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EFC" w:rsidRDefault="00145EF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45EFC" w:rsidRDefault="00145EFC">
      <w:pPr>
        <w:pStyle w:val="ConsPlusNormal"/>
        <w:jc w:val="both"/>
        <w:outlineLvl w:val="0"/>
      </w:pPr>
    </w:p>
    <w:p w:rsidR="00145EFC" w:rsidRDefault="00145EFC">
      <w:pPr>
        <w:pStyle w:val="ConsPlusTitle"/>
        <w:jc w:val="center"/>
        <w:outlineLvl w:val="0"/>
      </w:pPr>
      <w:r>
        <w:t>АДМИНИСТРАЦИЯ УВАТСКОГО МУНИЦИПАЛЬНОГО РАЙОНА</w:t>
      </w:r>
    </w:p>
    <w:p w:rsidR="00145EFC" w:rsidRDefault="00145EFC">
      <w:pPr>
        <w:pStyle w:val="ConsPlusTitle"/>
        <w:jc w:val="center"/>
      </w:pPr>
    </w:p>
    <w:p w:rsidR="00145EFC" w:rsidRDefault="00145EFC">
      <w:pPr>
        <w:pStyle w:val="ConsPlusTitle"/>
        <w:jc w:val="center"/>
      </w:pPr>
      <w:r>
        <w:t>ПОСТАНОВЛЕНИЕ</w:t>
      </w:r>
    </w:p>
    <w:p w:rsidR="00145EFC" w:rsidRDefault="00145EFC">
      <w:pPr>
        <w:pStyle w:val="ConsPlusTitle"/>
        <w:jc w:val="center"/>
      </w:pPr>
      <w:r>
        <w:t>от 17 июля 2012 г. N 62</w:t>
      </w:r>
    </w:p>
    <w:p w:rsidR="00145EFC" w:rsidRDefault="00145EFC">
      <w:pPr>
        <w:pStyle w:val="ConsPlusTitle"/>
        <w:jc w:val="center"/>
      </w:pPr>
    </w:p>
    <w:p w:rsidR="00145EFC" w:rsidRDefault="00145EFC">
      <w:pPr>
        <w:pStyle w:val="ConsPlusTitle"/>
        <w:jc w:val="center"/>
      </w:pPr>
      <w:r>
        <w:t>ОБ УТВЕРЖДЕНИИ АДМИНИСТРАТИВНОГО РЕГЛАМЕНТА</w:t>
      </w:r>
    </w:p>
    <w:p w:rsidR="00145EFC" w:rsidRDefault="00145EFC">
      <w:pPr>
        <w:pStyle w:val="ConsPlusTitle"/>
        <w:jc w:val="center"/>
      </w:pPr>
      <w:r>
        <w:t>ПРЕДОСТАВЛЕНИЯ МУНИЦИПАЛЬНОЙ УСЛУГИ "ВЫДАЧА РАЗРЕШЕНИЯ</w:t>
      </w:r>
    </w:p>
    <w:p w:rsidR="00145EFC" w:rsidRDefault="00145EFC">
      <w:pPr>
        <w:pStyle w:val="ConsPlusTitle"/>
        <w:jc w:val="center"/>
      </w:pPr>
      <w:r>
        <w:t>НА ПРАВО ОРГАНИЗАЦИИ РОЗНИЧНОГО РЫНКА"</w:t>
      </w:r>
    </w:p>
    <w:p w:rsidR="00145EFC" w:rsidRDefault="00145EFC">
      <w:pPr>
        <w:pStyle w:val="ConsPlusNormal"/>
        <w:jc w:val="center"/>
      </w:pPr>
    </w:p>
    <w:p w:rsidR="00145EFC" w:rsidRDefault="00145EFC">
      <w:pPr>
        <w:pStyle w:val="ConsPlusNormal"/>
        <w:jc w:val="center"/>
      </w:pPr>
      <w:r>
        <w:t>Список изменяющих документов</w:t>
      </w:r>
    </w:p>
    <w:p w:rsidR="00145EFC" w:rsidRDefault="00145EFC">
      <w:pPr>
        <w:pStyle w:val="ConsPlusNormal"/>
        <w:jc w:val="center"/>
      </w:pPr>
      <w:r>
        <w:t xml:space="preserve">(в ред. постановлений Администрации </w:t>
      </w:r>
      <w:proofErr w:type="spellStart"/>
      <w:r>
        <w:t>Уватского</w:t>
      </w:r>
      <w:proofErr w:type="spellEnd"/>
      <w:r>
        <w:t xml:space="preserve"> муниципального района</w:t>
      </w:r>
    </w:p>
    <w:p w:rsidR="00145EFC" w:rsidRDefault="00145EFC">
      <w:pPr>
        <w:pStyle w:val="ConsPlusNormal"/>
        <w:jc w:val="center"/>
      </w:pPr>
      <w:r>
        <w:t xml:space="preserve">от 01.11.2012 </w:t>
      </w:r>
      <w:hyperlink r:id="rId5" w:history="1">
        <w:r>
          <w:rPr>
            <w:color w:val="0000FF"/>
          </w:rPr>
          <w:t>N 117</w:t>
        </w:r>
      </w:hyperlink>
      <w:r>
        <w:t xml:space="preserve">, от 18.02.2013 </w:t>
      </w:r>
      <w:hyperlink r:id="rId6" w:history="1">
        <w:r>
          <w:rPr>
            <w:color w:val="0000FF"/>
          </w:rPr>
          <w:t>N 16</w:t>
        </w:r>
      </w:hyperlink>
      <w:r>
        <w:t xml:space="preserve">, от 23.10.2013 </w:t>
      </w:r>
      <w:hyperlink r:id="rId7" w:history="1">
        <w:r>
          <w:rPr>
            <w:color w:val="0000FF"/>
          </w:rPr>
          <w:t>N 173</w:t>
        </w:r>
      </w:hyperlink>
      <w:r>
        <w:t>,</w:t>
      </w:r>
    </w:p>
    <w:p w:rsidR="00145EFC" w:rsidRDefault="00145EFC">
      <w:pPr>
        <w:pStyle w:val="ConsPlusNormal"/>
        <w:jc w:val="center"/>
      </w:pPr>
      <w:r>
        <w:t xml:space="preserve">от 29.12.2014 </w:t>
      </w:r>
      <w:hyperlink r:id="rId8" w:history="1">
        <w:r>
          <w:rPr>
            <w:color w:val="0000FF"/>
          </w:rPr>
          <w:t>N 243</w:t>
        </w:r>
      </w:hyperlink>
      <w:r>
        <w:t xml:space="preserve">, от 18.08.2015 </w:t>
      </w:r>
      <w:hyperlink r:id="rId9" w:history="1">
        <w:r>
          <w:rPr>
            <w:color w:val="0000FF"/>
          </w:rPr>
          <w:t>N 127</w:t>
        </w:r>
      </w:hyperlink>
      <w:r>
        <w:t xml:space="preserve">, от 26.05.2016 </w:t>
      </w:r>
      <w:hyperlink r:id="rId10" w:history="1">
        <w:r>
          <w:rPr>
            <w:color w:val="0000FF"/>
          </w:rPr>
          <w:t>N 94</w:t>
        </w:r>
      </w:hyperlink>
      <w:r>
        <w:t>)</w:t>
      </w:r>
    </w:p>
    <w:p w:rsidR="00145EFC" w:rsidRDefault="00145EFC">
      <w:pPr>
        <w:pStyle w:val="ConsPlusNormal"/>
        <w:ind w:firstLine="540"/>
        <w:jc w:val="both"/>
      </w:pPr>
    </w:p>
    <w:p w:rsidR="00145EFC" w:rsidRDefault="00145EF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13" w:history="1">
        <w:r>
          <w:rPr>
            <w:color w:val="0000FF"/>
          </w:rPr>
          <w:t>статьей 31</w:t>
        </w:r>
      </w:hyperlink>
      <w:r>
        <w:t xml:space="preserve"> Устава </w:t>
      </w:r>
      <w:proofErr w:type="spellStart"/>
      <w:r>
        <w:t>Уватского</w:t>
      </w:r>
      <w:proofErr w:type="spellEnd"/>
      <w:r>
        <w:t xml:space="preserve"> муниципального района:</w:t>
      </w:r>
    </w:p>
    <w:p w:rsidR="00145EFC" w:rsidRDefault="00145EFC">
      <w:pPr>
        <w:pStyle w:val="ConsPlusNormal"/>
        <w:jc w:val="both"/>
      </w:pPr>
      <w:r>
        <w:t xml:space="preserve">(преамбула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Уватского</w:t>
      </w:r>
      <w:proofErr w:type="spellEnd"/>
      <w:r>
        <w:t xml:space="preserve"> муниципального района от 18.02.2013 N 16)</w:t>
      </w:r>
    </w:p>
    <w:p w:rsidR="00145EFC" w:rsidRDefault="00145EFC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43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разрешения на право организации розничного рынка"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145EFC" w:rsidRDefault="00145EFC">
      <w:pPr>
        <w:pStyle w:val="ConsPlusNormal"/>
        <w:ind w:firstLine="540"/>
        <w:jc w:val="both"/>
      </w:pPr>
      <w:r>
        <w:t>2. Установить, что:</w:t>
      </w:r>
    </w:p>
    <w:p w:rsidR="00145EFC" w:rsidRDefault="00145EFC">
      <w:pPr>
        <w:pStyle w:val="ConsPlusNormal"/>
        <w:ind w:firstLine="540"/>
        <w:jc w:val="both"/>
      </w:pPr>
      <w:r>
        <w:t xml:space="preserve">нормы </w:t>
      </w:r>
      <w:hyperlink w:anchor="P43" w:history="1">
        <w:r>
          <w:rPr>
            <w:color w:val="0000FF"/>
          </w:rPr>
          <w:t>пунктов 1.5</w:t>
        </w:r>
      </w:hyperlink>
      <w:r>
        <w:t xml:space="preserve">, </w:t>
      </w:r>
      <w:hyperlink w:anchor="P43" w:history="1">
        <w:r>
          <w:rPr>
            <w:color w:val="0000FF"/>
          </w:rPr>
          <w:t>1.6</w:t>
        </w:r>
      </w:hyperlink>
      <w:r>
        <w:t xml:space="preserve">, </w:t>
      </w:r>
      <w:hyperlink w:anchor="P43" w:history="1">
        <w:r>
          <w:rPr>
            <w:color w:val="0000FF"/>
          </w:rPr>
          <w:t>2.6</w:t>
        </w:r>
      </w:hyperlink>
      <w:r>
        <w:t xml:space="preserve">, </w:t>
      </w:r>
      <w:hyperlink w:anchor="P43" w:history="1">
        <w:r>
          <w:rPr>
            <w:color w:val="0000FF"/>
          </w:rPr>
          <w:t>2.11</w:t>
        </w:r>
      </w:hyperlink>
      <w:r>
        <w:t xml:space="preserve">, </w:t>
      </w:r>
      <w:hyperlink w:anchor="P43" w:history="1">
        <w:r>
          <w:rPr>
            <w:color w:val="0000FF"/>
          </w:rPr>
          <w:t>2.12</w:t>
        </w:r>
      </w:hyperlink>
      <w:r>
        <w:t xml:space="preserve">, </w:t>
      </w:r>
      <w:hyperlink w:anchor="P43" w:history="1">
        <w:r>
          <w:rPr>
            <w:color w:val="0000FF"/>
          </w:rPr>
          <w:t>3.3.1</w:t>
        </w:r>
      </w:hyperlink>
      <w:r>
        <w:t xml:space="preserve">, </w:t>
      </w:r>
      <w:hyperlink w:anchor="P43" w:history="1">
        <w:r>
          <w:rPr>
            <w:color w:val="0000FF"/>
          </w:rPr>
          <w:t>3.4.3</w:t>
        </w:r>
      </w:hyperlink>
      <w:r>
        <w:t xml:space="preserve">, </w:t>
      </w:r>
      <w:hyperlink w:anchor="P43" w:history="1">
        <w:r>
          <w:rPr>
            <w:color w:val="0000FF"/>
          </w:rPr>
          <w:t>3.4.4</w:t>
        </w:r>
      </w:hyperlink>
      <w:r>
        <w:t xml:space="preserve">, </w:t>
      </w:r>
      <w:hyperlink w:anchor="P43" w:history="1">
        <w:r>
          <w:rPr>
            <w:color w:val="0000FF"/>
          </w:rPr>
          <w:t>3.5.1</w:t>
        </w:r>
      </w:hyperlink>
      <w:r>
        <w:t xml:space="preserve">, </w:t>
      </w:r>
      <w:hyperlink w:anchor="P43" w:history="1">
        <w:r>
          <w:rPr>
            <w:color w:val="0000FF"/>
          </w:rPr>
          <w:t>3.5.3</w:t>
        </w:r>
      </w:hyperlink>
      <w:r>
        <w:t xml:space="preserve">, </w:t>
      </w:r>
      <w:hyperlink w:anchor="P43" w:history="1">
        <w:r>
          <w:rPr>
            <w:color w:val="0000FF"/>
          </w:rPr>
          <w:t>3.8.4</w:t>
        </w:r>
      </w:hyperlink>
      <w:r>
        <w:t xml:space="preserve">, </w:t>
      </w:r>
      <w:hyperlink w:anchor="P43" w:history="1">
        <w:r>
          <w:rPr>
            <w:color w:val="0000FF"/>
          </w:rPr>
          <w:t>3.9.1</w:t>
        </w:r>
      </w:hyperlink>
      <w:r>
        <w:t xml:space="preserve">, </w:t>
      </w:r>
      <w:hyperlink w:anchor="P43" w:history="1">
        <w:r>
          <w:rPr>
            <w:color w:val="0000FF"/>
          </w:rPr>
          <w:t>3.9.2</w:t>
        </w:r>
      </w:hyperlink>
      <w:r>
        <w:t xml:space="preserve">, </w:t>
      </w:r>
      <w:hyperlink w:anchor="P43" w:history="1">
        <w:r>
          <w:rPr>
            <w:color w:val="0000FF"/>
          </w:rPr>
          <w:t>3.10.3</w:t>
        </w:r>
      </w:hyperlink>
      <w:r>
        <w:t xml:space="preserve">, </w:t>
      </w:r>
      <w:hyperlink w:anchor="P43" w:history="1">
        <w:r>
          <w:rPr>
            <w:color w:val="0000FF"/>
          </w:rPr>
          <w:t>главы 3.6</w:t>
        </w:r>
      </w:hyperlink>
      <w:r>
        <w:t xml:space="preserve"> приложения к постановлению в части перехода на предоставление муниципальных услуг заявителю в электронной форме вступают в силу и применяются при вступлении в силу положений и в сроки, указанные в </w:t>
      </w:r>
      <w:hyperlink r:id="rId15" w:history="1">
        <w:r>
          <w:rPr>
            <w:color w:val="0000FF"/>
          </w:rPr>
          <w:t>статьях 29</w:t>
        </w:r>
      </w:hyperlink>
      <w:r>
        <w:t xml:space="preserve"> и </w:t>
      </w:r>
      <w:hyperlink r:id="rId16" w:history="1">
        <w:r>
          <w:rPr>
            <w:color w:val="0000FF"/>
          </w:rPr>
          <w:t>30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145EFC" w:rsidRDefault="00145EFC">
      <w:pPr>
        <w:pStyle w:val="ConsPlusNormal"/>
        <w:ind w:firstLine="540"/>
        <w:jc w:val="both"/>
      </w:pPr>
      <w:r>
        <w:t xml:space="preserve">нормы </w:t>
      </w:r>
      <w:hyperlink w:anchor="P43" w:history="1">
        <w:r>
          <w:rPr>
            <w:color w:val="0000FF"/>
          </w:rPr>
          <w:t>пунктов 2.3</w:t>
        </w:r>
      </w:hyperlink>
      <w:r>
        <w:t xml:space="preserve">, </w:t>
      </w:r>
      <w:hyperlink w:anchor="P43" w:history="1">
        <w:r>
          <w:rPr>
            <w:color w:val="0000FF"/>
          </w:rPr>
          <w:t>2.4</w:t>
        </w:r>
      </w:hyperlink>
      <w:r>
        <w:t xml:space="preserve">, </w:t>
      </w:r>
      <w:hyperlink w:anchor="P43" w:history="1">
        <w:r>
          <w:rPr>
            <w:color w:val="0000FF"/>
          </w:rPr>
          <w:t>2.6</w:t>
        </w:r>
      </w:hyperlink>
      <w:r>
        <w:t xml:space="preserve">, </w:t>
      </w:r>
      <w:hyperlink w:anchor="P43" w:history="1">
        <w:r>
          <w:rPr>
            <w:color w:val="0000FF"/>
          </w:rPr>
          <w:t>2.12</w:t>
        </w:r>
      </w:hyperlink>
      <w:r>
        <w:t xml:space="preserve">, </w:t>
      </w:r>
      <w:hyperlink w:anchor="P43" w:history="1">
        <w:r>
          <w:rPr>
            <w:color w:val="0000FF"/>
          </w:rPr>
          <w:t>3.4.2</w:t>
        </w:r>
      </w:hyperlink>
      <w:r>
        <w:t xml:space="preserve">, </w:t>
      </w:r>
      <w:hyperlink w:anchor="P43" w:history="1">
        <w:r>
          <w:rPr>
            <w:color w:val="0000FF"/>
          </w:rPr>
          <w:t>3.4.3</w:t>
        </w:r>
      </w:hyperlink>
      <w:r>
        <w:t xml:space="preserve">, </w:t>
      </w:r>
      <w:hyperlink w:anchor="P43" w:history="1">
        <w:r>
          <w:rPr>
            <w:color w:val="0000FF"/>
          </w:rPr>
          <w:t>3.11.2</w:t>
        </w:r>
      </w:hyperlink>
      <w:r>
        <w:t xml:space="preserve">, </w:t>
      </w:r>
      <w:hyperlink w:anchor="P43" w:history="1">
        <w:r>
          <w:rPr>
            <w:color w:val="0000FF"/>
          </w:rPr>
          <w:t>главы 3.6</w:t>
        </w:r>
      </w:hyperlink>
      <w:r>
        <w:t xml:space="preserve"> приложения к постановлению вступают в силу в порядке и сроки, установленные </w:t>
      </w:r>
      <w:hyperlink r:id="rId17" w:history="1">
        <w:r>
          <w:rPr>
            <w:color w:val="0000FF"/>
          </w:rPr>
          <w:t>статьями 69</w:t>
        </w:r>
      </w:hyperlink>
      <w:r>
        <w:t xml:space="preserve">, </w:t>
      </w:r>
      <w:hyperlink r:id="rId18" w:history="1">
        <w:r>
          <w:rPr>
            <w:color w:val="0000FF"/>
          </w:rPr>
          <w:t>74</w:t>
        </w:r>
      </w:hyperlink>
      <w:r>
        <w:t xml:space="preserve"> Федерального закона от 01.07.2011 N 169-ФЗ "О внесении изменений в отдельные законодательные акты Российской Федерации".</w:t>
      </w:r>
    </w:p>
    <w:p w:rsidR="00145EFC" w:rsidRDefault="00145EFC">
      <w:pPr>
        <w:pStyle w:val="ConsPlusNormal"/>
        <w:ind w:firstLine="540"/>
        <w:jc w:val="both"/>
      </w:pPr>
      <w:r>
        <w:t xml:space="preserve">3. Признать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spellStart"/>
      <w:r>
        <w:t>Уватского</w:t>
      </w:r>
      <w:proofErr w:type="spellEnd"/>
      <w:r>
        <w:t xml:space="preserve"> муниципального района от 23.11.2009 N 65 "Об утверждении административного регламента исполнения муниципальной функции по выдаче разрешений на право организации розничного рынка и предоставление информации о выданных разрешениях для внесения в реестр розничных рынков Тюменской области" утратившим силу.</w:t>
      </w:r>
    </w:p>
    <w:p w:rsidR="00145EFC" w:rsidRDefault="00145EFC">
      <w:pPr>
        <w:pStyle w:val="ConsPlusNormal"/>
        <w:ind w:firstLine="540"/>
        <w:jc w:val="both"/>
      </w:pPr>
      <w:r>
        <w:t xml:space="preserve">4. Начальнику отдела экономики и прогнозирования администрации </w:t>
      </w:r>
      <w:proofErr w:type="spellStart"/>
      <w:r>
        <w:t>Уватского</w:t>
      </w:r>
      <w:proofErr w:type="spellEnd"/>
      <w:r>
        <w:t xml:space="preserve"> муниципального района </w:t>
      </w:r>
      <w:proofErr w:type="spellStart"/>
      <w:r>
        <w:t>Давшевской</w:t>
      </w:r>
      <w:proofErr w:type="spellEnd"/>
      <w:r>
        <w:t xml:space="preserve"> Е.В. обеспечить готовность отдела к реализации муниципальной услуги "Выдача разрешения на право организации розничного рынка" в соответствии с требованиями административного регламента, утвержденного настоящим постановлением.</w:t>
      </w:r>
    </w:p>
    <w:p w:rsidR="00145EFC" w:rsidRDefault="00145EFC">
      <w:pPr>
        <w:pStyle w:val="ConsPlusNormal"/>
        <w:ind w:firstLine="540"/>
        <w:jc w:val="both"/>
      </w:pPr>
      <w:r>
        <w:t xml:space="preserve">5. Организационному отделу администрации </w:t>
      </w:r>
      <w:proofErr w:type="spellStart"/>
      <w:r>
        <w:t>Уватского</w:t>
      </w:r>
      <w:proofErr w:type="spellEnd"/>
      <w:r>
        <w:t xml:space="preserve"> муниципального района (Герасимова Е.Ю.):</w:t>
      </w:r>
    </w:p>
    <w:p w:rsidR="00145EFC" w:rsidRDefault="00145EFC">
      <w:pPr>
        <w:pStyle w:val="ConsPlusNormal"/>
        <w:ind w:firstLine="540"/>
        <w:jc w:val="both"/>
      </w:pPr>
      <w:r>
        <w:t xml:space="preserve">5.1. Обнародовать настоящее постановление путем его размещения на информационных стендах в местах, установленных администрацией </w:t>
      </w:r>
      <w:proofErr w:type="spellStart"/>
      <w:r>
        <w:t>Уватского</w:t>
      </w:r>
      <w:proofErr w:type="spellEnd"/>
      <w:r>
        <w:t xml:space="preserve"> муниципального района.</w:t>
      </w:r>
    </w:p>
    <w:p w:rsidR="00145EFC" w:rsidRDefault="00145EFC">
      <w:pPr>
        <w:pStyle w:val="ConsPlusNormal"/>
        <w:ind w:firstLine="540"/>
        <w:jc w:val="both"/>
      </w:pPr>
      <w:r>
        <w:t xml:space="preserve">5.2. Разместить настоящее постановление на официальном сайте </w:t>
      </w:r>
      <w:proofErr w:type="spellStart"/>
      <w:r>
        <w:t>Уватского</w:t>
      </w:r>
      <w:proofErr w:type="spellEnd"/>
      <w:r>
        <w:t xml:space="preserve"> муниципального района в сети Интернет.</w:t>
      </w:r>
    </w:p>
    <w:p w:rsidR="00145EFC" w:rsidRDefault="00145EF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5.2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Уватского</w:t>
      </w:r>
      <w:proofErr w:type="spellEnd"/>
      <w:r>
        <w:t xml:space="preserve"> муниципального района от 29.12.2014 N 243)</w:t>
      </w:r>
    </w:p>
    <w:p w:rsidR="00145EFC" w:rsidRDefault="00145EFC">
      <w:pPr>
        <w:pStyle w:val="ConsPlusNormal"/>
        <w:ind w:firstLine="540"/>
        <w:jc w:val="both"/>
      </w:pPr>
      <w:r>
        <w:lastRenderedPageBreak/>
        <w:t>6. Настоящее постановление вступает в силу со дня его обнародования.</w:t>
      </w:r>
    </w:p>
    <w:p w:rsidR="00145EFC" w:rsidRDefault="00145EFC">
      <w:pPr>
        <w:pStyle w:val="ConsPlusNormal"/>
        <w:ind w:firstLine="540"/>
        <w:jc w:val="both"/>
      </w:pPr>
      <w:r>
        <w:t xml:space="preserve">7. Контроль за исполнением настоящего постановления возложить на заместителя Главы администрации </w:t>
      </w:r>
      <w:proofErr w:type="spellStart"/>
      <w:r>
        <w:t>Уватского</w:t>
      </w:r>
      <w:proofErr w:type="spellEnd"/>
      <w:r>
        <w:t xml:space="preserve"> муниципального района </w:t>
      </w:r>
      <w:proofErr w:type="spellStart"/>
      <w:r>
        <w:t>Т.Г.Лакиза</w:t>
      </w:r>
      <w:proofErr w:type="spellEnd"/>
      <w:r>
        <w:t>.</w:t>
      </w:r>
    </w:p>
    <w:p w:rsidR="00145EFC" w:rsidRDefault="00145EF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Уватского</w:t>
      </w:r>
      <w:proofErr w:type="spellEnd"/>
      <w:r>
        <w:t xml:space="preserve"> муниципального района от 29.12.2014 N 243)</w:t>
      </w:r>
    </w:p>
    <w:p w:rsidR="00145EFC" w:rsidRDefault="00145EFC">
      <w:pPr>
        <w:pStyle w:val="ConsPlusNormal"/>
        <w:ind w:firstLine="540"/>
        <w:jc w:val="both"/>
      </w:pPr>
    </w:p>
    <w:p w:rsidR="00145EFC" w:rsidRDefault="00145EFC">
      <w:pPr>
        <w:pStyle w:val="ConsPlusNormal"/>
        <w:jc w:val="right"/>
      </w:pPr>
      <w:r>
        <w:t>Первый заместитель главы района</w:t>
      </w:r>
    </w:p>
    <w:p w:rsidR="00145EFC" w:rsidRDefault="00145EFC">
      <w:pPr>
        <w:pStyle w:val="ConsPlusNormal"/>
        <w:jc w:val="right"/>
      </w:pPr>
      <w:r>
        <w:t>М.Б.ХАРЛАМОВ</w:t>
      </w:r>
    </w:p>
    <w:p w:rsidR="00145EFC" w:rsidRDefault="00145EFC">
      <w:pPr>
        <w:pStyle w:val="ConsPlusNormal"/>
        <w:ind w:firstLine="540"/>
        <w:jc w:val="both"/>
      </w:pPr>
    </w:p>
    <w:p w:rsidR="00145EFC" w:rsidRDefault="00145EFC">
      <w:pPr>
        <w:pStyle w:val="ConsPlusNormal"/>
        <w:ind w:firstLine="540"/>
        <w:jc w:val="both"/>
      </w:pPr>
    </w:p>
    <w:p w:rsidR="00145EFC" w:rsidRDefault="00145EFC">
      <w:pPr>
        <w:pStyle w:val="ConsPlusNormal"/>
        <w:ind w:firstLine="540"/>
        <w:jc w:val="both"/>
      </w:pPr>
    </w:p>
    <w:p w:rsidR="00145EFC" w:rsidRDefault="00145EFC">
      <w:pPr>
        <w:pStyle w:val="ConsPlusNormal"/>
        <w:ind w:firstLine="540"/>
        <w:jc w:val="both"/>
      </w:pPr>
    </w:p>
    <w:p w:rsidR="00145EFC" w:rsidRDefault="00145EFC">
      <w:pPr>
        <w:pStyle w:val="ConsPlusNormal"/>
        <w:ind w:firstLine="540"/>
        <w:jc w:val="both"/>
      </w:pPr>
    </w:p>
    <w:p w:rsidR="00145EFC" w:rsidRDefault="00145EFC">
      <w:pPr>
        <w:pStyle w:val="ConsPlusNormal"/>
        <w:jc w:val="right"/>
        <w:outlineLvl w:val="0"/>
      </w:pPr>
      <w:r>
        <w:t>Приложение</w:t>
      </w:r>
    </w:p>
    <w:p w:rsidR="00145EFC" w:rsidRDefault="00145EFC">
      <w:pPr>
        <w:pStyle w:val="ConsPlusNormal"/>
        <w:jc w:val="right"/>
      </w:pPr>
      <w:r>
        <w:t>к постановлению администрации</w:t>
      </w:r>
    </w:p>
    <w:p w:rsidR="00145EFC" w:rsidRDefault="00145EFC">
      <w:pPr>
        <w:pStyle w:val="ConsPlusNormal"/>
        <w:jc w:val="right"/>
      </w:pPr>
      <w:proofErr w:type="spellStart"/>
      <w:r>
        <w:t>Уватского</w:t>
      </w:r>
      <w:proofErr w:type="spellEnd"/>
      <w:r>
        <w:t xml:space="preserve"> муниципального района</w:t>
      </w:r>
    </w:p>
    <w:p w:rsidR="00145EFC" w:rsidRDefault="00145EFC">
      <w:pPr>
        <w:pStyle w:val="ConsPlusNormal"/>
        <w:jc w:val="right"/>
      </w:pPr>
      <w:r>
        <w:t>от 17.07.2012 N 62</w:t>
      </w:r>
    </w:p>
    <w:p w:rsidR="00145EFC" w:rsidRDefault="00145EFC">
      <w:pPr>
        <w:pStyle w:val="ConsPlusNormal"/>
        <w:ind w:firstLine="540"/>
        <w:jc w:val="both"/>
      </w:pPr>
    </w:p>
    <w:p w:rsidR="00145EFC" w:rsidRDefault="00145EFC">
      <w:pPr>
        <w:pStyle w:val="ConsPlusTitle"/>
        <w:jc w:val="center"/>
      </w:pPr>
      <w:bookmarkStart w:id="0" w:name="P43"/>
      <w:bookmarkEnd w:id="0"/>
      <w:r>
        <w:t>АДМИНИСТРАТИВНЫЙ РЕГЛАМЕНТ</w:t>
      </w:r>
    </w:p>
    <w:p w:rsidR="00145EFC" w:rsidRDefault="00145EFC">
      <w:pPr>
        <w:pStyle w:val="ConsPlusTitle"/>
        <w:jc w:val="center"/>
      </w:pPr>
      <w:r>
        <w:t>ПРЕДОСТАВЛЕНИЯ МУНИЦИПАЛЬНОЙ УСЛУГИ</w:t>
      </w:r>
    </w:p>
    <w:p w:rsidR="00145EFC" w:rsidRDefault="00145EFC">
      <w:pPr>
        <w:pStyle w:val="ConsPlusTitle"/>
        <w:jc w:val="center"/>
      </w:pPr>
      <w:r>
        <w:t>"ВЫДАЧА РАЗРЕШЕНИЯ НА ПРАВО ОРГАНИЗАЦИИ РОЗНИЧНОГО РЫНКА"</w:t>
      </w:r>
    </w:p>
    <w:p w:rsidR="00145EFC" w:rsidRDefault="00145EFC">
      <w:pPr>
        <w:pStyle w:val="ConsPlusNormal"/>
        <w:jc w:val="center"/>
      </w:pPr>
    </w:p>
    <w:p w:rsidR="00145EFC" w:rsidRDefault="00145EFC">
      <w:pPr>
        <w:pStyle w:val="ConsPlusNormal"/>
        <w:jc w:val="center"/>
      </w:pPr>
      <w:r>
        <w:t>Список изменяющих документов</w:t>
      </w:r>
    </w:p>
    <w:p w:rsidR="00145EFC" w:rsidRDefault="00145EFC">
      <w:pPr>
        <w:pStyle w:val="ConsPlusNormal"/>
        <w:jc w:val="center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Уватского</w:t>
      </w:r>
      <w:proofErr w:type="spellEnd"/>
      <w:r>
        <w:t xml:space="preserve"> муниципального района</w:t>
      </w:r>
    </w:p>
    <w:p w:rsidR="00145EFC" w:rsidRDefault="00145EFC">
      <w:pPr>
        <w:pStyle w:val="ConsPlusNormal"/>
        <w:jc w:val="center"/>
      </w:pPr>
      <w:r>
        <w:t>от 26.05.2016 N 94)</w:t>
      </w: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jc w:val="center"/>
        <w:outlineLvl w:val="1"/>
      </w:pPr>
      <w:r>
        <w:t>I. Общие положения</w:t>
      </w: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ind w:firstLine="540"/>
        <w:jc w:val="both"/>
      </w:pPr>
      <w:r>
        <w:t>1.1. Настоящий Административный регламент (далее - Регламент) устанавливает порядок предоставления муниципальной услуги по выдаче разрешений на право организации розничного рынка (далее - муниципальная услуга) и стандарт ее предоставления.</w:t>
      </w:r>
    </w:p>
    <w:p w:rsidR="00145EFC" w:rsidRDefault="00145EFC">
      <w:pPr>
        <w:pStyle w:val="ConsPlusNormal"/>
        <w:ind w:firstLine="540"/>
        <w:jc w:val="both"/>
      </w:pPr>
      <w:r>
        <w:t xml:space="preserve">Регламент, а также информация об органе Администрации </w:t>
      </w:r>
      <w:proofErr w:type="spellStart"/>
      <w:r>
        <w:t>Уватского</w:t>
      </w:r>
      <w:proofErr w:type="spellEnd"/>
      <w:r>
        <w:t xml:space="preserve"> муниципального района (далее - Администрация), уполномоченном на предоставление муниципальной услуги, подлежит размещению в сети Интернет на Едином портале государственных и муниципальных услуг "Государственные услуги" (www.gosuslugi.ru), на Интернет-сайте "Государственные и муниципальные услуги Тюменской области" (www.admtyumen.ru) (далее - Портал государственных и муниципальных услуг), а также на официальном сайте </w:t>
      </w:r>
      <w:proofErr w:type="spellStart"/>
      <w:r>
        <w:t>Уватского</w:t>
      </w:r>
      <w:proofErr w:type="spellEnd"/>
      <w:r>
        <w:t xml:space="preserve"> муниципального района (www.uvatregion.ru).</w:t>
      </w:r>
    </w:p>
    <w:p w:rsidR="00145EFC" w:rsidRDefault="00145EFC">
      <w:pPr>
        <w:pStyle w:val="ConsPlusNormal"/>
        <w:ind w:firstLine="540"/>
        <w:jc w:val="both"/>
      </w:pPr>
      <w:r>
        <w:t>1.2. Муниципальная услуга предоставляется юридическим лицам, зарегистрированным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 (далее - заявители). От имени заявителей при предоставлении муниципальной услуги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145EFC" w:rsidRDefault="00145EFC">
      <w:pPr>
        <w:pStyle w:val="ConsPlusNormal"/>
        <w:ind w:firstLine="540"/>
        <w:jc w:val="both"/>
      </w:pPr>
      <w:r>
        <w:t xml:space="preserve">1.3. Предоставление муниципальной услуги осуществляется Администрацией </w:t>
      </w:r>
      <w:proofErr w:type="spellStart"/>
      <w:r>
        <w:t>Уватского</w:t>
      </w:r>
      <w:proofErr w:type="spellEnd"/>
      <w:r>
        <w:t xml:space="preserve"> муниципального района (далее - Администрация), которая располагается по адресу: 626170, Тюменская область, </w:t>
      </w:r>
      <w:proofErr w:type="spellStart"/>
      <w:r>
        <w:t>Уватский</w:t>
      </w:r>
      <w:proofErr w:type="spellEnd"/>
      <w:r>
        <w:t xml:space="preserve"> район, с. Уват, ул. Иртышская, 19.</w:t>
      </w:r>
    </w:p>
    <w:p w:rsidR="00145EFC" w:rsidRDefault="00145EFC">
      <w:pPr>
        <w:pStyle w:val="ConsPlusNormal"/>
        <w:ind w:firstLine="540"/>
        <w:jc w:val="both"/>
      </w:pPr>
      <w:r>
        <w:t>Справочный телефон Администрации: 8(34561) 28-001.</w:t>
      </w:r>
    </w:p>
    <w:p w:rsidR="00145EFC" w:rsidRDefault="00145EFC">
      <w:pPr>
        <w:pStyle w:val="ConsPlusNormal"/>
        <w:ind w:firstLine="540"/>
        <w:jc w:val="both"/>
      </w:pPr>
      <w:r>
        <w:t>Электронный адрес Администрации: uvat_region@mail.ru.</w:t>
      </w:r>
    </w:p>
    <w:p w:rsidR="00145EFC" w:rsidRDefault="00145EFC">
      <w:pPr>
        <w:pStyle w:val="ConsPlusNormal"/>
        <w:ind w:firstLine="540"/>
        <w:jc w:val="both"/>
      </w:pPr>
      <w:r>
        <w:t xml:space="preserve">График работы Администрации: для мужчин понедельник - пятница с 8.00 час. до 17.00 </w:t>
      </w:r>
      <w:proofErr w:type="gramStart"/>
      <w:r>
        <w:t>час.,</w:t>
      </w:r>
      <w:proofErr w:type="gramEnd"/>
      <w:r>
        <w:t xml:space="preserve"> для женщин: с понедельника по четверг с 8.33 час. до 17.00 час., пятница с 8.33 час. до 15.45 час. Перерыв на обед и отдых с 13 до 14 час.</w:t>
      </w:r>
    </w:p>
    <w:p w:rsidR="00145EFC" w:rsidRDefault="00145EFC">
      <w:pPr>
        <w:pStyle w:val="ConsPlusNormal"/>
        <w:ind w:firstLine="540"/>
        <w:jc w:val="both"/>
      </w:pPr>
      <w:r>
        <w:t xml:space="preserve">Суббота и воскресенье - выходные дни. Накануне праздничных дней продолжительность </w:t>
      </w:r>
      <w:r>
        <w:lastRenderedPageBreak/>
        <w:t>работы сокращается на 1 час.</w:t>
      </w:r>
    </w:p>
    <w:p w:rsidR="00145EFC" w:rsidRDefault="00145EFC">
      <w:pPr>
        <w:pStyle w:val="ConsPlusNormal"/>
        <w:ind w:firstLine="540"/>
        <w:jc w:val="both"/>
      </w:pPr>
      <w:r>
        <w:t xml:space="preserve">1.4. Структурным подразделением, непосредственно предоставляющим муниципальную услугу, является отдел экономики и прогнозирования Администрации (далее - Отдел), который располагается по адресу: 626170, Тюменская область, </w:t>
      </w:r>
      <w:proofErr w:type="spellStart"/>
      <w:r>
        <w:t>Уватский</w:t>
      </w:r>
      <w:proofErr w:type="spellEnd"/>
      <w:r>
        <w:t xml:space="preserve"> район, с. Уват, ул. Иртышская, 19.</w:t>
      </w:r>
    </w:p>
    <w:p w:rsidR="00145EFC" w:rsidRDefault="00145EFC">
      <w:pPr>
        <w:pStyle w:val="ConsPlusNormal"/>
        <w:ind w:firstLine="540"/>
        <w:jc w:val="both"/>
      </w:pPr>
      <w:r>
        <w:t>Справочный телефон Отдела: 8(34561) 28-038.</w:t>
      </w:r>
    </w:p>
    <w:p w:rsidR="00145EFC" w:rsidRDefault="00145EFC">
      <w:pPr>
        <w:pStyle w:val="ConsPlusNormal"/>
        <w:ind w:firstLine="540"/>
        <w:jc w:val="both"/>
      </w:pPr>
      <w:r>
        <w:t>Электронный адрес Отдела: economica_uvat@mail.ru.</w:t>
      </w:r>
    </w:p>
    <w:p w:rsidR="00145EFC" w:rsidRDefault="00145EFC">
      <w:pPr>
        <w:pStyle w:val="ConsPlusNormal"/>
        <w:ind w:firstLine="540"/>
        <w:jc w:val="both"/>
      </w:pPr>
      <w:r>
        <w:t xml:space="preserve">График работы Отдела: для мужчин понедельник - пятница с 8.00 час. до 17.00 </w:t>
      </w:r>
      <w:proofErr w:type="gramStart"/>
      <w:r>
        <w:t>час.,</w:t>
      </w:r>
      <w:proofErr w:type="gramEnd"/>
      <w:r>
        <w:t xml:space="preserve"> для женщин: с понедельника по четверг с 8.33 час. до 17.00 час., пятница с 8.33 час. до 15.45 час. Перерыв на обед и отдых с 13 до 14 час.</w:t>
      </w:r>
    </w:p>
    <w:p w:rsidR="00145EFC" w:rsidRDefault="00145EFC">
      <w:pPr>
        <w:pStyle w:val="ConsPlusNormal"/>
        <w:ind w:firstLine="540"/>
        <w:jc w:val="both"/>
      </w:pPr>
      <w:r>
        <w:t>Суббота и воскресенье - выходные дни. Накануне праздничных дней продолжительность работы сокращается на 1 час.</w:t>
      </w:r>
    </w:p>
    <w:p w:rsidR="00145EFC" w:rsidRDefault="00145EFC">
      <w:pPr>
        <w:pStyle w:val="ConsPlusNormal"/>
        <w:ind w:firstLine="540"/>
        <w:jc w:val="both"/>
      </w:pPr>
      <w:r>
        <w:t xml:space="preserve">1.5. Личный прием представителей заявителей осуществляется Отделом в рабочее время согласно графику работы Отдела, в порядке очереди либо по предварительной записи в порядке, определенном </w:t>
      </w:r>
      <w:hyperlink w:anchor="P283" w:history="1">
        <w:r>
          <w:rPr>
            <w:color w:val="0000FF"/>
          </w:rPr>
          <w:t>главой 3.3</w:t>
        </w:r>
      </w:hyperlink>
      <w:r>
        <w:t xml:space="preserve"> Регламента.</w:t>
      </w:r>
    </w:p>
    <w:p w:rsidR="00145EFC" w:rsidRDefault="00145EFC">
      <w:pPr>
        <w:pStyle w:val="ConsPlusNormal"/>
        <w:ind w:firstLine="540"/>
        <w:jc w:val="both"/>
      </w:pPr>
      <w:r>
        <w:t xml:space="preserve">Предварительная запись на личный прием производится по телефону Отдела 8(34561) 28-038, через Портал государственных и муниципальных услуг, а также в ходе личного приема граждан по вопросу информирования о порядке предоставления муниципальной услуги. Предварительная запись на личный прием осуществляется в порядке, определенном </w:t>
      </w:r>
      <w:hyperlink w:anchor="P283" w:history="1">
        <w:r>
          <w:rPr>
            <w:color w:val="0000FF"/>
          </w:rPr>
          <w:t>главой 3.3</w:t>
        </w:r>
      </w:hyperlink>
      <w:r>
        <w:t xml:space="preserve"> Регламента.</w:t>
      </w:r>
    </w:p>
    <w:p w:rsidR="00145EFC" w:rsidRDefault="00145EFC">
      <w:pPr>
        <w:pStyle w:val="ConsPlusNormal"/>
        <w:ind w:firstLine="540"/>
        <w:jc w:val="both"/>
      </w:pPr>
      <w:r>
        <w:t>1.6. Информация о порядке предоставления муниципальной услуги предоставляется:</w:t>
      </w:r>
    </w:p>
    <w:p w:rsidR="00145EFC" w:rsidRDefault="00145EFC">
      <w:pPr>
        <w:pStyle w:val="ConsPlusNormal"/>
        <w:ind w:firstLine="540"/>
        <w:jc w:val="both"/>
      </w:pPr>
      <w:bookmarkStart w:id="1" w:name="P69"/>
      <w:bookmarkEnd w:id="1"/>
      <w:r>
        <w:t>а) по справочным телефонам Отдела в часы его работы;</w:t>
      </w:r>
    </w:p>
    <w:p w:rsidR="00145EFC" w:rsidRDefault="00145EFC">
      <w:pPr>
        <w:pStyle w:val="ConsPlusNormal"/>
        <w:ind w:firstLine="540"/>
        <w:jc w:val="both"/>
      </w:pPr>
      <w:bookmarkStart w:id="2" w:name="P70"/>
      <w:bookmarkEnd w:id="2"/>
      <w:r>
        <w:t>б) посредством Портала государственных и муниципальных услуг;</w:t>
      </w:r>
    </w:p>
    <w:p w:rsidR="00145EFC" w:rsidRDefault="00145EFC">
      <w:pPr>
        <w:pStyle w:val="ConsPlusNormal"/>
        <w:ind w:firstLine="540"/>
        <w:jc w:val="both"/>
      </w:pPr>
      <w:r>
        <w:t xml:space="preserve">в) посредством размещения информационных материалов на официальном сайте </w:t>
      </w:r>
      <w:proofErr w:type="spellStart"/>
      <w:r>
        <w:t>Уватского</w:t>
      </w:r>
      <w:proofErr w:type="spellEnd"/>
      <w:r>
        <w:t xml:space="preserve"> муниципального района (www.uvatregion.ru);</w:t>
      </w:r>
    </w:p>
    <w:p w:rsidR="00145EFC" w:rsidRDefault="00145EFC">
      <w:pPr>
        <w:pStyle w:val="ConsPlusNormal"/>
        <w:ind w:firstLine="540"/>
        <w:jc w:val="both"/>
      </w:pPr>
      <w:bookmarkStart w:id="3" w:name="P72"/>
      <w:bookmarkEnd w:id="3"/>
      <w:r>
        <w:t>г) в форме ответов на обращения граждан и представителей заявителей, направленных в письменной форме в адрес Администрации;</w:t>
      </w:r>
    </w:p>
    <w:p w:rsidR="00145EFC" w:rsidRDefault="00145EFC">
      <w:pPr>
        <w:pStyle w:val="ConsPlusNormal"/>
        <w:ind w:firstLine="540"/>
        <w:jc w:val="both"/>
      </w:pPr>
      <w:bookmarkStart w:id="4" w:name="P73"/>
      <w:bookmarkEnd w:id="4"/>
      <w:r>
        <w:t>д) в ходе личного приема граждан;</w:t>
      </w:r>
    </w:p>
    <w:p w:rsidR="00145EFC" w:rsidRDefault="00145EFC">
      <w:pPr>
        <w:pStyle w:val="ConsPlusNormal"/>
        <w:ind w:firstLine="540"/>
        <w:jc w:val="both"/>
      </w:pPr>
      <w:r>
        <w:t>е) посредством размещения информационных материалов на информационных стендах (киосках), установленных в помещениях Администрации, предназначенных для ожидания приема;</w:t>
      </w:r>
    </w:p>
    <w:p w:rsidR="00145EFC" w:rsidRDefault="00145EFC">
      <w:pPr>
        <w:pStyle w:val="ConsPlusNormal"/>
        <w:ind w:firstLine="540"/>
        <w:jc w:val="both"/>
      </w:pPr>
      <w:r>
        <w:t>ж) в ходе проведения информационных мероприятий.</w:t>
      </w:r>
    </w:p>
    <w:p w:rsidR="00145EFC" w:rsidRDefault="00145EFC">
      <w:pPr>
        <w:pStyle w:val="ConsPlusNormal"/>
        <w:ind w:firstLine="540"/>
        <w:jc w:val="both"/>
      </w:pPr>
      <w:r>
        <w:t>1.7. Основными требованиями к информированию заявителей являются:</w:t>
      </w:r>
    </w:p>
    <w:p w:rsidR="00145EFC" w:rsidRDefault="00145EFC">
      <w:pPr>
        <w:pStyle w:val="ConsPlusNormal"/>
        <w:ind w:firstLine="540"/>
        <w:jc w:val="both"/>
      </w:pPr>
      <w:r>
        <w:t>а) достоверность предоставляемой информации;</w:t>
      </w:r>
    </w:p>
    <w:p w:rsidR="00145EFC" w:rsidRDefault="00145EFC">
      <w:pPr>
        <w:pStyle w:val="ConsPlusNormal"/>
        <w:ind w:firstLine="540"/>
        <w:jc w:val="both"/>
      </w:pPr>
      <w:r>
        <w:t>б) четкость и лаконичность в изложении информации;</w:t>
      </w:r>
    </w:p>
    <w:p w:rsidR="00145EFC" w:rsidRDefault="00145EFC">
      <w:pPr>
        <w:pStyle w:val="ConsPlusNormal"/>
        <w:ind w:firstLine="540"/>
        <w:jc w:val="both"/>
      </w:pPr>
      <w:r>
        <w:t>в) полнота информирования;</w:t>
      </w:r>
    </w:p>
    <w:p w:rsidR="00145EFC" w:rsidRDefault="00145EFC">
      <w:pPr>
        <w:pStyle w:val="ConsPlusNormal"/>
        <w:ind w:firstLine="540"/>
        <w:jc w:val="both"/>
      </w:pPr>
      <w:r>
        <w:t>г) наглядность форм предоставляемой информации;</w:t>
      </w:r>
    </w:p>
    <w:p w:rsidR="00145EFC" w:rsidRDefault="00145EFC">
      <w:pPr>
        <w:pStyle w:val="ConsPlusNormal"/>
        <w:ind w:firstLine="540"/>
        <w:jc w:val="both"/>
      </w:pPr>
      <w:r>
        <w:t>д) удобство и доступность получения информации;</w:t>
      </w:r>
    </w:p>
    <w:p w:rsidR="00145EFC" w:rsidRDefault="00145EFC">
      <w:pPr>
        <w:pStyle w:val="ConsPlusNormal"/>
        <w:ind w:firstLine="540"/>
        <w:jc w:val="both"/>
      </w:pPr>
      <w:r>
        <w:t>е) оперативность предоставления информации.</w:t>
      </w:r>
    </w:p>
    <w:p w:rsidR="00145EFC" w:rsidRDefault="00145EFC">
      <w:pPr>
        <w:pStyle w:val="ConsPlusNormal"/>
        <w:ind w:firstLine="540"/>
        <w:jc w:val="both"/>
      </w:pPr>
      <w:bookmarkStart w:id="5" w:name="P83"/>
      <w:bookmarkEnd w:id="5"/>
      <w:r>
        <w:t>1.8. Информация о порядке предоставления муниципальной услуги должна размещаться:</w:t>
      </w:r>
    </w:p>
    <w:p w:rsidR="00145EFC" w:rsidRDefault="00145EFC">
      <w:pPr>
        <w:pStyle w:val="ConsPlusNormal"/>
        <w:ind w:firstLine="540"/>
        <w:jc w:val="both"/>
      </w:pPr>
      <w:r>
        <w:t>а) на Портале государственных и муниципальных услуг в соответствии с нормативными правовыми актами, регламентирующими использование указанных государственных информационных систем;</w:t>
      </w:r>
    </w:p>
    <w:p w:rsidR="00145EFC" w:rsidRDefault="00145EFC">
      <w:pPr>
        <w:pStyle w:val="ConsPlusNormal"/>
        <w:ind w:firstLine="540"/>
        <w:jc w:val="both"/>
      </w:pPr>
      <w:r>
        <w:t xml:space="preserve">б) на официальном сайте </w:t>
      </w:r>
      <w:proofErr w:type="spellStart"/>
      <w:r>
        <w:t>Уватского</w:t>
      </w:r>
      <w:proofErr w:type="spellEnd"/>
      <w:r>
        <w:t xml:space="preserve"> муниципального района (www.uvatregion.ru) путем обеспечения доступа к автоматизированной информационной системе "Муниципальные услуги" в соответствии с муниципальным правовым актом, регламентирующим ведение указанной информационной системы;</w:t>
      </w:r>
    </w:p>
    <w:p w:rsidR="00145EFC" w:rsidRDefault="00145EFC">
      <w:pPr>
        <w:pStyle w:val="ConsPlusNormal"/>
        <w:ind w:firstLine="540"/>
        <w:jc w:val="both"/>
      </w:pPr>
      <w:r>
        <w:t>в) на информационных стендах (киосках), установленных в помещениях Администрации, предназначенных для приема граждан, и должна содержать:</w:t>
      </w:r>
    </w:p>
    <w:p w:rsidR="00145EFC" w:rsidRDefault="00145EFC">
      <w:pPr>
        <w:pStyle w:val="ConsPlusNormal"/>
        <w:ind w:firstLine="540"/>
        <w:jc w:val="both"/>
      </w:pPr>
      <w:r>
        <w:t>- график работы Администрации, Отдела;</w:t>
      </w:r>
    </w:p>
    <w:p w:rsidR="00145EFC" w:rsidRDefault="00145EFC">
      <w:pPr>
        <w:pStyle w:val="ConsPlusNormal"/>
        <w:ind w:firstLine="540"/>
        <w:jc w:val="both"/>
      </w:pPr>
      <w:r>
        <w:t>- номера телефонов, по которым можно осуществляется предварительная запись и устное информирование заявителей;</w:t>
      </w:r>
    </w:p>
    <w:p w:rsidR="00145EFC" w:rsidRDefault="00145EFC">
      <w:pPr>
        <w:pStyle w:val="ConsPlusNormal"/>
        <w:ind w:firstLine="540"/>
        <w:jc w:val="both"/>
      </w:pPr>
      <w:r>
        <w:t>- фамилии, имена, отчества должности лиц, осуществляющих прием заявителей и устное информирование;</w:t>
      </w:r>
    </w:p>
    <w:p w:rsidR="00145EFC" w:rsidRDefault="00145EFC">
      <w:pPr>
        <w:pStyle w:val="ConsPlusNormal"/>
        <w:ind w:firstLine="540"/>
        <w:jc w:val="both"/>
      </w:pPr>
      <w:r>
        <w:t xml:space="preserve">- адрес официального сайта </w:t>
      </w:r>
      <w:proofErr w:type="spellStart"/>
      <w:r>
        <w:t>Уватского</w:t>
      </w:r>
      <w:proofErr w:type="spellEnd"/>
      <w:r>
        <w:t xml:space="preserve"> муниципального района в сети Интернет;</w:t>
      </w:r>
    </w:p>
    <w:p w:rsidR="00145EFC" w:rsidRDefault="00145EFC">
      <w:pPr>
        <w:pStyle w:val="ConsPlusNormal"/>
        <w:ind w:firstLine="540"/>
        <w:jc w:val="both"/>
      </w:pPr>
      <w:r>
        <w:t>- номера телефонов, факсов, адреса электронной почты;</w:t>
      </w:r>
    </w:p>
    <w:p w:rsidR="00145EFC" w:rsidRDefault="00145EFC">
      <w:pPr>
        <w:pStyle w:val="ConsPlusNormal"/>
        <w:ind w:firstLine="540"/>
        <w:jc w:val="both"/>
      </w:pPr>
      <w:r>
        <w:t>- образец заполнения заявления;</w:t>
      </w:r>
    </w:p>
    <w:p w:rsidR="00145EFC" w:rsidRDefault="00145EFC">
      <w:pPr>
        <w:pStyle w:val="ConsPlusNormal"/>
        <w:ind w:firstLine="540"/>
        <w:jc w:val="both"/>
      </w:pPr>
      <w:r>
        <w:lastRenderedPageBreak/>
        <w:t>- перечень документов, необходимых для предоставления муниципальной услуги;</w:t>
      </w:r>
    </w:p>
    <w:p w:rsidR="00145EFC" w:rsidRDefault="00145EFC">
      <w:pPr>
        <w:pStyle w:val="ConsPlusNormal"/>
        <w:ind w:firstLine="540"/>
        <w:jc w:val="both"/>
      </w:pPr>
      <w:r>
        <w:t>- копию настоящего Регламента;</w:t>
      </w:r>
    </w:p>
    <w:p w:rsidR="00145EFC" w:rsidRDefault="00145EFC">
      <w:pPr>
        <w:pStyle w:val="ConsPlusNormal"/>
        <w:ind w:firstLine="540"/>
        <w:jc w:val="both"/>
      </w:pPr>
      <w:r>
        <w:t xml:space="preserve">- </w:t>
      </w:r>
      <w:hyperlink w:anchor="P455" w:history="1">
        <w:r>
          <w:rPr>
            <w:color w:val="0000FF"/>
          </w:rPr>
          <w:t>блок-схему</w:t>
        </w:r>
      </w:hyperlink>
      <w:r>
        <w:t xml:space="preserve"> предоставления муниципальной услуги (в соответствии с Приложением 1 к Регламенту);</w:t>
      </w:r>
    </w:p>
    <w:p w:rsidR="00145EFC" w:rsidRDefault="00145EFC">
      <w:pPr>
        <w:pStyle w:val="ConsPlusNormal"/>
        <w:ind w:firstLine="540"/>
        <w:jc w:val="both"/>
      </w:pPr>
      <w:r>
        <w:t>- перечень оснований для отказа в предоставлении муниципальной услуги.</w:t>
      </w:r>
    </w:p>
    <w:p w:rsidR="00145EFC" w:rsidRDefault="00145EFC">
      <w:pPr>
        <w:pStyle w:val="ConsPlusNormal"/>
        <w:ind w:firstLine="540"/>
        <w:jc w:val="both"/>
      </w:pPr>
      <w:r>
        <w:t xml:space="preserve">1.9. Предоставление информации по вопросу предоставления муниципальной услуги способами, предусмотренными </w:t>
      </w:r>
      <w:hyperlink w:anchor="P69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72" w:history="1">
        <w:r>
          <w:rPr>
            <w:color w:val="0000FF"/>
          </w:rPr>
          <w:t>"г"</w:t>
        </w:r>
      </w:hyperlink>
      <w:r>
        <w:t xml:space="preserve">, </w:t>
      </w:r>
      <w:hyperlink w:anchor="P73" w:history="1">
        <w:r>
          <w:rPr>
            <w:color w:val="0000FF"/>
          </w:rPr>
          <w:t>"д" пункта 1.6</w:t>
        </w:r>
      </w:hyperlink>
      <w:r>
        <w:t xml:space="preserve"> Регламента, осуществляется в порядке, установленном </w:t>
      </w:r>
      <w:hyperlink w:anchor="P262" w:history="1">
        <w:r>
          <w:rPr>
            <w:color w:val="0000FF"/>
          </w:rPr>
          <w:t>главой 3.2</w:t>
        </w:r>
      </w:hyperlink>
      <w:r>
        <w:t xml:space="preserve"> Регламента.</w:t>
      </w:r>
    </w:p>
    <w:p w:rsidR="00145EFC" w:rsidRDefault="00145EFC">
      <w:pPr>
        <w:pStyle w:val="ConsPlusNormal"/>
        <w:ind w:firstLine="540"/>
        <w:jc w:val="both"/>
      </w:pPr>
      <w:r>
        <w:t>1.10. С целью дополнительного информирования представителей заявителей о порядке предоставления муниципальной услуги Отделом могут организовываться и проводиться информационные мероприятия (в том числе круглые столы, семинары, выступления в средствах массовой информации) в соответствии с действующим законодательством, муниципальными правовыми актами Администрации.</w:t>
      </w:r>
    </w:p>
    <w:p w:rsidR="00145EFC" w:rsidRDefault="00145EFC">
      <w:pPr>
        <w:pStyle w:val="ConsPlusNormal"/>
        <w:ind w:firstLine="540"/>
        <w:jc w:val="both"/>
      </w:pPr>
      <w:r>
        <w:t xml:space="preserve">1.11. Изменения в информацию о порядке предоставления муниципальной услуги, размещенную в соответствии с </w:t>
      </w:r>
      <w:hyperlink w:anchor="P83" w:history="1">
        <w:r>
          <w:rPr>
            <w:color w:val="0000FF"/>
          </w:rPr>
          <w:t>пунктом 1.8</w:t>
        </w:r>
      </w:hyperlink>
      <w:r>
        <w:t xml:space="preserve"> Регламента, должны своевременно, в течение 3 дней со дня изменения, вноситься работниками Отдела, ответственными за ее внесение.</w:t>
      </w:r>
    </w:p>
    <w:p w:rsidR="00145EFC" w:rsidRDefault="00145EFC">
      <w:pPr>
        <w:pStyle w:val="ConsPlusNormal"/>
        <w:ind w:firstLine="540"/>
        <w:jc w:val="both"/>
      </w:pPr>
      <w:r>
        <w:t xml:space="preserve">1.12. Информация о ходе предоставления муниципальной услуги, в том числе о должностных лицах, которым поручено рассмотрение заявления, о сроках и способе уведомления представителей заявителя, предоставляется заявителям способами, предусмотренными </w:t>
      </w:r>
      <w:hyperlink w:anchor="P69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70" w:history="1">
        <w:r>
          <w:rPr>
            <w:color w:val="0000FF"/>
          </w:rPr>
          <w:t>"б"</w:t>
        </w:r>
      </w:hyperlink>
      <w:r>
        <w:t xml:space="preserve">, </w:t>
      </w:r>
      <w:hyperlink w:anchor="P72" w:history="1">
        <w:r>
          <w:rPr>
            <w:color w:val="0000FF"/>
          </w:rPr>
          <w:t>"г"</w:t>
        </w:r>
      </w:hyperlink>
      <w:r>
        <w:t xml:space="preserve">, </w:t>
      </w:r>
      <w:hyperlink w:anchor="P73" w:history="1">
        <w:r>
          <w:rPr>
            <w:color w:val="0000FF"/>
          </w:rPr>
          <w:t>"д" пункта 1.6</w:t>
        </w:r>
      </w:hyperlink>
      <w:r>
        <w:t xml:space="preserve"> Регламента, в порядке, установленном </w:t>
      </w:r>
      <w:hyperlink w:anchor="P318" w:history="1">
        <w:r>
          <w:rPr>
            <w:color w:val="0000FF"/>
          </w:rPr>
          <w:t>главой 3.5</w:t>
        </w:r>
      </w:hyperlink>
      <w:r>
        <w:t xml:space="preserve"> Регламента.</w:t>
      </w:r>
    </w:p>
    <w:p w:rsidR="00145EFC" w:rsidRDefault="00145EFC">
      <w:pPr>
        <w:pStyle w:val="ConsPlusNormal"/>
        <w:ind w:firstLine="540"/>
        <w:jc w:val="both"/>
      </w:pPr>
      <w:bookmarkStart w:id="6" w:name="P101"/>
      <w:bookmarkEnd w:id="6"/>
      <w:r>
        <w:t>1.13. Основными задачами Отдела при организации предоставления муниципальной услуги являются:</w:t>
      </w:r>
    </w:p>
    <w:p w:rsidR="00145EFC" w:rsidRDefault="00145EFC">
      <w:pPr>
        <w:pStyle w:val="ConsPlusNormal"/>
        <w:ind w:firstLine="540"/>
        <w:jc w:val="both"/>
      </w:pPr>
      <w:r>
        <w:t>а) предоставление муниципальной услуги качественно, то есть в полном соответствии с требованиями действующего законодательства и настоящего Регламента;</w:t>
      </w:r>
    </w:p>
    <w:p w:rsidR="00145EFC" w:rsidRDefault="00145EFC">
      <w:pPr>
        <w:pStyle w:val="ConsPlusNormal"/>
        <w:ind w:firstLine="540"/>
        <w:jc w:val="both"/>
      </w:pPr>
      <w:r>
        <w:t xml:space="preserve">б) обеспечение высокой культуры обслуживания представителей заявителей на основе соблюдения требований, установленных </w:t>
      </w:r>
      <w:hyperlink w:anchor="P126" w:history="1">
        <w:r>
          <w:rPr>
            <w:color w:val="0000FF"/>
          </w:rPr>
          <w:t>пунктом 2.5</w:t>
        </w:r>
      </w:hyperlink>
      <w:r>
        <w:t xml:space="preserve"> Регламента;</w:t>
      </w:r>
    </w:p>
    <w:p w:rsidR="00145EFC" w:rsidRDefault="00145EFC">
      <w:pPr>
        <w:pStyle w:val="ConsPlusNormal"/>
        <w:ind w:firstLine="540"/>
        <w:jc w:val="both"/>
      </w:pPr>
      <w:r>
        <w:t>в) обеспечение эффективной организации предоставления муниципальной услуги:</w:t>
      </w:r>
    </w:p>
    <w:p w:rsidR="00145EFC" w:rsidRDefault="00145EFC">
      <w:pPr>
        <w:pStyle w:val="ConsPlusNormal"/>
        <w:ind w:firstLine="540"/>
        <w:jc w:val="both"/>
      </w:pPr>
      <w:r>
        <w:t>оптимальная расстановка и эффективное использование трудовых, материально-технических, информационных ресурсов, задействованных в процессе предоставления муниципальной услуги;</w:t>
      </w:r>
    </w:p>
    <w:p w:rsidR="00145EFC" w:rsidRDefault="00145E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5EFC" w:rsidRDefault="00145EFC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145EFC" w:rsidRDefault="00145EFC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пункт 2.25 в данном Административном регламенте отсутствует.</w:t>
      </w:r>
    </w:p>
    <w:p w:rsidR="00145EFC" w:rsidRDefault="00145E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5EFC" w:rsidRDefault="00145EFC">
      <w:pPr>
        <w:pStyle w:val="ConsPlusNormal"/>
        <w:ind w:firstLine="540"/>
        <w:jc w:val="both"/>
      </w:pPr>
      <w:r>
        <w:t>достижение показателей качества и доступности муниципальной услуги, определенных пунктом 2.25 Регламента;</w:t>
      </w:r>
    </w:p>
    <w:p w:rsidR="00145EFC" w:rsidRDefault="00145EFC">
      <w:pPr>
        <w:pStyle w:val="ConsPlusNormal"/>
        <w:ind w:firstLine="540"/>
        <w:jc w:val="both"/>
      </w:pPr>
      <w:r>
        <w:t>перспективное планирование повышения качества предоставления муниципальных услуг и их интеграции с иными предоставляемыми государственными и муниципальными услугами;</w:t>
      </w:r>
    </w:p>
    <w:p w:rsidR="00145EFC" w:rsidRDefault="00145EFC">
      <w:pPr>
        <w:pStyle w:val="ConsPlusNormal"/>
        <w:ind w:firstLine="540"/>
        <w:jc w:val="both"/>
      </w:pPr>
      <w:r>
        <w:t>г) осуществление эффективного текущего контроля качества предоставления муниципальной услуги.</w:t>
      </w: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jc w:val="center"/>
        <w:outlineLvl w:val="1"/>
      </w:pPr>
      <w:r>
        <w:t>II. Стандарт предоставления муниципальной услуги</w:t>
      </w: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ind w:firstLine="540"/>
        <w:jc w:val="both"/>
      </w:pPr>
      <w:r>
        <w:t>2.1. Наименование муниципальной услуги: выдача разрешений на право организации розничного рынка.</w:t>
      </w:r>
    </w:p>
    <w:p w:rsidR="00145EFC" w:rsidRDefault="00145EFC">
      <w:pPr>
        <w:pStyle w:val="ConsPlusNormal"/>
        <w:ind w:firstLine="540"/>
        <w:jc w:val="both"/>
      </w:pPr>
      <w:r>
        <w:t xml:space="preserve">Муниципальная услуга состоит из следующих </w:t>
      </w:r>
      <w:proofErr w:type="spellStart"/>
      <w:r>
        <w:t>подуслуг</w:t>
      </w:r>
      <w:proofErr w:type="spellEnd"/>
      <w:r>
        <w:t>:</w:t>
      </w:r>
    </w:p>
    <w:p w:rsidR="00145EFC" w:rsidRDefault="00145EFC">
      <w:pPr>
        <w:pStyle w:val="ConsPlusNormal"/>
        <w:ind w:firstLine="540"/>
        <w:jc w:val="both"/>
      </w:pPr>
      <w:r>
        <w:t>а) выдача разрешения на право организации розничного рынка;</w:t>
      </w:r>
    </w:p>
    <w:p w:rsidR="00145EFC" w:rsidRDefault="00145EFC">
      <w:pPr>
        <w:pStyle w:val="ConsPlusNormal"/>
        <w:ind w:firstLine="540"/>
        <w:jc w:val="both"/>
      </w:pPr>
      <w:r>
        <w:t>б) внесение изменений в разрешение на право организации розничного рынка;</w:t>
      </w:r>
    </w:p>
    <w:p w:rsidR="00145EFC" w:rsidRDefault="00145EFC">
      <w:pPr>
        <w:pStyle w:val="ConsPlusNormal"/>
        <w:ind w:firstLine="540"/>
        <w:jc w:val="both"/>
      </w:pPr>
      <w:r>
        <w:t>в) предоставление дубликата, копии разрешения на право организации розничного рынка.</w:t>
      </w:r>
    </w:p>
    <w:p w:rsidR="00145EFC" w:rsidRDefault="00145EFC">
      <w:pPr>
        <w:pStyle w:val="ConsPlusNormal"/>
        <w:ind w:firstLine="540"/>
        <w:jc w:val="both"/>
      </w:pPr>
      <w:r>
        <w:t>2.2. Структурным подразделением Администрации, непосредственно предоставляющими муниципальную услугу, является Отдел.</w:t>
      </w:r>
    </w:p>
    <w:p w:rsidR="00145EFC" w:rsidRDefault="00145EFC">
      <w:pPr>
        <w:pStyle w:val="ConsPlusNormal"/>
        <w:ind w:firstLine="540"/>
        <w:jc w:val="both"/>
      </w:pPr>
      <w:bookmarkStart w:id="7" w:name="P122"/>
      <w:bookmarkEnd w:id="7"/>
      <w:r>
        <w:t>2.3. Отдел при предоставлении муниципальной услуги взаимодействует с:</w:t>
      </w:r>
    </w:p>
    <w:p w:rsidR="00145EFC" w:rsidRDefault="00145EFC">
      <w:pPr>
        <w:pStyle w:val="ConsPlusNormal"/>
        <w:ind w:firstLine="540"/>
        <w:jc w:val="both"/>
      </w:pPr>
      <w:r>
        <w:lastRenderedPageBreak/>
        <w:t>а) Управлением Федеральной службы государственной регистрации, кадастра и картографии по Тюменской области;</w:t>
      </w:r>
    </w:p>
    <w:p w:rsidR="00145EFC" w:rsidRDefault="00145EFC">
      <w:pPr>
        <w:pStyle w:val="ConsPlusNormal"/>
        <w:ind w:firstLine="540"/>
        <w:jc w:val="both"/>
      </w:pPr>
      <w:r>
        <w:t>б) Управлением Федеральной налоговой службы по Тюменской области.</w:t>
      </w:r>
    </w:p>
    <w:p w:rsidR="00145EFC" w:rsidRDefault="00145EFC">
      <w:pPr>
        <w:pStyle w:val="ConsPlusNormal"/>
        <w:ind w:firstLine="540"/>
        <w:jc w:val="both"/>
      </w:pPr>
      <w:bookmarkStart w:id="8" w:name="P125"/>
      <w:bookmarkEnd w:id="8"/>
      <w:r>
        <w:t xml:space="preserve">2.4. Процедуры взаимодействия с органами и организациями, указанными в </w:t>
      </w:r>
      <w:hyperlink w:anchor="P122" w:history="1">
        <w:r>
          <w:rPr>
            <w:color w:val="0000FF"/>
          </w:rPr>
          <w:t>пункте 2.3</w:t>
        </w:r>
      </w:hyperlink>
      <w:r>
        <w:t xml:space="preserve"> Регламента, определяются нормативными правовыми актами Российской Федерации, Тюменской области, муниципальными правовыми актами Администрации, в том числе настоящим Регламентом, и соответствующими соглашениями.</w:t>
      </w:r>
    </w:p>
    <w:p w:rsidR="00145EFC" w:rsidRDefault="00145EFC">
      <w:pPr>
        <w:pStyle w:val="ConsPlusNormal"/>
        <w:ind w:firstLine="540"/>
        <w:jc w:val="both"/>
      </w:pPr>
      <w:bookmarkStart w:id="9" w:name="P126"/>
      <w:bookmarkEnd w:id="9"/>
      <w:r>
        <w:t>2.5. Должностные лица Отдела во время предоставления муниципальной услуги обязаны корректно и внимательно относиться к представителям заявителей, не унижая их чести и достоинства, быть вежливыми и тактичными.</w:t>
      </w:r>
    </w:p>
    <w:p w:rsidR="00145EFC" w:rsidRDefault="00145EFC">
      <w:pPr>
        <w:pStyle w:val="ConsPlusNormal"/>
        <w:ind w:firstLine="540"/>
        <w:jc w:val="both"/>
      </w:pPr>
      <w:r>
        <w:t>При предоставлении муниципальной услуги должностные лица должны исходить из принципа добросовестности представителей заявителей, предполагая, что представители заявителей действуют в соответствии с действующим законодательством и не злоупотребляют своими правами во вред третьим лицам.</w:t>
      </w:r>
    </w:p>
    <w:p w:rsidR="00145EFC" w:rsidRDefault="00145EFC">
      <w:pPr>
        <w:pStyle w:val="ConsPlusNormal"/>
        <w:ind w:firstLine="540"/>
        <w:jc w:val="both"/>
      </w:pPr>
      <w:r>
        <w:t xml:space="preserve">2.6. Должностные лица Отдела не вправе требовать от представителей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 Взаимодействие, необходимое для предоставления муниципальной услуги, должно осуществляться согласно </w:t>
      </w:r>
      <w:hyperlink w:anchor="P125" w:history="1">
        <w:r>
          <w:rPr>
            <w:color w:val="0000FF"/>
          </w:rPr>
          <w:t>пункту 2.4</w:t>
        </w:r>
      </w:hyperlink>
      <w:r>
        <w:t xml:space="preserve"> Регламента.</w:t>
      </w:r>
    </w:p>
    <w:p w:rsidR="00145EFC" w:rsidRDefault="00145EFC">
      <w:pPr>
        <w:pStyle w:val="ConsPlusNormal"/>
        <w:ind w:firstLine="540"/>
        <w:jc w:val="both"/>
      </w:pPr>
      <w:r>
        <w:t>2.7. Результатами предоставления муниципальной услуги являются:</w:t>
      </w:r>
    </w:p>
    <w:p w:rsidR="00145EFC" w:rsidRDefault="00145EFC">
      <w:pPr>
        <w:pStyle w:val="ConsPlusNormal"/>
        <w:ind w:firstLine="540"/>
        <w:jc w:val="both"/>
      </w:pPr>
      <w:r>
        <w:t>а) при выдаче разрешения на право организации розничного рынка:</w:t>
      </w:r>
    </w:p>
    <w:p w:rsidR="00145EFC" w:rsidRDefault="00145EFC">
      <w:pPr>
        <w:pStyle w:val="ConsPlusNormal"/>
        <w:ind w:firstLine="540"/>
        <w:jc w:val="both"/>
      </w:pPr>
      <w:r>
        <w:t>вручение (направление) заявителю уведомления о выдаче разрешения на право организации розничного рынка с приложением разрешения;</w:t>
      </w:r>
    </w:p>
    <w:p w:rsidR="00145EFC" w:rsidRDefault="00145EFC">
      <w:pPr>
        <w:pStyle w:val="ConsPlusNormal"/>
        <w:ind w:firstLine="540"/>
        <w:jc w:val="both"/>
      </w:pPr>
      <w:r>
        <w:t>вручение (направление) заявителю уведомления об отказе в выдаче разрешения на право организации розничного рынка;</w:t>
      </w:r>
    </w:p>
    <w:p w:rsidR="00145EFC" w:rsidRDefault="00145EFC">
      <w:pPr>
        <w:pStyle w:val="ConsPlusNormal"/>
        <w:ind w:firstLine="540"/>
        <w:jc w:val="both"/>
      </w:pPr>
      <w:r>
        <w:t>б) при внесении изменений в разрешение на право организации розничного рынка:</w:t>
      </w:r>
    </w:p>
    <w:p w:rsidR="00145EFC" w:rsidRDefault="00145EFC">
      <w:pPr>
        <w:pStyle w:val="ConsPlusNormal"/>
        <w:ind w:firstLine="540"/>
        <w:jc w:val="both"/>
      </w:pPr>
      <w:r>
        <w:t>вручение (направление) заявителю уведомления о внесении изменений в разрешение на право организации розничного рынка с приложением разрешения;</w:t>
      </w:r>
    </w:p>
    <w:p w:rsidR="00145EFC" w:rsidRDefault="00145EFC">
      <w:pPr>
        <w:pStyle w:val="ConsPlusNormal"/>
        <w:ind w:firstLine="540"/>
        <w:jc w:val="both"/>
      </w:pPr>
      <w:r>
        <w:t>вручение (направление) заявителю уведомления об отказе внесения изменений в разрешение на право организации розничного рынка;</w:t>
      </w:r>
    </w:p>
    <w:p w:rsidR="00145EFC" w:rsidRDefault="00145EFC">
      <w:pPr>
        <w:pStyle w:val="ConsPlusNormal"/>
        <w:ind w:firstLine="540"/>
        <w:jc w:val="both"/>
      </w:pPr>
      <w:r>
        <w:t>в) при предоставлении дубликата, копии разрешения на право организации розничного рынка:</w:t>
      </w:r>
    </w:p>
    <w:p w:rsidR="00145EFC" w:rsidRDefault="00145EFC">
      <w:pPr>
        <w:pStyle w:val="ConsPlusNormal"/>
        <w:ind w:firstLine="540"/>
        <w:jc w:val="both"/>
      </w:pPr>
      <w:r>
        <w:t>вручение (направление) заявителю уведомления о предоставлении дубликата, копии разрешения на право организации розничного рынка с приложением дубликата, копии разрешения;</w:t>
      </w:r>
    </w:p>
    <w:p w:rsidR="00145EFC" w:rsidRDefault="00145EFC">
      <w:pPr>
        <w:pStyle w:val="ConsPlusNormal"/>
        <w:ind w:firstLine="540"/>
        <w:jc w:val="both"/>
      </w:pPr>
      <w:r>
        <w:t>вручение (направление) заявителю уведомления об отказе в приеме заявления о выдаче дубликата, копии разрешения на право организации розничного рынка.</w:t>
      </w:r>
    </w:p>
    <w:p w:rsidR="00145EFC" w:rsidRDefault="00145EFC">
      <w:pPr>
        <w:pStyle w:val="ConsPlusNormal"/>
        <w:ind w:firstLine="540"/>
        <w:jc w:val="both"/>
      </w:pPr>
      <w:r>
        <w:t>2.8. Срок предоставления муниципальной услуги не может превышать:</w:t>
      </w:r>
    </w:p>
    <w:p w:rsidR="00145EFC" w:rsidRDefault="00145EFC">
      <w:pPr>
        <w:pStyle w:val="ConsPlusNormal"/>
        <w:ind w:firstLine="540"/>
        <w:jc w:val="both"/>
      </w:pPr>
      <w:r>
        <w:t>а) при выдаче разрешения на право организации розничного рынка - 30 календарных дней со дня регистрации заявления о выдаче разрешения;</w:t>
      </w:r>
    </w:p>
    <w:p w:rsidR="00145EFC" w:rsidRDefault="00145EFC">
      <w:pPr>
        <w:pStyle w:val="ConsPlusNormal"/>
        <w:ind w:firstLine="540"/>
        <w:jc w:val="both"/>
      </w:pPr>
      <w:r>
        <w:t>б) при внесении изменений в разрешение на право организации розничного рынка - 15 календарных дней со дня регистрации заявления о внесении изменений в разрешение;</w:t>
      </w:r>
    </w:p>
    <w:p w:rsidR="00145EFC" w:rsidRDefault="00145EFC">
      <w:pPr>
        <w:pStyle w:val="ConsPlusNormal"/>
        <w:ind w:firstLine="540"/>
        <w:jc w:val="both"/>
      </w:pPr>
      <w:r>
        <w:t>в) при предоставлении дубликата, копии разрешения на право организации розничного рынка - 3 рабочих дня со дня регистрации заявления о выдаче дубликата, копии разрешения.</w:t>
      </w:r>
    </w:p>
    <w:p w:rsidR="00145EFC" w:rsidRDefault="00145EFC">
      <w:pPr>
        <w:pStyle w:val="ConsPlusNormal"/>
        <w:ind w:firstLine="540"/>
        <w:jc w:val="both"/>
      </w:pPr>
      <w:r>
        <w:t>2.9. Муниципальная услуга оказывается в соответствии со следующими нормативными правовыми актами, непосредственно регулирующими ее предоставление:</w:t>
      </w:r>
    </w:p>
    <w:p w:rsidR="00145EFC" w:rsidRDefault="00145EFC">
      <w:pPr>
        <w:pStyle w:val="ConsPlusNormal"/>
        <w:ind w:firstLine="540"/>
        <w:jc w:val="both"/>
      </w:pPr>
      <w:r>
        <w:t xml:space="preserve">а)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30.12.2006 N 271-ФЗ "О розничных рынках и о внесении изменений в Трудовой кодекс Российской Федерации" (Собрание законодательства РФ, 01.01.2007, N 1 (1 ч.), ст. 34);</w:t>
      </w:r>
    </w:p>
    <w:p w:rsidR="00145EFC" w:rsidRDefault="00145EFC">
      <w:pPr>
        <w:pStyle w:val="ConsPlusNormal"/>
        <w:ind w:firstLine="540"/>
        <w:jc w:val="both"/>
      </w:pPr>
      <w:r>
        <w:t xml:space="preserve">б) Федеральный </w:t>
      </w:r>
      <w:hyperlink r:id="rId24" w:history="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145EFC" w:rsidRDefault="00145EFC">
      <w:pPr>
        <w:pStyle w:val="ConsPlusNormal"/>
        <w:ind w:firstLine="540"/>
        <w:jc w:val="both"/>
      </w:pPr>
      <w:r>
        <w:t xml:space="preserve">в)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10.03.2007 N 148 "Об утверждении Правил выдачи разрешений на право организации розничного рынка" (Российская газета, N 52, 15.03.2007);</w:t>
      </w:r>
    </w:p>
    <w:p w:rsidR="00145EFC" w:rsidRDefault="00145EFC">
      <w:pPr>
        <w:pStyle w:val="ConsPlusNormal"/>
        <w:ind w:firstLine="540"/>
        <w:jc w:val="both"/>
      </w:pPr>
      <w:r>
        <w:lastRenderedPageBreak/>
        <w:t xml:space="preserve">г) </w:t>
      </w:r>
      <w:hyperlink r:id="rId26" w:history="1">
        <w:r>
          <w:rPr>
            <w:color w:val="0000FF"/>
          </w:rPr>
          <w:t>Закон</w:t>
        </w:r>
      </w:hyperlink>
      <w:r>
        <w:t xml:space="preserve"> Тюменской области от 05.07.2001 N 354 "О регулировании торговой деятельности в Тюменской области" (Тюменские известия, N 136, 11.07.2001; Вестник Тюменской областной Думы, N 8, часть 1, 2001);</w:t>
      </w:r>
    </w:p>
    <w:p w:rsidR="00145EFC" w:rsidRDefault="00145EFC">
      <w:pPr>
        <w:pStyle w:val="ConsPlusNormal"/>
        <w:ind w:firstLine="540"/>
        <w:jc w:val="both"/>
      </w:pPr>
      <w:r>
        <w:t xml:space="preserve">д)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11.02.2008 N 45-п "Об основных требованиях к планировке, перепланировке и застройке розничных рынков, реконструкции и модернизации зданий, строений, сооружений и находящихся в них помещений" ("Тюменская область сегодня", N 33, 27.02.2008);</w:t>
      </w:r>
    </w:p>
    <w:p w:rsidR="00145EFC" w:rsidRDefault="00145EFC">
      <w:pPr>
        <w:pStyle w:val="ConsPlusNormal"/>
        <w:ind w:firstLine="540"/>
        <w:jc w:val="both"/>
      </w:pPr>
      <w:r>
        <w:t xml:space="preserve">е) </w:t>
      </w:r>
      <w:hyperlink r:id="rId28" w:history="1">
        <w:r>
          <w:rPr>
            <w:color w:val="0000FF"/>
          </w:rPr>
          <w:t>распоряжение</w:t>
        </w:r>
      </w:hyperlink>
      <w:r>
        <w:t xml:space="preserve"> Правительства Тюменской области от 10.04.2007 N 241-рп "Об утверждении форм бланков разрешений и уведомлений" (Тюменская область сегодня, N 71, 24.04.2007).</w:t>
      </w:r>
    </w:p>
    <w:p w:rsidR="00145EFC" w:rsidRDefault="00145EFC">
      <w:pPr>
        <w:pStyle w:val="ConsPlusNormal"/>
        <w:ind w:firstLine="540"/>
        <w:jc w:val="both"/>
      </w:pPr>
      <w:bookmarkStart w:id="10" w:name="P150"/>
      <w:bookmarkEnd w:id="10"/>
      <w:r>
        <w:t>2.10. Для предоставления муниципальной услуги в части выдачи разрешения на право организации розничного рынка устанавливается следующий исчерпывающий перечень документов:</w:t>
      </w:r>
    </w:p>
    <w:p w:rsidR="00145EFC" w:rsidRDefault="00145EFC">
      <w:pPr>
        <w:pStyle w:val="ConsPlusNormal"/>
        <w:ind w:firstLine="540"/>
        <w:jc w:val="both"/>
      </w:pPr>
      <w:bookmarkStart w:id="11" w:name="P151"/>
      <w:bookmarkEnd w:id="11"/>
      <w:r>
        <w:t xml:space="preserve">а) </w:t>
      </w:r>
      <w:hyperlink w:anchor="P567" w:history="1">
        <w:r>
          <w:rPr>
            <w:color w:val="0000FF"/>
          </w:rPr>
          <w:t>заявление</w:t>
        </w:r>
      </w:hyperlink>
      <w:r>
        <w:t xml:space="preserve"> о выдаче разрешения на право организации розничного рынка по форме согласно приложению 2 к Регламенту (если заявление подается в электронном виде - по форме, размещенной на Портале государственных и муниципальных услуг) (далее - заявление о выдаче разрешения) либо в произвольной форме. В этом заявлении должны быть указаны:</w:t>
      </w:r>
    </w:p>
    <w:p w:rsidR="00145EFC" w:rsidRDefault="00145EFC">
      <w:pPr>
        <w:pStyle w:val="ConsPlusNormal"/>
        <w:ind w:firstLine="540"/>
        <w:jc w:val="both"/>
      </w:pPr>
      <w:r>
        <w:t>- полное и (в случае, если имеется) сокращенное наименования, в том числе фирменное наименование юридического лица;</w:t>
      </w:r>
    </w:p>
    <w:p w:rsidR="00145EFC" w:rsidRDefault="00145EFC">
      <w:pPr>
        <w:pStyle w:val="ConsPlusNormal"/>
        <w:ind w:firstLine="540"/>
        <w:jc w:val="both"/>
      </w:pPr>
      <w:r>
        <w:t>- организационно-правовая форма юридического лица;</w:t>
      </w:r>
    </w:p>
    <w:p w:rsidR="00145EFC" w:rsidRDefault="00145EFC">
      <w:pPr>
        <w:pStyle w:val="ConsPlusNormal"/>
        <w:ind w:firstLine="540"/>
        <w:jc w:val="both"/>
      </w:pPr>
      <w:r>
        <w:t>- место нахождения юридического лица;</w:t>
      </w:r>
    </w:p>
    <w:p w:rsidR="00145EFC" w:rsidRDefault="00145EFC">
      <w:pPr>
        <w:pStyle w:val="ConsPlusNormal"/>
        <w:ind w:firstLine="540"/>
        <w:jc w:val="both"/>
      </w:pPr>
      <w:r>
        <w:t>- место расположения объекта или объектов недвижимости, где предполагается организовать рынок;</w:t>
      </w:r>
    </w:p>
    <w:p w:rsidR="00145EFC" w:rsidRDefault="00145EFC">
      <w:pPr>
        <w:pStyle w:val="ConsPlusNormal"/>
        <w:ind w:firstLine="540"/>
        <w:jc w:val="both"/>
      </w:pPr>
      <w:r>
        <w:t>-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145EFC" w:rsidRDefault="00145EFC">
      <w:pPr>
        <w:pStyle w:val="ConsPlusNormal"/>
        <w:ind w:firstLine="540"/>
        <w:jc w:val="both"/>
      </w:pPr>
      <w:r>
        <w:t>- идентификационный номер налогоплательщика и данные документа о постановке юридического лица на учет в налоговом органе;</w:t>
      </w:r>
    </w:p>
    <w:p w:rsidR="00145EFC" w:rsidRDefault="00145EFC">
      <w:pPr>
        <w:pStyle w:val="ConsPlusNormal"/>
        <w:ind w:firstLine="540"/>
        <w:jc w:val="both"/>
      </w:pPr>
      <w:r>
        <w:t>- тип рынка, который предполагается организовать.</w:t>
      </w:r>
    </w:p>
    <w:p w:rsidR="00145EFC" w:rsidRDefault="00145EFC">
      <w:pPr>
        <w:pStyle w:val="ConsPlusNormal"/>
        <w:ind w:firstLine="540"/>
        <w:jc w:val="both"/>
      </w:pPr>
      <w:bookmarkStart w:id="12" w:name="P159"/>
      <w:bookmarkEnd w:id="12"/>
      <w:r>
        <w:t>б)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145EFC" w:rsidRDefault="00145EFC">
      <w:pPr>
        <w:pStyle w:val="ConsPlusNormal"/>
        <w:ind w:firstLine="540"/>
        <w:jc w:val="both"/>
      </w:pPr>
      <w:bookmarkStart w:id="13" w:name="P160"/>
      <w:bookmarkEnd w:id="13"/>
      <w:r>
        <w:t>в) выписка из единого государственного реестра юридических лиц или ее нотариально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145EFC" w:rsidRDefault="00145EFC">
      <w:pPr>
        <w:pStyle w:val="ConsPlusNormal"/>
        <w:ind w:firstLine="540"/>
        <w:jc w:val="both"/>
      </w:pPr>
      <w:bookmarkStart w:id="14" w:name="P161"/>
      <w:bookmarkEnd w:id="14"/>
      <w:r>
        <w:t>г) 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145EFC" w:rsidRDefault="00145EFC">
      <w:pPr>
        <w:pStyle w:val="ConsPlusNormal"/>
        <w:ind w:firstLine="540"/>
        <w:jc w:val="both"/>
      </w:pPr>
      <w:bookmarkStart w:id="15" w:name="P162"/>
      <w:bookmarkEnd w:id="15"/>
      <w:r>
        <w:t>2.10.1. Для предоставления муниципальной услуги в части внесения изменений в разрешение на право организации розничного рынка устанавливается следующий исчерпывающий перечень документов:</w:t>
      </w:r>
    </w:p>
    <w:p w:rsidR="00145EFC" w:rsidRDefault="00145EFC">
      <w:pPr>
        <w:pStyle w:val="ConsPlusNormal"/>
        <w:ind w:firstLine="540"/>
        <w:jc w:val="both"/>
      </w:pPr>
      <w:bookmarkStart w:id="16" w:name="P163"/>
      <w:bookmarkEnd w:id="16"/>
      <w:r>
        <w:t xml:space="preserve">а) </w:t>
      </w:r>
      <w:hyperlink w:anchor="P939" w:history="1">
        <w:r>
          <w:rPr>
            <w:color w:val="0000FF"/>
          </w:rPr>
          <w:t>заявление</w:t>
        </w:r>
      </w:hyperlink>
      <w:r>
        <w:t xml:space="preserve"> о внесении изменений в разрешение на право организации розничного рынка по форме согласно приложению 12 к Регламенту (если заявление подается в электронном виде - по форме, размещенной на Портале государственных и муниципальных услуг) (далее - заявление о внесении изменений в разрешение);</w:t>
      </w:r>
    </w:p>
    <w:p w:rsidR="00145EFC" w:rsidRDefault="00145EFC">
      <w:pPr>
        <w:pStyle w:val="ConsPlusNormal"/>
        <w:ind w:firstLine="540"/>
        <w:jc w:val="both"/>
      </w:pPr>
      <w:bookmarkStart w:id="17" w:name="P164"/>
      <w:bookmarkEnd w:id="17"/>
      <w:r>
        <w:t>б) выписка из единого государственного реестра юридических лиц;</w:t>
      </w:r>
    </w:p>
    <w:p w:rsidR="00145EFC" w:rsidRDefault="00145EFC">
      <w:pPr>
        <w:pStyle w:val="ConsPlusNormal"/>
        <w:ind w:firstLine="540"/>
        <w:jc w:val="both"/>
      </w:pPr>
      <w:bookmarkStart w:id="18" w:name="P165"/>
      <w:bookmarkEnd w:id="18"/>
      <w:r>
        <w:t>в) документ, подтверждающий право на объект или объекты недвижимости, расположенные на территории, в пределах которой организован рынок (в случае внесения изменений в разрешение в части продления срока действия разрешения);</w:t>
      </w:r>
    </w:p>
    <w:p w:rsidR="00145EFC" w:rsidRDefault="00145EFC">
      <w:pPr>
        <w:pStyle w:val="ConsPlusNormal"/>
        <w:ind w:firstLine="540"/>
        <w:jc w:val="both"/>
      </w:pPr>
      <w:bookmarkStart w:id="19" w:name="P166"/>
      <w:bookmarkEnd w:id="19"/>
      <w:r>
        <w:t>г) оригинал разрешения на право организации розничного рынка (в случае продления срока действия разрешения).</w:t>
      </w:r>
    </w:p>
    <w:p w:rsidR="00145EFC" w:rsidRDefault="00145EFC">
      <w:pPr>
        <w:pStyle w:val="ConsPlusNormal"/>
        <w:ind w:firstLine="540"/>
        <w:jc w:val="both"/>
      </w:pPr>
      <w:bookmarkStart w:id="20" w:name="P167"/>
      <w:bookmarkEnd w:id="20"/>
      <w:r>
        <w:t xml:space="preserve">2.10.2. Для предоставления муниципальной услуги в части предоставления дубликата, копии разрешения на право организации розничного рынка заявитель предоставляет в Администрацию заявление о выдаче дубликата, копии разрешения на право организации розничного рынка по форме согласно </w:t>
      </w:r>
      <w:hyperlink w:anchor="P748" w:history="1">
        <w:r>
          <w:rPr>
            <w:color w:val="0000FF"/>
          </w:rPr>
          <w:t>приложениям 8</w:t>
        </w:r>
      </w:hyperlink>
      <w:r>
        <w:t xml:space="preserve">, </w:t>
      </w:r>
      <w:hyperlink w:anchor="P801" w:history="1">
        <w:r>
          <w:rPr>
            <w:color w:val="0000FF"/>
          </w:rPr>
          <w:t>9</w:t>
        </w:r>
      </w:hyperlink>
      <w:r>
        <w:t xml:space="preserve"> к Регламенту (если заявление подается в электронном виде - по форме, размещенной на Портале государственных и муниципальных услуг) (далее - заявление о </w:t>
      </w:r>
      <w:r>
        <w:lastRenderedPageBreak/>
        <w:t>предоставлении дубликата, копии разрешения).</w:t>
      </w:r>
    </w:p>
    <w:p w:rsidR="00145EFC" w:rsidRDefault="00145EFC">
      <w:pPr>
        <w:pStyle w:val="ConsPlusNormal"/>
        <w:ind w:firstLine="540"/>
        <w:jc w:val="both"/>
      </w:pPr>
      <w:r>
        <w:t xml:space="preserve">2.11. Заявления о предоставлении муниципальных услуг с приложением документов, предусмотренных </w:t>
      </w:r>
      <w:hyperlink w:anchor="P159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161" w:history="1">
        <w:r>
          <w:rPr>
            <w:color w:val="0000FF"/>
          </w:rPr>
          <w:t>"г" пункта 2.10</w:t>
        </w:r>
      </w:hyperlink>
      <w:r>
        <w:t xml:space="preserve">, </w:t>
      </w:r>
      <w:hyperlink w:anchor="P164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166" w:history="1">
        <w:r>
          <w:rPr>
            <w:color w:val="0000FF"/>
          </w:rPr>
          <w:t>"г" пункта 2.10.1</w:t>
        </w:r>
      </w:hyperlink>
      <w:r>
        <w:t xml:space="preserve"> Регламента, могут быть поданы в ходе личного приема, посредством почтового отправления либо в электронном виде посредством Портала государственных и муниципальных услуг.</w:t>
      </w:r>
    </w:p>
    <w:p w:rsidR="00145EFC" w:rsidRDefault="00145EFC">
      <w:pPr>
        <w:pStyle w:val="ConsPlusNormal"/>
        <w:ind w:firstLine="540"/>
        <w:jc w:val="both"/>
      </w:pPr>
      <w:bookmarkStart w:id="21" w:name="P169"/>
      <w:bookmarkEnd w:id="21"/>
      <w:r>
        <w:t xml:space="preserve">2.12. Документы, предусмотренные </w:t>
      </w:r>
      <w:hyperlink w:anchor="P151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59" w:history="1">
        <w:r>
          <w:rPr>
            <w:color w:val="0000FF"/>
          </w:rPr>
          <w:t>"б"</w:t>
        </w:r>
      </w:hyperlink>
      <w:r>
        <w:t xml:space="preserve">, </w:t>
      </w:r>
      <w:hyperlink w:anchor="P161" w:history="1">
        <w:r>
          <w:rPr>
            <w:color w:val="0000FF"/>
          </w:rPr>
          <w:t>"г" пункта 2.10</w:t>
        </w:r>
      </w:hyperlink>
      <w:r>
        <w:t xml:space="preserve">, </w:t>
      </w:r>
      <w:hyperlink w:anchor="P163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65" w:history="1">
        <w:r>
          <w:rPr>
            <w:color w:val="0000FF"/>
          </w:rPr>
          <w:t>"в"</w:t>
        </w:r>
      </w:hyperlink>
      <w:r>
        <w:t xml:space="preserve">, </w:t>
      </w:r>
      <w:hyperlink w:anchor="P166" w:history="1">
        <w:r>
          <w:rPr>
            <w:color w:val="0000FF"/>
          </w:rPr>
          <w:t>"г" пункта 2.10.1</w:t>
        </w:r>
      </w:hyperlink>
      <w:r>
        <w:t xml:space="preserve">, </w:t>
      </w:r>
      <w:hyperlink w:anchor="P167" w:history="1">
        <w:r>
          <w:rPr>
            <w:color w:val="0000FF"/>
          </w:rPr>
          <w:t>пунктом 2.10.2</w:t>
        </w:r>
      </w:hyperlink>
      <w:r>
        <w:t xml:space="preserve"> Регламента, представляются заявителем самостоятельно, за исключением случаев, установленных настоящим пунктом.</w:t>
      </w:r>
    </w:p>
    <w:p w:rsidR="00145EFC" w:rsidRDefault="00145EFC">
      <w:pPr>
        <w:pStyle w:val="ConsPlusNormal"/>
        <w:ind w:firstLine="540"/>
        <w:jc w:val="both"/>
      </w:pPr>
      <w:r>
        <w:t xml:space="preserve">Документы, предусмотренные </w:t>
      </w:r>
      <w:hyperlink w:anchor="P161" w:history="1">
        <w:r>
          <w:rPr>
            <w:color w:val="0000FF"/>
          </w:rPr>
          <w:t>подпунктом "г" пункта 2.10</w:t>
        </w:r>
      </w:hyperlink>
      <w:r>
        <w:t xml:space="preserve">, </w:t>
      </w:r>
      <w:hyperlink w:anchor="P165" w:history="1">
        <w:r>
          <w:rPr>
            <w:color w:val="0000FF"/>
          </w:rPr>
          <w:t>подпунктом "в" пункта 2.10.1</w:t>
        </w:r>
      </w:hyperlink>
      <w:r>
        <w:t xml:space="preserve"> Регламента, могут предоставляться заявителем по собственной инициативе в случаях, если право на объект или объекты недвижимости, расположенные на территории, в пределах которой организован или предполагается организовать рынок, зарегистрировано в Едином государственном реестре прав на недвижимое имущество и сделок с ним, либо документ, подтверждающий указанное право, выдан Администрацией.</w:t>
      </w:r>
    </w:p>
    <w:p w:rsidR="00145EFC" w:rsidRDefault="00145EFC">
      <w:pPr>
        <w:pStyle w:val="ConsPlusNormal"/>
        <w:ind w:firstLine="540"/>
        <w:jc w:val="both"/>
      </w:pPr>
      <w:r>
        <w:t xml:space="preserve">Документы, предусмотренные </w:t>
      </w:r>
      <w:hyperlink w:anchor="P160" w:history="1">
        <w:r>
          <w:rPr>
            <w:color w:val="0000FF"/>
          </w:rPr>
          <w:t>подпунктом "в" пункта 2.10</w:t>
        </w:r>
      </w:hyperlink>
      <w:r>
        <w:t xml:space="preserve">, </w:t>
      </w:r>
      <w:hyperlink w:anchor="P164" w:history="1">
        <w:r>
          <w:rPr>
            <w:color w:val="0000FF"/>
          </w:rPr>
          <w:t>подпунктом "б" пункта 2.10.1</w:t>
        </w:r>
      </w:hyperlink>
      <w:r>
        <w:t xml:space="preserve"> Регламента, могут предоставляться заявителем по собственной инициативе.</w:t>
      </w:r>
    </w:p>
    <w:p w:rsidR="00145EFC" w:rsidRDefault="00145EFC">
      <w:pPr>
        <w:pStyle w:val="ConsPlusNormal"/>
        <w:ind w:firstLine="540"/>
        <w:jc w:val="both"/>
      </w:pPr>
      <w:r>
        <w:t>В случае непредставления документов, которые в соответствии с настоящим пунктом могут предоставляться заявителем по собственной инициативе, Администрация запрашивает недостающие документы (сведения из них) в соответствующих органах государственной власти, органах местного самоуправления в рамках межведомственного и внутриведомственного взаимодействия.</w:t>
      </w:r>
    </w:p>
    <w:p w:rsidR="00145EFC" w:rsidRDefault="00145EFC">
      <w:pPr>
        <w:pStyle w:val="ConsPlusNormal"/>
        <w:ind w:firstLine="540"/>
        <w:jc w:val="both"/>
      </w:pPr>
      <w:bookmarkStart w:id="22" w:name="P173"/>
      <w:bookmarkEnd w:id="22"/>
      <w:r>
        <w:t>2.13. Документы, предоставляемые представителем заявителя в целях предоставления муниципальной услуги:</w:t>
      </w:r>
    </w:p>
    <w:p w:rsidR="00145EFC" w:rsidRDefault="00145EFC">
      <w:pPr>
        <w:pStyle w:val="ConsPlusNormal"/>
        <w:ind w:firstLine="540"/>
        <w:jc w:val="both"/>
      </w:pPr>
      <w:r>
        <w:t>а) должны соответствовать требованиям, установленным законодательством Российской Федерации, и отражать информацию, необходимую для предоставления муниципальной услуги;</w:t>
      </w:r>
    </w:p>
    <w:p w:rsidR="00145EFC" w:rsidRDefault="00145EFC">
      <w:pPr>
        <w:pStyle w:val="ConsPlusNormal"/>
        <w:ind w:firstLine="540"/>
        <w:jc w:val="both"/>
      </w:pPr>
      <w:r>
        <w:t xml:space="preserve">б) документы на бумажных носителях предоставляются либо в двух экземплярах, один из которых подлинник, представляемый для обозрения и подлежащий возврату заявителю, другой - копия документа, прилагаемая к заявлению, либо в виде нотариально удостоверенных копий документов. Документы, указанные в </w:t>
      </w:r>
      <w:hyperlink w:anchor="P151" w:history="1">
        <w:r>
          <w:rPr>
            <w:color w:val="0000FF"/>
          </w:rPr>
          <w:t>подпункте "а" пункта 2.10</w:t>
        </w:r>
      </w:hyperlink>
      <w:r>
        <w:t xml:space="preserve">, </w:t>
      </w:r>
      <w:hyperlink w:anchor="P163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66" w:history="1">
        <w:r>
          <w:rPr>
            <w:color w:val="0000FF"/>
          </w:rPr>
          <w:t>"г" пункта 2.10.1</w:t>
        </w:r>
      </w:hyperlink>
      <w:r>
        <w:t xml:space="preserve">, </w:t>
      </w:r>
      <w:hyperlink w:anchor="P167" w:history="1">
        <w:r>
          <w:rPr>
            <w:color w:val="0000FF"/>
          </w:rPr>
          <w:t>пункте 2.10.2</w:t>
        </w:r>
      </w:hyperlink>
      <w:r>
        <w:t xml:space="preserve"> Регламента, предоставляются в оригиналах. Прилагаемый к заявлению документ, состоящий из двух и более листов, должен быть пронумерован и прошнурован.</w:t>
      </w:r>
    </w:p>
    <w:p w:rsidR="00145EFC" w:rsidRDefault="00145EFC">
      <w:pPr>
        <w:pStyle w:val="ConsPlusNormal"/>
        <w:ind w:firstLine="540"/>
        <w:jc w:val="both"/>
      </w:pPr>
      <w:r>
        <w:t>2.14. Должностные лица Отдела не вправе истребовать от представителя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45EFC" w:rsidRDefault="00145EFC">
      <w:pPr>
        <w:pStyle w:val="ConsPlusNormal"/>
        <w:ind w:firstLine="540"/>
        <w:jc w:val="both"/>
      </w:pPr>
      <w:bookmarkStart w:id="23" w:name="P177"/>
      <w:bookmarkEnd w:id="23"/>
      <w:r>
        <w:t>2.15. В предоставлении муниципальной услуги в части выдачи разрешения на право организации розничного рынка отказывается при наличии одного из следующих оснований:</w:t>
      </w:r>
    </w:p>
    <w:p w:rsidR="00145EFC" w:rsidRDefault="00145EFC">
      <w:pPr>
        <w:pStyle w:val="ConsPlusNormal"/>
        <w:ind w:firstLine="540"/>
        <w:jc w:val="both"/>
      </w:pPr>
      <w:bookmarkStart w:id="24" w:name="P178"/>
      <w:bookmarkEnd w:id="24"/>
      <w:r>
        <w:t>а) отсутствие права на объект или объекты недвижимости в пределах территории, на которой предполагается организовать рынок в соответствии с планом организации рынков на территории Тюменской области, утвержденным Правительством Тюменской области;</w:t>
      </w:r>
    </w:p>
    <w:p w:rsidR="00145EFC" w:rsidRDefault="00145EFC">
      <w:pPr>
        <w:pStyle w:val="ConsPlusNormal"/>
        <w:ind w:firstLine="540"/>
        <w:jc w:val="both"/>
      </w:pPr>
      <w:r>
        <w:t>б)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рынков на территории Тюменской области, утвержденному Правительством Тюменской области;</w:t>
      </w:r>
    </w:p>
    <w:p w:rsidR="00145EFC" w:rsidRDefault="00145EFC">
      <w:pPr>
        <w:pStyle w:val="ConsPlusNormal"/>
        <w:ind w:firstLine="540"/>
        <w:jc w:val="both"/>
      </w:pPr>
      <w:bookmarkStart w:id="25" w:name="P180"/>
      <w:bookmarkEnd w:id="25"/>
      <w:r>
        <w:t xml:space="preserve">в) подача заявления о предоставлении разрешения с нарушением требований, установленных к заявлению и прилагаемым документам в </w:t>
      </w:r>
      <w:hyperlink w:anchor="P173" w:history="1">
        <w:r>
          <w:rPr>
            <w:color w:val="0000FF"/>
          </w:rPr>
          <w:t>пункте 2.13</w:t>
        </w:r>
      </w:hyperlink>
      <w:r>
        <w:t xml:space="preserve"> Регламента, а также документов, содержащих недостоверные сведения.</w:t>
      </w:r>
    </w:p>
    <w:p w:rsidR="00145EFC" w:rsidRDefault="00145EFC">
      <w:pPr>
        <w:pStyle w:val="ConsPlusNormal"/>
        <w:ind w:firstLine="540"/>
        <w:jc w:val="both"/>
      </w:pPr>
      <w:bookmarkStart w:id="26" w:name="P181"/>
      <w:bookmarkEnd w:id="26"/>
      <w:r>
        <w:t>2.15.1. В предоставлении муниципальной услуги в части внесения изменений в разрешение на право организации розничного рынка отказывается при наличии одного из следующих оснований:</w:t>
      </w:r>
    </w:p>
    <w:p w:rsidR="00145EFC" w:rsidRDefault="00145EFC">
      <w:pPr>
        <w:pStyle w:val="ConsPlusNormal"/>
        <w:ind w:firstLine="540"/>
        <w:jc w:val="both"/>
      </w:pPr>
      <w:bookmarkStart w:id="27" w:name="P182"/>
      <w:bookmarkEnd w:id="27"/>
      <w:r>
        <w:t>а) отсутствие права на объект или объекты недвижимости в пределах территории, на которой организован рынок, в период продления срока действия разрешения;</w:t>
      </w:r>
    </w:p>
    <w:p w:rsidR="00145EFC" w:rsidRDefault="00145EFC">
      <w:pPr>
        <w:pStyle w:val="ConsPlusNormal"/>
        <w:ind w:firstLine="540"/>
        <w:jc w:val="both"/>
      </w:pPr>
      <w:r>
        <w:t>б) окончание срока действия разрешения на момент приема заявления либо менее чем через 15 календарных дней со дня приема заявления;</w:t>
      </w:r>
    </w:p>
    <w:p w:rsidR="00145EFC" w:rsidRDefault="00145EFC">
      <w:pPr>
        <w:pStyle w:val="ConsPlusNormal"/>
        <w:ind w:firstLine="540"/>
        <w:jc w:val="both"/>
      </w:pPr>
      <w:r>
        <w:lastRenderedPageBreak/>
        <w:t>в) отсутствие факта реорганизации заявителя в форме преобразования, изменения наименования заявителя:</w:t>
      </w:r>
    </w:p>
    <w:p w:rsidR="00145EFC" w:rsidRDefault="00145EFC">
      <w:pPr>
        <w:pStyle w:val="ConsPlusNormal"/>
        <w:ind w:firstLine="540"/>
        <w:jc w:val="both"/>
      </w:pPr>
      <w:bookmarkStart w:id="28" w:name="P185"/>
      <w:bookmarkEnd w:id="28"/>
      <w:r>
        <w:t>г) несоответствие типа рынка плану организации рынков на территории Тюменской области, утвержденному Правительством Тюменской области;</w:t>
      </w:r>
    </w:p>
    <w:p w:rsidR="00145EFC" w:rsidRDefault="00145EFC">
      <w:pPr>
        <w:pStyle w:val="ConsPlusNormal"/>
        <w:ind w:firstLine="540"/>
        <w:jc w:val="both"/>
      </w:pPr>
      <w:bookmarkStart w:id="29" w:name="P186"/>
      <w:bookmarkEnd w:id="29"/>
      <w:r>
        <w:t xml:space="preserve">д) отсутствие документа, предусмотренного </w:t>
      </w:r>
      <w:hyperlink w:anchor="P166" w:history="1">
        <w:r>
          <w:rPr>
            <w:color w:val="0000FF"/>
          </w:rPr>
          <w:t>подпунктом "г" пункта 2.10.1</w:t>
        </w:r>
      </w:hyperlink>
      <w:r>
        <w:t xml:space="preserve"> Регламента (в случае продления срока действия разрешения).</w:t>
      </w:r>
    </w:p>
    <w:p w:rsidR="00145EFC" w:rsidRDefault="00145EFC">
      <w:pPr>
        <w:pStyle w:val="ConsPlusNormal"/>
        <w:ind w:firstLine="540"/>
        <w:jc w:val="both"/>
      </w:pPr>
      <w:bookmarkStart w:id="30" w:name="P187"/>
      <w:bookmarkEnd w:id="30"/>
      <w:r>
        <w:t>2.15.2. В предоставлении муниципальной услуги в части предоставления дубликата, копии разрешения на право организации розничного рынка отказывается в случае, если лицо, обратившееся с заявлением о предоставлении дубликата, копии разрешения, не является лицом, получившим указанное разрешение.</w:t>
      </w:r>
    </w:p>
    <w:p w:rsidR="00145EFC" w:rsidRDefault="00145EFC">
      <w:pPr>
        <w:pStyle w:val="ConsPlusNormal"/>
        <w:ind w:firstLine="540"/>
        <w:jc w:val="both"/>
      </w:pPr>
      <w:r>
        <w:t xml:space="preserve">2.16. Отказ в предоставлении муниципальной услуги, предусмотренный </w:t>
      </w:r>
      <w:hyperlink w:anchor="P178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80" w:history="1">
        <w:r>
          <w:rPr>
            <w:color w:val="0000FF"/>
          </w:rPr>
          <w:t>"в" пункта 2.15</w:t>
        </w:r>
      </w:hyperlink>
      <w:r>
        <w:t xml:space="preserve">, </w:t>
      </w:r>
      <w:hyperlink w:anchor="P182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85" w:history="1">
        <w:r>
          <w:rPr>
            <w:color w:val="0000FF"/>
          </w:rPr>
          <w:t>"г"</w:t>
        </w:r>
      </w:hyperlink>
      <w:r>
        <w:t xml:space="preserve">, </w:t>
      </w:r>
      <w:hyperlink w:anchor="P186" w:history="1">
        <w:r>
          <w:rPr>
            <w:color w:val="0000FF"/>
          </w:rPr>
          <w:t>"д" пункта 2.15.1</w:t>
        </w:r>
      </w:hyperlink>
      <w:r>
        <w:t xml:space="preserve">, </w:t>
      </w:r>
      <w:hyperlink w:anchor="P187" w:history="1">
        <w:r>
          <w:rPr>
            <w:color w:val="0000FF"/>
          </w:rPr>
          <w:t>пунктом 2.15.2</w:t>
        </w:r>
      </w:hyperlink>
      <w:r>
        <w:t xml:space="preserve"> Регламента, не препятствует повторной подаче документов при устранении выявленного несоответствия.</w:t>
      </w:r>
    </w:p>
    <w:p w:rsidR="00145EFC" w:rsidRDefault="00145EFC">
      <w:pPr>
        <w:pStyle w:val="ConsPlusNormal"/>
        <w:ind w:firstLine="540"/>
        <w:jc w:val="both"/>
      </w:pPr>
      <w:r>
        <w:t>2.17. Предоставление муниципальной услуги осуществляется бесплатно - без взимания государственной пошлины или иной платы.</w:t>
      </w:r>
    </w:p>
    <w:p w:rsidR="00145EFC" w:rsidRDefault="00145EFC">
      <w:pPr>
        <w:pStyle w:val="ConsPlusNormal"/>
        <w:ind w:firstLine="540"/>
        <w:jc w:val="both"/>
      </w:pPr>
      <w:r>
        <w:t>2.18. При предоставлении муниципальной услуги максимальный срок ожидания в очереди не должен превышать:</w:t>
      </w:r>
    </w:p>
    <w:p w:rsidR="00145EFC" w:rsidRDefault="00145EFC">
      <w:pPr>
        <w:pStyle w:val="ConsPlusNormal"/>
        <w:ind w:firstLine="540"/>
        <w:jc w:val="both"/>
      </w:pPr>
      <w:r>
        <w:t>а) 15 минут при приеме к должностному лицу для подачи заявления о выдаче разрешения и сдачи необходимых документов;</w:t>
      </w:r>
    </w:p>
    <w:p w:rsidR="00145EFC" w:rsidRDefault="00145EFC">
      <w:pPr>
        <w:pStyle w:val="ConsPlusNormal"/>
        <w:ind w:firstLine="540"/>
        <w:jc w:val="both"/>
      </w:pPr>
      <w:r>
        <w:t>б) 15 минут при приеме к должностному лицу для получения разрешения, уведомления об отказе в выдаче разрешения.</w:t>
      </w:r>
    </w:p>
    <w:p w:rsidR="00145EFC" w:rsidRDefault="00145EFC">
      <w:pPr>
        <w:pStyle w:val="ConsPlusNormal"/>
        <w:ind w:firstLine="540"/>
        <w:jc w:val="both"/>
      </w:pPr>
      <w:r>
        <w:t>2.19. Прием к должностному лицу для подачи заявления о выдаче разрешения и сдачи необходимых документов, а также для получения разрешения по предварительной записи должен осуществляться без ожидания в очереди, строго по времени, установленному при предварительной записи.</w:t>
      </w:r>
    </w:p>
    <w:p w:rsidR="00145EFC" w:rsidRDefault="00145EFC">
      <w:pPr>
        <w:pStyle w:val="ConsPlusNormal"/>
        <w:ind w:firstLine="540"/>
        <w:jc w:val="both"/>
      </w:pPr>
      <w:r>
        <w:t>2.20. Заявление о предоставлении муниципальной услуги подлежит обязательной регистрации в системе электронного документооборота и делопроизводства Администрации в день его поступления.</w:t>
      </w:r>
    </w:p>
    <w:p w:rsidR="00145EFC" w:rsidRDefault="00145EFC">
      <w:pPr>
        <w:pStyle w:val="ConsPlusNormal"/>
        <w:ind w:firstLine="540"/>
        <w:jc w:val="both"/>
      </w:pPr>
      <w:r>
        <w:t>Заявление о предоставлении муниципальной услуги, поступившее в электронном виде в выходной или праздничный день, или за пределами рабочего времени рабочего дня, подлежит регистрации в системе электронного документооборота и делопроизводства Администрации не позднее рабочего дня, следующего за днем поступления заявления.</w:t>
      </w:r>
    </w:p>
    <w:p w:rsidR="00145EFC" w:rsidRDefault="00145EFC">
      <w:pPr>
        <w:pStyle w:val="ConsPlusNormal"/>
        <w:ind w:firstLine="540"/>
        <w:jc w:val="both"/>
      </w:pPr>
      <w:r>
        <w:t>2.21.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145EFC" w:rsidRDefault="00145EFC">
      <w:pPr>
        <w:pStyle w:val="ConsPlusNormal"/>
        <w:ind w:firstLine="540"/>
        <w:jc w:val="both"/>
      </w:pPr>
      <w:r>
        <w:t>Центральный вход в здания (помещения), в которых располагается Комиссия, оборудуется информационной табличкой (вывеской), содержащей следующую информацию:</w:t>
      </w:r>
    </w:p>
    <w:p w:rsidR="00145EFC" w:rsidRDefault="00145EFC">
      <w:pPr>
        <w:pStyle w:val="ConsPlusNormal"/>
        <w:ind w:firstLine="540"/>
        <w:jc w:val="both"/>
      </w:pPr>
      <w:r>
        <w:t>а) наименование Администрации;</w:t>
      </w:r>
    </w:p>
    <w:p w:rsidR="00145EFC" w:rsidRDefault="00145EFC">
      <w:pPr>
        <w:pStyle w:val="ConsPlusNormal"/>
        <w:ind w:firstLine="540"/>
        <w:jc w:val="both"/>
      </w:pPr>
      <w:r>
        <w:t>б) адрес места нахождения;</w:t>
      </w:r>
    </w:p>
    <w:p w:rsidR="00145EFC" w:rsidRDefault="00145EFC">
      <w:pPr>
        <w:pStyle w:val="ConsPlusNormal"/>
        <w:ind w:firstLine="540"/>
        <w:jc w:val="both"/>
      </w:pPr>
      <w:r>
        <w:t>в) режим работы.</w:t>
      </w:r>
    </w:p>
    <w:p w:rsidR="00145EFC" w:rsidRDefault="00145EFC">
      <w:pPr>
        <w:pStyle w:val="ConsPlusNormal"/>
        <w:ind w:firstLine="540"/>
        <w:jc w:val="both"/>
      </w:pPr>
      <w:r>
        <w:t>Прием граждан осуществляется в предназначенных для этих целей помещениях, включающих места ожидания, информирования и приема заявителей.</w:t>
      </w:r>
    </w:p>
    <w:p w:rsidR="00145EFC" w:rsidRDefault="00145EFC">
      <w:pPr>
        <w:pStyle w:val="ConsPlusNormal"/>
        <w:ind w:firstLine="540"/>
        <w:jc w:val="both"/>
      </w:pPr>
      <w:r>
        <w:t>Помещения, в которых предоставляется муниципальная услуга, оборудуются:</w:t>
      </w:r>
    </w:p>
    <w:p w:rsidR="00145EFC" w:rsidRDefault="00145EFC">
      <w:pPr>
        <w:pStyle w:val="ConsPlusNormal"/>
        <w:ind w:firstLine="540"/>
        <w:jc w:val="both"/>
      </w:pPr>
      <w:r>
        <w:t>а) противопожарной системой и средствами пожаротушения;</w:t>
      </w:r>
    </w:p>
    <w:p w:rsidR="00145EFC" w:rsidRDefault="00145EFC">
      <w:pPr>
        <w:pStyle w:val="ConsPlusNormal"/>
        <w:ind w:firstLine="540"/>
        <w:jc w:val="both"/>
      </w:pPr>
      <w:r>
        <w:t>б) табличкой с номерами помещений;</w:t>
      </w:r>
    </w:p>
    <w:p w:rsidR="00145EFC" w:rsidRDefault="00145EFC">
      <w:pPr>
        <w:pStyle w:val="ConsPlusNormal"/>
        <w:ind w:firstLine="540"/>
        <w:jc w:val="both"/>
      </w:pPr>
      <w:r>
        <w:t xml:space="preserve">В помещениях для ожидания приема оборудуются места (помещения), имеющие стулья, столы (стойки) для возможности оформления документов, бумагу формата А4, ручки, типовые бланки документов, а также туалет и гардероб. Количество мест ожидания определяется исходя из фактической нагрузки и возможностей для их размещения в здании. В помещениях также должны размещаться информационные стенды (информационные электронные киоски), содержащие информацию о порядке предоставления муниципальной услуги, определенную </w:t>
      </w:r>
      <w:hyperlink w:anchor="P83" w:history="1">
        <w:r>
          <w:rPr>
            <w:color w:val="0000FF"/>
          </w:rPr>
          <w:t>пунктом 1.8</w:t>
        </w:r>
      </w:hyperlink>
      <w:r>
        <w:t xml:space="preserve"> Регламента.</w:t>
      </w:r>
    </w:p>
    <w:p w:rsidR="00145EFC" w:rsidRDefault="00145EFC">
      <w:pPr>
        <w:pStyle w:val="ConsPlusNormal"/>
        <w:ind w:firstLine="540"/>
        <w:jc w:val="both"/>
      </w:pPr>
      <w:r>
        <w:t xml:space="preserve">Информационные стенды (информационные электронные киоски) должны устанавливаться недалеко от входа в помещение, где осуществляется прием заявителей, таким образом, чтобы </w:t>
      </w:r>
      <w:r>
        <w:lastRenderedPageBreak/>
        <w:t>обеспечить возможную видимость информации максимальному количеству граждан.</w:t>
      </w:r>
    </w:p>
    <w:p w:rsidR="00145EFC" w:rsidRDefault="00145EFC">
      <w:pPr>
        <w:pStyle w:val="ConsPlusNormal"/>
        <w:ind w:firstLine="540"/>
        <w:jc w:val="both"/>
      </w:pPr>
      <w:r>
        <w:t>Место приема заявителей должно обеспечивать:</w:t>
      </w:r>
    </w:p>
    <w:p w:rsidR="00145EFC" w:rsidRDefault="00145EFC">
      <w:pPr>
        <w:pStyle w:val="ConsPlusNormal"/>
        <w:ind w:firstLine="540"/>
        <w:jc w:val="both"/>
      </w:pPr>
      <w:r>
        <w:t>а) комфортное расположение заявителя и должностного лица;</w:t>
      </w:r>
    </w:p>
    <w:p w:rsidR="00145EFC" w:rsidRDefault="00145EFC">
      <w:pPr>
        <w:pStyle w:val="ConsPlusNormal"/>
        <w:ind w:firstLine="540"/>
        <w:jc w:val="both"/>
      </w:pPr>
      <w:r>
        <w:t>б) отсутствие затруднений для лиц с ограниченными возможностями;</w:t>
      </w:r>
    </w:p>
    <w:p w:rsidR="00145EFC" w:rsidRDefault="00145EFC">
      <w:pPr>
        <w:pStyle w:val="ConsPlusNormal"/>
        <w:ind w:firstLine="540"/>
        <w:jc w:val="both"/>
      </w:pPr>
      <w:r>
        <w:t>в) возможность и удобство оформления заявителем письменного обращения;</w:t>
      </w:r>
    </w:p>
    <w:p w:rsidR="00145EFC" w:rsidRDefault="00145EFC">
      <w:pPr>
        <w:pStyle w:val="ConsPlusNormal"/>
        <w:ind w:firstLine="540"/>
        <w:jc w:val="both"/>
      </w:pPr>
      <w:r>
        <w:t>г) телефонную связь;</w:t>
      </w:r>
    </w:p>
    <w:p w:rsidR="00145EFC" w:rsidRDefault="00145EFC">
      <w:pPr>
        <w:pStyle w:val="ConsPlusNormal"/>
        <w:ind w:firstLine="540"/>
        <w:jc w:val="both"/>
      </w:pPr>
      <w:r>
        <w:t>д) возможность копирования документов;</w:t>
      </w:r>
    </w:p>
    <w:p w:rsidR="00145EFC" w:rsidRDefault="00145EFC">
      <w:pPr>
        <w:pStyle w:val="ConsPlusNormal"/>
        <w:ind w:firstLine="540"/>
        <w:jc w:val="both"/>
      </w:pPr>
      <w:r>
        <w:t>е) доступ к основным нормативным правовым актам, регламентирующим полномочия и сферу компетенции уполномоченного органа;</w:t>
      </w:r>
    </w:p>
    <w:p w:rsidR="00145EFC" w:rsidRDefault="00145EFC">
      <w:pPr>
        <w:pStyle w:val="ConsPlusNormal"/>
        <w:ind w:firstLine="540"/>
        <w:jc w:val="both"/>
      </w:pPr>
      <w:r>
        <w:t>ж) доступ к нормативным правовым актам, регулирующим предоставление муниципальной услуги.</w:t>
      </w:r>
    </w:p>
    <w:p w:rsidR="00145EFC" w:rsidRDefault="00145EFC">
      <w:pPr>
        <w:pStyle w:val="ConsPlusNormal"/>
        <w:ind w:firstLine="540"/>
        <w:jc w:val="both"/>
      </w:pPr>
      <w:r>
        <w:t>Место приема заявителей должно быть оборудовано и оснащено:</w:t>
      </w:r>
    </w:p>
    <w:p w:rsidR="00145EFC" w:rsidRDefault="00145EFC">
      <w:pPr>
        <w:pStyle w:val="ConsPlusNormal"/>
        <w:ind w:firstLine="540"/>
        <w:jc w:val="both"/>
      </w:pPr>
      <w:r>
        <w:t>а) табличками с указанием фамилии, имени, отчества и должности должностного лица, осуществляющего прием, и (или) должностное лицо должно иметь личную идентификационную карточку;</w:t>
      </w:r>
    </w:p>
    <w:p w:rsidR="00145EFC" w:rsidRDefault="00145EFC">
      <w:pPr>
        <w:pStyle w:val="ConsPlusNormal"/>
        <w:ind w:firstLine="540"/>
        <w:jc w:val="both"/>
      </w:pPr>
      <w:r>
        <w:t>б) местом для письма и раскладки документов, стулом.</w:t>
      </w:r>
    </w:p>
    <w:p w:rsidR="00145EFC" w:rsidRDefault="00145EFC">
      <w:pPr>
        <w:pStyle w:val="ConsPlusNormal"/>
        <w:ind w:firstLine="540"/>
        <w:jc w:val="both"/>
      </w:pPr>
      <w:r>
        <w:t>Помещение для работы сотрудников должно быть оснащено стульями, столами, персональным компьютером с возможностью доступа к информационным базам данных, печатающим устройством.</w:t>
      </w:r>
    </w:p>
    <w:p w:rsidR="00145EFC" w:rsidRDefault="00145EFC">
      <w:pPr>
        <w:pStyle w:val="ConsPlusNormal"/>
        <w:ind w:firstLine="540"/>
        <w:jc w:val="both"/>
      </w:pPr>
      <w:r>
        <w:t>На территории, прилегающей к зданию, в котором располагается Комиссия, оборудуются места для парковки автотранспортных средств, доступ заявителей к которым является бесплатным.</w:t>
      </w:r>
    </w:p>
    <w:p w:rsidR="00145EFC" w:rsidRDefault="00145EFC">
      <w:pPr>
        <w:pStyle w:val="ConsPlusNormal"/>
        <w:ind w:firstLine="540"/>
        <w:jc w:val="both"/>
      </w:pPr>
      <w:r>
        <w:t>2.21.1. Прием граждан с ограниченными возможностями осуществляется в специально отведенном для этих целей помещении, расположенном на первом этаже здания Администрации в кабинете N 137.</w:t>
      </w:r>
    </w:p>
    <w:p w:rsidR="00145EFC" w:rsidRDefault="00145E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5EFC" w:rsidRDefault="00145EFC">
      <w:pPr>
        <w:pStyle w:val="ConsPlusNormal"/>
        <w:ind w:firstLine="540"/>
        <w:jc w:val="both"/>
      </w:pPr>
      <w:r>
        <w:t>Пункт 2.21.2 вступил в силу с 1 июля 2016 года (</w:t>
      </w:r>
      <w:hyperlink r:id="rId29" w:history="1">
        <w:r>
          <w:rPr>
            <w:color w:val="0000FF"/>
          </w:rPr>
          <w:t>пункт 4</w:t>
        </w:r>
      </w:hyperlink>
      <w:r>
        <w:t xml:space="preserve"> постановления Администрации </w:t>
      </w:r>
      <w:proofErr w:type="spellStart"/>
      <w:r>
        <w:t>Уватского</w:t>
      </w:r>
      <w:proofErr w:type="spellEnd"/>
      <w:r>
        <w:t xml:space="preserve"> муниципального района от 26.05.2016 N 94).</w:t>
      </w:r>
    </w:p>
    <w:p w:rsidR="00145EFC" w:rsidRDefault="00145E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5EFC" w:rsidRDefault="00145EFC">
      <w:pPr>
        <w:pStyle w:val="ConsPlusNormal"/>
        <w:ind w:firstLine="540"/>
        <w:jc w:val="both"/>
      </w:pPr>
      <w:r>
        <w:t>2.21.2. К помещениям, в которых предоставляется муниципальная услуга, к местам ожидания и приема инвалидов предъявляются требования по обеспечению беспрепятственного доступа,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145EFC" w:rsidRDefault="00145EFC">
      <w:pPr>
        <w:pStyle w:val="ConsPlusNormal"/>
        <w:ind w:firstLine="540"/>
        <w:jc w:val="both"/>
      </w:pPr>
      <w:r>
        <w:t>а) оборудование на прилегающих к объекту территориях мест для парковки автотранспортных средств инвалидов;</w:t>
      </w:r>
    </w:p>
    <w:p w:rsidR="00145EFC" w:rsidRDefault="00145EFC">
      <w:pPr>
        <w:pStyle w:val="ConsPlusNormal"/>
        <w:ind w:firstLine="540"/>
        <w:jc w:val="both"/>
      </w:pPr>
      <w:r>
        <w:t>б)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пандусов, доступных входных групп;</w:t>
      </w:r>
    </w:p>
    <w:p w:rsidR="00145EFC" w:rsidRDefault="00145EFC">
      <w:pPr>
        <w:pStyle w:val="ConsPlusNormal"/>
        <w:ind w:firstLine="540"/>
        <w:jc w:val="both"/>
      </w:pPr>
      <w:r>
        <w:t>в)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145EFC" w:rsidRDefault="00145EFC">
      <w:pPr>
        <w:pStyle w:val="ConsPlusNormal"/>
        <w:ind w:firstLine="540"/>
        <w:jc w:val="both"/>
      </w:pPr>
      <w:r>
        <w:t>г) размещение информации с учетом ограничения жизнедеятельности инвалидов;</w:t>
      </w:r>
    </w:p>
    <w:p w:rsidR="00145EFC" w:rsidRDefault="00145EFC">
      <w:pPr>
        <w:pStyle w:val="ConsPlusNormal"/>
        <w:ind w:firstLine="540"/>
        <w:jc w:val="both"/>
      </w:pPr>
      <w:r>
        <w:t>д)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45EFC" w:rsidRDefault="00145EFC">
      <w:pPr>
        <w:pStyle w:val="ConsPlusNormal"/>
        <w:ind w:firstLine="540"/>
        <w:jc w:val="both"/>
      </w:pPr>
      <w:r>
        <w:t>е) допуск в помещения, в которых предоставляется муниципальная услуга, собаки-проводника при наличии документа, подтверждающего ее специальное обучение;</w:t>
      </w:r>
    </w:p>
    <w:p w:rsidR="00145EFC" w:rsidRDefault="00145EFC">
      <w:pPr>
        <w:pStyle w:val="ConsPlusNormal"/>
        <w:ind w:firstLine="540"/>
        <w:jc w:val="both"/>
      </w:pPr>
      <w:r>
        <w:t>ж)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145EFC" w:rsidRDefault="00145EFC">
      <w:pPr>
        <w:pStyle w:val="ConsPlusNormal"/>
        <w:ind w:firstLine="540"/>
        <w:jc w:val="both"/>
      </w:pPr>
      <w:r>
        <w:t>2.22. Доступность и качество муниципальной услуги определяется по следующим показателям:</w:t>
      </w:r>
    </w:p>
    <w:p w:rsidR="00145EFC" w:rsidRDefault="00145EFC">
      <w:pPr>
        <w:pStyle w:val="ConsPlusNormal"/>
        <w:ind w:firstLine="540"/>
        <w:jc w:val="both"/>
      </w:pPr>
      <w:r>
        <w:t>а) информированность граждан о порядке предоставления муниципальной услуги;</w:t>
      </w:r>
    </w:p>
    <w:p w:rsidR="00145EFC" w:rsidRDefault="00145EFC">
      <w:pPr>
        <w:pStyle w:val="ConsPlusNormal"/>
        <w:ind w:firstLine="540"/>
        <w:jc w:val="both"/>
      </w:pPr>
      <w:r>
        <w:t>б) возможность получения консультаций по порядку предоставления муниципальной услуги;</w:t>
      </w:r>
    </w:p>
    <w:p w:rsidR="00145EFC" w:rsidRDefault="00145EFC">
      <w:pPr>
        <w:pStyle w:val="ConsPlusNormal"/>
        <w:ind w:firstLine="540"/>
        <w:jc w:val="both"/>
      </w:pPr>
      <w:r>
        <w:t>в) возможность получения муниципальной услуги в электронном виде;</w:t>
      </w:r>
    </w:p>
    <w:p w:rsidR="00145EFC" w:rsidRDefault="00145EFC">
      <w:pPr>
        <w:pStyle w:val="ConsPlusNormal"/>
        <w:ind w:firstLine="540"/>
        <w:jc w:val="both"/>
      </w:pPr>
      <w:r>
        <w:t>г) удобство территориального размещения помещения, в котором предоставляется муниципальная услуга;</w:t>
      </w:r>
    </w:p>
    <w:p w:rsidR="00145EFC" w:rsidRDefault="00145EFC">
      <w:pPr>
        <w:pStyle w:val="ConsPlusNormal"/>
        <w:ind w:firstLine="540"/>
        <w:jc w:val="both"/>
      </w:pPr>
      <w:r>
        <w:lastRenderedPageBreak/>
        <w:t>д) оснащенность помещений (здания), в которых предоставляется муниципальная услуга, пандусами, специальными ограждениями, перилами и иными средствами, обеспечивающими возможность получения услуги лицами с ограниченными возможностями здоровья;</w:t>
      </w:r>
    </w:p>
    <w:p w:rsidR="00145EFC" w:rsidRDefault="00145EFC">
      <w:pPr>
        <w:pStyle w:val="ConsPlusNormal"/>
        <w:ind w:firstLine="540"/>
        <w:jc w:val="both"/>
      </w:pPr>
      <w:r>
        <w:t>е) наличие удобного для представителей заявителей графика работы органа, предоставляющего муниципальную услугу, в том числе наличие возможности получения муниципальной услуги в дополнительное вечернее время в будние дни, когда в соответствии с трудовым законодательством основная масса работающих граждан отдыхает;</w:t>
      </w:r>
    </w:p>
    <w:p w:rsidR="00145EFC" w:rsidRDefault="00145EFC">
      <w:pPr>
        <w:pStyle w:val="ConsPlusNormal"/>
        <w:ind w:firstLine="540"/>
        <w:jc w:val="both"/>
      </w:pPr>
      <w:r>
        <w:t>ж) количество взаимодействий представителей заявителя с должностными лицами при предоставлении муниципальной услуги и их продолжительность;</w:t>
      </w:r>
    </w:p>
    <w:p w:rsidR="00145EFC" w:rsidRDefault="00145EFC">
      <w:pPr>
        <w:pStyle w:val="ConsPlusNormal"/>
        <w:ind w:firstLine="540"/>
        <w:jc w:val="both"/>
      </w:pPr>
      <w:r>
        <w:t>з) удовлетворенность представителей заявителя сроками ожидания в очереди при предоставлении муниципальной услуги;</w:t>
      </w:r>
    </w:p>
    <w:p w:rsidR="00145EFC" w:rsidRDefault="00145EFC">
      <w:pPr>
        <w:pStyle w:val="ConsPlusNormal"/>
        <w:ind w:firstLine="540"/>
        <w:jc w:val="both"/>
      </w:pPr>
      <w:r>
        <w:t>и) удовлетворенность представителей заявителей сроками предоставления муниципальной услуги;</w:t>
      </w:r>
    </w:p>
    <w:p w:rsidR="00145EFC" w:rsidRDefault="00145EFC">
      <w:pPr>
        <w:pStyle w:val="ConsPlusNormal"/>
        <w:ind w:firstLine="540"/>
        <w:jc w:val="both"/>
      </w:pPr>
      <w:r>
        <w:t>к) удовлетворенность представителей заявителей условиями ожидания в очереди при предоставлении муниципальной услуги;</w:t>
      </w:r>
    </w:p>
    <w:p w:rsidR="00145EFC" w:rsidRDefault="00145EFC">
      <w:pPr>
        <w:pStyle w:val="ConsPlusNormal"/>
        <w:ind w:firstLine="540"/>
        <w:jc w:val="both"/>
      </w:pPr>
      <w:r>
        <w:t>л)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145EFC" w:rsidRDefault="00145EFC">
      <w:pPr>
        <w:pStyle w:val="ConsPlusNormal"/>
        <w:ind w:firstLine="540"/>
        <w:jc w:val="both"/>
      </w:pPr>
      <w:r>
        <w:t>м) отсутствие обоснованных жалоб представителей заявителей на нарушение должностными лицами нормативных правовых актов, регламентирующих предоставление муниципальной услуги.</w:t>
      </w:r>
    </w:p>
    <w:p w:rsidR="00145EFC" w:rsidRDefault="00145EFC">
      <w:pPr>
        <w:pStyle w:val="ConsPlusNormal"/>
        <w:ind w:firstLine="540"/>
        <w:jc w:val="both"/>
      </w:pPr>
      <w:r>
        <w:t>2.23. Оценка соответствия муниципальной услуги показателям доступности и качества муниципальной услуги осуществляется в ходе мониторинга выполнения настоящего Регламента и при проведении проверок предоставления муниципальной услуги.</w:t>
      </w: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145EFC" w:rsidRDefault="00145EFC">
      <w:pPr>
        <w:pStyle w:val="ConsPlusNormal"/>
        <w:jc w:val="center"/>
      </w:pPr>
      <w:r>
        <w:t>административных процедур, требования к порядку их</w:t>
      </w:r>
    </w:p>
    <w:p w:rsidR="00145EFC" w:rsidRDefault="00145EFC">
      <w:pPr>
        <w:pStyle w:val="ConsPlusNormal"/>
        <w:jc w:val="center"/>
      </w:pPr>
      <w:r>
        <w:t>выполнения</w:t>
      </w: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ind w:firstLine="540"/>
        <w:jc w:val="both"/>
        <w:outlineLvl w:val="2"/>
      </w:pPr>
      <w:r>
        <w:t>3.1. Перечень административных процедур</w:t>
      </w:r>
    </w:p>
    <w:p w:rsidR="00145EFC" w:rsidRDefault="00145EFC">
      <w:pPr>
        <w:pStyle w:val="ConsPlusNormal"/>
        <w:ind w:firstLine="540"/>
        <w:jc w:val="both"/>
      </w:pPr>
      <w:r>
        <w:t>3.1.1. Предоставление муниципальной услуги включает в себя следующие административные процедуры:</w:t>
      </w:r>
    </w:p>
    <w:p w:rsidR="00145EFC" w:rsidRDefault="00145EFC">
      <w:pPr>
        <w:pStyle w:val="ConsPlusNormal"/>
        <w:ind w:firstLine="540"/>
        <w:jc w:val="both"/>
      </w:pPr>
      <w:r>
        <w:t>а) предоставление информации о муниципальной услуге;</w:t>
      </w:r>
    </w:p>
    <w:p w:rsidR="00145EFC" w:rsidRDefault="00145EFC">
      <w:pPr>
        <w:pStyle w:val="ConsPlusNormal"/>
        <w:ind w:firstLine="540"/>
        <w:jc w:val="both"/>
      </w:pPr>
      <w:r>
        <w:t>б) предварительная запись представителей заявителей на личный прием;</w:t>
      </w:r>
    </w:p>
    <w:p w:rsidR="00145EFC" w:rsidRDefault="00145EFC">
      <w:pPr>
        <w:pStyle w:val="ConsPlusNormal"/>
        <w:ind w:firstLine="540"/>
        <w:jc w:val="both"/>
      </w:pPr>
      <w:r>
        <w:t>в) прием документов, необходимых для предоставления муниципальной услуги;</w:t>
      </w:r>
    </w:p>
    <w:p w:rsidR="00145EFC" w:rsidRDefault="00145EFC">
      <w:pPr>
        <w:pStyle w:val="ConsPlusNormal"/>
        <w:ind w:firstLine="540"/>
        <w:jc w:val="both"/>
      </w:pPr>
      <w:r>
        <w:t>г) предоставление сведений о ходе оказания муниципальной услуги;</w:t>
      </w:r>
    </w:p>
    <w:p w:rsidR="00145EFC" w:rsidRDefault="00145EFC">
      <w:pPr>
        <w:pStyle w:val="ConsPlusNormal"/>
        <w:ind w:firstLine="540"/>
        <w:jc w:val="both"/>
      </w:pPr>
      <w:r>
        <w:t>д) межведомственное информационное взаимодействие;</w:t>
      </w:r>
    </w:p>
    <w:p w:rsidR="00145EFC" w:rsidRDefault="00145EFC">
      <w:pPr>
        <w:pStyle w:val="ConsPlusNormal"/>
        <w:ind w:firstLine="540"/>
        <w:jc w:val="both"/>
      </w:pPr>
      <w:r>
        <w:t>е) подготовка и принятие проекта распоряжения о выдаче разрешения (отказе в выдаче разрешения) на право организации розничного рынка либо распоряжения о внесении изменений (отказе внесения изменений) в разрешение на право организации розничного рынка;</w:t>
      </w:r>
    </w:p>
    <w:p w:rsidR="00145EFC" w:rsidRDefault="00145EFC">
      <w:pPr>
        <w:pStyle w:val="ConsPlusNormal"/>
        <w:ind w:firstLine="540"/>
        <w:jc w:val="both"/>
      </w:pPr>
      <w:r>
        <w:t>ж) получение представителем заявителя результата предоставления муниципальной услуги;</w:t>
      </w:r>
    </w:p>
    <w:p w:rsidR="00145EFC" w:rsidRDefault="00145EFC">
      <w:pPr>
        <w:pStyle w:val="ConsPlusNormal"/>
        <w:ind w:firstLine="540"/>
        <w:jc w:val="both"/>
      </w:pPr>
      <w:r>
        <w:t>з) выдача дубликата, копии разрешения на право организации розничного рынка.</w:t>
      </w: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ind w:firstLine="540"/>
        <w:jc w:val="both"/>
        <w:outlineLvl w:val="2"/>
      </w:pPr>
      <w:bookmarkStart w:id="31" w:name="P262"/>
      <w:bookmarkEnd w:id="31"/>
      <w:r>
        <w:t>3.2. Предоставление информации о муниципальной услуге</w:t>
      </w:r>
    </w:p>
    <w:p w:rsidR="00145EFC" w:rsidRDefault="00145EFC">
      <w:pPr>
        <w:pStyle w:val="ConsPlusNormal"/>
        <w:ind w:firstLine="540"/>
        <w:jc w:val="both"/>
      </w:pPr>
      <w:r>
        <w:t>3.2.1. Основанием для начала административной процедуры по предоставлению информации заявителям о муниципальной услуге является обращение представителя заявителя, последовавшее:</w:t>
      </w:r>
    </w:p>
    <w:p w:rsidR="00145EFC" w:rsidRDefault="00145EFC">
      <w:pPr>
        <w:pStyle w:val="ConsPlusNormal"/>
        <w:ind w:firstLine="540"/>
        <w:jc w:val="both"/>
      </w:pPr>
      <w:r>
        <w:t>а) по справочным телефонам Отдела в часы его работы;</w:t>
      </w:r>
    </w:p>
    <w:p w:rsidR="00145EFC" w:rsidRDefault="00145EFC">
      <w:pPr>
        <w:pStyle w:val="ConsPlusNormal"/>
        <w:ind w:firstLine="540"/>
        <w:jc w:val="both"/>
      </w:pPr>
      <w:r>
        <w:t>б) посредством Портала государственных и муниципальных услуг;</w:t>
      </w:r>
    </w:p>
    <w:p w:rsidR="00145EFC" w:rsidRDefault="00145EFC">
      <w:pPr>
        <w:pStyle w:val="ConsPlusNormal"/>
        <w:ind w:firstLine="540"/>
        <w:jc w:val="both"/>
      </w:pPr>
      <w:r>
        <w:t>в) в форме письменных обращений, направленных в адрес Администрации;</w:t>
      </w:r>
    </w:p>
    <w:p w:rsidR="00145EFC" w:rsidRDefault="00145EFC">
      <w:pPr>
        <w:pStyle w:val="ConsPlusNormal"/>
        <w:ind w:firstLine="540"/>
        <w:jc w:val="both"/>
      </w:pPr>
      <w:r>
        <w:t>г) в ходе личного приема;</w:t>
      </w:r>
    </w:p>
    <w:p w:rsidR="00145EFC" w:rsidRDefault="00145EFC">
      <w:pPr>
        <w:pStyle w:val="ConsPlusNormal"/>
        <w:ind w:firstLine="540"/>
        <w:jc w:val="both"/>
      </w:pPr>
      <w:r>
        <w:t>д) в ходе проведения информационных мероприятий.</w:t>
      </w:r>
    </w:p>
    <w:p w:rsidR="00145EFC" w:rsidRDefault="00145EFC">
      <w:pPr>
        <w:pStyle w:val="ConsPlusNormal"/>
        <w:ind w:firstLine="540"/>
        <w:jc w:val="both"/>
      </w:pPr>
      <w:r>
        <w:t>3.2.2. При информировании граждан по телефону или при личном приеме должностные лица, осуществляющие информирование граждан:</w:t>
      </w:r>
    </w:p>
    <w:p w:rsidR="00145EFC" w:rsidRDefault="00145EFC">
      <w:pPr>
        <w:pStyle w:val="ConsPlusNormal"/>
        <w:ind w:firstLine="540"/>
        <w:jc w:val="both"/>
      </w:pPr>
      <w:r>
        <w:t>а) должны корректно и внимательно относиться к гражданам, не унижая их чести и достоинства;</w:t>
      </w:r>
    </w:p>
    <w:p w:rsidR="00145EFC" w:rsidRDefault="00145EFC">
      <w:pPr>
        <w:pStyle w:val="ConsPlusNormal"/>
        <w:ind w:firstLine="540"/>
        <w:jc w:val="both"/>
      </w:pPr>
      <w:r>
        <w:lastRenderedPageBreak/>
        <w:t>б) консультацию производить без больших пауз, лишних слов, оборотов и эмоций, комментариев ситуации;</w:t>
      </w:r>
    </w:p>
    <w:p w:rsidR="00145EFC" w:rsidRDefault="00145EFC">
      <w:pPr>
        <w:pStyle w:val="ConsPlusNormal"/>
        <w:ind w:firstLine="540"/>
        <w:jc w:val="both"/>
      </w:pPr>
      <w:r>
        <w:t>в) могут задавать только уточняющие вопросы в интересах дела.</w:t>
      </w:r>
    </w:p>
    <w:p w:rsidR="00145EFC" w:rsidRDefault="00145EFC">
      <w:pPr>
        <w:pStyle w:val="ConsPlusNormal"/>
        <w:ind w:firstLine="540"/>
        <w:jc w:val="both"/>
      </w:pPr>
      <w:r>
        <w:t>3.2.3. Ответ на телефонный звонок должен начинаться с информации о наименовании Отдела, фамилии, имени, отчестве и должности лица, принявшего телефонный звонок. Во время разговора должностное лицо должно произносить слова четко, избегать параллельных разговоров с окружающими людьми. В конце консультирования должностное лицо должно кратко подвести итог и перечислить меры, которые надо принять.</w:t>
      </w:r>
    </w:p>
    <w:p w:rsidR="00145EFC" w:rsidRDefault="00145EFC">
      <w:pPr>
        <w:pStyle w:val="ConsPlusNormal"/>
        <w:ind w:firstLine="540"/>
        <w:jc w:val="both"/>
      </w:pPr>
      <w:r>
        <w:t>Время разговора не должно превышать 15 минут.</w:t>
      </w:r>
    </w:p>
    <w:p w:rsidR="00145EFC" w:rsidRDefault="00145EFC">
      <w:pPr>
        <w:pStyle w:val="ConsPlusNormal"/>
        <w:ind w:firstLine="540"/>
        <w:jc w:val="both"/>
      </w:pPr>
      <w:r>
        <w:t>Звонки по справочным телефонам Отдела принимаются в соответствующие часы работы Отдела, указанные в графике его работы.</w:t>
      </w:r>
    </w:p>
    <w:p w:rsidR="00145EFC" w:rsidRDefault="00145EFC">
      <w:pPr>
        <w:pStyle w:val="ConsPlusNormal"/>
        <w:ind w:firstLine="540"/>
        <w:jc w:val="both"/>
      </w:pPr>
      <w:bookmarkStart w:id="32" w:name="P276"/>
      <w:bookmarkEnd w:id="32"/>
      <w:r>
        <w:t>3.2.4. При личном приеме представителя заявителя в Отделе в рамках информирования по предоставлению муниципальной услуги:</w:t>
      </w:r>
    </w:p>
    <w:p w:rsidR="00145EFC" w:rsidRDefault="00145EFC">
      <w:pPr>
        <w:pStyle w:val="ConsPlusNormal"/>
        <w:ind w:firstLine="540"/>
        <w:jc w:val="both"/>
      </w:pPr>
      <w:r>
        <w:t>а) время ожидания в очереди не должно превышать 15 минут;</w:t>
      </w:r>
    </w:p>
    <w:p w:rsidR="00145EFC" w:rsidRDefault="00145EFC">
      <w:pPr>
        <w:pStyle w:val="ConsPlusNormal"/>
        <w:ind w:firstLine="540"/>
        <w:jc w:val="both"/>
      </w:pPr>
      <w:r>
        <w:t>б) продолжительность личного приема не должна превышать 15 минут;</w:t>
      </w:r>
    </w:p>
    <w:p w:rsidR="00145EFC" w:rsidRDefault="00145EFC">
      <w:pPr>
        <w:pStyle w:val="ConsPlusNormal"/>
        <w:ind w:firstLine="540"/>
        <w:jc w:val="both"/>
      </w:pPr>
      <w:r>
        <w:t>в) должностные лица, осуществляющие личный прием, должны принять необходимые меры для полного и оперативного ответа на поставленные вопросы, в том числе с привлечением других должностных лиц;</w:t>
      </w:r>
    </w:p>
    <w:p w:rsidR="00145EFC" w:rsidRDefault="00145EFC">
      <w:pPr>
        <w:pStyle w:val="ConsPlusNormal"/>
        <w:ind w:firstLine="540"/>
        <w:jc w:val="both"/>
      </w:pPr>
      <w:r>
        <w:t xml:space="preserve">г) содержание устного обращения заносится в карточку личного приема представителя заявителя. Ответ на обращение с согласия представителя заявителя может быть дан устно в ходе личного приема, о чем делается запись в карточке личного приема. В случае если изложенные в устном обращении факты и обстоятельства не являются очевидными и требуют дополнительной проверки, а также при несогласии представителя заявителя на получение устного ответа, дается письменный ответ по существу поставленных в обращении вопросов. В последнем случае устное обращение подлежит регистрации и рассмотрению в соответствии с требованиями, установленными </w:t>
      </w:r>
      <w:hyperlink w:anchor="P281" w:history="1">
        <w:r>
          <w:rPr>
            <w:color w:val="0000FF"/>
          </w:rPr>
          <w:t>пунктом 3.2.5</w:t>
        </w:r>
      </w:hyperlink>
      <w:r>
        <w:t xml:space="preserve"> Регламента.</w:t>
      </w:r>
    </w:p>
    <w:p w:rsidR="00145EFC" w:rsidRDefault="00145EFC">
      <w:pPr>
        <w:pStyle w:val="ConsPlusNormal"/>
        <w:ind w:firstLine="540"/>
        <w:jc w:val="both"/>
      </w:pPr>
      <w:bookmarkStart w:id="33" w:name="P281"/>
      <w:bookmarkEnd w:id="33"/>
      <w:r>
        <w:t>3.2.5. Результатом административной процедуры является предоставление заявителям информации о муниципальной услуге.</w:t>
      </w: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ind w:firstLine="540"/>
        <w:jc w:val="both"/>
        <w:outlineLvl w:val="2"/>
      </w:pPr>
      <w:bookmarkStart w:id="34" w:name="P283"/>
      <w:bookmarkEnd w:id="34"/>
      <w:r>
        <w:t>3.3. Предварительная запись представителей заявителей на личный прием</w:t>
      </w:r>
    </w:p>
    <w:p w:rsidR="00145EFC" w:rsidRDefault="00145EFC">
      <w:pPr>
        <w:pStyle w:val="ConsPlusNormal"/>
        <w:ind w:firstLine="540"/>
        <w:jc w:val="both"/>
      </w:pPr>
      <w:r>
        <w:t>3.3.1. Основанием для начала административной процедуры по предварительной записи представителей заявителей на личный прием является обращение представителя заявителя, последовавшее по телефону Отдела 8(34561) 28-038, через Портал государственных и муниципальных услуг, а также в ходе личного приема представителей заявителей по вопросу информирования о порядке предоставления муниципальной услуги.</w:t>
      </w:r>
    </w:p>
    <w:p w:rsidR="00145EFC" w:rsidRDefault="00145EFC">
      <w:pPr>
        <w:pStyle w:val="ConsPlusNormal"/>
        <w:ind w:firstLine="540"/>
        <w:jc w:val="both"/>
      </w:pPr>
      <w:r>
        <w:t>3.3.2. Личный прием представителей заявителей с целью подачи документов по предварительной записи должен осуществляться в часы работы Отдела должностным лицом.</w:t>
      </w:r>
    </w:p>
    <w:p w:rsidR="00145EFC" w:rsidRDefault="00145EFC">
      <w:pPr>
        <w:pStyle w:val="ConsPlusNormal"/>
        <w:ind w:firstLine="540"/>
        <w:jc w:val="both"/>
      </w:pPr>
      <w:r>
        <w:t>3.3.3. Предварительная запись по телефону или в ходе личного приема представителей заявителей производится в часы работы Отдела. Сотрудник, осуществляющий предварительную запись, предлагает представителю заявителя удобное для него время личного приема, свободное от приема других лиц. В ходе предварительной записи фиксируется время и дата приема представителя заявителя, его фамилия, имя, отчество, при этом представителю заявителя сообщается время, дата и место его приема. Предварительная запись производится в специальных журналах предварительной записи, ведущихся в электронном виде.</w:t>
      </w:r>
    </w:p>
    <w:p w:rsidR="00145EFC" w:rsidRDefault="00145EFC">
      <w:pPr>
        <w:pStyle w:val="ConsPlusNormal"/>
        <w:ind w:firstLine="540"/>
        <w:jc w:val="both"/>
      </w:pPr>
      <w:r>
        <w:t>3.3.4. В предварительной записи представителю заявителя отказывается в случае, если он уже предварительно записан на личный прием и не отказался от произведенной записи на личный прием.</w:t>
      </w:r>
    </w:p>
    <w:p w:rsidR="00145EFC" w:rsidRDefault="00145EFC">
      <w:pPr>
        <w:pStyle w:val="ConsPlusNormal"/>
        <w:ind w:firstLine="540"/>
        <w:jc w:val="both"/>
      </w:pPr>
      <w:r>
        <w:t>3.3.5. Продолжительность предварительной записи по телефону или в ходе личного приема представителя заявителя по вопросу информирования о порядке предоставления муниципальной услуги не должна превышать 5 минут.</w:t>
      </w:r>
    </w:p>
    <w:p w:rsidR="00145EFC" w:rsidRDefault="00145EFC">
      <w:pPr>
        <w:pStyle w:val="ConsPlusNormal"/>
        <w:ind w:firstLine="540"/>
        <w:jc w:val="both"/>
      </w:pPr>
      <w:r>
        <w:t>3.3.6. Результатом административной процедуры является осуществленная предварительная запись представителя заявителя на личный прием либо отказ в предварительной записи.</w:t>
      </w: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ind w:firstLine="540"/>
        <w:jc w:val="both"/>
        <w:outlineLvl w:val="2"/>
      </w:pPr>
      <w:r>
        <w:t>3.4. Прием документов, необходимых для предоставления муниципальной услуги</w:t>
      </w:r>
    </w:p>
    <w:p w:rsidR="00145EFC" w:rsidRDefault="00145EFC">
      <w:pPr>
        <w:pStyle w:val="ConsPlusNormal"/>
        <w:ind w:firstLine="540"/>
        <w:jc w:val="both"/>
      </w:pPr>
      <w:r>
        <w:lastRenderedPageBreak/>
        <w:t xml:space="preserve">3.4.1. Основанием для начала административной процедуры по приему документов, необходимых для предоставления муниципальной услуги, является обращение представителя заявителя в Отдел посредством личного приема, направления документов почтовым отправлением или в электронной форме. </w:t>
      </w:r>
      <w:hyperlink w:anchor="P567" w:history="1">
        <w:r>
          <w:rPr>
            <w:color w:val="0000FF"/>
          </w:rPr>
          <w:t>Заявление</w:t>
        </w:r>
      </w:hyperlink>
      <w:r>
        <w:t xml:space="preserve"> о выдаче разрешения подается по форме, определенной в приложении 2 к Регламенту, либо в произвольной форме.</w:t>
      </w:r>
    </w:p>
    <w:p w:rsidR="00145EFC" w:rsidRDefault="00145EFC">
      <w:pPr>
        <w:pStyle w:val="ConsPlusNormal"/>
        <w:ind w:firstLine="540"/>
        <w:jc w:val="both"/>
      </w:pPr>
      <w:bookmarkStart w:id="35" w:name="P293"/>
      <w:bookmarkEnd w:id="35"/>
      <w:r>
        <w:t>3.4.2. Личный прием представителей заявителей в целях подачи документов, необходимых для оказания муниципальной услуги, осуществляется Отделом в рабочее время согласно графику работы Отдела, в порядке очереди либо по предварительной записи. При личном приеме представитель заявителя предъявляет должностному лицу Отдела документы, удостоверяющие его личность, а также полномочия действовать от имени заявителя.</w:t>
      </w:r>
    </w:p>
    <w:p w:rsidR="00145EFC" w:rsidRDefault="00145EFC">
      <w:pPr>
        <w:pStyle w:val="ConsPlusNormal"/>
        <w:ind w:firstLine="540"/>
        <w:jc w:val="both"/>
      </w:pPr>
      <w:r>
        <w:t xml:space="preserve">Заявление о предоставлении муниципальной услуги в электронном виде подается посредством Портала государственных и муниципальных услуг. При подаче заявления о выдаче разрешения в электронном виде к нему прикрепляются скан-образы документов, предусмотренных </w:t>
      </w:r>
      <w:hyperlink w:anchor="P159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161" w:history="1">
        <w:r>
          <w:rPr>
            <w:color w:val="0000FF"/>
          </w:rPr>
          <w:t>"г" пункта 2.10</w:t>
        </w:r>
      </w:hyperlink>
      <w:r>
        <w:t xml:space="preserve">, </w:t>
      </w:r>
      <w:hyperlink w:anchor="P164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166" w:history="1">
        <w:r>
          <w:rPr>
            <w:color w:val="0000FF"/>
          </w:rPr>
          <w:t>"г" пункта 2.10.1</w:t>
        </w:r>
      </w:hyperlink>
      <w:r>
        <w:t xml:space="preserve"> Регламента. При этом заявления и документы заверяются электронной подписью представителя заявителя, допускаемой в соответствии с действующими нормативными правовыми актами для получения государственных и муниципальных услуг.</w:t>
      </w:r>
    </w:p>
    <w:p w:rsidR="00145EFC" w:rsidRDefault="00145EFC">
      <w:pPr>
        <w:pStyle w:val="ConsPlusNormal"/>
        <w:ind w:firstLine="540"/>
        <w:jc w:val="both"/>
      </w:pPr>
      <w:r>
        <w:t xml:space="preserve">При поступлении заявления о предоставлении муниципальной услуги в электронном виде заявитель информируется о необходимости предоставления подлинников документов, обязанность по предоставлению которых в соответствии с </w:t>
      </w:r>
      <w:hyperlink w:anchor="P169" w:history="1">
        <w:r>
          <w:rPr>
            <w:color w:val="0000FF"/>
          </w:rPr>
          <w:t>пунктом 2.12</w:t>
        </w:r>
      </w:hyperlink>
      <w:r>
        <w:t xml:space="preserve"> Регламента возложена на заявителя и скан-образы которых были прикреплены к заявлению.</w:t>
      </w:r>
    </w:p>
    <w:p w:rsidR="00145EFC" w:rsidRDefault="00145EFC">
      <w:pPr>
        <w:pStyle w:val="ConsPlusNormal"/>
        <w:ind w:firstLine="540"/>
        <w:jc w:val="both"/>
      </w:pPr>
      <w:r>
        <w:t xml:space="preserve">В случае направления заявление о предоставлении муниципальной услуги посредством почтового отправления верность копий документов, предусмотренных </w:t>
      </w:r>
      <w:hyperlink w:anchor="P159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161" w:history="1">
        <w:r>
          <w:rPr>
            <w:color w:val="0000FF"/>
          </w:rPr>
          <w:t>"г" пункта 2.10</w:t>
        </w:r>
      </w:hyperlink>
      <w:r>
        <w:t xml:space="preserve">, </w:t>
      </w:r>
      <w:hyperlink w:anchor="P164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166" w:history="1">
        <w:r>
          <w:rPr>
            <w:color w:val="0000FF"/>
          </w:rPr>
          <w:t>"г" пункта 2.10.1</w:t>
        </w:r>
      </w:hyperlink>
      <w:r>
        <w:t xml:space="preserve"> Регламента, должна быть засвидетельствована в нотариальном порядке.</w:t>
      </w:r>
    </w:p>
    <w:p w:rsidR="00145EFC" w:rsidRDefault="00145EFC">
      <w:pPr>
        <w:pStyle w:val="ConsPlusNormal"/>
        <w:ind w:firstLine="540"/>
        <w:jc w:val="both"/>
      </w:pPr>
      <w:bookmarkStart w:id="36" w:name="P297"/>
      <w:bookmarkEnd w:id="36"/>
      <w:r>
        <w:t>3.4.3. В ходе личного приема документов, необходимых для предоставления муниципальной услуги, должностное лицо Отдела:</w:t>
      </w:r>
    </w:p>
    <w:p w:rsidR="00145EFC" w:rsidRDefault="00145EFC">
      <w:pPr>
        <w:pStyle w:val="ConsPlusNormal"/>
        <w:ind w:firstLine="540"/>
        <w:jc w:val="both"/>
      </w:pPr>
      <w:r>
        <w:t>а) устанавливает личность обратившегося заявителя на основании паспорта гражданина Российской Федерации и иных документов, удостоверяющих личность гражданина, в соответствии с законодательством Российской Федерации. При обращении представителя заявителя дополнительно проверяется наличие у него полномочий представителя;</w:t>
      </w:r>
    </w:p>
    <w:p w:rsidR="00145EFC" w:rsidRDefault="00145EFC">
      <w:pPr>
        <w:pStyle w:val="ConsPlusNormal"/>
        <w:ind w:firstLine="540"/>
        <w:jc w:val="both"/>
      </w:pPr>
      <w:r>
        <w:t>б) информирует заявителя о порядке и сроках предоставления муниципальной услуги;</w:t>
      </w:r>
    </w:p>
    <w:p w:rsidR="00145EFC" w:rsidRDefault="00145EFC">
      <w:pPr>
        <w:pStyle w:val="ConsPlusNormal"/>
        <w:ind w:firstLine="540"/>
        <w:jc w:val="both"/>
      </w:pPr>
      <w:r>
        <w:t xml:space="preserve">в) проверяет правильность заполнения заявления о предоставлении муниципальной услуги, а также наличие документов, которые в соответствии с </w:t>
      </w:r>
      <w:hyperlink w:anchor="P169" w:history="1">
        <w:r>
          <w:rPr>
            <w:color w:val="0000FF"/>
          </w:rPr>
          <w:t>пунктом 2.12</w:t>
        </w:r>
      </w:hyperlink>
      <w:r>
        <w:t xml:space="preserve"> Регламента должны представляться заявителем самостоятельно, соответствие представленных документов требованиям </w:t>
      </w:r>
      <w:hyperlink w:anchor="P173" w:history="1">
        <w:r>
          <w:rPr>
            <w:color w:val="0000FF"/>
          </w:rPr>
          <w:t>пункта 2.13</w:t>
        </w:r>
      </w:hyperlink>
      <w:r>
        <w:t xml:space="preserve"> Регламента;</w:t>
      </w:r>
    </w:p>
    <w:p w:rsidR="00145EFC" w:rsidRDefault="00145EFC">
      <w:pPr>
        <w:pStyle w:val="ConsPlusNormal"/>
        <w:ind w:firstLine="540"/>
        <w:jc w:val="both"/>
      </w:pPr>
      <w:r>
        <w:t>г) осуществляет проверку представленных копий документов на соответствие оригиналам и их заверение путем проставления надписи Уполномоченного органа с указанием фамилии, инициалов и должности должностного лица, даты заверения;</w:t>
      </w:r>
    </w:p>
    <w:p w:rsidR="00145EFC" w:rsidRDefault="00145EFC">
      <w:pPr>
        <w:pStyle w:val="ConsPlusNormal"/>
        <w:ind w:firstLine="540"/>
        <w:jc w:val="both"/>
      </w:pPr>
      <w:r>
        <w:t>д) обеспечивает регистрацию заявления о предоставлении муниципальной услуги в системе электронного документооборота и делопроизводства Администрации.</w:t>
      </w:r>
    </w:p>
    <w:p w:rsidR="00145EFC" w:rsidRDefault="00145EFC">
      <w:pPr>
        <w:pStyle w:val="ConsPlusNormal"/>
        <w:ind w:firstLine="540"/>
        <w:jc w:val="both"/>
      </w:pPr>
      <w:bookmarkStart w:id="37" w:name="P303"/>
      <w:bookmarkEnd w:id="37"/>
      <w:r>
        <w:t>3.4.3.1. При поступлении документов, необходимых для предоставления муниципальной услуги, в электронном виде должностное лицо Отдела, осуществляющее прием документов:</w:t>
      </w:r>
    </w:p>
    <w:p w:rsidR="00145EFC" w:rsidRDefault="00145EFC">
      <w:pPr>
        <w:pStyle w:val="ConsPlusNormal"/>
        <w:ind w:firstLine="540"/>
        <w:jc w:val="both"/>
      </w:pPr>
      <w:r>
        <w:t>а) распечатывает заявление о предоставлении муниципальной услуги и прикрепленные к нему скан-образы документов;</w:t>
      </w:r>
    </w:p>
    <w:p w:rsidR="00145EFC" w:rsidRDefault="00145EFC">
      <w:pPr>
        <w:pStyle w:val="ConsPlusNormal"/>
        <w:ind w:firstLine="540"/>
        <w:jc w:val="both"/>
      </w:pPr>
      <w:r>
        <w:t xml:space="preserve">б) проверяет правильность заполнения заявления о предоставлении муниципальной услуги, а также наличие документов, которые в соответствии с </w:t>
      </w:r>
      <w:hyperlink w:anchor="P169" w:history="1">
        <w:r>
          <w:rPr>
            <w:color w:val="0000FF"/>
          </w:rPr>
          <w:t>пунктом 2.12</w:t>
        </w:r>
      </w:hyperlink>
      <w:r>
        <w:t xml:space="preserve"> Регламента должны представляться заявителем самостоятельно, соответствие представленных документов требованиям </w:t>
      </w:r>
      <w:hyperlink w:anchor="P173" w:history="1">
        <w:r>
          <w:rPr>
            <w:color w:val="0000FF"/>
          </w:rPr>
          <w:t>пункта 2.13</w:t>
        </w:r>
      </w:hyperlink>
      <w:r>
        <w:t xml:space="preserve"> Регламента;</w:t>
      </w:r>
    </w:p>
    <w:p w:rsidR="00145EFC" w:rsidRDefault="00145EFC">
      <w:pPr>
        <w:pStyle w:val="ConsPlusNormal"/>
        <w:ind w:firstLine="540"/>
        <w:jc w:val="both"/>
      </w:pPr>
      <w:r>
        <w:t>в) обеспечивает регистрацию заявления о предоставлении муниципальной услуги в системе электронного документооборота и делопроизводства Администрации города Тюмени.</w:t>
      </w:r>
    </w:p>
    <w:p w:rsidR="00145EFC" w:rsidRDefault="00145EFC">
      <w:pPr>
        <w:pStyle w:val="ConsPlusNormal"/>
        <w:ind w:firstLine="540"/>
        <w:jc w:val="both"/>
      </w:pPr>
      <w:bookmarkStart w:id="38" w:name="P307"/>
      <w:bookmarkEnd w:id="38"/>
      <w:r>
        <w:t>3.4.3.2. При поступлении документов, необходимых для предоставления муниципальной услуги посредством почтового отправления, должностное лицо Отдела, осуществляющее прием документов:</w:t>
      </w:r>
    </w:p>
    <w:p w:rsidR="00145EFC" w:rsidRDefault="00145EFC">
      <w:pPr>
        <w:pStyle w:val="ConsPlusNormal"/>
        <w:ind w:firstLine="540"/>
        <w:jc w:val="both"/>
      </w:pPr>
      <w:r>
        <w:lastRenderedPageBreak/>
        <w:t xml:space="preserve">а) проверяет правильность заполнения заявления о предоставлении муниципальной услуги, а также наличие документов, которые в соответствии с </w:t>
      </w:r>
      <w:hyperlink w:anchor="P169" w:history="1">
        <w:r>
          <w:rPr>
            <w:color w:val="0000FF"/>
          </w:rPr>
          <w:t>пунктом 2.12</w:t>
        </w:r>
      </w:hyperlink>
      <w:r>
        <w:t xml:space="preserve"> Регламента должны представляться заявителем самостоятельно, соответствие представленных документов требованиям </w:t>
      </w:r>
      <w:hyperlink w:anchor="P173" w:history="1">
        <w:r>
          <w:rPr>
            <w:color w:val="0000FF"/>
          </w:rPr>
          <w:t>пункта 2.13</w:t>
        </w:r>
      </w:hyperlink>
      <w:r>
        <w:t xml:space="preserve"> Регламента;</w:t>
      </w:r>
    </w:p>
    <w:p w:rsidR="00145EFC" w:rsidRDefault="00145EFC">
      <w:pPr>
        <w:pStyle w:val="ConsPlusNormal"/>
        <w:ind w:firstLine="540"/>
        <w:jc w:val="both"/>
      </w:pPr>
      <w:r>
        <w:t>б) обеспечивает регистрацию заявления о предоставлении муниципальной услуги в системе электронного документооборота и делопроизводства Администрации.</w:t>
      </w:r>
    </w:p>
    <w:p w:rsidR="00145EFC" w:rsidRDefault="00145EFC">
      <w:pPr>
        <w:pStyle w:val="ConsPlusNormal"/>
        <w:ind w:firstLine="540"/>
        <w:jc w:val="both"/>
      </w:pPr>
      <w:r>
        <w:t xml:space="preserve">3.4.4. При соответствии заявления и приложенных документов требованиям, перечисленным в </w:t>
      </w:r>
      <w:hyperlink w:anchor="P150" w:history="1">
        <w:r>
          <w:rPr>
            <w:color w:val="0000FF"/>
          </w:rPr>
          <w:t>пунктах 2.10</w:t>
        </w:r>
      </w:hyperlink>
      <w:r>
        <w:t xml:space="preserve">, </w:t>
      </w:r>
      <w:hyperlink w:anchor="P162" w:history="1">
        <w:r>
          <w:rPr>
            <w:color w:val="0000FF"/>
          </w:rPr>
          <w:t>2.10.1</w:t>
        </w:r>
      </w:hyperlink>
      <w:r>
        <w:t xml:space="preserve">, </w:t>
      </w:r>
      <w:hyperlink w:anchor="P169" w:history="1">
        <w:r>
          <w:rPr>
            <w:color w:val="0000FF"/>
          </w:rPr>
          <w:t>2.12</w:t>
        </w:r>
      </w:hyperlink>
      <w:r>
        <w:t xml:space="preserve">, </w:t>
      </w:r>
      <w:hyperlink w:anchor="P173" w:history="1">
        <w:r>
          <w:rPr>
            <w:color w:val="0000FF"/>
          </w:rPr>
          <w:t>2.13</w:t>
        </w:r>
      </w:hyperlink>
      <w:r>
        <w:t xml:space="preserve"> Регламента, должностное лицо Отдела вручает (направляет) представителю заявителя уведомление о приеме документов к рассмотрению не позднее рабочего дня, следующего за днем регистрации заявления о выдаче разрешения.</w:t>
      </w:r>
    </w:p>
    <w:p w:rsidR="00145EFC" w:rsidRDefault="00145EFC">
      <w:pPr>
        <w:pStyle w:val="ConsPlusNormal"/>
        <w:ind w:firstLine="540"/>
        <w:jc w:val="both"/>
      </w:pPr>
      <w:r>
        <w:t xml:space="preserve">Уведомление о приеме заявления к рассмотрению оформляется в виде письма на бланке Отдела, подписывается должностным лицом Отдела, регистрируется в автоматизированной системе документооборота и делопроизводства Администрации. Уведомление о приеме документов должно содержать наименование юридического лица - заявителя, дату приема и входящий номер заявления, перечень принятых документов, дату выдачи разрешения, фамилию, имя, отчество и должность лица, принявшего заявление о выдаче разрешения. </w:t>
      </w:r>
      <w:hyperlink w:anchor="P641" w:history="1">
        <w:r>
          <w:rPr>
            <w:color w:val="0000FF"/>
          </w:rPr>
          <w:t>Уведомление</w:t>
        </w:r>
      </w:hyperlink>
      <w:r>
        <w:t xml:space="preserve"> о приеме заявления к рассмотрению оформляется в 2-х экземплярах по форме, установленной в приложении 3 к Регламенту (один выдается (направляется) представителю заявителя, второй подшивается в дело). В ходе личного приема уведомление выдается представителю заявителя под роспись, при направлении заявления в электронном виде либо посредством почтового отправления уведомление направляется на электронный </w:t>
      </w:r>
      <w:proofErr w:type="gramStart"/>
      <w:r>
        <w:t>адрес</w:t>
      </w:r>
      <w:proofErr w:type="gramEnd"/>
      <w:r>
        <w:t xml:space="preserve"> либо иной адрес, указанный в заявлении. Продолжительность данного действия не должна превышать 10 минут.</w:t>
      </w:r>
    </w:p>
    <w:p w:rsidR="00145EFC" w:rsidRDefault="00145EFC">
      <w:pPr>
        <w:pStyle w:val="ConsPlusNormal"/>
        <w:ind w:firstLine="540"/>
        <w:jc w:val="both"/>
      </w:pPr>
      <w:r>
        <w:t xml:space="preserve">В случае если заявление о выдаче разрешения оформлено не в соответствии с требованиями, перечисленными в </w:t>
      </w:r>
      <w:hyperlink w:anchor="P150" w:history="1">
        <w:r>
          <w:rPr>
            <w:color w:val="0000FF"/>
          </w:rPr>
          <w:t>пунктах 2.10</w:t>
        </w:r>
      </w:hyperlink>
      <w:r>
        <w:t xml:space="preserve">, </w:t>
      </w:r>
      <w:hyperlink w:anchor="P162" w:history="1">
        <w:r>
          <w:rPr>
            <w:color w:val="0000FF"/>
          </w:rPr>
          <w:t>2.10.1</w:t>
        </w:r>
      </w:hyperlink>
      <w:r>
        <w:t xml:space="preserve">, </w:t>
      </w:r>
      <w:hyperlink w:anchor="P169" w:history="1">
        <w:r>
          <w:rPr>
            <w:color w:val="0000FF"/>
          </w:rPr>
          <w:t>2.12</w:t>
        </w:r>
      </w:hyperlink>
      <w:r>
        <w:t xml:space="preserve">, </w:t>
      </w:r>
      <w:hyperlink w:anchor="P173" w:history="1">
        <w:r>
          <w:rPr>
            <w:color w:val="0000FF"/>
          </w:rPr>
          <w:t>2.13</w:t>
        </w:r>
      </w:hyperlink>
      <w:r>
        <w:t xml:space="preserve"> Регламента, представителю заявителя вручается (направляется) уведомление о необходимости устранения нарушений в оформлении заявления и (или) представления отсутствующих документов.</w:t>
      </w:r>
    </w:p>
    <w:p w:rsidR="00145EFC" w:rsidRDefault="00145EFC">
      <w:pPr>
        <w:pStyle w:val="ConsPlusNormal"/>
        <w:ind w:firstLine="540"/>
        <w:jc w:val="both"/>
      </w:pPr>
      <w:r>
        <w:t xml:space="preserve">Уведомление о необходимости устранения нарушений в оформлении заявления и (или) представления отсутствующих документов оформляется в виде письма на бланке Отдела, подписывается должностным лицом Отдела, регистрируется в автоматизированной системе документооборота и делопроизводства Администрации. Уведомление о необходимости устранения выявленных нарушений в оформлении заявления и (или) предоставления отсутствующих документов должно содержать наименование заявителя, дату приема документов, сведения о нарушении (нарушениях) в оформлении заявления и (или) недостающих документах, о фамилии, имени, отчестве и должности лица, рассматривающего заявление, а также указание на приостановление рассмотрения заявления до момента предоставления надлежаще оформленного заявления и (или) отсутствующих документов в срок не более 15 календарных дней. </w:t>
      </w:r>
      <w:hyperlink w:anchor="P689" w:history="1">
        <w:r>
          <w:rPr>
            <w:color w:val="0000FF"/>
          </w:rPr>
          <w:t>Уведомление</w:t>
        </w:r>
      </w:hyperlink>
      <w:r>
        <w:t xml:space="preserve"> оформляется в 2-х экземплярах по форме, установленной в приложении 4 к Регламенту (один выдается (направляется) представителю заявителя, второй подшивается в дело). В ходе личного приема уведомление выдается представителю заявителя под роспись, при направлении заявления в электронном виде либо посредством почтового отправления уведомление направляется на электронный </w:t>
      </w:r>
      <w:proofErr w:type="gramStart"/>
      <w:r>
        <w:t>адрес</w:t>
      </w:r>
      <w:proofErr w:type="gramEnd"/>
      <w:r>
        <w:t xml:space="preserve"> либо иной адрес, указанный в заявлении. Продолжительность данного действия не должна превышать 10 минут.</w:t>
      </w:r>
    </w:p>
    <w:p w:rsidR="00145EFC" w:rsidRDefault="00145EFC">
      <w:pPr>
        <w:pStyle w:val="ConsPlusNormal"/>
        <w:ind w:firstLine="540"/>
        <w:jc w:val="both"/>
      </w:pPr>
      <w:r>
        <w:t>3.4.5. Результатом административной процедуры по приему документов, необходимых для предоставления муниципальной услуги, является выдача (направление) уведомления о приеме документов либо уведомления о необходимости устранения нарушений в оформлении заявления и (или) представления отсутствующих документов.</w:t>
      </w:r>
    </w:p>
    <w:p w:rsidR="00145EFC" w:rsidRDefault="00145EFC">
      <w:pPr>
        <w:pStyle w:val="ConsPlusNormal"/>
        <w:ind w:firstLine="540"/>
        <w:jc w:val="both"/>
      </w:pPr>
      <w:r>
        <w:t>Все поступившие документы комплектуются в дело.</w:t>
      </w:r>
    </w:p>
    <w:p w:rsidR="00145EFC" w:rsidRDefault="00145EFC">
      <w:pPr>
        <w:pStyle w:val="ConsPlusNormal"/>
        <w:ind w:firstLine="540"/>
        <w:jc w:val="both"/>
      </w:pPr>
      <w:r>
        <w:t>3.4.6. Общее время административной процедуры по приему документов в ходе личного приема не может превышать 30 минут в отношении одного розничного рынка. При подаче заявления о предоставлении муниципальной услуги в электронном виде в нерабочий день или за пределами рабочего времени рабочего дня срок административной процедуры не может превышать одного рабочего дня с даты поступления.</w:t>
      </w: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ind w:firstLine="540"/>
        <w:jc w:val="both"/>
        <w:outlineLvl w:val="2"/>
      </w:pPr>
      <w:bookmarkStart w:id="39" w:name="P318"/>
      <w:bookmarkEnd w:id="39"/>
      <w:r>
        <w:t>3.5. Предоставление сведений о ходе оказания муниципальной услуги</w:t>
      </w:r>
    </w:p>
    <w:p w:rsidR="00145EFC" w:rsidRDefault="00145EFC">
      <w:pPr>
        <w:pStyle w:val="ConsPlusNormal"/>
        <w:ind w:firstLine="540"/>
        <w:jc w:val="both"/>
      </w:pPr>
      <w:r>
        <w:lastRenderedPageBreak/>
        <w:t>3.5.1. Основанием для начала административной процедуры по предоставлению сведений о ходе оказания муниципальной услуги является обращение представителя заявителя:</w:t>
      </w:r>
    </w:p>
    <w:p w:rsidR="00145EFC" w:rsidRDefault="00145EFC">
      <w:pPr>
        <w:pStyle w:val="ConsPlusNormal"/>
        <w:ind w:firstLine="540"/>
        <w:jc w:val="both"/>
      </w:pPr>
      <w:r>
        <w:t>а) по справочным телефонам Отдела в часы его работы;</w:t>
      </w:r>
    </w:p>
    <w:p w:rsidR="00145EFC" w:rsidRDefault="00145EFC">
      <w:pPr>
        <w:pStyle w:val="ConsPlusNormal"/>
        <w:ind w:firstLine="540"/>
        <w:jc w:val="both"/>
      </w:pPr>
      <w:r>
        <w:t>б) посредством Портала государственных и муниципальных услуг;</w:t>
      </w:r>
    </w:p>
    <w:p w:rsidR="00145EFC" w:rsidRDefault="00145EFC">
      <w:pPr>
        <w:pStyle w:val="ConsPlusNormal"/>
        <w:ind w:firstLine="540"/>
        <w:jc w:val="both"/>
      </w:pPr>
      <w:r>
        <w:t>в) в адрес Администрации, направленное в письменной форме;</w:t>
      </w:r>
    </w:p>
    <w:p w:rsidR="00145EFC" w:rsidRDefault="00145EFC">
      <w:pPr>
        <w:pStyle w:val="ConsPlusNormal"/>
        <w:ind w:firstLine="540"/>
        <w:jc w:val="both"/>
      </w:pPr>
      <w:r>
        <w:t>г) в ходе личного приема заявителя.</w:t>
      </w:r>
    </w:p>
    <w:p w:rsidR="00145EFC" w:rsidRDefault="00145EFC">
      <w:pPr>
        <w:pStyle w:val="ConsPlusNormal"/>
        <w:ind w:firstLine="540"/>
        <w:jc w:val="both"/>
      </w:pPr>
      <w:r>
        <w:t>3.5.2. С запросом о предоставлении сведений о ходе оказания муниципальной услуги представитель заявителя может обратиться по справочным телефонам Отдела в часы его работы.</w:t>
      </w:r>
    </w:p>
    <w:p w:rsidR="00145EFC" w:rsidRDefault="00145EFC">
      <w:pPr>
        <w:pStyle w:val="ConsPlusNormal"/>
        <w:ind w:firstLine="540"/>
        <w:jc w:val="both"/>
      </w:pPr>
      <w:r>
        <w:t>Ответ на телефонный звонок должен начинаться с информации о наименовании Отдела, фамилии, имени, отчестве и должности лица, принявшего телефонный звонок. В рамках предоставления сведений представителю заявителя сообщается о должностных лицах, которым поручено рассмотрение заявления, об административной процедуре, на которой находится предоставление муниципальной услуги, о сроках предоставления муниципальной услуги, способе уведомления представителя заявителя, о результате предоставления муниципальной услуги (при его наличии).</w:t>
      </w:r>
    </w:p>
    <w:p w:rsidR="00145EFC" w:rsidRDefault="00145EFC">
      <w:pPr>
        <w:pStyle w:val="ConsPlusNormal"/>
        <w:ind w:firstLine="540"/>
        <w:jc w:val="both"/>
      </w:pPr>
      <w:r>
        <w:t>Время разговора по телефону не должно превышать 5 минут.</w:t>
      </w:r>
    </w:p>
    <w:p w:rsidR="00145EFC" w:rsidRDefault="00145EFC">
      <w:pPr>
        <w:pStyle w:val="ConsPlusNormal"/>
        <w:ind w:firstLine="540"/>
        <w:jc w:val="both"/>
      </w:pPr>
      <w:r>
        <w:t>3.5.3. Информация о ходе предоставления муниципальной услуги посредством Портала государственных и муниципальных услуг предоставляется в соответствии с нормативными правовыми актами, регламентирующими использование указанных государственных информационных систем.</w:t>
      </w:r>
    </w:p>
    <w:p w:rsidR="00145EFC" w:rsidRDefault="00145EFC">
      <w:pPr>
        <w:pStyle w:val="ConsPlusNormal"/>
        <w:ind w:firstLine="540"/>
        <w:jc w:val="both"/>
      </w:pPr>
      <w:r>
        <w:t xml:space="preserve">3.5.4. Информирование представителей заявителей о ходе предоставления муниципальной услуги по письменным и устным обращениям осуществляется в порядке, предусмотренном </w:t>
      </w:r>
      <w:hyperlink w:anchor="P276" w:history="1">
        <w:r>
          <w:rPr>
            <w:color w:val="0000FF"/>
          </w:rPr>
          <w:t>пунктами 3.2.4</w:t>
        </w:r>
      </w:hyperlink>
      <w:r>
        <w:t xml:space="preserve">, </w:t>
      </w:r>
      <w:hyperlink w:anchor="P281" w:history="1">
        <w:r>
          <w:rPr>
            <w:color w:val="0000FF"/>
          </w:rPr>
          <w:t>3.2.5</w:t>
        </w:r>
      </w:hyperlink>
      <w:r>
        <w:t xml:space="preserve"> Регламента.</w:t>
      </w:r>
    </w:p>
    <w:p w:rsidR="00145EFC" w:rsidRDefault="00145EFC">
      <w:pPr>
        <w:pStyle w:val="ConsPlusNormal"/>
        <w:ind w:firstLine="540"/>
        <w:jc w:val="both"/>
      </w:pPr>
      <w:r>
        <w:t>3.5.5. Результатом административной процедуры является предоставление представителю заявителя сведений о ходе оказания муниципальной услуги.</w:t>
      </w: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ind w:firstLine="540"/>
        <w:jc w:val="both"/>
        <w:outlineLvl w:val="2"/>
      </w:pPr>
      <w:r>
        <w:t>3.6. Информационное взаимодействие</w:t>
      </w:r>
    </w:p>
    <w:p w:rsidR="00145EFC" w:rsidRDefault="00145EFC">
      <w:pPr>
        <w:pStyle w:val="ConsPlusNormal"/>
        <w:ind w:firstLine="540"/>
        <w:jc w:val="both"/>
      </w:pPr>
      <w:bookmarkStart w:id="40" w:name="P332"/>
      <w:bookmarkEnd w:id="40"/>
      <w:r>
        <w:t xml:space="preserve">3.6.1. Основанием для начала административной процедуры по информационному взаимодействию является окончание административной процедуры по приему документов, необходимых для предоставления муниципальной услуги. При приеме заявления о предоставлении муниципальной услуги без приложения документов, которые в соответствии с </w:t>
      </w:r>
      <w:hyperlink w:anchor="P169" w:history="1">
        <w:r>
          <w:rPr>
            <w:color w:val="0000FF"/>
          </w:rPr>
          <w:t>пунктом 2.12</w:t>
        </w:r>
      </w:hyperlink>
      <w:r>
        <w:t xml:space="preserve"> Регламента могут представляться представителем заявителя по собственной инициативе, в зависимости от представленных документов должностное лицо Отдела в течение дня, следующего за днем приема документов, необходимых для предоставления муниципальной услуги, осуществляет:</w:t>
      </w:r>
    </w:p>
    <w:p w:rsidR="00145EFC" w:rsidRDefault="00145EFC">
      <w:pPr>
        <w:pStyle w:val="ConsPlusNormal"/>
        <w:ind w:firstLine="540"/>
        <w:jc w:val="both"/>
      </w:pPr>
      <w:r>
        <w:t>а) подготовку и направление запросов по внутриведомственной системе информационного взаимодействия:</w:t>
      </w:r>
    </w:p>
    <w:p w:rsidR="00145EFC" w:rsidRDefault="00145EFC">
      <w:pPr>
        <w:pStyle w:val="ConsPlusNormal"/>
        <w:ind w:firstLine="540"/>
        <w:jc w:val="both"/>
      </w:pPr>
      <w:r>
        <w:t>в отдел имущественных отношений Администрации о предоставлении копии документа о праве пользования объектом недвижимости, находящимся в муниципальной собственности;</w:t>
      </w:r>
    </w:p>
    <w:p w:rsidR="00145EFC" w:rsidRDefault="00145EFC">
      <w:pPr>
        <w:pStyle w:val="ConsPlusNormal"/>
        <w:ind w:firstLine="540"/>
        <w:jc w:val="both"/>
      </w:pPr>
      <w:r>
        <w:t>в отдел земельных отношений Администрации о предоставлении копии документа о праве пользования земельным участком, находящимся в муниципальной собственности;</w:t>
      </w:r>
    </w:p>
    <w:p w:rsidR="00145EFC" w:rsidRDefault="00145EFC">
      <w:pPr>
        <w:pStyle w:val="ConsPlusNormal"/>
        <w:ind w:firstLine="540"/>
        <w:jc w:val="both"/>
      </w:pPr>
      <w:r>
        <w:t>б) подготовку и направление запросов по системе межведомственного электронного взаимодействия Тюменской области:</w:t>
      </w:r>
    </w:p>
    <w:p w:rsidR="00145EFC" w:rsidRDefault="00145EFC">
      <w:pPr>
        <w:pStyle w:val="ConsPlusNormal"/>
        <w:ind w:firstLine="540"/>
        <w:jc w:val="both"/>
      </w:pPr>
      <w:r>
        <w:t>в Федеральную службу государственной регистрации, кадастра и картографии о предоставлении сведений из Единого государственного реестра прав на недвижимое имущество и сделок с ним.</w:t>
      </w:r>
    </w:p>
    <w:p w:rsidR="00145EFC" w:rsidRDefault="00145EFC">
      <w:pPr>
        <w:pStyle w:val="ConsPlusNormal"/>
        <w:ind w:firstLine="540"/>
        <w:jc w:val="both"/>
      </w:pPr>
      <w:r>
        <w:t>3.6.2. В целях получения дополнительной информации, необходимой для качественного предоставления муниципальной услуги, должностное лицо Отдела направляет также запросы о предоставлении информации (документы) в иные государственные органы, органы местного самоуправления, организации, участвующие в предоставлении муниципальной услуги, располагающие такой информацией (документами), в частности, в суды.</w:t>
      </w:r>
    </w:p>
    <w:p w:rsidR="00145EFC" w:rsidRDefault="00145EFC">
      <w:pPr>
        <w:pStyle w:val="ConsPlusNormal"/>
        <w:ind w:firstLine="540"/>
        <w:jc w:val="both"/>
      </w:pPr>
      <w:bookmarkStart w:id="41" w:name="P339"/>
      <w:bookmarkEnd w:id="41"/>
      <w:r>
        <w:t xml:space="preserve">3.6.3. Межведомственный запрос в Федеральную налоговую службу о предоставлении выписки из Единого государственного реестра юридических лиц направляется не позднее рабочего дня, следующего за днем приема документов, необходимых для предоставления муниципальной </w:t>
      </w:r>
      <w:r>
        <w:lastRenderedPageBreak/>
        <w:t>услуги, вне зависимости от предоставления заявителем указанной выписки.</w:t>
      </w:r>
    </w:p>
    <w:p w:rsidR="00145EFC" w:rsidRDefault="00145EFC">
      <w:pPr>
        <w:pStyle w:val="ConsPlusNormal"/>
        <w:ind w:firstLine="540"/>
        <w:jc w:val="both"/>
      </w:pPr>
      <w:r>
        <w:t xml:space="preserve">3.6.4. Процедуры информационного взаимодействия, предусмотренного </w:t>
      </w:r>
      <w:hyperlink w:anchor="P332" w:history="1">
        <w:r>
          <w:rPr>
            <w:color w:val="0000FF"/>
          </w:rPr>
          <w:t>пунктом 3.6.1</w:t>
        </w:r>
      </w:hyperlink>
      <w:r>
        <w:t xml:space="preserve"> Регламента, осуществляются должностными лицами Отдела в соответствии с нормативными правовыми актами Российской Федерации, Тюменской области, муниципальными правовыми актами города Тюмени и соответствующими соглашениями.</w:t>
      </w:r>
    </w:p>
    <w:p w:rsidR="00145EFC" w:rsidRDefault="00145EFC">
      <w:pPr>
        <w:pStyle w:val="ConsPlusNormal"/>
        <w:ind w:firstLine="540"/>
        <w:jc w:val="both"/>
      </w:pPr>
      <w:r>
        <w:t>В случае, если система межведомственного электронного взаимодействия или внутриведомственного взаимодействия не работает в части или полностью, информационные запросы направляются на бумажных носителях в порядке, установленные настоящей главой.</w:t>
      </w:r>
    </w:p>
    <w:p w:rsidR="00145EFC" w:rsidRDefault="00145EFC">
      <w:pPr>
        <w:pStyle w:val="ConsPlusNormal"/>
        <w:ind w:firstLine="540"/>
        <w:jc w:val="both"/>
      </w:pPr>
      <w:r>
        <w:t>3.6.6. Результатом административной процедуры по межведомственному информационному взаимодействию является получение запрошенной информации (документов), необходимой для предоставления муниципальной услуги.</w:t>
      </w:r>
    </w:p>
    <w:p w:rsidR="00145EFC" w:rsidRDefault="00145EFC">
      <w:pPr>
        <w:pStyle w:val="ConsPlusNormal"/>
        <w:ind w:firstLine="540"/>
        <w:jc w:val="both"/>
      </w:pPr>
      <w:r>
        <w:t>3.6.7. Общий срок административной процедуры не может превышать 7 календарных дней со дня ее начала.</w:t>
      </w: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ind w:firstLine="540"/>
        <w:jc w:val="both"/>
        <w:outlineLvl w:val="2"/>
      </w:pPr>
      <w:r>
        <w:t>3.7. Подготовка и принятие проекта распоряжения о выдаче разрешения (отказе в выдаче разрешения) на право организации розничного рынка либо распоряжения о внесении изменений (отказе внесения изменений) в разрешение на право организации розничного рынка (далее - распоряжения о предоставлении муниципальной услуги (отказе в предоставлении муниципальной услуги))</w:t>
      </w:r>
    </w:p>
    <w:p w:rsidR="00145EFC" w:rsidRDefault="00145EFC">
      <w:pPr>
        <w:pStyle w:val="ConsPlusNormal"/>
        <w:ind w:firstLine="540"/>
        <w:jc w:val="both"/>
      </w:pPr>
      <w:r>
        <w:t xml:space="preserve">3.7.1. Основанием для начала административной процедуры по подготовке проекта и принятию распоряжения о выдаче разрешения (отказе в выдаче разрешения) на право организации розничного рынка является окончание административной процедуры по межведомственному взаимодействию, а в случае, установленном </w:t>
      </w:r>
      <w:hyperlink w:anchor="P339" w:history="1">
        <w:r>
          <w:rPr>
            <w:color w:val="0000FF"/>
          </w:rPr>
          <w:t>пунктом 3.6.3</w:t>
        </w:r>
      </w:hyperlink>
      <w:r>
        <w:t xml:space="preserve"> Регламента, - окончание административной процедуры по приему документов.</w:t>
      </w:r>
    </w:p>
    <w:p w:rsidR="00145EFC" w:rsidRDefault="00145EFC">
      <w:pPr>
        <w:pStyle w:val="ConsPlusNormal"/>
        <w:ind w:firstLine="540"/>
        <w:jc w:val="both"/>
      </w:pPr>
      <w:r>
        <w:t xml:space="preserve">3.7.2. Должностное лицо Отдела проверяет принятые документы на наличие недостоверных сведений, содержащихся в принятых документах, путем сопоставления со сведениями, полученными в ходе осуществления информационного взаимодействия, а также на наличие иных оснований для отказа в выдаче разрешения на право организации розничного рынка либо о внесении изменений в разрешение на право организации розничного рынка, установленных </w:t>
      </w:r>
      <w:hyperlink w:anchor="P177" w:history="1">
        <w:r>
          <w:rPr>
            <w:color w:val="0000FF"/>
          </w:rPr>
          <w:t>пунктами 2.15</w:t>
        </w:r>
      </w:hyperlink>
      <w:r>
        <w:t xml:space="preserve">, </w:t>
      </w:r>
      <w:hyperlink w:anchor="P181" w:history="1">
        <w:r>
          <w:rPr>
            <w:color w:val="0000FF"/>
          </w:rPr>
          <w:t>2.15.1</w:t>
        </w:r>
      </w:hyperlink>
      <w:r>
        <w:t xml:space="preserve"> Регламента, и при их отсутствии осуществляет подготовку проекта распоряжения о предоставлении муниципальной услуги, пояснительной записки к проекту распоряжения, проекта разрешения на право организации розничного рынка либо внесении изменений в разрешение на право организации розничного рынка (далее - разрешение) в двух экземплярах. При выявлении недостоверных сведений, содержащихся в принятых документах, то есть не соответствующих сведениям, полученным в ходе осуществления информационного взаимодействия, и (или) при наличии других оснований для отказа в выдаче разрешения, установленных </w:t>
      </w:r>
      <w:hyperlink w:anchor="P177" w:history="1">
        <w:r>
          <w:rPr>
            <w:color w:val="0000FF"/>
          </w:rPr>
          <w:t>пунктами 2.15</w:t>
        </w:r>
      </w:hyperlink>
      <w:r>
        <w:t xml:space="preserve">, </w:t>
      </w:r>
      <w:hyperlink w:anchor="P181" w:history="1">
        <w:r>
          <w:rPr>
            <w:color w:val="0000FF"/>
          </w:rPr>
          <w:t>2.15.1</w:t>
        </w:r>
      </w:hyperlink>
      <w:r>
        <w:t xml:space="preserve"> Регламента, должностное лицо Отдела подготавливает проект распоряжения об отказе в предоставлении муниципальной услуги, пояснительную записку к проекту распоряжения.</w:t>
      </w:r>
    </w:p>
    <w:p w:rsidR="00145EFC" w:rsidRDefault="00145EFC">
      <w:pPr>
        <w:pStyle w:val="ConsPlusNormal"/>
        <w:ind w:firstLine="540"/>
        <w:jc w:val="both"/>
      </w:pPr>
      <w:r>
        <w:t>Проекты распоряжения о предоставлении муниципальной услуги (отказе в предоставлении муниципальной услуги), пояснительной записки, разрешения готовятся в соответствии с требованиями, установленными к подготовке муниципальных правовых актов Администрации и передаются вместе с заявлением о выдаче разрешения и имеющимися документами для проведения правовой экспертизы начальнику Отдела.</w:t>
      </w:r>
    </w:p>
    <w:p w:rsidR="00145EFC" w:rsidRDefault="00145EFC">
      <w:pPr>
        <w:pStyle w:val="ConsPlusNormal"/>
        <w:ind w:firstLine="540"/>
        <w:jc w:val="both"/>
      </w:pPr>
      <w:r>
        <w:t>Продолжительность данного действия не должна превышать 2 календарных дней со дня окончания процедуры информационного взаимодействия.</w:t>
      </w:r>
    </w:p>
    <w:p w:rsidR="00145EFC" w:rsidRDefault="00145EFC">
      <w:pPr>
        <w:pStyle w:val="ConsPlusNormal"/>
        <w:ind w:firstLine="540"/>
        <w:jc w:val="both"/>
      </w:pPr>
      <w:r>
        <w:t xml:space="preserve">3.7.3. В рамках проведения правовой экспертизы начальник Отдела перепроверяет наличие оснований для отказа в выдаче разрешения, установленных </w:t>
      </w:r>
      <w:hyperlink w:anchor="P177" w:history="1">
        <w:r>
          <w:rPr>
            <w:color w:val="0000FF"/>
          </w:rPr>
          <w:t>пунктами 2.15</w:t>
        </w:r>
      </w:hyperlink>
      <w:r>
        <w:t xml:space="preserve">, </w:t>
      </w:r>
      <w:hyperlink w:anchor="P181" w:history="1">
        <w:r>
          <w:rPr>
            <w:color w:val="0000FF"/>
          </w:rPr>
          <w:t>2.15.1</w:t>
        </w:r>
      </w:hyperlink>
      <w:r>
        <w:t xml:space="preserve"> Регламента, и проверяет соответствие подготовленных проектов распоряжения о выдаче разрешения (об отказе в выдаче разрешения), разрешения требованиям действующего законодательства и настоящего Регламента.</w:t>
      </w:r>
    </w:p>
    <w:p w:rsidR="00145EFC" w:rsidRDefault="00145EFC">
      <w:pPr>
        <w:pStyle w:val="ConsPlusNormal"/>
        <w:ind w:firstLine="540"/>
        <w:jc w:val="both"/>
      </w:pPr>
      <w:r>
        <w:t>При отсутствии замечаний по результатам проведенной правовой экспертизы начальник Отдела визирует проект распоряжения о предоставлении муниципальной услуги (об отказе в выдаче разрешения).</w:t>
      </w:r>
    </w:p>
    <w:p w:rsidR="00145EFC" w:rsidRDefault="00145EFC">
      <w:pPr>
        <w:pStyle w:val="ConsPlusNormal"/>
        <w:ind w:firstLine="540"/>
        <w:jc w:val="both"/>
      </w:pPr>
      <w:r>
        <w:lastRenderedPageBreak/>
        <w:t>При наличии замечаний к проектам распоряжения о выдаче разрешения (об отказе в выдаче разрешения), пояснительной записки к проекту распоряжения, разрешения начальник Отдела возвращает документы, поступившие для проведения правовой экспертизы, должностному лицу, осуществившему прием документов, для устранения замечаний.</w:t>
      </w:r>
    </w:p>
    <w:p w:rsidR="00145EFC" w:rsidRDefault="00145EFC">
      <w:pPr>
        <w:pStyle w:val="ConsPlusNormal"/>
        <w:ind w:firstLine="540"/>
        <w:jc w:val="both"/>
      </w:pPr>
      <w:r>
        <w:t>Продолжительность данного действия не должна превышать 60 минут.</w:t>
      </w:r>
    </w:p>
    <w:p w:rsidR="00145EFC" w:rsidRDefault="00145EFC">
      <w:pPr>
        <w:pStyle w:val="ConsPlusNormal"/>
        <w:ind w:firstLine="540"/>
        <w:jc w:val="both"/>
      </w:pPr>
      <w:r>
        <w:t>3.7.4. Устранение замечаний, выявленных по результатам проведения правовой экспертизы документов, осуществляется должностным лицом, осуществившим прием документов, незамедлительно в часы работы, свободные от приема граждан. После устранения замечаний проекты распоряжения о выдаче разрешения (об отказе в выдаче разрешения), пояснительной записки к проекту распоряжения, разрешения повторно передаются для проведения правовой экспертизы документов.</w:t>
      </w:r>
    </w:p>
    <w:p w:rsidR="00145EFC" w:rsidRDefault="00145EFC">
      <w:pPr>
        <w:pStyle w:val="ConsPlusNormal"/>
        <w:ind w:firstLine="540"/>
        <w:jc w:val="both"/>
      </w:pPr>
      <w:r>
        <w:t>Продолжительность данного действия не должна превышать 30 минут.</w:t>
      </w:r>
    </w:p>
    <w:p w:rsidR="00145EFC" w:rsidRDefault="00145EFC">
      <w:pPr>
        <w:pStyle w:val="ConsPlusNormal"/>
        <w:ind w:firstLine="540"/>
        <w:jc w:val="both"/>
      </w:pPr>
      <w:r>
        <w:t>3.7.5. Проект распоряжения о выдаче разрешения (об отказе в выдаче разрешения), проект пояснительной записки к проекту распоряжения с приложением разрешения визирует начальник Отдела.</w:t>
      </w:r>
    </w:p>
    <w:p w:rsidR="00145EFC" w:rsidRDefault="00145EFC">
      <w:pPr>
        <w:pStyle w:val="ConsPlusNormal"/>
        <w:ind w:firstLine="540"/>
        <w:jc w:val="both"/>
      </w:pPr>
      <w:r>
        <w:t>Продолжительность данного действия не должна превышать 3 календарных дней со дня окончания процедуры по информационному взаимодействию.</w:t>
      </w:r>
    </w:p>
    <w:p w:rsidR="00145EFC" w:rsidRDefault="00145EFC">
      <w:pPr>
        <w:pStyle w:val="ConsPlusNormal"/>
        <w:ind w:firstLine="540"/>
        <w:jc w:val="both"/>
      </w:pPr>
      <w:r>
        <w:t>3.7.6. Завизированные начальником Отдела проект распоряжения о предоставлении муниципальной услуги (отказе в предоставлении муниципальной услуги), подписанная начальником Отдела пояснительная записка к проекту распоряжения, проект разрешения вместе с делом, включающим в себя принятые от заявителя документы, уведомление о необходимости устранения нарушений в оформлении заявления и (или) представления отсутствующих документов (при наличии), уведомление о приеме заявления к рассмотрению, и информацию (документы), поступившую в рамках межведомственного взаимодействия, передаются должностным лицом Отдела в соответствии с нормативным правовым актом по подготовке муниципальных правовых актов Администрации, утвержденной муниципальным правовым актом Администрации, в структурные подразделения Администрации для согласования.</w:t>
      </w:r>
    </w:p>
    <w:p w:rsidR="00145EFC" w:rsidRDefault="00145EFC">
      <w:pPr>
        <w:pStyle w:val="ConsPlusNormal"/>
        <w:ind w:firstLine="540"/>
        <w:jc w:val="both"/>
      </w:pPr>
      <w:r>
        <w:t xml:space="preserve">3.7.7. Проект распоряжения о предоставлении муниципальной услуги (отказе в предоставлении муниципальной услуги), при наличии визы начальника Отдела и отсутствии замечаний структурных подразделений Администрации, с пояснительной запиской к проекту распоряжения и проектом разрешения передается для рассмотрения и принятия Главе администрации </w:t>
      </w:r>
      <w:proofErr w:type="spellStart"/>
      <w:r>
        <w:t>Уватского</w:t>
      </w:r>
      <w:proofErr w:type="spellEnd"/>
      <w:r>
        <w:t xml:space="preserve"> муниципального района. Дело возвращается должностному лицу, осуществившему прием документов.</w:t>
      </w:r>
    </w:p>
    <w:p w:rsidR="00145EFC" w:rsidRDefault="00145EFC">
      <w:pPr>
        <w:pStyle w:val="ConsPlusNormal"/>
        <w:ind w:firstLine="540"/>
        <w:jc w:val="both"/>
      </w:pPr>
      <w:r>
        <w:t xml:space="preserve">3.7.8. Результатом административной процедуры является издание распоряжения Администрации о выдаче разрешения на право организации розничного рынка и подписание Главой администрации </w:t>
      </w:r>
      <w:proofErr w:type="spellStart"/>
      <w:r>
        <w:t>Уватского</w:t>
      </w:r>
      <w:proofErr w:type="spellEnd"/>
      <w:r>
        <w:t xml:space="preserve"> муниципального района разрешения либо издание распоряжения Администрации об отказе в выдаче разрешения на право организации розничного рынка (далее - распоряжение о выдаче разрешения (отказе в выдаче разрешения)).</w:t>
      </w:r>
    </w:p>
    <w:p w:rsidR="00145EFC" w:rsidRDefault="00145EFC">
      <w:pPr>
        <w:pStyle w:val="ConsPlusNormal"/>
        <w:ind w:firstLine="540"/>
        <w:jc w:val="both"/>
      </w:pPr>
      <w:r>
        <w:t>3.7.9. Общий срок административной процедуры не может превышать:</w:t>
      </w:r>
    </w:p>
    <w:p w:rsidR="00145EFC" w:rsidRDefault="00145EFC">
      <w:pPr>
        <w:pStyle w:val="ConsPlusNormal"/>
        <w:ind w:firstLine="540"/>
        <w:jc w:val="both"/>
      </w:pPr>
      <w:r>
        <w:t>при выдаче разрешения на право организации розничного рынка - 16 календарных дней со дня ее начала;</w:t>
      </w:r>
    </w:p>
    <w:p w:rsidR="00145EFC" w:rsidRDefault="00145EFC">
      <w:pPr>
        <w:pStyle w:val="ConsPlusNormal"/>
        <w:ind w:firstLine="540"/>
        <w:jc w:val="both"/>
      </w:pPr>
      <w:r>
        <w:t>при внесении изменений в разрешение на право организации розничного рынка - 4 календарных дня со дня ее начала.</w:t>
      </w: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ind w:firstLine="540"/>
        <w:jc w:val="both"/>
        <w:outlineLvl w:val="2"/>
      </w:pPr>
      <w:r>
        <w:t>3.8. Получение представителем заявителя результата предоставления муниципальной услуги</w:t>
      </w:r>
    </w:p>
    <w:p w:rsidR="00145EFC" w:rsidRDefault="00145EFC">
      <w:pPr>
        <w:pStyle w:val="ConsPlusNormal"/>
        <w:ind w:firstLine="540"/>
        <w:jc w:val="both"/>
      </w:pPr>
      <w:r>
        <w:t>3.8.1. Основанием для начала административной процедуры по получению представителем заявителя результата предоставления муниципальной услуги является:</w:t>
      </w:r>
    </w:p>
    <w:p w:rsidR="00145EFC" w:rsidRDefault="00145EFC">
      <w:pPr>
        <w:pStyle w:val="ConsPlusNormal"/>
        <w:ind w:firstLine="540"/>
        <w:jc w:val="both"/>
      </w:pPr>
      <w:r>
        <w:t>при выдаче разрешения на право организации розничного рынка - окончание административной процедуры по подготовке и принятию проекта распоряжения о выдаче разрешения на право организации розничного рынка либо распоряжения об отказе в выдаче разрешения на право организации розничного рынка;</w:t>
      </w:r>
    </w:p>
    <w:p w:rsidR="00145EFC" w:rsidRDefault="00145EFC">
      <w:pPr>
        <w:pStyle w:val="ConsPlusNormal"/>
        <w:ind w:firstLine="540"/>
        <w:jc w:val="both"/>
      </w:pPr>
      <w:r>
        <w:t xml:space="preserve">при внесении изменений в разрешение на право организации розничного рынка - окончание административной процедуры по подготовке и принятию проекта распоряжения о внесении изменений в разрешение на право организации розничного рынка либо распоряжения об отказе </w:t>
      </w:r>
      <w:r>
        <w:lastRenderedPageBreak/>
        <w:t>внесения изменений в разрешение на право организации розничного рынка.</w:t>
      </w:r>
    </w:p>
    <w:p w:rsidR="00145EFC" w:rsidRDefault="00145EFC">
      <w:pPr>
        <w:pStyle w:val="ConsPlusNormal"/>
        <w:ind w:firstLine="540"/>
        <w:jc w:val="both"/>
      </w:pPr>
      <w:r>
        <w:t>3.8.2. После издания распоряжения о выдаче разрешения и подписания разрешения они передаются должностному лицу Отдела для подготовки уведомления о получении результата муниципальной услуги и выдаче разрешения на право организации розничного рынка (далее - уведомление о получении результата муниципальной услуги).</w:t>
      </w:r>
    </w:p>
    <w:p w:rsidR="00145EFC" w:rsidRDefault="00145EFC">
      <w:pPr>
        <w:pStyle w:val="ConsPlusNormal"/>
        <w:ind w:firstLine="540"/>
        <w:jc w:val="both"/>
      </w:pPr>
      <w:r>
        <w:t>После издания распоряжения об отказе в выдаче разрешения оно передается должностному лицу Отдела для подготовки уведомления об отказе в предоставлении муниципальной услуги и отказе в выдаче разрешения на право организации розничного рынка (далее - уведомление об отказе в предоставлении муниципальной услуги).</w:t>
      </w:r>
    </w:p>
    <w:p w:rsidR="00145EFC" w:rsidRDefault="00145EFC">
      <w:pPr>
        <w:pStyle w:val="ConsPlusNormal"/>
        <w:ind w:firstLine="540"/>
        <w:jc w:val="both"/>
      </w:pPr>
      <w:r>
        <w:t>Уведомление о получении результата муниципальной услуги (об отказе в предоставлении муниципальной услуги) оформляется в виде письма на бланке Отдела, подписывается должностным лицом Отдела, регистрируется в автоматизированной системе документооборота и делопроизводства Администрации в срок не позднее дня, следующего за днем издания распоряжения. Уведомление о получении результата муниципальной услуги (об отказе в предоставлении муниципальной услуги) оформляется в 2-х экземплярах.</w:t>
      </w:r>
    </w:p>
    <w:p w:rsidR="00145EFC" w:rsidRDefault="00145EFC">
      <w:pPr>
        <w:pStyle w:val="ConsPlusNormal"/>
        <w:ind w:firstLine="540"/>
        <w:jc w:val="both"/>
      </w:pPr>
      <w:r>
        <w:t>Продолжительность данного действия не должна превышать 30 минут.</w:t>
      </w:r>
    </w:p>
    <w:p w:rsidR="00145EFC" w:rsidRDefault="00145EFC">
      <w:pPr>
        <w:pStyle w:val="ConsPlusNormal"/>
        <w:ind w:firstLine="540"/>
        <w:jc w:val="both"/>
      </w:pPr>
      <w:r>
        <w:t>3.8.3. После регистрации один экземпляр уведомления о получении результата муниципальной услуги с разрешением либо уведомления об отказе в получении результата муниципальной услуги вручается должностным лицом Отдела представителю заявителя при его личном обращении под роспись.</w:t>
      </w:r>
    </w:p>
    <w:p w:rsidR="00145EFC" w:rsidRDefault="00145EFC">
      <w:pPr>
        <w:pStyle w:val="ConsPlusNormal"/>
        <w:ind w:firstLine="540"/>
        <w:jc w:val="both"/>
      </w:pPr>
      <w:r>
        <w:t>3.8.4. Уведомление о получении результата муниципальной услуги (об отказе в получении муниципальной услуги) в день его регистрации дублируется по телефону представителя заявителя (при указании номера телефона в заявлении). В случае, если в заявлении о выдаче разрешения указан номер мобильного телефона и при желании представителя заявителя, в день регистрации уведомления представитель заявителя уведомляется о необходимости получения результата муниципальной услуги (отказа в предоставлении муниципальной услуги) посредством СМС-сообщения на его мобильный телефон. В случае если в заявлении указан электронный адрес заявителя или представителя заявителя и при желании представителя заявителя, в день регистрации уведомления представитель заявителя уведомляется о необходимости получения результата муниципальной услуги (отказа в предоставлении муниципальной услуги) посредством направления уведомления на электронный адрес заявителя или представителя заявителя.</w:t>
      </w:r>
    </w:p>
    <w:p w:rsidR="00145EFC" w:rsidRDefault="00145EFC">
      <w:pPr>
        <w:pStyle w:val="ConsPlusNormal"/>
        <w:ind w:firstLine="540"/>
        <w:jc w:val="both"/>
      </w:pPr>
      <w:r>
        <w:t>При неполучении представителем заявителя результата муниципальной услуги (отказа в предоставлении муниципальной услуги) на личном приеме в сроки, указанные в уведомлении о приеме заявления к рассмотрению либо в уведомлениях о необходимости получения результата муниципальной услуги (отказа в предоставлении муниципальной услуги), направленных посредством электронной почты и СМС-сообщения, уведомление о получении результата муниципальной услуги с разрешением либо уведомление об отказе в предоставлении муниципальной услуги направляется представителю заявителя почтовым отправлением.</w:t>
      </w:r>
    </w:p>
    <w:p w:rsidR="00145EFC" w:rsidRDefault="00145EFC">
      <w:pPr>
        <w:pStyle w:val="ConsPlusNormal"/>
        <w:ind w:firstLine="540"/>
        <w:jc w:val="both"/>
      </w:pPr>
      <w:r>
        <w:t>При подаче заявления о предоставлении муниципальной услуги в электронном виде получение результата муниципальной услуги осуществляется на личном приеме.</w:t>
      </w:r>
    </w:p>
    <w:p w:rsidR="00145EFC" w:rsidRDefault="00145EFC">
      <w:pPr>
        <w:pStyle w:val="ConsPlusNormal"/>
        <w:ind w:firstLine="540"/>
        <w:jc w:val="both"/>
      </w:pPr>
      <w:r>
        <w:t>3.8.5. Второй экземпляр уведомления о получении результата муниципальной услуги, распоряжение о выдаче разрешения, второй экземпляр разрешения либо второй экземпляр уведомления об отказе в предоставлении муниципальной услуги, распоряжение об отказе в выдаче разрешения помещаются в дело. На втором экземпляре уведомления должны быть отражены способ уведомления и дата его направления заявителю. Дело передается для хранения сотруднику Отдела, отвечающему за работу с розничными рынками. Хранение дел осуществляется согласно срокам, установленным законодательством об архивном деле.</w:t>
      </w:r>
    </w:p>
    <w:p w:rsidR="00145EFC" w:rsidRDefault="00145EFC">
      <w:pPr>
        <w:pStyle w:val="ConsPlusNormal"/>
        <w:ind w:firstLine="540"/>
        <w:jc w:val="both"/>
      </w:pPr>
      <w:r>
        <w:t>3.8.6. Результатом административной процедуры по получению заявителем результата предоставления муниципальной услуги является:</w:t>
      </w:r>
    </w:p>
    <w:p w:rsidR="00145EFC" w:rsidRDefault="00145EFC">
      <w:pPr>
        <w:pStyle w:val="ConsPlusNormal"/>
        <w:ind w:firstLine="540"/>
        <w:jc w:val="both"/>
      </w:pPr>
      <w:r>
        <w:t>а) при выдаче разрешения на право организации розничного рынка:</w:t>
      </w:r>
    </w:p>
    <w:p w:rsidR="00145EFC" w:rsidRDefault="00145EFC">
      <w:pPr>
        <w:pStyle w:val="ConsPlusNormal"/>
        <w:ind w:firstLine="540"/>
        <w:jc w:val="both"/>
      </w:pPr>
      <w:r>
        <w:t>вручение (направление) заявителю уведомления о выдаче разрешения на право организации розничного рынка с приложением разрешения;</w:t>
      </w:r>
    </w:p>
    <w:p w:rsidR="00145EFC" w:rsidRDefault="00145EFC">
      <w:pPr>
        <w:pStyle w:val="ConsPlusNormal"/>
        <w:ind w:firstLine="540"/>
        <w:jc w:val="both"/>
      </w:pPr>
      <w:r>
        <w:t>вручение (направление) заявителю уведомления об отказе в выдаче разрешения на право организации розничного рынка;</w:t>
      </w:r>
    </w:p>
    <w:p w:rsidR="00145EFC" w:rsidRDefault="00145EFC">
      <w:pPr>
        <w:pStyle w:val="ConsPlusNormal"/>
        <w:ind w:firstLine="540"/>
        <w:jc w:val="both"/>
      </w:pPr>
      <w:r>
        <w:lastRenderedPageBreak/>
        <w:t>б) при внесении изменений в разрешение на право организации розничного рынка:</w:t>
      </w:r>
    </w:p>
    <w:p w:rsidR="00145EFC" w:rsidRDefault="00145EFC">
      <w:pPr>
        <w:pStyle w:val="ConsPlusNormal"/>
        <w:ind w:firstLine="540"/>
        <w:jc w:val="both"/>
      </w:pPr>
      <w:r>
        <w:t>вручение (направление) заявителю уведомления о внесении изменений в разрешение на право организации розничного рынка с приложением разрешения;</w:t>
      </w:r>
    </w:p>
    <w:p w:rsidR="00145EFC" w:rsidRDefault="00145EFC">
      <w:pPr>
        <w:pStyle w:val="ConsPlusNormal"/>
        <w:ind w:firstLine="540"/>
        <w:jc w:val="both"/>
      </w:pPr>
      <w:r>
        <w:t>вручение (направление) заявителю уведомления об отказе внесения изменений в разрешение на право организации розничного рынка.</w:t>
      </w:r>
    </w:p>
    <w:p w:rsidR="00145EFC" w:rsidRDefault="00145EFC">
      <w:pPr>
        <w:pStyle w:val="ConsPlusNormal"/>
        <w:ind w:firstLine="540"/>
        <w:jc w:val="both"/>
      </w:pPr>
      <w:r>
        <w:t>3.8.7. Общий срок административной процедуры не может превышать 1 календарный день со дня ее начала.</w:t>
      </w: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ind w:firstLine="540"/>
        <w:jc w:val="both"/>
        <w:outlineLvl w:val="2"/>
      </w:pPr>
      <w:r>
        <w:t>3.9. Выдача дубликата, копии разрешения на право организации розничного рынка</w:t>
      </w:r>
    </w:p>
    <w:p w:rsidR="00145EFC" w:rsidRDefault="00145EFC">
      <w:pPr>
        <w:pStyle w:val="ConsPlusNormal"/>
        <w:ind w:firstLine="540"/>
        <w:jc w:val="both"/>
      </w:pPr>
      <w:r>
        <w:t>3.9.1. Основанием для начала административной процедуры по выдаче дубликата разрешения является обращение представителя заявителя с заявлением о выдаче дубликата разрешения.</w:t>
      </w:r>
    </w:p>
    <w:p w:rsidR="00145EFC" w:rsidRDefault="00145EFC">
      <w:pPr>
        <w:pStyle w:val="ConsPlusNormal"/>
        <w:ind w:firstLine="540"/>
        <w:jc w:val="both"/>
      </w:pPr>
      <w:r>
        <w:t>Основанием для начала административной процедуры по выдаче копии разрешения является обращение представителя заявителя с заявлением о выдаче копии разрешения.</w:t>
      </w:r>
    </w:p>
    <w:p w:rsidR="00145EFC" w:rsidRDefault="00145EFC">
      <w:pPr>
        <w:pStyle w:val="ConsPlusNormal"/>
        <w:ind w:firstLine="540"/>
        <w:jc w:val="both"/>
      </w:pPr>
      <w:r>
        <w:t xml:space="preserve">Заявление о выдаче дубликата, копии разрешения оформляется по формам, определенным </w:t>
      </w:r>
      <w:hyperlink w:anchor="P748" w:history="1">
        <w:r>
          <w:rPr>
            <w:color w:val="0000FF"/>
          </w:rPr>
          <w:t>приложениями 8</w:t>
        </w:r>
      </w:hyperlink>
      <w:r>
        <w:t xml:space="preserve">, </w:t>
      </w:r>
      <w:hyperlink w:anchor="P801" w:history="1">
        <w:r>
          <w:rPr>
            <w:color w:val="0000FF"/>
          </w:rPr>
          <w:t>9</w:t>
        </w:r>
      </w:hyperlink>
      <w:r>
        <w:t xml:space="preserve"> к Регламенту, и может быть подано посредством личного приема, направления документов почтовым отправлением или в электронной форме в порядке, установленном </w:t>
      </w:r>
      <w:hyperlink w:anchor="P293" w:history="1">
        <w:r>
          <w:rPr>
            <w:color w:val="0000FF"/>
          </w:rPr>
          <w:t>пунктом 3.4.2</w:t>
        </w:r>
      </w:hyperlink>
      <w:r>
        <w:t xml:space="preserve"> Регламента.</w:t>
      </w:r>
    </w:p>
    <w:p w:rsidR="00145EFC" w:rsidRDefault="00145EFC">
      <w:pPr>
        <w:pStyle w:val="ConsPlusNormal"/>
        <w:ind w:firstLine="540"/>
        <w:jc w:val="both"/>
      </w:pPr>
      <w:r>
        <w:t xml:space="preserve">3.9.2. Прием заявления о выдаче копии дубликата, копии разрешения с документами осуществляется в порядке, установленном </w:t>
      </w:r>
      <w:hyperlink w:anchor="P297" w:history="1">
        <w:r>
          <w:rPr>
            <w:color w:val="0000FF"/>
          </w:rPr>
          <w:t>пунктами 3.4.3</w:t>
        </w:r>
      </w:hyperlink>
      <w:r>
        <w:t xml:space="preserve">, </w:t>
      </w:r>
      <w:hyperlink w:anchor="P303" w:history="1">
        <w:r>
          <w:rPr>
            <w:color w:val="0000FF"/>
          </w:rPr>
          <w:t>3.4.3.1</w:t>
        </w:r>
      </w:hyperlink>
      <w:r>
        <w:t xml:space="preserve">, </w:t>
      </w:r>
      <w:hyperlink w:anchor="P307" w:history="1">
        <w:r>
          <w:rPr>
            <w:color w:val="0000FF"/>
          </w:rPr>
          <w:t>3.4.3.2</w:t>
        </w:r>
      </w:hyperlink>
      <w:r>
        <w:t xml:space="preserve"> Регламента. При отсутствии оснований для отказа в приеме заявления о выдаче дубликата, копии разрешения, предусмотренных </w:t>
      </w:r>
      <w:hyperlink w:anchor="P187" w:history="1">
        <w:r>
          <w:rPr>
            <w:color w:val="0000FF"/>
          </w:rPr>
          <w:t>пунктом 2.15.2</w:t>
        </w:r>
      </w:hyperlink>
      <w:r>
        <w:t xml:space="preserve"> Регламента, должностное лицо, осуществляющее прием документов, передает заявление сотруднику Отдела, осуществляющему хранение дел, который не позднее дня, следующего за днем приема заявления, предоставляет (изготавливает) дубликат и (или) копию разрешения и сопроводительное письмо о его (их) направлении заявителю.</w:t>
      </w:r>
    </w:p>
    <w:p w:rsidR="00145EFC" w:rsidRDefault="00145EFC">
      <w:pPr>
        <w:pStyle w:val="ConsPlusNormal"/>
        <w:ind w:firstLine="540"/>
        <w:jc w:val="both"/>
      </w:pPr>
      <w:r>
        <w:t xml:space="preserve">3.9.3. При наличии оснований, предусмотренных </w:t>
      </w:r>
      <w:hyperlink w:anchor="P187" w:history="1">
        <w:r>
          <w:rPr>
            <w:color w:val="0000FF"/>
          </w:rPr>
          <w:t>пунктом 2.15.2</w:t>
        </w:r>
      </w:hyperlink>
      <w:r>
        <w:t xml:space="preserve"> Регламента, должностное лицо при личном приеме вручает лицу, обратившемуся с заявлением, уведомление об отказе в приеме заявления о выдаче дубликата, копии разрешения под роспись, при направлении такого заявления почтовым отправлением - направляет на электронный адрес или иной адрес, указанный в заявлении. </w:t>
      </w:r>
      <w:hyperlink w:anchor="P889" w:history="1">
        <w:r>
          <w:rPr>
            <w:color w:val="0000FF"/>
          </w:rPr>
          <w:t>Уведомление</w:t>
        </w:r>
      </w:hyperlink>
      <w:r>
        <w:t xml:space="preserve"> об отказе в приеме заявления о выдаче дубликата, копии разрешения подготавливается по форме, определенной в приложении 11 к Регламенту, подписывается должностным лицом, осуществляющим прием документов, и перед вручением (направлением) заявителю подлежит регистрации в системе электронного документооборота и делопроизводства Администрации.</w:t>
      </w:r>
    </w:p>
    <w:p w:rsidR="00145EFC" w:rsidRDefault="00145EFC">
      <w:pPr>
        <w:pStyle w:val="ConsPlusNormal"/>
        <w:ind w:firstLine="540"/>
        <w:jc w:val="both"/>
      </w:pPr>
      <w:r>
        <w:t>Время выполнения действия не должно превышать 15 минут.</w:t>
      </w:r>
    </w:p>
    <w:p w:rsidR="00145EFC" w:rsidRDefault="00145E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5EFC" w:rsidRDefault="00145EFC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145EFC" w:rsidRDefault="00145EFC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145EFC" w:rsidRDefault="00145E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5EFC" w:rsidRDefault="00145EFC">
      <w:pPr>
        <w:pStyle w:val="ConsPlusNormal"/>
        <w:ind w:firstLine="540"/>
        <w:jc w:val="both"/>
      </w:pPr>
      <w:r>
        <w:t xml:space="preserve">3.9.6. Дубликат, копия разрешения и сопроводительное письмо о его направлении заявителю подписываются Главой администрации </w:t>
      </w:r>
      <w:proofErr w:type="spellStart"/>
      <w:r>
        <w:t>Уватского</w:t>
      </w:r>
      <w:proofErr w:type="spellEnd"/>
      <w:r>
        <w:t xml:space="preserve"> муниципального района. Сопроводительное письмо регистрируется в системе электронного документооборота и делопроизводства Администрации.</w:t>
      </w:r>
    </w:p>
    <w:p w:rsidR="00145EFC" w:rsidRDefault="00145EFC">
      <w:pPr>
        <w:pStyle w:val="ConsPlusNormal"/>
        <w:ind w:firstLine="540"/>
        <w:jc w:val="both"/>
      </w:pPr>
      <w:r>
        <w:t>После регистрации сопроводительного письма один его экземпляр с приложением дубликата, копии разрешения сотрудником, ответственным за ведение документооборота в Отделе, направляется представителю заявителя не позднее трех дней, следующих за днем регистрации, на электронный адрес заявителя или его представителя, почтовым отправлением по адресу, указанному в заявлении, либо вручается представителю заявителя под роспись при его личном обращении.</w:t>
      </w:r>
    </w:p>
    <w:p w:rsidR="00145EFC" w:rsidRDefault="00145EFC">
      <w:pPr>
        <w:pStyle w:val="ConsPlusNormal"/>
        <w:ind w:firstLine="540"/>
        <w:jc w:val="both"/>
      </w:pPr>
      <w:r>
        <w:t>О возможности личного получения дубликата, копии договора представитель заявителя уведомляется по телефону заявителя или его представителя (при указании номера телефона в заявлении) либо посредством направления СМС-сообщения на мобильный телефон представителя заявителя (при указании в заявлении номера мобильного телефона и просьбы о его направлении).</w:t>
      </w:r>
    </w:p>
    <w:p w:rsidR="00145EFC" w:rsidRDefault="00145EFC">
      <w:pPr>
        <w:pStyle w:val="ConsPlusNormal"/>
        <w:ind w:firstLine="540"/>
        <w:jc w:val="both"/>
      </w:pPr>
      <w:r>
        <w:t xml:space="preserve">3.9.7. При личном обращении представителя заявителя в Администрацию сопроводительное </w:t>
      </w:r>
      <w:r>
        <w:lastRenderedPageBreak/>
        <w:t>письмо и дубликат, копия разрешения выдаются под роспись на втором экземпляре сопроводительного письма. После выдачи дубликата, копии разрешения, второй экземпляр сопроводительного письма и копия дубликата, копия разрешения помещаются в дело, которое передается для дальнейшего хранения.</w:t>
      </w:r>
    </w:p>
    <w:p w:rsidR="00145EFC" w:rsidRDefault="00145EFC">
      <w:pPr>
        <w:pStyle w:val="ConsPlusNormal"/>
        <w:ind w:firstLine="540"/>
        <w:jc w:val="both"/>
      </w:pPr>
      <w:r>
        <w:t>3.9.8. Результатом административной процедуры по выдаче дубликата, копии разрешения на право организации розничного рынка является:</w:t>
      </w:r>
    </w:p>
    <w:p w:rsidR="00145EFC" w:rsidRDefault="00145EFC">
      <w:pPr>
        <w:pStyle w:val="ConsPlusNormal"/>
        <w:ind w:firstLine="540"/>
        <w:jc w:val="both"/>
      </w:pPr>
      <w:r>
        <w:t>вручение (направление) заявителю уведомления о предоставлении дубликата, копии разрешения на право организации розничного рынка с приложением дубликата, копии разрешения;</w:t>
      </w:r>
    </w:p>
    <w:p w:rsidR="00145EFC" w:rsidRDefault="00145EFC">
      <w:pPr>
        <w:pStyle w:val="ConsPlusNormal"/>
        <w:ind w:firstLine="540"/>
        <w:jc w:val="both"/>
      </w:pPr>
      <w:r>
        <w:t>вручение (направление) заявителю уведомления об отказе в приеме заявления о выдаче дубликата, копии разрешения на право организации розничного рынка.</w:t>
      </w:r>
    </w:p>
    <w:p w:rsidR="00145EFC" w:rsidRDefault="00145EFC">
      <w:pPr>
        <w:pStyle w:val="ConsPlusNormal"/>
        <w:ind w:firstLine="540"/>
        <w:jc w:val="both"/>
      </w:pPr>
      <w:r>
        <w:t>3.9.9. Общий срок административной процедуры не может превышать 3 рабочих дней со дня ее начала.</w:t>
      </w: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jc w:val="center"/>
        <w:outlineLvl w:val="1"/>
      </w:pPr>
      <w:r>
        <w:t>IV. Формы контроля за исполнением Регламента</w:t>
      </w: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ind w:firstLine="540"/>
        <w:jc w:val="both"/>
      </w:pPr>
      <w:r>
        <w:t>4.1. Контроль за исполнением Регламента осуществляется в следующих формах:</w:t>
      </w:r>
    </w:p>
    <w:p w:rsidR="00145EFC" w:rsidRDefault="00145EFC">
      <w:pPr>
        <w:pStyle w:val="ConsPlusNormal"/>
        <w:ind w:firstLine="540"/>
        <w:jc w:val="both"/>
      </w:pPr>
      <w:r>
        <w:t>а) текущего контроля;</w:t>
      </w:r>
    </w:p>
    <w:p w:rsidR="00145EFC" w:rsidRDefault="00145EFC">
      <w:pPr>
        <w:pStyle w:val="ConsPlusNormal"/>
        <w:ind w:firstLine="540"/>
        <w:jc w:val="both"/>
      </w:pPr>
      <w:r>
        <w:t>б) последующего контроля в виде плановых и внеплановых проверок предоставления муниципальной услуги;</w:t>
      </w:r>
    </w:p>
    <w:p w:rsidR="00145EFC" w:rsidRDefault="00145EFC">
      <w:pPr>
        <w:pStyle w:val="ConsPlusNormal"/>
        <w:ind w:firstLine="540"/>
        <w:jc w:val="both"/>
      </w:pPr>
      <w:r>
        <w:t>в) общественного контроля в соответствии с действующим законодательством Российской Федерации.</w:t>
      </w:r>
    </w:p>
    <w:p w:rsidR="00145EFC" w:rsidRDefault="00145EFC">
      <w:pPr>
        <w:pStyle w:val="ConsPlusNormal"/>
        <w:ind w:firstLine="540"/>
        <w:jc w:val="both"/>
      </w:pPr>
      <w:r>
        <w:t>4.2. Текущий контроль за соблюдением и исполнением должностными лицами Отдела положений Регламента и иных нормативных правовых актов, устанавливающих требования к предоставлению муниципальной услуги, а также принятием решений, осуществляет начальник Отдела (в отношении сотрудников Отдела), а также заместитель руководителя Администрации, в непосредственном подчинении которого находится начальник Отдела.</w:t>
      </w:r>
    </w:p>
    <w:p w:rsidR="00145EFC" w:rsidRDefault="00145EFC">
      <w:pPr>
        <w:pStyle w:val="ConsPlusNormal"/>
        <w:ind w:firstLine="540"/>
        <w:jc w:val="both"/>
      </w:pPr>
      <w:r>
        <w:t>4.3. Последующий контроль осуществляется в виде плановых и внеплановых проверок полноты и качества исполнения муниципальной функции.</w:t>
      </w:r>
    </w:p>
    <w:p w:rsidR="00145EFC" w:rsidRDefault="00145EFC">
      <w:pPr>
        <w:pStyle w:val="ConsPlusNormal"/>
        <w:ind w:firstLine="540"/>
        <w:jc w:val="both"/>
      </w:pPr>
      <w:r>
        <w:t xml:space="preserve">Плановые проверки исполнения муниципальной функции проводятся в соответствии с планом проведения проверок, утвержденным распоряжением администрации </w:t>
      </w:r>
      <w:proofErr w:type="spellStart"/>
      <w:r>
        <w:t>Уватского</w:t>
      </w:r>
      <w:proofErr w:type="spellEnd"/>
      <w:r>
        <w:t xml:space="preserve"> муниципального района, с учетом того, что плановая проверка должна проводиться не реже одного раза в три года.</w:t>
      </w:r>
    </w:p>
    <w:p w:rsidR="00145EFC" w:rsidRDefault="00145EFC">
      <w:pPr>
        <w:pStyle w:val="ConsPlusNormal"/>
        <w:ind w:firstLine="540"/>
        <w:jc w:val="both"/>
      </w:pPr>
      <w:r>
        <w:t>Внеплановые проверки исполнения муниципальной функции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лиц.</w:t>
      </w:r>
    </w:p>
    <w:p w:rsidR="00145EFC" w:rsidRDefault="00145EFC">
      <w:pPr>
        <w:pStyle w:val="ConsPlusNormal"/>
        <w:ind w:firstLine="540"/>
        <w:jc w:val="both"/>
      </w:pPr>
      <w:r>
        <w:t xml:space="preserve">План проведения проверок подлежит размещению на официальном сайте </w:t>
      </w:r>
      <w:proofErr w:type="spellStart"/>
      <w:r>
        <w:t>Уватского</w:t>
      </w:r>
      <w:proofErr w:type="spellEnd"/>
      <w:r>
        <w:t xml:space="preserve"> муниципального района в информационно-телекоммуникационной сети "Интернет".</w:t>
      </w:r>
    </w:p>
    <w:p w:rsidR="00145EFC" w:rsidRDefault="00145EFC">
      <w:pPr>
        <w:pStyle w:val="ConsPlusNormal"/>
        <w:ind w:firstLine="540"/>
        <w:jc w:val="both"/>
      </w:pPr>
      <w:r>
        <w:t>4.4. О проведении проверки издается муниципальный правовой акт руководителя Администрации, уполномоченного на проведение проверок исполнения административных регламентов по предоставлению муниципальных услуг.</w:t>
      </w:r>
    </w:p>
    <w:p w:rsidR="00145EFC" w:rsidRDefault="00145EFC">
      <w:pPr>
        <w:pStyle w:val="ConsPlusNormal"/>
        <w:ind w:firstLine="540"/>
        <w:jc w:val="both"/>
      </w:pPr>
      <w: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145EFC" w:rsidRDefault="00145EFC">
      <w:pPr>
        <w:pStyle w:val="ConsPlusNormal"/>
        <w:ind w:firstLine="540"/>
        <w:jc w:val="both"/>
      </w:pPr>
      <w:bookmarkStart w:id="42" w:name="P420"/>
      <w:bookmarkEnd w:id="42"/>
      <w:r>
        <w:t xml:space="preserve">4.5. Сотрудники, уполномоченные на выполнение административных действий, предусмотренных Регламентом, несут персональную ответственность за соблюдение </w:t>
      </w:r>
      <w:proofErr w:type="gramStart"/>
      <w:r>
        <w:t>требований</w:t>
      </w:r>
      <w:proofErr w:type="gramEnd"/>
      <w:r>
        <w:t xml:space="preserve">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 (представителями заявителей), сохранность документов.</w:t>
      </w:r>
    </w:p>
    <w:p w:rsidR="00145EFC" w:rsidRDefault="00145EFC">
      <w:pPr>
        <w:pStyle w:val="ConsPlusNormal"/>
        <w:ind w:firstLine="540"/>
        <w:jc w:val="both"/>
      </w:pPr>
      <w:r>
        <w:t xml:space="preserve">Руководитель Уполномоченного органа несет персональную ответственность за организацию предоставления муниципальной услуги, в том числе за выполнение основных задач Отдела, </w:t>
      </w:r>
      <w:r>
        <w:lastRenderedPageBreak/>
        <w:t xml:space="preserve">указанных в </w:t>
      </w:r>
      <w:hyperlink w:anchor="P101" w:history="1">
        <w:r>
          <w:rPr>
            <w:color w:val="0000FF"/>
          </w:rPr>
          <w:t>пункте 1.13</w:t>
        </w:r>
      </w:hyperlink>
      <w:r>
        <w:t xml:space="preserve"> Регламента.</w:t>
      </w:r>
    </w:p>
    <w:p w:rsidR="00145EFC" w:rsidRDefault="00145EFC">
      <w:pPr>
        <w:pStyle w:val="ConsPlusNormal"/>
        <w:ind w:firstLine="540"/>
        <w:jc w:val="both"/>
      </w:pPr>
      <w:r>
        <w:t xml:space="preserve">4.6. Персональная ответственность лиц, указанных в </w:t>
      </w:r>
      <w:hyperlink w:anchor="P420" w:history="1">
        <w:r>
          <w:rPr>
            <w:color w:val="0000FF"/>
          </w:rPr>
          <w:t>пункте 4.5</w:t>
        </w:r>
      </w:hyperlink>
      <w:r>
        <w:t xml:space="preserve"> настоящего административного регламента, закрепляется в их должностных инструкциях в соответствии с требованиями действующего законодательства Российской Федерации.</w:t>
      </w: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145EFC" w:rsidRDefault="00145EFC">
      <w:pPr>
        <w:pStyle w:val="ConsPlusNormal"/>
        <w:jc w:val="center"/>
      </w:pPr>
      <w:r>
        <w:t>и действий (бездействия) Отдела и его должностных лиц</w:t>
      </w: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ind w:firstLine="540"/>
        <w:jc w:val="both"/>
      </w:pPr>
      <w:r>
        <w:t>5.1. Заинтересованные лица имеют право на обжалование действий (бездействия) должностных лиц администрации во внесудебном порядке.</w:t>
      </w:r>
    </w:p>
    <w:p w:rsidR="00145EFC" w:rsidRDefault="00145EFC">
      <w:pPr>
        <w:pStyle w:val="ConsPlusNormal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145EFC" w:rsidRDefault="00145EFC">
      <w:pPr>
        <w:pStyle w:val="ConsPlusNormal"/>
        <w:ind w:firstLine="540"/>
        <w:jc w:val="both"/>
      </w:pPr>
      <w:r>
        <w:t>1) нарушение срока регистрации запроса заявителя о муниципальной услуге;</w:t>
      </w:r>
    </w:p>
    <w:p w:rsidR="00145EFC" w:rsidRDefault="00145EFC">
      <w:pPr>
        <w:pStyle w:val="ConsPlusNormal"/>
        <w:ind w:firstLine="540"/>
        <w:jc w:val="both"/>
      </w:pPr>
      <w:r>
        <w:t>2) нарушение срока предоставления муниципальной услуги;</w:t>
      </w:r>
    </w:p>
    <w:p w:rsidR="00145EFC" w:rsidRDefault="00145EFC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45EFC" w:rsidRDefault="00145EFC">
      <w:pPr>
        <w:pStyle w:val="ConsPlusNormal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РФ, нормативными правовыми актами субъектов РФ, муниципальными правовыми актами для предоставления муниципальной услуги, у заявителя;</w:t>
      </w:r>
    </w:p>
    <w:p w:rsidR="00145EFC" w:rsidRDefault="00145EFC">
      <w:pPr>
        <w:pStyle w:val="ConsPlusNormal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РФ, нормативными правовыми актами субъектов РФ, муниципальными правовыми актами;</w:t>
      </w:r>
    </w:p>
    <w:p w:rsidR="00145EFC" w:rsidRDefault="00145EFC">
      <w:pPr>
        <w:pStyle w:val="ConsPlusNormal"/>
        <w:ind w:firstLine="540"/>
        <w:jc w:val="both"/>
      </w:pPr>
      <w: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РФ, нормативными правовыми актами субъектов РФ, муниципальными правовыми актами.</w:t>
      </w:r>
    </w:p>
    <w:p w:rsidR="00145EFC" w:rsidRDefault="00145EFC">
      <w:pPr>
        <w:pStyle w:val="ConsPlusNormal"/>
        <w:ind w:firstLine="540"/>
        <w:jc w:val="both"/>
      </w:pPr>
      <w:r>
        <w:t>5.2.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45EFC" w:rsidRDefault="00145EFC">
      <w:pPr>
        <w:pStyle w:val="ConsPlusNormal"/>
        <w:ind w:firstLine="540"/>
        <w:jc w:val="both"/>
      </w:pPr>
      <w:r>
        <w:t>5.3. 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45EFC" w:rsidRDefault="00145EFC">
      <w:pPr>
        <w:pStyle w:val="ConsPlusNormal"/>
        <w:ind w:firstLine="540"/>
        <w:jc w:val="both"/>
      </w:pPr>
      <w:r>
        <w:t>5.4. Жалоба должна содержать:</w:t>
      </w:r>
    </w:p>
    <w:p w:rsidR="00145EFC" w:rsidRDefault="00145EFC">
      <w:pPr>
        <w:pStyle w:val="ConsPlusNormal"/>
        <w:ind w:firstLine="540"/>
        <w:jc w:val="both"/>
      </w:pPr>
      <w: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145EFC" w:rsidRDefault="00145EFC">
      <w:pPr>
        <w:pStyle w:val="ConsPlusNormal"/>
        <w:ind w:firstLine="540"/>
        <w:jc w:val="both"/>
      </w:pPr>
      <w: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45EFC" w:rsidRDefault="00145EFC">
      <w:pPr>
        <w:pStyle w:val="ConsPlusNormal"/>
        <w:ind w:firstLine="540"/>
        <w:jc w:val="both"/>
      </w:pPr>
      <w: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45EFC" w:rsidRDefault="00145EFC">
      <w:pPr>
        <w:pStyle w:val="ConsPlusNormal"/>
        <w:ind w:firstLine="540"/>
        <w:jc w:val="both"/>
      </w:pPr>
      <w: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45EFC" w:rsidRDefault="00145EFC">
      <w:pPr>
        <w:pStyle w:val="ConsPlusNormal"/>
        <w:ind w:firstLine="540"/>
        <w:jc w:val="both"/>
      </w:pPr>
      <w:bookmarkStart w:id="43" w:name="P442"/>
      <w:bookmarkEnd w:id="43"/>
      <w:r>
        <w:t xml:space="preserve"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</w:t>
      </w:r>
      <w:r>
        <w:lastRenderedPageBreak/>
        <w:t>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Правительство РФ вправе установить случаи, при которых срок рассмотрения жалобы может быть сокращен.</w:t>
      </w:r>
    </w:p>
    <w:p w:rsidR="00145EFC" w:rsidRDefault="00145EFC">
      <w:pPr>
        <w:pStyle w:val="ConsPlusNormal"/>
        <w:ind w:firstLine="540"/>
        <w:jc w:val="both"/>
      </w:pPr>
      <w: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145EFC" w:rsidRDefault="00145EFC">
      <w:pPr>
        <w:pStyle w:val="ConsPlusNormal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РФ, нормативными правовыми актами субъектов РФ, муниципальными правовыми актами, а также в иных формах;</w:t>
      </w:r>
    </w:p>
    <w:p w:rsidR="00145EFC" w:rsidRDefault="00145EFC">
      <w:pPr>
        <w:pStyle w:val="ConsPlusNormal"/>
        <w:ind w:firstLine="540"/>
        <w:jc w:val="both"/>
      </w:pPr>
      <w:r>
        <w:t>2) отказывает в удовлетворении жалобы.</w:t>
      </w:r>
    </w:p>
    <w:p w:rsidR="00145EFC" w:rsidRDefault="00145EFC">
      <w:pPr>
        <w:pStyle w:val="ConsPlusNormal"/>
        <w:ind w:firstLine="540"/>
        <w:jc w:val="both"/>
      </w:pPr>
      <w:r>
        <w:t xml:space="preserve">Не позднее дня, следующего за днем принятия решения, указанного в </w:t>
      </w:r>
      <w:hyperlink w:anchor="P442" w:history="1">
        <w:r>
          <w:rPr>
            <w:color w:val="0000FF"/>
          </w:rPr>
          <w:t>п. 5.5</w:t>
        </w:r>
      </w:hyperlink>
      <w: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jc w:val="right"/>
        <w:outlineLvl w:val="1"/>
      </w:pPr>
      <w:r>
        <w:t>Приложение 1</w:t>
      </w:r>
    </w:p>
    <w:p w:rsidR="00145EFC" w:rsidRDefault="00145EFC">
      <w:pPr>
        <w:pStyle w:val="ConsPlusNormal"/>
        <w:jc w:val="right"/>
      </w:pPr>
      <w:r>
        <w:t>к Регламенту</w:t>
      </w: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Title"/>
        <w:jc w:val="center"/>
      </w:pPr>
      <w:bookmarkStart w:id="44" w:name="P455"/>
      <w:bookmarkEnd w:id="44"/>
      <w:r>
        <w:t>БЛОК-СХЕМА</w:t>
      </w:r>
    </w:p>
    <w:p w:rsidR="00145EFC" w:rsidRDefault="00145EFC">
      <w:pPr>
        <w:pStyle w:val="ConsPlusTitle"/>
        <w:jc w:val="center"/>
      </w:pPr>
      <w:r>
        <w:t>ПРЕДОСТАВЛЕНИЯ МУНИЦИПАЛЬНОЙ УСЛУГИ ПО ВЫДАЧЕ РАЗРЕШЕНИЯ</w:t>
      </w:r>
    </w:p>
    <w:p w:rsidR="00145EFC" w:rsidRDefault="00145EFC">
      <w:pPr>
        <w:pStyle w:val="ConsPlusTitle"/>
        <w:jc w:val="center"/>
      </w:pPr>
      <w:r>
        <w:t>НА ПРАВО ОРГАНИЗАЦИИ РОЗНИЧНОГО РЫНКА</w:t>
      </w: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5EFC" w:rsidRDefault="00145EFC">
      <w:pPr>
        <w:pStyle w:val="ConsPlusNonformat"/>
        <w:jc w:val="both"/>
      </w:pPr>
      <w:r>
        <w:t>│            Предоставление информации о муниципальной услуге             │</w:t>
      </w:r>
    </w:p>
    <w:p w:rsidR="00145EFC" w:rsidRDefault="00145EFC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145EFC" w:rsidRDefault="00145EFC">
      <w:pPr>
        <w:pStyle w:val="ConsPlusNonformat"/>
        <w:jc w:val="both"/>
      </w:pPr>
      <w:r>
        <w:t xml:space="preserve">                                    V</w:t>
      </w:r>
    </w:p>
    <w:p w:rsidR="00145EFC" w:rsidRDefault="00145E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5EFC" w:rsidRDefault="00145EFC">
      <w:pPr>
        <w:pStyle w:val="ConsPlusNonformat"/>
        <w:jc w:val="both"/>
      </w:pPr>
      <w:r>
        <w:t>│    Предварительная запись представителей заявителей на личный прием     │</w:t>
      </w:r>
    </w:p>
    <w:p w:rsidR="00145EFC" w:rsidRDefault="00145EFC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145EFC" w:rsidRDefault="00145EFC">
      <w:pPr>
        <w:pStyle w:val="ConsPlusNonformat"/>
        <w:jc w:val="both"/>
      </w:pPr>
      <w:r>
        <w:t xml:space="preserve">                                    V</w:t>
      </w:r>
    </w:p>
    <w:p w:rsidR="00145EFC" w:rsidRDefault="00145E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5EFC" w:rsidRDefault="00145EFC">
      <w:pPr>
        <w:pStyle w:val="ConsPlusNonformat"/>
        <w:jc w:val="both"/>
      </w:pPr>
      <w:proofErr w:type="gramStart"/>
      <w:r>
        <w:t>│  Прием</w:t>
      </w:r>
      <w:proofErr w:type="gramEnd"/>
      <w:r>
        <w:t xml:space="preserve"> документов, необходимых для предоставления муниципальной услуги  │</w:t>
      </w:r>
    </w:p>
    <w:p w:rsidR="00145EFC" w:rsidRDefault="00145EFC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145EFC" w:rsidRDefault="00145EFC">
      <w:pPr>
        <w:pStyle w:val="ConsPlusNonformat"/>
        <w:jc w:val="both"/>
      </w:pPr>
      <w:r>
        <w:t xml:space="preserve">                                    V</w:t>
      </w:r>
    </w:p>
    <w:p w:rsidR="00145EFC" w:rsidRDefault="00145EFC">
      <w:pPr>
        <w:pStyle w:val="ConsPlusNonformat"/>
        <w:jc w:val="both"/>
      </w:pPr>
      <w:r>
        <w:t xml:space="preserve">                      ┌──────────────────────────┐</w:t>
      </w:r>
    </w:p>
    <w:p w:rsidR="00145EFC" w:rsidRDefault="00145EFC">
      <w:pPr>
        <w:pStyle w:val="ConsPlusNonformat"/>
        <w:jc w:val="both"/>
      </w:pPr>
      <w:r>
        <w:t xml:space="preserve">                      │        Заявление         │</w:t>
      </w:r>
    </w:p>
    <w:p w:rsidR="00145EFC" w:rsidRDefault="00145EFC">
      <w:pPr>
        <w:pStyle w:val="ConsPlusNonformat"/>
        <w:jc w:val="both"/>
      </w:pPr>
      <w:r>
        <w:t xml:space="preserve">                      └───────────┬─────────┬────┘</w:t>
      </w:r>
    </w:p>
    <w:p w:rsidR="00145EFC" w:rsidRDefault="00145EFC">
      <w:pPr>
        <w:pStyle w:val="ConsPlusNonformat"/>
        <w:jc w:val="both"/>
      </w:pPr>
      <w:r>
        <w:t xml:space="preserve">                ┌─────────────────┘         │</w:t>
      </w:r>
    </w:p>
    <w:p w:rsidR="00145EFC" w:rsidRDefault="00145EFC">
      <w:pPr>
        <w:pStyle w:val="ConsPlusNonformat"/>
        <w:jc w:val="both"/>
      </w:pPr>
      <w:r>
        <w:t xml:space="preserve">                V                           </w:t>
      </w:r>
      <w:proofErr w:type="spellStart"/>
      <w:r>
        <w:t>V</w:t>
      </w:r>
      <w:proofErr w:type="spellEnd"/>
    </w:p>
    <w:p w:rsidR="00145EFC" w:rsidRDefault="00145EFC">
      <w:pPr>
        <w:pStyle w:val="ConsPlusNonformat"/>
        <w:jc w:val="both"/>
      </w:pPr>
      <w:r>
        <w:t>┌────────────────────────┐         ┌──────────────────────────────────────┐</w:t>
      </w:r>
    </w:p>
    <w:p w:rsidR="00145EFC" w:rsidRDefault="00145EFC">
      <w:pPr>
        <w:pStyle w:val="ConsPlusNonformat"/>
        <w:jc w:val="both"/>
      </w:pPr>
      <w:proofErr w:type="gramStart"/>
      <w:r>
        <w:t>│  Выдача</w:t>
      </w:r>
      <w:proofErr w:type="gramEnd"/>
      <w:r>
        <w:t xml:space="preserve"> уведомления о  │         │  Выдача уведомления о необходимости  │</w:t>
      </w:r>
    </w:p>
    <w:p w:rsidR="00145EFC" w:rsidRDefault="00145EFC">
      <w:pPr>
        <w:pStyle w:val="ConsPlusNonformat"/>
        <w:jc w:val="both"/>
      </w:pPr>
      <w:r>
        <w:t xml:space="preserve">│         приеме         </w:t>
      </w:r>
      <w:proofErr w:type="gramStart"/>
      <w:r>
        <w:t>│&lt;</w:t>
      </w:r>
      <w:proofErr w:type="gramEnd"/>
      <w:r>
        <w:t>────────┤  устранения нарушений в оформлении   │</w:t>
      </w:r>
    </w:p>
    <w:p w:rsidR="00145EFC" w:rsidRDefault="00145EFC">
      <w:pPr>
        <w:pStyle w:val="ConsPlusNonformat"/>
        <w:jc w:val="both"/>
      </w:pPr>
      <w:r>
        <w:t>│                        │         │   заявления и (или) представления    │</w:t>
      </w:r>
    </w:p>
    <w:p w:rsidR="00145EFC" w:rsidRDefault="00145EFC">
      <w:pPr>
        <w:pStyle w:val="ConsPlusNonformat"/>
        <w:jc w:val="both"/>
      </w:pPr>
      <w:r>
        <w:t>└────────────┬───────────┘         └──────────────────────────────────────┘</w:t>
      </w:r>
    </w:p>
    <w:p w:rsidR="00145EFC" w:rsidRDefault="00145EFC">
      <w:pPr>
        <w:pStyle w:val="ConsPlusNonformat"/>
        <w:jc w:val="both"/>
      </w:pPr>
      <w:r>
        <w:t xml:space="preserve">             └─────────────────────┐</w:t>
      </w:r>
    </w:p>
    <w:p w:rsidR="00145EFC" w:rsidRDefault="00145EFC">
      <w:pPr>
        <w:pStyle w:val="ConsPlusNonformat"/>
        <w:jc w:val="both"/>
      </w:pPr>
      <w:r>
        <w:t xml:space="preserve">                                   V</w:t>
      </w:r>
    </w:p>
    <w:p w:rsidR="00145EFC" w:rsidRDefault="00145E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5EFC" w:rsidRDefault="00145EFC">
      <w:pPr>
        <w:pStyle w:val="ConsPlusNonformat"/>
        <w:jc w:val="both"/>
      </w:pPr>
      <w:r>
        <w:t>│                      информационное взаимодействие                      │</w:t>
      </w:r>
    </w:p>
    <w:p w:rsidR="00145EFC" w:rsidRDefault="00145EFC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145EFC" w:rsidRDefault="00145EFC">
      <w:pPr>
        <w:pStyle w:val="ConsPlusNonformat"/>
        <w:jc w:val="both"/>
      </w:pPr>
      <w:r>
        <w:t xml:space="preserve">                                    V</w:t>
      </w:r>
    </w:p>
    <w:p w:rsidR="00145EFC" w:rsidRDefault="00145E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5EFC" w:rsidRDefault="00145EFC">
      <w:pPr>
        <w:pStyle w:val="ConsPlusNonformat"/>
        <w:jc w:val="both"/>
      </w:pPr>
      <w:r>
        <w:t>│               Подготовка и принятие проекта распоряжения                │</w:t>
      </w:r>
    </w:p>
    <w:p w:rsidR="00145EFC" w:rsidRDefault="00145EFC">
      <w:pPr>
        <w:pStyle w:val="ConsPlusNonformat"/>
        <w:jc w:val="both"/>
      </w:pPr>
      <w:r>
        <w:t>└──────────────┬──────────────────────────────────────┬───────────────────┘</w:t>
      </w:r>
    </w:p>
    <w:p w:rsidR="00145EFC" w:rsidRDefault="00145EFC">
      <w:pPr>
        <w:pStyle w:val="ConsPlusNonformat"/>
        <w:jc w:val="both"/>
      </w:pPr>
      <w:r>
        <w:lastRenderedPageBreak/>
        <w:t xml:space="preserve">               V                                      │</w:t>
      </w:r>
    </w:p>
    <w:p w:rsidR="00145EFC" w:rsidRDefault="00145EFC">
      <w:pPr>
        <w:pStyle w:val="ConsPlusNonformat"/>
        <w:jc w:val="both"/>
      </w:pPr>
      <w:r>
        <w:t>┌────────────────────────┐                            │</w:t>
      </w:r>
    </w:p>
    <w:p w:rsidR="00145EFC" w:rsidRDefault="00145EFC">
      <w:pPr>
        <w:pStyle w:val="ConsPlusNonformat"/>
        <w:jc w:val="both"/>
      </w:pPr>
      <w:proofErr w:type="gramStart"/>
      <w:r>
        <w:t>│  о</w:t>
      </w:r>
      <w:proofErr w:type="gramEnd"/>
      <w:r>
        <w:t xml:space="preserve"> выдаче разрешения   │                            V</w:t>
      </w:r>
    </w:p>
    <w:p w:rsidR="00145EFC" w:rsidRDefault="00145EFC">
      <w:pPr>
        <w:pStyle w:val="ConsPlusNonformat"/>
        <w:jc w:val="both"/>
      </w:pPr>
      <w:proofErr w:type="gramStart"/>
      <w:r>
        <w:t>│  на</w:t>
      </w:r>
      <w:proofErr w:type="gramEnd"/>
      <w:r>
        <w:t xml:space="preserve"> право организации  │         ┌──────────────────────────────────────┐</w:t>
      </w:r>
    </w:p>
    <w:p w:rsidR="00145EFC" w:rsidRDefault="00145EFC">
      <w:pPr>
        <w:pStyle w:val="ConsPlusNonformat"/>
        <w:jc w:val="both"/>
      </w:pPr>
      <w:r>
        <w:t>│   розничного рынка и   │         │   об отказе в выдаче разрешения на   │</w:t>
      </w:r>
    </w:p>
    <w:p w:rsidR="00145EFC" w:rsidRDefault="00145EFC">
      <w:pPr>
        <w:pStyle w:val="ConsPlusNonformat"/>
        <w:jc w:val="both"/>
      </w:pPr>
      <w:r>
        <w:t xml:space="preserve">│оформление разрешения на│         </w:t>
      </w:r>
      <w:proofErr w:type="gramStart"/>
      <w:r>
        <w:t>│  право</w:t>
      </w:r>
      <w:proofErr w:type="gramEnd"/>
      <w:r>
        <w:t xml:space="preserve"> организации розничного рынка  │</w:t>
      </w:r>
    </w:p>
    <w:p w:rsidR="00145EFC" w:rsidRDefault="00145EFC">
      <w:pPr>
        <w:pStyle w:val="ConsPlusNonformat"/>
        <w:jc w:val="both"/>
      </w:pPr>
      <w:r>
        <w:t>│   право организации    │         └──────────────────────────────────────┘</w:t>
      </w:r>
    </w:p>
    <w:p w:rsidR="00145EFC" w:rsidRDefault="00145EFC">
      <w:pPr>
        <w:pStyle w:val="ConsPlusNonformat"/>
        <w:jc w:val="both"/>
      </w:pPr>
      <w:r>
        <w:t>│    розничного рынка    │</w:t>
      </w:r>
    </w:p>
    <w:p w:rsidR="00145EFC" w:rsidRDefault="00145EFC">
      <w:pPr>
        <w:pStyle w:val="ConsPlusNonformat"/>
        <w:jc w:val="both"/>
      </w:pPr>
      <w:r>
        <w:t>└────────────────────────┘</w:t>
      </w:r>
    </w:p>
    <w:p w:rsidR="00145EFC" w:rsidRDefault="00145E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5EFC" w:rsidRDefault="00145EFC">
      <w:pPr>
        <w:pStyle w:val="ConsPlusNonformat"/>
        <w:jc w:val="both"/>
      </w:pPr>
      <w:r>
        <w:t>│      Получение представителем заявителя результата предоставления       │</w:t>
      </w:r>
    </w:p>
    <w:p w:rsidR="00145EFC" w:rsidRDefault="00145EFC">
      <w:pPr>
        <w:pStyle w:val="ConsPlusNonformat"/>
        <w:jc w:val="both"/>
      </w:pPr>
      <w:r>
        <w:t>│                          муниципальной услуги                           │</w:t>
      </w:r>
    </w:p>
    <w:p w:rsidR="00145EFC" w:rsidRDefault="00145EFC">
      <w:pPr>
        <w:pStyle w:val="ConsPlusNonformat"/>
        <w:jc w:val="both"/>
      </w:pPr>
      <w:r>
        <w:t>└───────────┬─────────────────────────────────────────┬───────────────────┘</w:t>
      </w:r>
    </w:p>
    <w:p w:rsidR="00145EFC" w:rsidRDefault="00145EFC">
      <w:pPr>
        <w:pStyle w:val="ConsPlusNonformat"/>
        <w:jc w:val="both"/>
      </w:pPr>
      <w:r>
        <w:t xml:space="preserve">            V                                         </w:t>
      </w:r>
      <w:proofErr w:type="spellStart"/>
      <w:r>
        <w:t>V</w:t>
      </w:r>
      <w:proofErr w:type="spellEnd"/>
    </w:p>
    <w:p w:rsidR="00145EFC" w:rsidRDefault="00145E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5EFC" w:rsidRDefault="00145EFC">
      <w:pPr>
        <w:pStyle w:val="ConsPlusNonformat"/>
        <w:jc w:val="both"/>
      </w:pPr>
      <w:r>
        <w:t>│      Получение представителем заявителя результата предоставления       │</w:t>
      </w:r>
    </w:p>
    <w:p w:rsidR="00145EFC" w:rsidRDefault="00145EFC">
      <w:pPr>
        <w:pStyle w:val="ConsPlusNonformat"/>
        <w:jc w:val="both"/>
      </w:pPr>
      <w:r>
        <w:t>│                          муниципальной услуги                           │</w:t>
      </w:r>
    </w:p>
    <w:p w:rsidR="00145EFC" w:rsidRDefault="00145EFC">
      <w:pPr>
        <w:pStyle w:val="ConsPlusNonformat"/>
        <w:jc w:val="both"/>
      </w:pPr>
      <w:r>
        <w:t>└───────────┬─────────────────────────────────────────┬───────────────────┘</w:t>
      </w:r>
    </w:p>
    <w:p w:rsidR="00145EFC" w:rsidRDefault="00145EFC">
      <w:pPr>
        <w:pStyle w:val="ConsPlusNonformat"/>
        <w:jc w:val="both"/>
      </w:pPr>
      <w:r>
        <w:t xml:space="preserve">            V                                         │</w:t>
      </w:r>
    </w:p>
    <w:p w:rsidR="00145EFC" w:rsidRDefault="00145EFC">
      <w:pPr>
        <w:pStyle w:val="ConsPlusNonformat"/>
        <w:jc w:val="both"/>
      </w:pPr>
      <w:r>
        <w:t>┌────────────────────────┐                            │</w:t>
      </w:r>
    </w:p>
    <w:p w:rsidR="00145EFC" w:rsidRDefault="00145EFC">
      <w:pPr>
        <w:pStyle w:val="ConsPlusNonformat"/>
        <w:jc w:val="both"/>
      </w:pPr>
      <w:r>
        <w:t>│     Уведомление о      │                            V</w:t>
      </w:r>
    </w:p>
    <w:p w:rsidR="00145EFC" w:rsidRDefault="00145EFC">
      <w:pPr>
        <w:pStyle w:val="ConsPlusNonformat"/>
        <w:jc w:val="both"/>
      </w:pPr>
      <w:proofErr w:type="gramStart"/>
      <w:r>
        <w:t>│  получении</w:t>
      </w:r>
      <w:proofErr w:type="gramEnd"/>
      <w:r>
        <w:t xml:space="preserve"> результата  │         ┌──────────────────────────────────────┐</w:t>
      </w:r>
    </w:p>
    <w:p w:rsidR="00145EFC" w:rsidRDefault="00145EFC">
      <w:pPr>
        <w:pStyle w:val="ConsPlusNonformat"/>
        <w:jc w:val="both"/>
      </w:pPr>
      <w:r>
        <w:t>│ муниципальной услуги и │         │       Уведомление об отказе в        │</w:t>
      </w:r>
    </w:p>
    <w:p w:rsidR="00145EFC" w:rsidRDefault="00145EFC">
      <w:pPr>
        <w:pStyle w:val="ConsPlusNonformat"/>
        <w:jc w:val="both"/>
      </w:pPr>
      <w:proofErr w:type="gramStart"/>
      <w:r>
        <w:t>│  разрешения</w:t>
      </w:r>
      <w:proofErr w:type="gramEnd"/>
      <w:r>
        <w:t xml:space="preserve"> на право   │         │ предоставлении муниципальной услуги  │</w:t>
      </w:r>
    </w:p>
    <w:p w:rsidR="00145EFC" w:rsidRDefault="00145EFC">
      <w:pPr>
        <w:pStyle w:val="ConsPlusNonformat"/>
        <w:jc w:val="both"/>
      </w:pPr>
      <w:r>
        <w:t>│ организации розничного │         └──────────────────────────────────────┘</w:t>
      </w:r>
    </w:p>
    <w:p w:rsidR="00145EFC" w:rsidRDefault="00145EFC">
      <w:pPr>
        <w:pStyle w:val="ConsPlusNonformat"/>
        <w:jc w:val="both"/>
      </w:pPr>
      <w:r>
        <w:t>│         рынка          │</w:t>
      </w:r>
    </w:p>
    <w:p w:rsidR="00145EFC" w:rsidRDefault="00145EFC">
      <w:pPr>
        <w:pStyle w:val="ConsPlusNonformat"/>
        <w:jc w:val="both"/>
      </w:pPr>
      <w:r>
        <w:t>└────────────────────┬───┘</w:t>
      </w:r>
    </w:p>
    <w:p w:rsidR="00145EFC" w:rsidRDefault="00145EFC">
      <w:pPr>
        <w:pStyle w:val="ConsPlusNonformat"/>
        <w:jc w:val="both"/>
      </w:pPr>
      <w:r>
        <w:t xml:space="preserve">                     V</w:t>
      </w:r>
    </w:p>
    <w:p w:rsidR="00145EFC" w:rsidRDefault="00145E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5EFC" w:rsidRDefault="00145EFC">
      <w:pPr>
        <w:pStyle w:val="ConsPlusNonformat"/>
        <w:jc w:val="both"/>
      </w:pPr>
      <w:r>
        <w:t>│      Заявление выдачи дубликата, копии разрешения розничного рынка      │</w:t>
      </w:r>
    </w:p>
    <w:p w:rsidR="00145EFC" w:rsidRDefault="00145EFC">
      <w:pPr>
        <w:pStyle w:val="ConsPlusNonformat"/>
        <w:jc w:val="both"/>
      </w:pPr>
      <w:r>
        <w:t>└───────────┬──────────────────────────────────────────┬──────────────────┘</w:t>
      </w:r>
    </w:p>
    <w:p w:rsidR="00145EFC" w:rsidRDefault="00145EFC">
      <w:pPr>
        <w:pStyle w:val="ConsPlusNonformat"/>
        <w:jc w:val="both"/>
      </w:pPr>
      <w:r>
        <w:t xml:space="preserve">            V                                          </w:t>
      </w:r>
      <w:proofErr w:type="spellStart"/>
      <w:r>
        <w:t>V</w:t>
      </w:r>
      <w:proofErr w:type="spellEnd"/>
    </w:p>
    <w:p w:rsidR="00145EFC" w:rsidRDefault="00145EFC">
      <w:pPr>
        <w:pStyle w:val="ConsPlusNonformat"/>
        <w:jc w:val="both"/>
      </w:pPr>
      <w:r>
        <w:t>┌────────────────────────┐         ┌──────────────────────────────────────┐</w:t>
      </w:r>
    </w:p>
    <w:p w:rsidR="00145EFC" w:rsidRDefault="00145EFC">
      <w:pPr>
        <w:pStyle w:val="ConsPlusNonformat"/>
        <w:jc w:val="both"/>
      </w:pPr>
      <w:r>
        <w:t>│Выдача дубликата, копии │         │    Уведомление об отказе в приеме    │</w:t>
      </w:r>
    </w:p>
    <w:p w:rsidR="00145EFC" w:rsidRDefault="00145EFC">
      <w:pPr>
        <w:pStyle w:val="ConsPlusNonformat"/>
        <w:jc w:val="both"/>
      </w:pPr>
      <w:r>
        <w:t>│      распоряжения      │         │              заявления               │</w:t>
      </w:r>
    </w:p>
    <w:p w:rsidR="00145EFC" w:rsidRDefault="00145EFC">
      <w:pPr>
        <w:pStyle w:val="ConsPlusNonformat"/>
        <w:jc w:val="both"/>
      </w:pPr>
      <w:r>
        <w:t>└────────────────────────┘         └──────────────────────────────────────┘</w:t>
      </w:r>
    </w:p>
    <w:p w:rsidR="00145EFC" w:rsidRDefault="00145EFC">
      <w:pPr>
        <w:pStyle w:val="ConsPlusNonformat"/>
        <w:jc w:val="both"/>
      </w:pPr>
      <w:r>
        <w:t>┌────────────────────────┐</w:t>
      </w:r>
    </w:p>
    <w:p w:rsidR="00145EFC" w:rsidRDefault="00145EFC">
      <w:pPr>
        <w:pStyle w:val="ConsPlusNonformat"/>
        <w:jc w:val="both"/>
      </w:pPr>
      <w:r>
        <w:t>│ о внесении изменений в │</w:t>
      </w:r>
    </w:p>
    <w:p w:rsidR="00145EFC" w:rsidRDefault="00145EFC">
      <w:pPr>
        <w:pStyle w:val="ConsPlusNonformat"/>
        <w:jc w:val="both"/>
      </w:pPr>
      <w:proofErr w:type="gramStart"/>
      <w:r>
        <w:t>│  разрешение</w:t>
      </w:r>
      <w:proofErr w:type="gramEnd"/>
      <w:r>
        <w:t xml:space="preserve"> на право   │         ┌──────────────────────────────────────┐</w:t>
      </w:r>
    </w:p>
    <w:p w:rsidR="00145EFC" w:rsidRDefault="00145EFC">
      <w:pPr>
        <w:pStyle w:val="ConsPlusNonformat"/>
        <w:jc w:val="both"/>
      </w:pPr>
      <w:r>
        <w:t xml:space="preserve">│ организации розничного │         </w:t>
      </w:r>
      <w:proofErr w:type="gramStart"/>
      <w:r>
        <w:t>│  об</w:t>
      </w:r>
      <w:proofErr w:type="gramEnd"/>
      <w:r>
        <w:t xml:space="preserve"> отказе во внесении изменений в   │</w:t>
      </w:r>
    </w:p>
    <w:p w:rsidR="00145EFC" w:rsidRDefault="00145EFC">
      <w:pPr>
        <w:pStyle w:val="ConsPlusNonformat"/>
        <w:jc w:val="both"/>
      </w:pPr>
      <w:r>
        <w:t>│   рынка и оформление   │         │   разрешение на право организации    │</w:t>
      </w:r>
    </w:p>
    <w:p w:rsidR="00145EFC" w:rsidRDefault="00145EFC">
      <w:pPr>
        <w:pStyle w:val="ConsPlusNonformat"/>
        <w:jc w:val="both"/>
      </w:pPr>
      <w:proofErr w:type="gramStart"/>
      <w:r>
        <w:t>│  разрешения</w:t>
      </w:r>
      <w:proofErr w:type="gramEnd"/>
      <w:r>
        <w:t xml:space="preserve"> на право   │         │           розничного рынка           │</w:t>
      </w:r>
    </w:p>
    <w:p w:rsidR="00145EFC" w:rsidRDefault="00145EFC">
      <w:pPr>
        <w:pStyle w:val="ConsPlusNonformat"/>
        <w:jc w:val="both"/>
      </w:pPr>
      <w:r>
        <w:t>│ организации розничного │         └──────────────────────────────────────┘</w:t>
      </w:r>
    </w:p>
    <w:p w:rsidR="00145EFC" w:rsidRDefault="00145EFC">
      <w:pPr>
        <w:pStyle w:val="ConsPlusNonformat"/>
        <w:jc w:val="both"/>
      </w:pPr>
      <w:r>
        <w:t>│         рынка          │</w:t>
      </w:r>
    </w:p>
    <w:p w:rsidR="00145EFC" w:rsidRDefault="00145EFC">
      <w:pPr>
        <w:pStyle w:val="ConsPlusNonformat"/>
        <w:jc w:val="both"/>
      </w:pPr>
      <w:r>
        <w:t>└────────────────────────┘</w:t>
      </w:r>
    </w:p>
    <w:p w:rsidR="00145EFC" w:rsidRDefault="00145EFC">
      <w:pPr>
        <w:pStyle w:val="ConsPlusNonformat"/>
        <w:jc w:val="both"/>
      </w:pPr>
      <w:r>
        <w:t>┌────────────────────────┐         ┌──────────────────────────────────────┐</w:t>
      </w:r>
    </w:p>
    <w:p w:rsidR="00145EFC" w:rsidRDefault="00145EFC">
      <w:pPr>
        <w:pStyle w:val="ConsPlusNonformat"/>
        <w:jc w:val="both"/>
      </w:pPr>
      <w:r>
        <w:t>│Уведомление о получении │         │                                      │</w:t>
      </w:r>
    </w:p>
    <w:p w:rsidR="00145EFC" w:rsidRDefault="00145EFC">
      <w:pPr>
        <w:pStyle w:val="ConsPlusNonformat"/>
        <w:jc w:val="both"/>
      </w:pPr>
      <w:r>
        <w:t xml:space="preserve">│результата муниципальной│         </w:t>
      </w:r>
      <w:proofErr w:type="gramStart"/>
      <w:r>
        <w:t>│  Уведомление</w:t>
      </w:r>
      <w:proofErr w:type="gramEnd"/>
      <w:r>
        <w:t xml:space="preserve"> об отказе во внесении   │</w:t>
      </w:r>
    </w:p>
    <w:p w:rsidR="00145EFC" w:rsidRDefault="00145EFC">
      <w:pPr>
        <w:pStyle w:val="ConsPlusNonformat"/>
        <w:jc w:val="both"/>
      </w:pPr>
      <w:r>
        <w:t>│ услуги и разрешения на │         │             изменений в              │</w:t>
      </w:r>
    </w:p>
    <w:p w:rsidR="00145EFC" w:rsidRDefault="00145EFC">
      <w:pPr>
        <w:pStyle w:val="ConsPlusNonformat"/>
        <w:jc w:val="both"/>
      </w:pPr>
      <w:r>
        <w:t>│   право организации    │         │                                      │</w:t>
      </w:r>
    </w:p>
    <w:p w:rsidR="00145EFC" w:rsidRDefault="00145EFC">
      <w:pPr>
        <w:pStyle w:val="ConsPlusNonformat"/>
        <w:jc w:val="both"/>
      </w:pPr>
      <w:r>
        <w:t>└────────────────────────┘         └──────────────────────────────────────┘</w:t>
      </w:r>
    </w:p>
    <w:p w:rsidR="00145EFC" w:rsidRDefault="00145E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5EFC" w:rsidRDefault="00145EFC">
      <w:pPr>
        <w:pStyle w:val="ConsPlusNonformat"/>
        <w:jc w:val="both"/>
      </w:pPr>
      <w:r>
        <w:t>│      Получение представителем заявителя результата предоставления       │</w:t>
      </w:r>
    </w:p>
    <w:p w:rsidR="00145EFC" w:rsidRDefault="00145EFC">
      <w:pPr>
        <w:pStyle w:val="ConsPlusNonformat"/>
        <w:jc w:val="both"/>
      </w:pPr>
      <w:r>
        <w:t>│                          муниципальной услуги                           │</w:t>
      </w:r>
    </w:p>
    <w:p w:rsidR="00145EFC" w:rsidRDefault="00145EF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5EFC" w:rsidRDefault="00145E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45EFC" w:rsidRDefault="00145EFC">
      <w:pPr>
        <w:pStyle w:val="ConsPlusNonformat"/>
        <w:jc w:val="both"/>
      </w:pPr>
      <w:r>
        <w:t>│               Подготовка и принятие проекта распоряжения                │</w:t>
      </w:r>
    </w:p>
    <w:p w:rsidR="00145EFC" w:rsidRDefault="00145EF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jc w:val="right"/>
        <w:outlineLvl w:val="1"/>
      </w:pPr>
      <w:r>
        <w:lastRenderedPageBreak/>
        <w:t>Приложение 2</w:t>
      </w:r>
    </w:p>
    <w:p w:rsidR="00145EFC" w:rsidRDefault="00145EFC">
      <w:pPr>
        <w:pStyle w:val="ConsPlusNormal"/>
        <w:jc w:val="right"/>
      </w:pPr>
      <w:r>
        <w:t>к Регламенту</w:t>
      </w: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nformat"/>
        <w:jc w:val="both"/>
      </w:pPr>
      <w:r>
        <w:t xml:space="preserve">                                                        Главе администрации</w:t>
      </w:r>
    </w:p>
    <w:p w:rsidR="00145EFC" w:rsidRDefault="00145EFC">
      <w:pPr>
        <w:pStyle w:val="ConsPlusNonformat"/>
        <w:jc w:val="both"/>
      </w:pPr>
      <w:r>
        <w:t xml:space="preserve">                                            </w:t>
      </w:r>
      <w:proofErr w:type="spellStart"/>
      <w:r>
        <w:t>Уватского</w:t>
      </w:r>
      <w:proofErr w:type="spellEnd"/>
      <w:r>
        <w:t xml:space="preserve"> муниципального района</w:t>
      </w:r>
    </w:p>
    <w:p w:rsidR="00145EFC" w:rsidRDefault="00145EFC">
      <w:pPr>
        <w:pStyle w:val="ConsPlusNonformat"/>
        <w:jc w:val="both"/>
      </w:pPr>
    </w:p>
    <w:p w:rsidR="00145EFC" w:rsidRDefault="00145EFC">
      <w:pPr>
        <w:pStyle w:val="ConsPlusNonformat"/>
        <w:jc w:val="both"/>
      </w:pPr>
      <w:r>
        <w:t xml:space="preserve">                              Заявитель: __________________________________</w:t>
      </w:r>
    </w:p>
    <w:p w:rsidR="00145EFC" w:rsidRDefault="00145EFC">
      <w:pPr>
        <w:pStyle w:val="ConsPlusNonformat"/>
        <w:jc w:val="both"/>
      </w:pPr>
      <w:r>
        <w:t xml:space="preserve">                                         (полное и сокращенное наименование</w:t>
      </w:r>
    </w:p>
    <w:p w:rsidR="00145EFC" w:rsidRDefault="00145EFC">
      <w:pPr>
        <w:pStyle w:val="ConsPlusNonformat"/>
        <w:jc w:val="both"/>
      </w:pPr>
      <w:r>
        <w:t xml:space="preserve">                                                         юридического лица)</w:t>
      </w:r>
    </w:p>
    <w:p w:rsidR="00145EFC" w:rsidRDefault="00145EFC">
      <w:pPr>
        <w:pStyle w:val="ConsPlusNonformat"/>
        <w:jc w:val="both"/>
      </w:pPr>
      <w:r>
        <w:t xml:space="preserve">                              Представитель заявителя:</w:t>
      </w:r>
    </w:p>
    <w:p w:rsidR="00145EFC" w:rsidRDefault="00145EFC">
      <w:pPr>
        <w:pStyle w:val="ConsPlusNonformat"/>
        <w:jc w:val="both"/>
      </w:pPr>
      <w:r>
        <w:t xml:space="preserve">                                         __________________________________</w:t>
      </w:r>
    </w:p>
    <w:p w:rsidR="00145EFC" w:rsidRDefault="00145EFC">
      <w:pPr>
        <w:pStyle w:val="ConsPlusNonformat"/>
        <w:jc w:val="both"/>
      </w:pPr>
      <w:r>
        <w:t xml:space="preserve">                                          (должность, основания действовать</w:t>
      </w:r>
    </w:p>
    <w:p w:rsidR="00145EFC" w:rsidRDefault="00145EFC">
      <w:pPr>
        <w:pStyle w:val="ConsPlusNonformat"/>
        <w:jc w:val="both"/>
      </w:pPr>
      <w:r>
        <w:t xml:space="preserve">                                                        от имени заявителя)</w:t>
      </w:r>
    </w:p>
    <w:p w:rsidR="00145EFC" w:rsidRDefault="00145EFC">
      <w:pPr>
        <w:pStyle w:val="ConsPlusNonformat"/>
        <w:jc w:val="both"/>
      </w:pPr>
    </w:p>
    <w:p w:rsidR="00145EFC" w:rsidRDefault="00145EFC">
      <w:pPr>
        <w:pStyle w:val="ConsPlusNonformat"/>
        <w:jc w:val="both"/>
      </w:pPr>
      <w:bookmarkStart w:id="45" w:name="P567"/>
      <w:bookmarkEnd w:id="45"/>
      <w:r>
        <w:t xml:space="preserve">                                 ЗАЯВЛЕНИЕ</w:t>
      </w:r>
    </w:p>
    <w:p w:rsidR="00145EFC" w:rsidRDefault="00145EFC">
      <w:pPr>
        <w:pStyle w:val="ConsPlusNonformat"/>
        <w:jc w:val="both"/>
      </w:pPr>
    </w:p>
    <w:p w:rsidR="00145EFC" w:rsidRDefault="00145EFC">
      <w:pPr>
        <w:pStyle w:val="ConsPlusNonformat"/>
        <w:jc w:val="both"/>
      </w:pPr>
      <w:r>
        <w:t xml:space="preserve">    Прошу выдать разрешение на право организации розничного рынка:</w:t>
      </w:r>
    </w:p>
    <w:p w:rsidR="00145EFC" w:rsidRDefault="00145EFC">
      <w:pPr>
        <w:pStyle w:val="ConsPlusNonformat"/>
        <w:jc w:val="both"/>
      </w:pPr>
      <w:r>
        <w:t xml:space="preserve">    тип рынка, который предполагается организовать - _____________________,</w:t>
      </w:r>
    </w:p>
    <w:p w:rsidR="00145EFC" w:rsidRDefault="00145EFC">
      <w:pPr>
        <w:pStyle w:val="ConsPlusNonformat"/>
        <w:jc w:val="both"/>
      </w:pPr>
      <w:r>
        <w:t xml:space="preserve">    название рынка (если имеется) - ______________________________________,</w:t>
      </w:r>
    </w:p>
    <w:p w:rsidR="00145EFC" w:rsidRDefault="00145EFC">
      <w:pPr>
        <w:pStyle w:val="ConsPlusNonformat"/>
        <w:jc w:val="both"/>
      </w:pPr>
      <w:r>
        <w:t xml:space="preserve">    место    расположения    объекта   или   объектов   </w:t>
      </w:r>
      <w:proofErr w:type="gramStart"/>
      <w:r>
        <w:t xml:space="preserve">недвижимости,   </w:t>
      </w:r>
      <w:proofErr w:type="gramEnd"/>
      <w:r>
        <w:t>где</w:t>
      </w:r>
    </w:p>
    <w:p w:rsidR="00145EFC" w:rsidRDefault="00145EFC">
      <w:pPr>
        <w:pStyle w:val="ConsPlusNonformat"/>
        <w:jc w:val="both"/>
      </w:pPr>
      <w:r>
        <w:t>предполагается организовать рынок - ______________________________________.</w:t>
      </w:r>
    </w:p>
    <w:p w:rsidR="00145EFC" w:rsidRDefault="00145EFC">
      <w:pPr>
        <w:pStyle w:val="ConsPlusNonformat"/>
        <w:jc w:val="both"/>
      </w:pPr>
      <w:r>
        <w:t>срок, на который предполагается организовать рынок _______________________,</w:t>
      </w:r>
    </w:p>
    <w:p w:rsidR="00145EFC" w:rsidRDefault="00145EFC">
      <w:pPr>
        <w:pStyle w:val="ConsPlusNonformat"/>
        <w:jc w:val="both"/>
      </w:pPr>
      <w:r>
        <w:t>кадастровый номер/условный номер объекта недвижимости - ___________/_______</w:t>
      </w:r>
    </w:p>
    <w:p w:rsidR="00145EFC" w:rsidRDefault="00145EFC">
      <w:pPr>
        <w:pStyle w:val="ConsPlusNonformat"/>
        <w:jc w:val="both"/>
      </w:pPr>
      <w:r>
        <w:t>(</w:t>
      </w:r>
      <w:proofErr w:type="gramStart"/>
      <w:r>
        <w:t>в  случае</w:t>
      </w:r>
      <w:proofErr w:type="gramEnd"/>
      <w:r>
        <w:t xml:space="preserve">  непредставления удостоверенной копии документа, подтверждающего</w:t>
      </w:r>
    </w:p>
    <w:p w:rsidR="00145EFC" w:rsidRDefault="00145EFC">
      <w:pPr>
        <w:pStyle w:val="ConsPlusNonformat"/>
        <w:jc w:val="both"/>
      </w:pPr>
      <w:proofErr w:type="gramStart"/>
      <w:r>
        <w:t>право  на</w:t>
      </w:r>
      <w:proofErr w:type="gramEnd"/>
      <w:r>
        <w:t xml:space="preserve">  объект  или объекты недвижимости, расположенные на территории, в</w:t>
      </w:r>
    </w:p>
    <w:p w:rsidR="00145EFC" w:rsidRDefault="00145EFC">
      <w:pPr>
        <w:pStyle w:val="ConsPlusNonformat"/>
        <w:jc w:val="both"/>
      </w:pPr>
      <w:r>
        <w:t>пределах которой предполагается организовать рынок).</w:t>
      </w:r>
    </w:p>
    <w:p w:rsidR="00145EFC" w:rsidRDefault="00145EFC">
      <w:pPr>
        <w:pStyle w:val="ConsPlusNonformat"/>
        <w:jc w:val="both"/>
      </w:pPr>
      <w:r>
        <w:t xml:space="preserve">    </w:t>
      </w:r>
      <w:proofErr w:type="gramStart"/>
      <w:r>
        <w:t>Для  принятия</w:t>
      </w:r>
      <w:proofErr w:type="gramEnd"/>
      <w:r>
        <w:t xml:space="preserve">  решения  о  выдаче разрешения сообщаю следующие данные о</w:t>
      </w:r>
    </w:p>
    <w:p w:rsidR="00145EFC" w:rsidRDefault="00145EFC">
      <w:pPr>
        <w:pStyle w:val="ConsPlusNonformat"/>
        <w:jc w:val="both"/>
      </w:pPr>
      <w:r>
        <w:t>юридическом лице, подающем заявление:</w:t>
      </w:r>
    </w:p>
    <w:p w:rsidR="00145EFC" w:rsidRDefault="00145EFC">
      <w:pPr>
        <w:pStyle w:val="ConsPlusNonformat"/>
        <w:jc w:val="both"/>
      </w:pPr>
      <w:r>
        <w:t xml:space="preserve">    полное наименование - ________________________________________________,</w:t>
      </w:r>
    </w:p>
    <w:p w:rsidR="00145EFC" w:rsidRDefault="00145EFC">
      <w:pPr>
        <w:pStyle w:val="ConsPlusNonformat"/>
        <w:jc w:val="both"/>
      </w:pPr>
      <w:r>
        <w:t xml:space="preserve">    сокращенное наименование (если имеется) - ____________________________,</w:t>
      </w:r>
    </w:p>
    <w:p w:rsidR="00145EFC" w:rsidRDefault="00145EFC">
      <w:pPr>
        <w:pStyle w:val="ConsPlusNonformat"/>
        <w:jc w:val="both"/>
      </w:pPr>
      <w:r>
        <w:t xml:space="preserve">    в том числе фирменное наименование - _________________________________,</w:t>
      </w:r>
    </w:p>
    <w:p w:rsidR="00145EFC" w:rsidRDefault="00145EFC">
      <w:pPr>
        <w:pStyle w:val="ConsPlusNonformat"/>
        <w:jc w:val="both"/>
      </w:pPr>
      <w:r>
        <w:t xml:space="preserve">    организационно-правовая форма юридического лица - ____________________,</w:t>
      </w:r>
    </w:p>
    <w:p w:rsidR="00145EFC" w:rsidRDefault="00145EFC">
      <w:pPr>
        <w:pStyle w:val="ConsPlusNonformat"/>
        <w:jc w:val="both"/>
      </w:pPr>
      <w:r>
        <w:t xml:space="preserve">    место нахождения юридического лица - _________________________________,</w:t>
      </w:r>
    </w:p>
    <w:p w:rsidR="00145EFC" w:rsidRDefault="00145EFC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:rsidR="00145EFC" w:rsidRDefault="00145EFC">
      <w:pPr>
        <w:pStyle w:val="ConsPlusNonformat"/>
        <w:jc w:val="both"/>
      </w:pPr>
      <w:r>
        <w:t>лица - ___________________________________________________________________,</w:t>
      </w:r>
    </w:p>
    <w:p w:rsidR="00145EFC" w:rsidRDefault="00145EFC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>, подтверждающего факт внесения сведений о юридическом</w:t>
      </w:r>
    </w:p>
    <w:p w:rsidR="00145EFC" w:rsidRDefault="00145EFC">
      <w:pPr>
        <w:pStyle w:val="ConsPlusNonformat"/>
        <w:jc w:val="both"/>
      </w:pPr>
      <w:r>
        <w:t xml:space="preserve">лице    в    единый    государственный    реестр    юридических    </w:t>
      </w:r>
      <w:proofErr w:type="gramStart"/>
      <w:r>
        <w:t xml:space="preserve">лиц,   </w:t>
      </w:r>
      <w:proofErr w:type="gramEnd"/>
      <w:r>
        <w:t>-</w:t>
      </w:r>
    </w:p>
    <w:p w:rsidR="00145EFC" w:rsidRDefault="00145EFC">
      <w:pPr>
        <w:pStyle w:val="ConsPlusNonformat"/>
        <w:jc w:val="both"/>
      </w:pPr>
      <w:r>
        <w:t>__________________________________________________________________________;</w:t>
      </w:r>
    </w:p>
    <w:p w:rsidR="00145EFC" w:rsidRDefault="00145EFC">
      <w:pPr>
        <w:pStyle w:val="ConsPlusNonformat"/>
        <w:jc w:val="both"/>
      </w:pPr>
      <w:r>
        <w:t xml:space="preserve">    идентификационный номер налогоплательщика - __________________________;</w:t>
      </w:r>
    </w:p>
    <w:p w:rsidR="00145EFC" w:rsidRDefault="00145EFC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 xml:space="preserve">  о  постановке  юридического лица на учет в налоговом</w:t>
      </w:r>
    </w:p>
    <w:p w:rsidR="00145EFC" w:rsidRDefault="00145EFC">
      <w:pPr>
        <w:pStyle w:val="ConsPlusNonformat"/>
        <w:jc w:val="both"/>
      </w:pPr>
      <w:r>
        <w:t>органе - _________________________________________________________________.</w:t>
      </w:r>
    </w:p>
    <w:p w:rsidR="00145EFC" w:rsidRDefault="00145EFC">
      <w:pPr>
        <w:pStyle w:val="ConsPlusNonformat"/>
        <w:jc w:val="both"/>
      </w:pPr>
    </w:p>
    <w:p w:rsidR="00145EFC" w:rsidRDefault="00145EFC">
      <w:pPr>
        <w:pStyle w:val="ConsPlusNonformat"/>
        <w:jc w:val="both"/>
      </w:pPr>
      <w:r>
        <w:t xml:space="preserve">    Приложение:</w:t>
      </w:r>
    </w:p>
    <w:p w:rsidR="00145EFC" w:rsidRDefault="00145EFC">
      <w:pPr>
        <w:pStyle w:val="ConsPlusNonformat"/>
        <w:jc w:val="both"/>
      </w:pPr>
      <w:r>
        <w:t xml:space="preserve">    1) копии учредительных документов (оригиналы учредительных документов в</w:t>
      </w:r>
    </w:p>
    <w:p w:rsidR="00145EFC" w:rsidRDefault="00145EFC">
      <w:pPr>
        <w:pStyle w:val="ConsPlusNonformat"/>
        <w:jc w:val="both"/>
      </w:pPr>
      <w:r>
        <w:t>случае, если верность копий не удостоверена нотариально);</w:t>
      </w:r>
    </w:p>
    <w:p w:rsidR="00145EFC" w:rsidRDefault="00145EFC">
      <w:pPr>
        <w:pStyle w:val="ConsPlusNonformat"/>
        <w:jc w:val="both"/>
      </w:pPr>
      <w:r>
        <w:t xml:space="preserve">    2)  </w:t>
      </w:r>
      <w:proofErr w:type="gramStart"/>
      <w:r>
        <w:t>выписка  из</w:t>
      </w:r>
      <w:proofErr w:type="gramEnd"/>
      <w:r>
        <w:t xml:space="preserve"> единого государственного реестра юридических лиц или ее</w:t>
      </w:r>
    </w:p>
    <w:p w:rsidR="00145EFC" w:rsidRDefault="00145EFC">
      <w:pPr>
        <w:pStyle w:val="ConsPlusNonformat"/>
        <w:jc w:val="both"/>
      </w:pPr>
      <w:r>
        <w:t xml:space="preserve">нотариально   удостоверенная   </w:t>
      </w:r>
      <w:proofErr w:type="gramStart"/>
      <w:r>
        <w:t xml:space="preserve">копия,   </w:t>
      </w:r>
      <w:proofErr w:type="gramEnd"/>
      <w:r>
        <w:t>включающая  сведения  о  постановке</w:t>
      </w:r>
    </w:p>
    <w:p w:rsidR="00145EFC" w:rsidRDefault="00145EFC">
      <w:pPr>
        <w:pStyle w:val="ConsPlusNonformat"/>
        <w:jc w:val="both"/>
      </w:pPr>
      <w:r>
        <w:t xml:space="preserve">юридического   лица   </w:t>
      </w:r>
      <w:proofErr w:type="gramStart"/>
      <w:r>
        <w:t>на  учет</w:t>
      </w:r>
      <w:proofErr w:type="gramEnd"/>
      <w:r>
        <w:t xml:space="preserve">  в  налоговом  органе  по  месту  нахождения</w:t>
      </w:r>
    </w:p>
    <w:p w:rsidR="00145EFC" w:rsidRDefault="00145EFC">
      <w:pPr>
        <w:pStyle w:val="ConsPlusNonformat"/>
        <w:jc w:val="both"/>
      </w:pPr>
      <w:r>
        <w:t>юридического лица;</w:t>
      </w:r>
    </w:p>
    <w:p w:rsidR="00145EFC" w:rsidRDefault="00145EFC">
      <w:pPr>
        <w:pStyle w:val="ConsPlusNonformat"/>
        <w:jc w:val="both"/>
      </w:pPr>
      <w:r>
        <w:t xml:space="preserve">    3)  удостоверенная копия документа, подтверждающего право на объект или</w:t>
      </w:r>
    </w:p>
    <w:p w:rsidR="00145EFC" w:rsidRDefault="00145EFC">
      <w:pPr>
        <w:pStyle w:val="ConsPlusNonformat"/>
        <w:jc w:val="both"/>
      </w:pPr>
      <w:proofErr w:type="gramStart"/>
      <w:r>
        <w:t>объекты  недвижимости</w:t>
      </w:r>
      <w:proofErr w:type="gramEnd"/>
      <w:r>
        <w:t>,  расположенные  на  территории,  в  пределах которой</w:t>
      </w:r>
    </w:p>
    <w:p w:rsidR="00145EFC" w:rsidRDefault="00145EFC">
      <w:pPr>
        <w:pStyle w:val="ConsPlusNonformat"/>
        <w:jc w:val="both"/>
      </w:pPr>
      <w:r>
        <w:t>предполагается организовать рынок.</w:t>
      </w:r>
    </w:p>
    <w:p w:rsidR="00145EFC" w:rsidRDefault="00145EFC">
      <w:pPr>
        <w:pStyle w:val="ConsPlusNonformat"/>
        <w:jc w:val="both"/>
      </w:pPr>
    </w:p>
    <w:p w:rsidR="00145EFC" w:rsidRDefault="00145EFC">
      <w:pPr>
        <w:pStyle w:val="ConsPlusNonformat"/>
        <w:jc w:val="both"/>
      </w:pPr>
      <w:r>
        <w:t>Лицо, имеющее право действовать</w:t>
      </w:r>
    </w:p>
    <w:p w:rsidR="00145EFC" w:rsidRDefault="00145EFC">
      <w:pPr>
        <w:pStyle w:val="ConsPlusNonformat"/>
        <w:jc w:val="both"/>
      </w:pPr>
      <w:r>
        <w:t>от имени юридического лица ___________________           "__" ________ 20__</w:t>
      </w:r>
    </w:p>
    <w:p w:rsidR="00145EFC" w:rsidRDefault="00145EFC">
      <w:pPr>
        <w:pStyle w:val="ConsPlusNonformat"/>
        <w:jc w:val="both"/>
      </w:pPr>
      <w:r>
        <w:t xml:space="preserve">                              (подпись)</w:t>
      </w:r>
    </w:p>
    <w:p w:rsidR="00145EFC" w:rsidRDefault="00145EFC">
      <w:pPr>
        <w:pStyle w:val="ConsPlusNonformat"/>
        <w:jc w:val="both"/>
      </w:pPr>
      <w:r>
        <w:t xml:space="preserve">                        М.П.</w:t>
      </w:r>
    </w:p>
    <w:p w:rsidR="00145EFC" w:rsidRDefault="00145EFC">
      <w:pPr>
        <w:pStyle w:val="ConsPlusNonformat"/>
        <w:jc w:val="both"/>
      </w:pPr>
      <w:r>
        <w:t xml:space="preserve">                (при наличии печати)</w:t>
      </w:r>
    </w:p>
    <w:p w:rsidR="00145EFC" w:rsidRDefault="00145EFC">
      <w:pPr>
        <w:pStyle w:val="ConsPlusNonformat"/>
        <w:jc w:val="both"/>
      </w:pPr>
    </w:p>
    <w:p w:rsidR="00145EFC" w:rsidRDefault="00145EFC">
      <w:pPr>
        <w:pStyle w:val="ConsPlusNonformat"/>
        <w:jc w:val="both"/>
      </w:pPr>
      <w:r>
        <w:t>Подпись должностного лица ________________/_______________________________/</w:t>
      </w:r>
    </w:p>
    <w:p w:rsidR="00145EFC" w:rsidRDefault="00145EFC">
      <w:pPr>
        <w:pStyle w:val="ConsPlusNonformat"/>
        <w:jc w:val="both"/>
      </w:pPr>
      <w:r>
        <w:t xml:space="preserve">                                                       (ФИО)</w:t>
      </w:r>
    </w:p>
    <w:p w:rsidR="00145EFC" w:rsidRDefault="00145EFC">
      <w:pPr>
        <w:pStyle w:val="ConsPlusNonformat"/>
        <w:jc w:val="both"/>
      </w:pPr>
    </w:p>
    <w:p w:rsidR="00145EFC" w:rsidRDefault="00145EFC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</w:t>
      </w:r>
    </w:p>
    <w:p w:rsidR="00145EFC" w:rsidRDefault="00145EFC">
      <w:pPr>
        <w:pStyle w:val="ConsPlusNonformat"/>
        <w:jc w:val="both"/>
      </w:pPr>
    </w:p>
    <w:p w:rsidR="00145EFC" w:rsidRDefault="00145EFC">
      <w:pPr>
        <w:pStyle w:val="ConsPlusNonformat"/>
        <w:jc w:val="both"/>
      </w:pPr>
      <w:r>
        <w:t>Уведомление о приеме документов к рассмотрению прошу (нужное подчеркнуть):</w:t>
      </w:r>
    </w:p>
    <w:p w:rsidR="00145EFC" w:rsidRDefault="00145EFC">
      <w:pPr>
        <w:pStyle w:val="ConsPlusNonformat"/>
        <w:jc w:val="both"/>
      </w:pPr>
      <w:proofErr w:type="gramStart"/>
      <w:r>
        <w:t>вручить  лично</w:t>
      </w:r>
      <w:proofErr w:type="gramEnd"/>
      <w:r>
        <w:t>, предварительно уведомив по телефону и/или электронной почте</w:t>
      </w:r>
    </w:p>
    <w:p w:rsidR="00145EFC" w:rsidRDefault="00145EFC">
      <w:pPr>
        <w:pStyle w:val="ConsPlusNonformat"/>
        <w:jc w:val="both"/>
      </w:pPr>
      <w:r>
        <w:t>__________________________________________________________________________;</w:t>
      </w:r>
    </w:p>
    <w:p w:rsidR="00145EFC" w:rsidRDefault="00145EFC">
      <w:pPr>
        <w:pStyle w:val="ConsPlusNonformat"/>
        <w:jc w:val="both"/>
      </w:pPr>
      <w:r>
        <w:t>направить почтовым отправлением по адресу ________________________________;</w:t>
      </w:r>
    </w:p>
    <w:p w:rsidR="00145EFC" w:rsidRDefault="00145EFC">
      <w:pPr>
        <w:pStyle w:val="ConsPlusNonformat"/>
        <w:jc w:val="both"/>
      </w:pPr>
      <w:r>
        <w:t>направить на адрес электронной почты _____________________________________.</w:t>
      </w:r>
    </w:p>
    <w:p w:rsidR="00145EFC" w:rsidRDefault="00145EFC">
      <w:pPr>
        <w:pStyle w:val="ConsPlusNonformat"/>
        <w:jc w:val="both"/>
      </w:pPr>
      <w:r>
        <w:t>Результат предоставления муниципальной услуги прошу (нужное подчеркнуть):</w:t>
      </w:r>
    </w:p>
    <w:p w:rsidR="00145EFC" w:rsidRDefault="00145EFC">
      <w:pPr>
        <w:pStyle w:val="ConsPlusNonformat"/>
        <w:jc w:val="both"/>
      </w:pPr>
      <w:proofErr w:type="gramStart"/>
      <w:r>
        <w:t>вручить  лично</w:t>
      </w:r>
      <w:proofErr w:type="gramEnd"/>
      <w:r>
        <w:t>, предварительно уведомив по телефону и/или электронной почте</w:t>
      </w:r>
    </w:p>
    <w:p w:rsidR="00145EFC" w:rsidRDefault="00145EFC">
      <w:pPr>
        <w:pStyle w:val="ConsPlusNonformat"/>
        <w:jc w:val="both"/>
      </w:pPr>
      <w:r>
        <w:t>__________________________________________________________________________;</w:t>
      </w:r>
    </w:p>
    <w:p w:rsidR="00145EFC" w:rsidRDefault="00145EFC">
      <w:pPr>
        <w:pStyle w:val="ConsPlusNonformat"/>
        <w:jc w:val="both"/>
      </w:pPr>
      <w:r>
        <w:t>направить почтовым отправлением по адресу ________________________________.</w:t>
      </w: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jc w:val="right"/>
        <w:outlineLvl w:val="1"/>
      </w:pPr>
      <w:r>
        <w:t>Приложение 3</w:t>
      </w:r>
    </w:p>
    <w:p w:rsidR="00145EFC" w:rsidRDefault="00145EFC">
      <w:pPr>
        <w:pStyle w:val="ConsPlusNormal"/>
        <w:jc w:val="right"/>
      </w:pPr>
      <w:r>
        <w:t>к Регламенту</w:t>
      </w: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nformat"/>
        <w:jc w:val="both"/>
      </w:pPr>
      <w:r>
        <w:t>N ___________ дата _________________ на N _________ от ____________________</w:t>
      </w:r>
    </w:p>
    <w:p w:rsidR="00145EFC" w:rsidRDefault="00145EFC">
      <w:pPr>
        <w:pStyle w:val="ConsPlusNonformat"/>
        <w:jc w:val="both"/>
      </w:pPr>
    </w:p>
    <w:p w:rsidR="00145EFC" w:rsidRDefault="00145EFC">
      <w:pPr>
        <w:pStyle w:val="ConsPlusNonformat"/>
        <w:jc w:val="both"/>
      </w:pPr>
      <w:r>
        <w:t xml:space="preserve">                                Заявителю:</w:t>
      </w:r>
    </w:p>
    <w:p w:rsidR="00145EFC" w:rsidRDefault="00145EFC">
      <w:pPr>
        <w:pStyle w:val="ConsPlusNonformat"/>
        <w:jc w:val="both"/>
      </w:pPr>
      <w:r>
        <w:t>___________________________________________________________________________</w:t>
      </w:r>
    </w:p>
    <w:p w:rsidR="00145EFC" w:rsidRDefault="00145EFC">
      <w:pPr>
        <w:pStyle w:val="ConsPlusNonformat"/>
        <w:jc w:val="both"/>
      </w:pPr>
      <w:r>
        <w:t xml:space="preserve">             наименование юридического лица, место нахождения</w:t>
      </w:r>
    </w:p>
    <w:p w:rsidR="00145EFC" w:rsidRDefault="00145EFC">
      <w:pPr>
        <w:pStyle w:val="ConsPlusNonformat"/>
        <w:jc w:val="both"/>
      </w:pPr>
      <w:r>
        <w:t xml:space="preserve">                   или почтовый адрес юридического лица</w:t>
      </w:r>
    </w:p>
    <w:p w:rsidR="00145EFC" w:rsidRDefault="00145EFC">
      <w:pPr>
        <w:pStyle w:val="ConsPlusNonformat"/>
        <w:jc w:val="both"/>
      </w:pPr>
    </w:p>
    <w:p w:rsidR="00145EFC" w:rsidRDefault="00145EFC">
      <w:pPr>
        <w:pStyle w:val="ConsPlusNonformat"/>
        <w:jc w:val="both"/>
      </w:pPr>
      <w:bookmarkStart w:id="46" w:name="P641"/>
      <w:bookmarkEnd w:id="46"/>
      <w:r>
        <w:t xml:space="preserve">                                Уведомление</w:t>
      </w:r>
    </w:p>
    <w:p w:rsidR="00145EFC" w:rsidRDefault="00145EFC">
      <w:pPr>
        <w:pStyle w:val="ConsPlusNonformat"/>
        <w:jc w:val="both"/>
      </w:pPr>
      <w:r>
        <w:t xml:space="preserve">                    о приеме документов к рассмотрению</w:t>
      </w:r>
    </w:p>
    <w:p w:rsidR="00145EFC" w:rsidRDefault="00145EFC">
      <w:pPr>
        <w:pStyle w:val="ConsPlusNonformat"/>
        <w:jc w:val="both"/>
      </w:pPr>
    </w:p>
    <w:p w:rsidR="00145EFC" w:rsidRDefault="00145EFC">
      <w:pPr>
        <w:pStyle w:val="ConsPlusNonformat"/>
        <w:jc w:val="both"/>
      </w:pPr>
      <w:r>
        <w:t xml:space="preserve">           Уважаемый __________________________________________!</w:t>
      </w:r>
    </w:p>
    <w:p w:rsidR="00145EFC" w:rsidRDefault="00145EFC">
      <w:pPr>
        <w:pStyle w:val="ConsPlusNonformat"/>
        <w:jc w:val="both"/>
      </w:pPr>
    </w:p>
    <w:p w:rsidR="00145EFC" w:rsidRDefault="00145EFC">
      <w:pPr>
        <w:pStyle w:val="ConsPlusNonformat"/>
        <w:jc w:val="both"/>
      </w:pPr>
      <w:r>
        <w:t xml:space="preserve">    Рассмотрев представленные Вами документы для выдачи разрешения на право</w:t>
      </w:r>
    </w:p>
    <w:p w:rsidR="00145EFC" w:rsidRDefault="00145EFC">
      <w:pPr>
        <w:pStyle w:val="ConsPlusNonformat"/>
        <w:jc w:val="both"/>
      </w:pPr>
      <w:proofErr w:type="gramStart"/>
      <w:r>
        <w:t>организации  розничного</w:t>
      </w:r>
      <w:proofErr w:type="gramEnd"/>
      <w:r>
        <w:t xml:space="preserve">  рынка,  сообщаем о приеме заявления с приложенными</w:t>
      </w:r>
    </w:p>
    <w:p w:rsidR="00145EFC" w:rsidRDefault="00145EFC">
      <w:pPr>
        <w:pStyle w:val="ConsPlusNonformat"/>
        <w:jc w:val="both"/>
      </w:pPr>
      <w:r>
        <w:t>документами к рассмотрению.</w:t>
      </w:r>
    </w:p>
    <w:p w:rsidR="00145EFC" w:rsidRDefault="00145EFC">
      <w:pPr>
        <w:pStyle w:val="ConsPlusNonformat"/>
        <w:jc w:val="both"/>
      </w:pPr>
    </w:p>
    <w:p w:rsidR="00145EFC" w:rsidRDefault="00145EFC">
      <w:pPr>
        <w:pStyle w:val="ConsPlusNonformat"/>
        <w:jc w:val="both"/>
      </w:pPr>
      <w:r>
        <w:t xml:space="preserve">    Перечень принятых документов:</w:t>
      </w:r>
    </w:p>
    <w:p w:rsidR="00145EFC" w:rsidRDefault="00145EFC">
      <w:pPr>
        <w:pStyle w:val="ConsPlusNonformat"/>
        <w:jc w:val="both"/>
      </w:pPr>
      <w:r>
        <w:t xml:space="preserve">    а) учредительные документы - ___________ (указание на форму - оригиналы</w:t>
      </w:r>
    </w:p>
    <w:p w:rsidR="00145EFC" w:rsidRDefault="00145EFC">
      <w:pPr>
        <w:pStyle w:val="ConsPlusNonformat"/>
        <w:jc w:val="both"/>
      </w:pPr>
      <w:r>
        <w:t>или нотариально удостоверенные копии);</w:t>
      </w:r>
    </w:p>
    <w:p w:rsidR="00145EFC" w:rsidRDefault="00145EFC">
      <w:pPr>
        <w:pStyle w:val="ConsPlusNonformat"/>
        <w:jc w:val="both"/>
      </w:pPr>
      <w:r>
        <w:t xml:space="preserve">    </w:t>
      </w:r>
      <w:proofErr w:type="gramStart"/>
      <w:r>
        <w:t>б)  выписка</w:t>
      </w:r>
      <w:proofErr w:type="gramEnd"/>
      <w:r>
        <w:t xml:space="preserve">  из  Единого  государственного  реестра  юридических  лиц -</w:t>
      </w:r>
    </w:p>
    <w:p w:rsidR="00145EFC" w:rsidRDefault="00145EFC">
      <w:pPr>
        <w:pStyle w:val="ConsPlusNonformat"/>
        <w:jc w:val="both"/>
      </w:pPr>
      <w:r>
        <w:t>_____________________ (имеется/не имеется, оригинал, удостоверенная копия);</w:t>
      </w:r>
    </w:p>
    <w:p w:rsidR="00145EFC" w:rsidRDefault="00145EFC">
      <w:pPr>
        <w:pStyle w:val="ConsPlusNonformat"/>
        <w:jc w:val="both"/>
      </w:pPr>
      <w:r>
        <w:t xml:space="preserve">    </w:t>
      </w:r>
      <w:proofErr w:type="gramStart"/>
      <w:r>
        <w:t>в)  удостоверенная</w:t>
      </w:r>
      <w:proofErr w:type="gramEnd"/>
      <w:r>
        <w:t xml:space="preserve"> копия документа, подтверждающего право на объект или</w:t>
      </w:r>
    </w:p>
    <w:p w:rsidR="00145EFC" w:rsidRDefault="00145EFC">
      <w:pPr>
        <w:pStyle w:val="ConsPlusNonformat"/>
        <w:jc w:val="both"/>
      </w:pPr>
      <w:r>
        <w:t>объекты недвижимости.</w:t>
      </w:r>
    </w:p>
    <w:p w:rsidR="00145EFC" w:rsidRDefault="00145EFC">
      <w:pPr>
        <w:pStyle w:val="ConsPlusNonformat"/>
        <w:jc w:val="both"/>
      </w:pPr>
    </w:p>
    <w:p w:rsidR="00145EFC" w:rsidRDefault="00145EFC">
      <w:pPr>
        <w:pStyle w:val="ConsPlusNonformat"/>
        <w:jc w:val="both"/>
      </w:pPr>
      <w:r>
        <w:t>Входящий номер заявления - _______________ от ____________________________,</w:t>
      </w:r>
    </w:p>
    <w:p w:rsidR="00145EFC" w:rsidRDefault="00145EFC">
      <w:pPr>
        <w:pStyle w:val="ConsPlusNonformat"/>
        <w:jc w:val="both"/>
      </w:pPr>
      <w:r>
        <w:t>заявитель - ______________________________________________________________,</w:t>
      </w:r>
    </w:p>
    <w:p w:rsidR="00145EFC" w:rsidRDefault="00145EFC">
      <w:pPr>
        <w:pStyle w:val="ConsPlusNonformat"/>
        <w:jc w:val="both"/>
      </w:pPr>
      <w:r>
        <w:t>дата выдачи разрешения - не позднее ______________________________________.</w:t>
      </w:r>
    </w:p>
    <w:p w:rsidR="00145EFC" w:rsidRDefault="00145EFC">
      <w:pPr>
        <w:pStyle w:val="ConsPlusNonformat"/>
        <w:jc w:val="both"/>
      </w:pPr>
    </w:p>
    <w:p w:rsidR="00145EFC" w:rsidRDefault="00145EFC">
      <w:pPr>
        <w:pStyle w:val="ConsPlusNonformat"/>
        <w:jc w:val="both"/>
      </w:pPr>
      <w:r>
        <w:t>Прием заявления произвел</w:t>
      </w:r>
    </w:p>
    <w:p w:rsidR="00145EFC" w:rsidRDefault="00145EFC">
      <w:pPr>
        <w:pStyle w:val="ConsPlusNonformat"/>
        <w:jc w:val="both"/>
      </w:pPr>
      <w:r>
        <w:t>___________________________________________________________________________</w:t>
      </w:r>
    </w:p>
    <w:p w:rsidR="00145EFC" w:rsidRDefault="00145EFC">
      <w:pPr>
        <w:pStyle w:val="ConsPlusNonformat"/>
        <w:jc w:val="both"/>
      </w:pPr>
      <w:r>
        <w:t>(должность, Ф.И.О. лица, принявшего документы)</w:t>
      </w:r>
    </w:p>
    <w:p w:rsidR="00145EFC" w:rsidRDefault="00145EFC">
      <w:pPr>
        <w:pStyle w:val="ConsPlusNonformat"/>
        <w:jc w:val="both"/>
      </w:pPr>
    </w:p>
    <w:p w:rsidR="00145EFC" w:rsidRDefault="00145EFC">
      <w:pPr>
        <w:pStyle w:val="ConsPlusNonformat"/>
        <w:jc w:val="both"/>
      </w:pPr>
      <w:r>
        <w:t>Начальник отдела экономики</w:t>
      </w:r>
    </w:p>
    <w:p w:rsidR="00145EFC" w:rsidRDefault="00145EFC">
      <w:pPr>
        <w:pStyle w:val="ConsPlusNonformat"/>
        <w:jc w:val="both"/>
      </w:pPr>
      <w:r>
        <w:t>и прогнозирования ______________/_________________________________________/</w:t>
      </w:r>
    </w:p>
    <w:p w:rsidR="00145EFC" w:rsidRDefault="00145EFC">
      <w:pPr>
        <w:pStyle w:val="ConsPlusNonformat"/>
        <w:jc w:val="both"/>
      </w:pPr>
      <w:r>
        <w:t xml:space="preserve">                    (</w:t>
      </w:r>
      <w:proofErr w:type="gramStart"/>
      <w:r>
        <w:t xml:space="preserve">подпись)   </w:t>
      </w:r>
      <w:proofErr w:type="gramEnd"/>
      <w:r>
        <w:t xml:space="preserve">              (Ф.И.О. полностью)</w:t>
      </w:r>
    </w:p>
    <w:p w:rsidR="00145EFC" w:rsidRDefault="00145EFC">
      <w:pPr>
        <w:pStyle w:val="ConsPlusNonformat"/>
        <w:jc w:val="both"/>
      </w:pPr>
    </w:p>
    <w:p w:rsidR="00145EFC" w:rsidRDefault="00145EFC">
      <w:pPr>
        <w:pStyle w:val="ConsPlusNonformat"/>
        <w:jc w:val="both"/>
      </w:pPr>
      <w:r>
        <w:t>Исполнитель: ______________________________________________________________</w:t>
      </w:r>
    </w:p>
    <w:p w:rsidR="00145EFC" w:rsidRDefault="00145EFC">
      <w:pPr>
        <w:pStyle w:val="ConsPlusNonformat"/>
        <w:jc w:val="both"/>
      </w:pPr>
      <w:r>
        <w:t xml:space="preserve">                                 (Ф.И.О.)</w:t>
      </w:r>
    </w:p>
    <w:p w:rsidR="00145EFC" w:rsidRDefault="00145EFC">
      <w:pPr>
        <w:pStyle w:val="ConsPlusNonformat"/>
        <w:jc w:val="both"/>
      </w:pPr>
    </w:p>
    <w:p w:rsidR="00145EFC" w:rsidRDefault="00145EFC">
      <w:pPr>
        <w:pStyle w:val="ConsPlusNonformat"/>
        <w:jc w:val="both"/>
      </w:pPr>
      <w:r>
        <w:t>Телефон:</w:t>
      </w: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jc w:val="right"/>
        <w:outlineLvl w:val="1"/>
      </w:pPr>
      <w:r>
        <w:t>Приложение 4</w:t>
      </w:r>
    </w:p>
    <w:p w:rsidR="00145EFC" w:rsidRDefault="00145EFC">
      <w:pPr>
        <w:pStyle w:val="ConsPlusNormal"/>
        <w:jc w:val="right"/>
      </w:pPr>
      <w:r>
        <w:t>к Регламенту</w:t>
      </w: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nformat"/>
        <w:jc w:val="both"/>
      </w:pPr>
      <w:r>
        <w:t>N ___________ дата _________________ на N _________ от ____________________</w:t>
      </w:r>
    </w:p>
    <w:p w:rsidR="00145EFC" w:rsidRDefault="00145EFC">
      <w:pPr>
        <w:pStyle w:val="ConsPlusNonformat"/>
        <w:jc w:val="both"/>
      </w:pPr>
    </w:p>
    <w:p w:rsidR="00145EFC" w:rsidRDefault="00145EFC">
      <w:pPr>
        <w:pStyle w:val="ConsPlusNonformat"/>
        <w:jc w:val="both"/>
      </w:pPr>
      <w:r>
        <w:t xml:space="preserve">                                Заявителю:</w:t>
      </w:r>
    </w:p>
    <w:p w:rsidR="00145EFC" w:rsidRDefault="00145EFC">
      <w:pPr>
        <w:pStyle w:val="ConsPlusNonformat"/>
        <w:jc w:val="both"/>
      </w:pPr>
      <w:r>
        <w:t>___________________________________________________________________________</w:t>
      </w:r>
    </w:p>
    <w:p w:rsidR="00145EFC" w:rsidRDefault="00145EFC">
      <w:pPr>
        <w:pStyle w:val="ConsPlusNonformat"/>
        <w:jc w:val="both"/>
      </w:pPr>
      <w:r>
        <w:t xml:space="preserve">             наименование юридического лица, место нахождения</w:t>
      </w:r>
    </w:p>
    <w:p w:rsidR="00145EFC" w:rsidRDefault="00145EFC">
      <w:pPr>
        <w:pStyle w:val="ConsPlusNonformat"/>
        <w:jc w:val="both"/>
      </w:pPr>
      <w:r>
        <w:t xml:space="preserve">                   или почтовый адрес юридического лица</w:t>
      </w:r>
    </w:p>
    <w:p w:rsidR="00145EFC" w:rsidRDefault="00145EFC">
      <w:pPr>
        <w:pStyle w:val="ConsPlusNonformat"/>
        <w:jc w:val="both"/>
      </w:pPr>
    </w:p>
    <w:p w:rsidR="00145EFC" w:rsidRDefault="00145EFC">
      <w:pPr>
        <w:pStyle w:val="ConsPlusNonformat"/>
        <w:jc w:val="both"/>
      </w:pPr>
      <w:bookmarkStart w:id="47" w:name="P689"/>
      <w:bookmarkEnd w:id="47"/>
      <w:r>
        <w:t xml:space="preserve">                                Уведомление</w:t>
      </w:r>
    </w:p>
    <w:p w:rsidR="00145EFC" w:rsidRDefault="00145EFC">
      <w:pPr>
        <w:pStyle w:val="ConsPlusNonformat"/>
        <w:jc w:val="both"/>
      </w:pPr>
      <w:r>
        <w:t xml:space="preserve">              о необходимости устранения выявленных нарушений</w:t>
      </w:r>
    </w:p>
    <w:p w:rsidR="00145EFC" w:rsidRDefault="00145EFC">
      <w:pPr>
        <w:pStyle w:val="ConsPlusNonformat"/>
        <w:jc w:val="both"/>
      </w:pPr>
      <w:r>
        <w:t xml:space="preserve">                      в оформлении заявления и (или)</w:t>
      </w:r>
    </w:p>
    <w:p w:rsidR="00145EFC" w:rsidRDefault="00145EFC">
      <w:pPr>
        <w:pStyle w:val="ConsPlusNonformat"/>
        <w:jc w:val="both"/>
      </w:pPr>
      <w:r>
        <w:t xml:space="preserve">                  предоставления отсутствующих документов</w:t>
      </w:r>
    </w:p>
    <w:p w:rsidR="00145EFC" w:rsidRDefault="00145EFC">
      <w:pPr>
        <w:pStyle w:val="ConsPlusNonformat"/>
        <w:jc w:val="both"/>
      </w:pPr>
    </w:p>
    <w:p w:rsidR="00145EFC" w:rsidRDefault="00145EFC">
      <w:pPr>
        <w:pStyle w:val="ConsPlusNonformat"/>
        <w:jc w:val="both"/>
      </w:pPr>
      <w:r>
        <w:t xml:space="preserve">            Уважаемый ________________________________________!</w:t>
      </w:r>
    </w:p>
    <w:p w:rsidR="00145EFC" w:rsidRDefault="00145EFC">
      <w:pPr>
        <w:pStyle w:val="ConsPlusNonformat"/>
        <w:jc w:val="both"/>
      </w:pPr>
    </w:p>
    <w:p w:rsidR="00145EFC" w:rsidRDefault="00145EFC">
      <w:pPr>
        <w:pStyle w:val="ConsPlusNonformat"/>
        <w:jc w:val="both"/>
      </w:pPr>
      <w:r>
        <w:t xml:space="preserve">    Рассмотрев представленные Вами документы для выдачи разрешения на право</w:t>
      </w:r>
    </w:p>
    <w:p w:rsidR="00145EFC" w:rsidRDefault="00145EFC">
      <w:pPr>
        <w:pStyle w:val="ConsPlusNonformat"/>
        <w:jc w:val="both"/>
      </w:pPr>
      <w:r>
        <w:t>организации розничного рынка:</w:t>
      </w:r>
    </w:p>
    <w:p w:rsidR="00145EFC" w:rsidRDefault="00145EFC">
      <w:pPr>
        <w:pStyle w:val="ConsPlusNonformat"/>
        <w:jc w:val="both"/>
      </w:pPr>
      <w:r>
        <w:t>входящий номер заявления - ___________ от ______________________, заявитель</w:t>
      </w:r>
    </w:p>
    <w:p w:rsidR="00145EFC" w:rsidRDefault="00145EFC">
      <w:pPr>
        <w:pStyle w:val="ConsPlusNonformat"/>
        <w:jc w:val="both"/>
      </w:pPr>
      <w:r>
        <w:t>- ________________________________________________________________________,</w:t>
      </w:r>
    </w:p>
    <w:p w:rsidR="00145EFC" w:rsidRDefault="00145EFC">
      <w:pPr>
        <w:pStyle w:val="ConsPlusNonformat"/>
        <w:jc w:val="both"/>
      </w:pPr>
    </w:p>
    <w:p w:rsidR="00145EFC" w:rsidRDefault="00145EFC">
      <w:pPr>
        <w:pStyle w:val="ConsPlusNonformat"/>
        <w:jc w:val="both"/>
      </w:pPr>
      <w:proofErr w:type="gramStart"/>
      <w:r>
        <w:t>сообщаем  о</w:t>
      </w:r>
      <w:proofErr w:type="gramEnd"/>
      <w:r>
        <w:t xml:space="preserve"> наличии нарушений в оформлении заявления и отсутствии некоторых</w:t>
      </w:r>
    </w:p>
    <w:p w:rsidR="00145EFC" w:rsidRDefault="00145EFC">
      <w:pPr>
        <w:pStyle w:val="ConsPlusNonformat"/>
        <w:jc w:val="both"/>
      </w:pPr>
      <w:r>
        <w:t xml:space="preserve">документов, требующихся согласно Федеральному </w:t>
      </w:r>
      <w:hyperlink r:id="rId30" w:history="1">
        <w:r>
          <w:rPr>
            <w:color w:val="0000FF"/>
          </w:rPr>
          <w:t>закону</w:t>
        </w:r>
      </w:hyperlink>
      <w:r>
        <w:t xml:space="preserve"> от 30.12.2006 N 271-ФЗ</w:t>
      </w:r>
    </w:p>
    <w:p w:rsidR="00145EFC" w:rsidRDefault="00145EFC">
      <w:pPr>
        <w:pStyle w:val="ConsPlusNonformat"/>
        <w:jc w:val="both"/>
      </w:pPr>
      <w:r>
        <w:t>"</w:t>
      </w:r>
      <w:proofErr w:type="gramStart"/>
      <w:r>
        <w:t>О  розничных</w:t>
      </w:r>
      <w:proofErr w:type="gramEnd"/>
      <w:r>
        <w:t xml:space="preserve">  рынках  и  внесении  изменений  в Трудовой кодекс Российской</w:t>
      </w:r>
    </w:p>
    <w:p w:rsidR="00145EFC" w:rsidRDefault="00145EFC">
      <w:pPr>
        <w:pStyle w:val="ConsPlusNonformat"/>
        <w:jc w:val="both"/>
      </w:pPr>
      <w:r>
        <w:t>Федерации":</w:t>
      </w:r>
    </w:p>
    <w:p w:rsidR="00145EFC" w:rsidRDefault="00145EFC">
      <w:pPr>
        <w:pStyle w:val="ConsPlusNonformat"/>
        <w:jc w:val="both"/>
      </w:pPr>
      <w:r>
        <w:t>___________________________________________________________________________</w:t>
      </w:r>
    </w:p>
    <w:p w:rsidR="00145EFC" w:rsidRDefault="00145EFC">
      <w:pPr>
        <w:pStyle w:val="ConsPlusNonformat"/>
        <w:jc w:val="both"/>
      </w:pPr>
      <w:r>
        <w:t xml:space="preserve">          (перечисление нарушения в оформлении заявления) и (или)</w:t>
      </w:r>
    </w:p>
    <w:p w:rsidR="00145EFC" w:rsidRDefault="00145EFC">
      <w:pPr>
        <w:pStyle w:val="ConsPlusNonformat"/>
        <w:jc w:val="both"/>
      </w:pPr>
      <w:r>
        <w:t>___________________________________________________________________________</w:t>
      </w:r>
    </w:p>
    <w:p w:rsidR="00145EFC" w:rsidRDefault="00145EFC">
      <w:pPr>
        <w:pStyle w:val="ConsPlusNonformat"/>
        <w:jc w:val="both"/>
      </w:pPr>
      <w:r>
        <w:t xml:space="preserve">                  перечисление отсутствующих документов)</w:t>
      </w:r>
    </w:p>
    <w:p w:rsidR="00145EFC" w:rsidRDefault="00145EFC">
      <w:pPr>
        <w:pStyle w:val="ConsPlusNonformat"/>
        <w:jc w:val="both"/>
      </w:pPr>
    </w:p>
    <w:p w:rsidR="00145EFC" w:rsidRDefault="00145EFC">
      <w:pPr>
        <w:pStyle w:val="ConsPlusNonformat"/>
        <w:jc w:val="both"/>
      </w:pPr>
      <w:proofErr w:type="gramStart"/>
      <w:r>
        <w:t>Извещаем,  что</w:t>
      </w:r>
      <w:proofErr w:type="gramEnd"/>
      <w:r>
        <w:t xml:space="preserve">  рассмотрение Вашего заявления приостанавливается до момента</w:t>
      </w:r>
    </w:p>
    <w:p w:rsidR="00145EFC" w:rsidRDefault="00145EFC">
      <w:pPr>
        <w:pStyle w:val="ConsPlusNonformat"/>
        <w:jc w:val="both"/>
      </w:pPr>
      <w:proofErr w:type="gramStart"/>
      <w:r>
        <w:t>предоставления  надлежаще</w:t>
      </w:r>
      <w:proofErr w:type="gramEnd"/>
      <w:r>
        <w:t xml:space="preserve">  оформленного  заявления  и  (или)  отсутствующих</w:t>
      </w:r>
    </w:p>
    <w:p w:rsidR="00145EFC" w:rsidRDefault="00145EFC">
      <w:pPr>
        <w:pStyle w:val="ConsPlusNonformat"/>
        <w:jc w:val="both"/>
      </w:pPr>
      <w:r>
        <w:t>документов в срок не более 15 календарных дней.</w:t>
      </w:r>
    </w:p>
    <w:p w:rsidR="00145EFC" w:rsidRDefault="00145EFC">
      <w:pPr>
        <w:pStyle w:val="ConsPlusNonformat"/>
        <w:jc w:val="both"/>
      </w:pPr>
    </w:p>
    <w:p w:rsidR="00145EFC" w:rsidRDefault="00145EFC">
      <w:pPr>
        <w:pStyle w:val="ConsPlusNonformat"/>
        <w:jc w:val="both"/>
      </w:pPr>
      <w:r>
        <w:t>Рассмотрение заявления произвел</w:t>
      </w:r>
    </w:p>
    <w:p w:rsidR="00145EFC" w:rsidRDefault="00145EFC">
      <w:pPr>
        <w:pStyle w:val="ConsPlusNonformat"/>
        <w:jc w:val="both"/>
      </w:pPr>
      <w:r>
        <w:t>___________________________________________________________________________</w:t>
      </w:r>
    </w:p>
    <w:p w:rsidR="00145EFC" w:rsidRDefault="00145EFC">
      <w:pPr>
        <w:pStyle w:val="ConsPlusNonformat"/>
        <w:jc w:val="both"/>
      </w:pPr>
      <w:r>
        <w:t xml:space="preserve">            (должность, Ф.И.О. лица, рассмотревшего документы)</w:t>
      </w:r>
    </w:p>
    <w:p w:rsidR="00145EFC" w:rsidRDefault="00145EFC">
      <w:pPr>
        <w:pStyle w:val="ConsPlusNonformat"/>
        <w:jc w:val="both"/>
      </w:pPr>
    </w:p>
    <w:p w:rsidR="00145EFC" w:rsidRDefault="00145EFC">
      <w:pPr>
        <w:pStyle w:val="ConsPlusNonformat"/>
        <w:jc w:val="both"/>
      </w:pPr>
      <w:r>
        <w:t>Начальник отдела экономики</w:t>
      </w:r>
    </w:p>
    <w:p w:rsidR="00145EFC" w:rsidRDefault="00145EFC">
      <w:pPr>
        <w:pStyle w:val="ConsPlusNonformat"/>
        <w:jc w:val="both"/>
      </w:pPr>
      <w:r>
        <w:t>и прогнозирования _____________/__________________________________________/</w:t>
      </w:r>
    </w:p>
    <w:p w:rsidR="00145EFC" w:rsidRDefault="00145EFC">
      <w:pPr>
        <w:pStyle w:val="ConsPlusNonformat"/>
        <w:jc w:val="both"/>
      </w:pPr>
      <w:r>
        <w:t xml:space="preserve">                    (</w:t>
      </w:r>
      <w:proofErr w:type="gramStart"/>
      <w:r>
        <w:t xml:space="preserve">подпись)   </w:t>
      </w:r>
      <w:proofErr w:type="gramEnd"/>
      <w:r>
        <w:t xml:space="preserve">              (Ф.И.О. полностью)</w:t>
      </w:r>
    </w:p>
    <w:p w:rsidR="00145EFC" w:rsidRDefault="00145EFC">
      <w:pPr>
        <w:pStyle w:val="ConsPlusNonformat"/>
        <w:jc w:val="both"/>
      </w:pPr>
    </w:p>
    <w:p w:rsidR="00145EFC" w:rsidRDefault="00145EFC">
      <w:pPr>
        <w:pStyle w:val="ConsPlusNonformat"/>
        <w:jc w:val="both"/>
      </w:pPr>
      <w:r>
        <w:t>Исполнитель: ______________________________________________________________</w:t>
      </w:r>
    </w:p>
    <w:p w:rsidR="00145EFC" w:rsidRDefault="00145EFC">
      <w:pPr>
        <w:pStyle w:val="ConsPlusNonformat"/>
        <w:jc w:val="both"/>
      </w:pPr>
      <w:r>
        <w:t xml:space="preserve">                                       (Ф.И.О.)</w:t>
      </w:r>
    </w:p>
    <w:p w:rsidR="00145EFC" w:rsidRDefault="00145EFC">
      <w:pPr>
        <w:pStyle w:val="ConsPlusNonformat"/>
        <w:jc w:val="both"/>
      </w:pPr>
      <w:r>
        <w:t>Телефон:</w:t>
      </w: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jc w:val="both"/>
      </w:pPr>
    </w:p>
    <w:p w:rsidR="00145EFC" w:rsidRDefault="00145EFC">
      <w:pPr>
        <w:pStyle w:val="ConsPlusNormal"/>
        <w:jc w:val="both"/>
      </w:pPr>
    </w:p>
    <w:p w:rsidR="00145EFC" w:rsidRDefault="00145EFC" w:rsidP="00145EFC">
      <w:pPr>
        <w:pStyle w:val="ConsPlusNormal"/>
        <w:jc w:val="right"/>
      </w:pPr>
      <w:r>
        <w:t>Приложение 5</w:t>
      </w:r>
    </w:p>
    <w:p w:rsidR="00145EFC" w:rsidRDefault="00145EFC" w:rsidP="00145EFC">
      <w:pPr>
        <w:pStyle w:val="ConsPlusNormal"/>
        <w:jc w:val="right"/>
      </w:pPr>
      <w:r>
        <w:t>к Регламенту</w:t>
      </w:r>
    </w:p>
    <w:p w:rsidR="00145EFC" w:rsidRDefault="00145EFC" w:rsidP="00145EFC">
      <w:pPr>
        <w:pStyle w:val="ConsPlusNormal"/>
        <w:jc w:val="center"/>
      </w:pPr>
    </w:p>
    <w:p w:rsidR="00145EFC" w:rsidRDefault="00145EFC" w:rsidP="00145EFC">
      <w:pPr>
        <w:pStyle w:val="ConsPlusNormal"/>
        <w:jc w:val="center"/>
      </w:pPr>
    </w:p>
    <w:p w:rsidR="00145EFC" w:rsidRDefault="00145EFC" w:rsidP="00145EFC">
      <w:pPr>
        <w:pStyle w:val="ConsPlusNonformat"/>
        <w:jc w:val="both"/>
      </w:pPr>
      <w:r>
        <w:t xml:space="preserve">                                                        Главе администрации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                   </w:t>
      </w:r>
      <w:proofErr w:type="spellStart"/>
      <w:r>
        <w:t>Уватского</w:t>
      </w:r>
      <w:proofErr w:type="spellEnd"/>
      <w:r>
        <w:t xml:space="preserve"> муниципального района</w:t>
      </w:r>
    </w:p>
    <w:p w:rsidR="00145EFC" w:rsidRDefault="00145EFC" w:rsidP="00145EFC">
      <w:pPr>
        <w:pStyle w:val="ConsPlusNonformat"/>
        <w:jc w:val="both"/>
      </w:pPr>
      <w:r>
        <w:t xml:space="preserve">               Заявитель: __________________________________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 (полное и сокращенное наименование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         юридического лица)</w:t>
      </w:r>
    </w:p>
    <w:p w:rsidR="00145EFC" w:rsidRDefault="00145EFC" w:rsidP="00145EFC">
      <w:pPr>
        <w:pStyle w:val="ConsPlusNonformat"/>
        <w:jc w:val="both"/>
      </w:pPr>
      <w:r>
        <w:lastRenderedPageBreak/>
        <w:t xml:space="preserve">    Представитель заявителя:</w:t>
      </w:r>
    </w:p>
    <w:p w:rsidR="00145EFC" w:rsidRDefault="00145EFC" w:rsidP="00145EFC">
      <w:pPr>
        <w:pStyle w:val="ConsPlusNonformat"/>
        <w:jc w:val="both"/>
      </w:pPr>
      <w:r>
        <w:t xml:space="preserve">    _______________________________________________________________</w:t>
      </w:r>
    </w:p>
    <w:p w:rsidR="00145EFC" w:rsidRDefault="00145EFC" w:rsidP="00145EFC">
      <w:pPr>
        <w:pStyle w:val="ConsPlusNonformat"/>
        <w:jc w:val="both"/>
      </w:pPr>
      <w:r>
        <w:t xml:space="preserve">           (должность, основания действовать от имени заявителя)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bookmarkStart w:id="48" w:name="P754"/>
      <w:bookmarkEnd w:id="48"/>
      <w:r>
        <w:t xml:space="preserve">                                 Заявление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 о прекращении процедуры</w:t>
      </w:r>
    </w:p>
    <w:p w:rsidR="00145EFC" w:rsidRDefault="00145EFC" w:rsidP="00145EFC">
      <w:pPr>
        <w:pStyle w:val="ConsPlusNonformat"/>
        <w:jc w:val="both"/>
      </w:pPr>
      <w:r>
        <w:t xml:space="preserve">                    предоставления муниципальной услуги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 xml:space="preserve">                                                 "___" ____________ 20__ г.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 xml:space="preserve">    </w:t>
      </w:r>
      <w:proofErr w:type="gramStart"/>
      <w:r>
        <w:t>Прошу  прекратить</w:t>
      </w:r>
      <w:proofErr w:type="gramEnd"/>
      <w:r>
        <w:t xml:space="preserve">  процедуру  предоставления  муниципальной  услуги  по</w:t>
      </w:r>
    </w:p>
    <w:p w:rsidR="00145EFC" w:rsidRDefault="00145EFC" w:rsidP="00145EFC">
      <w:pPr>
        <w:pStyle w:val="ConsPlusNonformat"/>
        <w:jc w:val="both"/>
      </w:pPr>
      <w:r>
        <w:t>выдаче разрешения на право организации розничного рынка</w:t>
      </w:r>
    </w:p>
    <w:p w:rsidR="00145EFC" w:rsidRDefault="00145EFC" w:rsidP="00145EFC">
      <w:pPr>
        <w:pStyle w:val="ConsPlusNonformat"/>
        <w:jc w:val="both"/>
      </w:pPr>
      <w:r>
        <w:t>___________________________________________________________________________</w:t>
      </w:r>
    </w:p>
    <w:p w:rsidR="00145EFC" w:rsidRDefault="00145EFC" w:rsidP="00145EFC">
      <w:pPr>
        <w:pStyle w:val="ConsPlusNonformat"/>
        <w:jc w:val="both"/>
      </w:pPr>
      <w:r>
        <w:t xml:space="preserve">      (тип рынка, который предполагалось организовать, название рынка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     (если имелось)),</w:t>
      </w:r>
    </w:p>
    <w:p w:rsidR="00145EFC" w:rsidRDefault="00145EFC" w:rsidP="00145EFC">
      <w:pPr>
        <w:pStyle w:val="ConsPlusNonformat"/>
        <w:jc w:val="both"/>
      </w:pPr>
      <w:r>
        <w:t>по адресу: _______________________________________________________________,</w:t>
      </w:r>
    </w:p>
    <w:p w:rsidR="00145EFC" w:rsidRDefault="00145EFC" w:rsidP="00145EFC">
      <w:pPr>
        <w:pStyle w:val="ConsPlusNonformat"/>
        <w:jc w:val="both"/>
      </w:pPr>
      <w:r>
        <w:t>заявитель:</w:t>
      </w:r>
    </w:p>
    <w:p w:rsidR="00145EFC" w:rsidRDefault="00145EFC" w:rsidP="00145EFC">
      <w:pPr>
        <w:pStyle w:val="ConsPlusNonformat"/>
        <w:jc w:val="both"/>
      </w:pPr>
      <w:r>
        <w:t>___________________________________________________________________________</w:t>
      </w:r>
    </w:p>
    <w:p w:rsidR="00145EFC" w:rsidRDefault="00145EFC" w:rsidP="00145EFC">
      <w:pPr>
        <w:pStyle w:val="ConsPlusNonformat"/>
        <w:jc w:val="both"/>
      </w:pPr>
      <w:r>
        <w:t xml:space="preserve">        (полное наименование, место нахождения юридического лица).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>Лицо, имеющее право действовать</w:t>
      </w:r>
    </w:p>
    <w:p w:rsidR="00145EFC" w:rsidRDefault="00145EFC" w:rsidP="00145EFC">
      <w:pPr>
        <w:pStyle w:val="ConsPlusNonformat"/>
        <w:jc w:val="both"/>
      </w:pPr>
      <w:r>
        <w:t>от имени юридического лица</w:t>
      </w:r>
    </w:p>
    <w:p w:rsidR="00145EFC" w:rsidRDefault="00145EFC" w:rsidP="00145EFC">
      <w:pPr>
        <w:pStyle w:val="ConsPlusNonformat"/>
        <w:jc w:val="both"/>
      </w:pPr>
      <w:r>
        <w:t xml:space="preserve">"___" __________ 20___ М.П. (при наличии </w:t>
      </w:r>
      <w:proofErr w:type="gramStart"/>
      <w:r>
        <w:t xml:space="preserve">печати)   </w:t>
      </w:r>
      <w:proofErr w:type="gramEnd"/>
      <w:r>
        <w:t xml:space="preserve">       _________________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145EFC" w:rsidRDefault="00145EFC" w:rsidP="00145EFC">
      <w:pPr>
        <w:pStyle w:val="ConsPlusNonformat"/>
        <w:jc w:val="both"/>
      </w:pPr>
      <w:r>
        <w:t>Подпись должностного лица _____________/__________________________________/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                             (ФИО)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</w:t>
      </w: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jc w:val="right"/>
      </w:pPr>
      <w:r>
        <w:t>Приложение 6</w:t>
      </w:r>
    </w:p>
    <w:p w:rsidR="00145EFC" w:rsidRDefault="00145EFC" w:rsidP="00145EFC">
      <w:pPr>
        <w:pStyle w:val="ConsPlusNormal"/>
        <w:jc w:val="right"/>
      </w:pPr>
      <w:r>
        <w:t>к Регламенту</w:t>
      </w: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nformat"/>
        <w:jc w:val="both"/>
      </w:pPr>
      <w:r>
        <w:t>N _________ дата _____________ на N ___________ от ____________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 xml:space="preserve">                                Заявителю:</w:t>
      </w:r>
    </w:p>
    <w:p w:rsidR="00145EFC" w:rsidRDefault="00145EFC" w:rsidP="00145EFC">
      <w:pPr>
        <w:pStyle w:val="ConsPlusNonformat"/>
        <w:jc w:val="both"/>
      </w:pPr>
      <w:r>
        <w:t xml:space="preserve">        __________________________________________________________</w:t>
      </w:r>
    </w:p>
    <w:p w:rsidR="00145EFC" w:rsidRDefault="00145EFC" w:rsidP="00145EFC">
      <w:pPr>
        <w:pStyle w:val="ConsPlusNonformat"/>
        <w:jc w:val="both"/>
      </w:pPr>
      <w:r>
        <w:t xml:space="preserve">           (полное и сокращенное наименование юридического лица)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bookmarkStart w:id="49" w:name="P792"/>
      <w:bookmarkEnd w:id="49"/>
      <w:r>
        <w:t xml:space="preserve">                                Уведомление</w:t>
      </w:r>
    </w:p>
    <w:p w:rsidR="00145EFC" w:rsidRDefault="00145EFC" w:rsidP="00145EFC">
      <w:pPr>
        <w:pStyle w:val="ConsPlusNonformat"/>
        <w:jc w:val="both"/>
      </w:pPr>
      <w:r>
        <w:t xml:space="preserve">                  о прекращении процедуры предоставления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  муниципальной услуги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 xml:space="preserve">            Уважаемый ________________________________________!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 xml:space="preserve">    Рассмотрев   </w:t>
      </w:r>
      <w:proofErr w:type="gramStart"/>
      <w:r>
        <w:t>Ваше  заявление</w:t>
      </w:r>
      <w:proofErr w:type="gramEnd"/>
      <w:r>
        <w:t xml:space="preserve">  о  прекращении  процедуры  предоставления</w:t>
      </w:r>
    </w:p>
    <w:p w:rsidR="00145EFC" w:rsidRDefault="00145EFC" w:rsidP="00145EFC">
      <w:pPr>
        <w:pStyle w:val="ConsPlusNonformat"/>
        <w:jc w:val="both"/>
      </w:pPr>
      <w:proofErr w:type="gramStart"/>
      <w:r>
        <w:t>муниципальной  услуги</w:t>
      </w:r>
      <w:proofErr w:type="gramEnd"/>
      <w:r>
        <w:t xml:space="preserve">  по выдаче разрешения на право организации розничного</w:t>
      </w:r>
    </w:p>
    <w:p w:rsidR="00145EFC" w:rsidRDefault="00145EFC" w:rsidP="00145EFC">
      <w:pPr>
        <w:pStyle w:val="ConsPlusNonformat"/>
        <w:jc w:val="both"/>
      </w:pPr>
      <w:proofErr w:type="gramStart"/>
      <w:r>
        <w:t xml:space="preserve">рынка,   </w:t>
      </w:r>
      <w:proofErr w:type="gramEnd"/>
      <w:r>
        <w:t>уведомляем   о   его   удовлетворении   и   прекращении  процедуры</w:t>
      </w:r>
    </w:p>
    <w:p w:rsidR="00145EFC" w:rsidRDefault="00145EFC" w:rsidP="00145EFC">
      <w:pPr>
        <w:pStyle w:val="ConsPlusNonformat"/>
        <w:jc w:val="both"/>
      </w:pPr>
      <w:r>
        <w:t>предоставления муниципальной услуги в отношении</w:t>
      </w:r>
    </w:p>
    <w:p w:rsidR="00145EFC" w:rsidRDefault="00145EFC" w:rsidP="00145EFC">
      <w:pPr>
        <w:pStyle w:val="ConsPlusNonformat"/>
        <w:jc w:val="both"/>
      </w:pPr>
      <w:r>
        <w:t>___________________________________________________________________________</w:t>
      </w:r>
    </w:p>
    <w:p w:rsidR="00145EFC" w:rsidRDefault="00145EFC" w:rsidP="00145EFC">
      <w:pPr>
        <w:pStyle w:val="ConsPlusNonformat"/>
        <w:jc w:val="both"/>
      </w:pPr>
      <w:r>
        <w:t xml:space="preserve">                       (название юридического лица)</w:t>
      </w:r>
    </w:p>
    <w:p w:rsidR="00145EFC" w:rsidRDefault="00145EFC" w:rsidP="00145EFC">
      <w:pPr>
        <w:pStyle w:val="ConsPlusNonformat"/>
        <w:jc w:val="both"/>
      </w:pPr>
      <w:r>
        <w:t>о выдаче разрешения на право организации</w:t>
      </w:r>
    </w:p>
    <w:p w:rsidR="00145EFC" w:rsidRDefault="00145EFC" w:rsidP="00145EFC">
      <w:pPr>
        <w:pStyle w:val="ConsPlusNonformat"/>
        <w:jc w:val="both"/>
      </w:pPr>
      <w:r>
        <w:t>___________________________________________________________________________</w:t>
      </w:r>
    </w:p>
    <w:p w:rsidR="00145EFC" w:rsidRDefault="00145EFC" w:rsidP="00145EFC">
      <w:pPr>
        <w:pStyle w:val="ConsPlusNonformat"/>
        <w:jc w:val="both"/>
      </w:pPr>
      <w:r>
        <w:t xml:space="preserve">                   (тип, название, адрес рынка, о выдаче</w:t>
      </w:r>
    </w:p>
    <w:p w:rsidR="00145EFC" w:rsidRDefault="00145EFC" w:rsidP="00145EFC">
      <w:pPr>
        <w:pStyle w:val="ConsPlusNonformat"/>
        <w:jc w:val="both"/>
      </w:pPr>
      <w:r>
        <w:t>___________________________________________________________________________</w:t>
      </w:r>
    </w:p>
    <w:p w:rsidR="00145EFC" w:rsidRDefault="00145EFC" w:rsidP="00145EFC">
      <w:pPr>
        <w:pStyle w:val="ConsPlusNonformat"/>
        <w:jc w:val="both"/>
      </w:pPr>
      <w:r>
        <w:t xml:space="preserve">  разрешения для организации деятельности которого подавалось заявление)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lastRenderedPageBreak/>
        <w:t>Начальник отдела экономики</w:t>
      </w:r>
    </w:p>
    <w:p w:rsidR="00145EFC" w:rsidRDefault="00145EFC" w:rsidP="00145EFC">
      <w:pPr>
        <w:pStyle w:val="ConsPlusNonformat"/>
        <w:jc w:val="both"/>
      </w:pPr>
      <w:r>
        <w:t>и прогнозирования _____________/__________________________________________/</w:t>
      </w:r>
    </w:p>
    <w:p w:rsidR="00145EFC" w:rsidRDefault="00145EFC" w:rsidP="00145EFC">
      <w:pPr>
        <w:pStyle w:val="ConsPlusNonformat"/>
        <w:jc w:val="both"/>
      </w:pPr>
      <w:r>
        <w:t xml:space="preserve">                    (</w:t>
      </w:r>
      <w:proofErr w:type="gramStart"/>
      <w:r>
        <w:t xml:space="preserve">подпись)   </w:t>
      </w:r>
      <w:proofErr w:type="gramEnd"/>
      <w:r>
        <w:t xml:space="preserve">            (Ф.И.О. полностью)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>Исполнитель: ______________________________________________________________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              (Ф.И.О.)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>Телефон:</w:t>
      </w: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jc w:val="right"/>
      </w:pPr>
      <w:r>
        <w:t>Приложение 7</w:t>
      </w:r>
    </w:p>
    <w:p w:rsidR="00145EFC" w:rsidRDefault="00145EFC" w:rsidP="00145EFC">
      <w:pPr>
        <w:pStyle w:val="ConsPlusNormal"/>
        <w:jc w:val="right"/>
      </w:pPr>
      <w:r>
        <w:t>к Регламенту</w:t>
      </w: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nformat"/>
        <w:jc w:val="both"/>
      </w:pPr>
      <w:r>
        <w:t>N __________ дата ______________ на N _________ от ______________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 xml:space="preserve">                                Заявителю:</w:t>
      </w:r>
    </w:p>
    <w:p w:rsidR="00145EFC" w:rsidRDefault="00145EFC" w:rsidP="00145EFC">
      <w:pPr>
        <w:pStyle w:val="ConsPlusNonformat"/>
        <w:jc w:val="both"/>
      </w:pPr>
      <w:r>
        <w:t xml:space="preserve">     ________________________________________________________________</w:t>
      </w:r>
    </w:p>
    <w:p w:rsidR="00145EFC" w:rsidRDefault="00145EFC" w:rsidP="00145EFC">
      <w:pPr>
        <w:pStyle w:val="ConsPlusNonformat"/>
        <w:jc w:val="both"/>
      </w:pPr>
      <w:r>
        <w:t xml:space="preserve">           (полное и сокращенное наименование юридического лица)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bookmarkStart w:id="50" w:name="P832"/>
      <w:bookmarkEnd w:id="50"/>
      <w:r>
        <w:t xml:space="preserve">                                Уведомление</w:t>
      </w:r>
    </w:p>
    <w:p w:rsidR="00145EFC" w:rsidRDefault="00145EFC" w:rsidP="00145EFC">
      <w:pPr>
        <w:pStyle w:val="ConsPlusNonformat"/>
        <w:jc w:val="both"/>
      </w:pPr>
      <w:r>
        <w:t xml:space="preserve">                об отказе в приеме заявления о прекращении</w:t>
      </w:r>
    </w:p>
    <w:p w:rsidR="00145EFC" w:rsidRDefault="00145EFC" w:rsidP="00145EFC">
      <w:pPr>
        <w:pStyle w:val="ConsPlusNonformat"/>
        <w:jc w:val="both"/>
      </w:pPr>
      <w:r>
        <w:t xml:space="preserve">               процедуры предоставления муниципальной услуги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 xml:space="preserve">          Уважаемый ___________________________________________!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 xml:space="preserve">    Рассмотрев   </w:t>
      </w:r>
      <w:proofErr w:type="gramStart"/>
      <w:r>
        <w:t>Ваше  заявление</w:t>
      </w:r>
      <w:proofErr w:type="gramEnd"/>
      <w:r>
        <w:t xml:space="preserve">  о  прекращении  процедуры  предоставления</w:t>
      </w:r>
    </w:p>
    <w:p w:rsidR="00145EFC" w:rsidRDefault="00145EFC" w:rsidP="00145EFC">
      <w:pPr>
        <w:pStyle w:val="ConsPlusNonformat"/>
        <w:jc w:val="both"/>
      </w:pPr>
      <w:r>
        <w:t xml:space="preserve">муниципальной   </w:t>
      </w:r>
      <w:proofErr w:type="gramStart"/>
      <w:r>
        <w:t>услуги,  сообщаем</w:t>
      </w:r>
      <w:proofErr w:type="gramEnd"/>
      <w:r>
        <w:t xml:space="preserve">,  что  в  соответствии  с  </w:t>
      </w:r>
      <w:hyperlink w:anchor="P355" w:history="1">
        <w:r>
          <w:rPr>
            <w:color w:val="0000FF"/>
          </w:rPr>
          <w:t>пунктом  3.9.4</w:t>
        </w:r>
      </w:hyperlink>
    </w:p>
    <w:p w:rsidR="00145EFC" w:rsidRDefault="00145EFC" w:rsidP="00145EFC">
      <w:pPr>
        <w:pStyle w:val="ConsPlusNonformat"/>
        <w:jc w:val="both"/>
      </w:pPr>
      <w:proofErr w:type="gramStart"/>
      <w:r>
        <w:t>Регламента  Вам</w:t>
      </w:r>
      <w:proofErr w:type="gramEnd"/>
      <w:r>
        <w:t xml:space="preserve">  отказано  в  приеме  указанных  документов  по  следующему</w:t>
      </w:r>
    </w:p>
    <w:p w:rsidR="00145EFC" w:rsidRDefault="00145EFC" w:rsidP="00145EFC">
      <w:pPr>
        <w:pStyle w:val="ConsPlusNonformat"/>
        <w:jc w:val="both"/>
      </w:pPr>
      <w:r>
        <w:t>основанию:</w:t>
      </w:r>
    </w:p>
    <w:p w:rsidR="00145EFC" w:rsidRDefault="00145EFC" w:rsidP="00145EFC">
      <w:pPr>
        <w:pStyle w:val="ConsPlusNonformat"/>
        <w:jc w:val="both"/>
      </w:pPr>
      <w:r>
        <w:t>___________________________________________________________________________</w:t>
      </w:r>
    </w:p>
    <w:p w:rsidR="00145EFC" w:rsidRDefault="00145EFC" w:rsidP="00145EFC">
      <w:pPr>
        <w:pStyle w:val="ConsPlusNonformat"/>
        <w:jc w:val="both"/>
      </w:pPr>
      <w:r>
        <w:t>___________________________________________________________________________</w:t>
      </w:r>
    </w:p>
    <w:p w:rsidR="00145EFC" w:rsidRDefault="00145EFC" w:rsidP="00145EFC">
      <w:pPr>
        <w:pStyle w:val="ConsPlusNonformat"/>
        <w:jc w:val="both"/>
      </w:pPr>
      <w:r>
        <w:t>___________________________________________________________________________</w:t>
      </w:r>
    </w:p>
    <w:p w:rsidR="00145EFC" w:rsidRDefault="00145EFC" w:rsidP="00145EFC">
      <w:pPr>
        <w:pStyle w:val="ConsPlusNonformat"/>
        <w:jc w:val="both"/>
      </w:pPr>
      <w:r>
        <w:t xml:space="preserve">   (указывается основание для отказа в приеме документов в соответствии</w:t>
      </w:r>
    </w:p>
    <w:p w:rsidR="00145EFC" w:rsidRDefault="00145EFC" w:rsidP="00145EFC">
      <w:pPr>
        <w:pStyle w:val="ConsPlusNonformat"/>
        <w:jc w:val="both"/>
      </w:pPr>
      <w:r>
        <w:t xml:space="preserve">                        с </w:t>
      </w:r>
      <w:hyperlink w:anchor="P355" w:history="1">
        <w:r>
          <w:rPr>
            <w:color w:val="0000FF"/>
          </w:rPr>
          <w:t>пунктом 3.9.4</w:t>
        </w:r>
      </w:hyperlink>
      <w:r>
        <w:t xml:space="preserve"> Регламента</w:t>
      </w:r>
    </w:p>
    <w:p w:rsidR="00145EFC" w:rsidRDefault="00145EFC" w:rsidP="00145EFC">
      <w:pPr>
        <w:pStyle w:val="ConsPlusNonformat"/>
        <w:jc w:val="both"/>
      </w:pPr>
      <w:r>
        <w:t>___________________________________________________________________________</w:t>
      </w:r>
    </w:p>
    <w:p w:rsidR="00145EFC" w:rsidRDefault="00145EFC" w:rsidP="00145EFC">
      <w:pPr>
        <w:pStyle w:val="ConsPlusNonformat"/>
        <w:jc w:val="both"/>
      </w:pPr>
      <w:r>
        <w:t xml:space="preserve">              и краткое описание фактического обстоятельства)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 xml:space="preserve">    </w:t>
      </w:r>
      <w:proofErr w:type="gramStart"/>
      <w:r>
        <w:t>Отказ  в</w:t>
      </w:r>
      <w:proofErr w:type="gramEnd"/>
      <w:r>
        <w:t xml:space="preserve">  приеме  документов  по основанию, предусмотренному подпунктом</w:t>
      </w:r>
    </w:p>
    <w:p w:rsidR="00145EFC" w:rsidRDefault="00145EFC" w:rsidP="00145EFC">
      <w:pPr>
        <w:pStyle w:val="ConsPlusNonformat"/>
        <w:jc w:val="both"/>
      </w:pPr>
      <w:hyperlink w:anchor="P356" w:history="1">
        <w:r>
          <w:rPr>
            <w:color w:val="0000FF"/>
          </w:rPr>
          <w:t>"а</w:t>
        </w:r>
        <w:proofErr w:type="gramStart"/>
        <w:r>
          <w:rPr>
            <w:color w:val="0000FF"/>
          </w:rPr>
          <w:t>"  пункта</w:t>
        </w:r>
        <w:proofErr w:type="gramEnd"/>
        <w:r>
          <w:rPr>
            <w:color w:val="0000FF"/>
          </w:rPr>
          <w:t xml:space="preserve">  3.9.4</w:t>
        </w:r>
      </w:hyperlink>
      <w:r>
        <w:t xml:space="preserve">  Регламента, не препятствует повторной подаче документов</w:t>
      </w:r>
    </w:p>
    <w:p w:rsidR="00145EFC" w:rsidRDefault="00145EFC" w:rsidP="00145EFC">
      <w:pPr>
        <w:pStyle w:val="ConsPlusNonformat"/>
        <w:jc w:val="both"/>
      </w:pPr>
      <w:r>
        <w:t>при устранении причины, по которой отказано в приеме документов.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 xml:space="preserve">    Отказ   в   приеме   документов   </w:t>
      </w:r>
      <w:proofErr w:type="gramStart"/>
      <w:r>
        <w:t>может  быть</w:t>
      </w:r>
      <w:proofErr w:type="gramEnd"/>
      <w:r>
        <w:t xml:space="preserve">  обжалован  в  досудебном</w:t>
      </w:r>
    </w:p>
    <w:p w:rsidR="00145EFC" w:rsidRDefault="00145EFC" w:rsidP="00145EFC">
      <w:pPr>
        <w:pStyle w:val="ConsPlusNonformat"/>
        <w:jc w:val="both"/>
      </w:pPr>
      <w:r>
        <w:t>(внесудебном) или судебном порядке.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>Начальник отдела экономики</w:t>
      </w:r>
    </w:p>
    <w:p w:rsidR="00145EFC" w:rsidRDefault="00145EFC" w:rsidP="00145EFC">
      <w:pPr>
        <w:pStyle w:val="ConsPlusNonformat"/>
        <w:jc w:val="both"/>
      </w:pPr>
      <w:r>
        <w:t>и прогнозирования _____________/__________________________________________/</w:t>
      </w:r>
    </w:p>
    <w:p w:rsidR="00145EFC" w:rsidRDefault="00145EFC" w:rsidP="00145EFC">
      <w:pPr>
        <w:pStyle w:val="ConsPlusNonformat"/>
        <w:jc w:val="both"/>
      </w:pPr>
      <w:r>
        <w:t xml:space="preserve">                    (</w:t>
      </w:r>
      <w:proofErr w:type="gramStart"/>
      <w:r>
        <w:t xml:space="preserve">подпись)   </w:t>
      </w:r>
      <w:proofErr w:type="gramEnd"/>
      <w:r>
        <w:t xml:space="preserve">             (Ф.И.О. полностью)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>Исполнитель: ______________________________________________________________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              (Ф.И.О.)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>Телефон:</w:t>
      </w: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jc w:val="right"/>
      </w:pPr>
      <w:r>
        <w:lastRenderedPageBreak/>
        <w:t>Приложение 8</w:t>
      </w:r>
    </w:p>
    <w:p w:rsidR="00145EFC" w:rsidRDefault="00145EFC" w:rsidP="00145EFC">
      <w:pPr>
        <w:pStyle w:val="ConsPlusNormal"/>
        <w:jc w:val="right"/>
      </w:pPr>
      <w:r>
        <w:t>к Регламенту</w:t>
      </w:r>
    </w:p>
    <w:p w:rsidR="00145EFC" w:rsidRDefault="00145EFC" w:rsidP="00145EFC">
      <w:pPr>
        <w:pStyle w:val="ConsPlusNormal"/>
        <w:jc w:val="center"/>
      </w:pPr>
    </w:p>
    <w:p w:rsidR="00145EFC" w:rsidRDefault="00145EFC" w:rsidP="00145EFC">
      <w:pPr>
        <w:pStyle w:val="ConsPlusNormal"/>
        <w:jc w:val="center"/>
      </w:pPr>
    </w:p>
    <w:p w:rsidR="00145EFC" w:rsidRDefault="00145EFC" w:rsidP="00145EFC">
      <w:pPr>
        <w:pStyle w:val="ConsPlusNonformat"/>
        <w:jc w:val="both"/>
      </w:pPr>
      <w:r>
        <w:t xml:space="preserve">                                                        Главе администрации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                   </w:t>
      </w:r>
      <w:proofErr w:type="spellStart"/>
      <w:r>
        <w:t>Уватского</w:t>
      </w:r>
      <w:proofErr w:type="spellEnd"/>
      <w:r>
        <w:t xml:space="preserve"> муниципального района</w:t>
      </w:r>
    </w:p>
    <w:p w:rsidR="00145EFC" w:rsidRDefault="00145EFC" w:rsidP="00145EFC">
      <w:pPr>
        <w:pStyle w:val="ConsPlusNonformat"/>
        <w:jc w:val="both"/>
      </w:pPr>
      <w:r>
        <w:t xml:space="preserve">               Заявитель: __________________________________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 (полное и сокращенное наименование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        юридического лица)</w:t>
      </w:r>
    </w:p>
    <w:p w:rsidR="00145EFC" w:rsidRDefault="00145EFC" w:rsidP="00145EFC">
      <w:pPr>
        <w:pStyle w:val="ConsPlusNonformat"/>
        <w:jc w:val="both"/>
      </w:pPr>
      <w:r>
        <w:t xml:space="preserve">    Представитель заявителя:</w:t>
      </w:r>
    </w:p>
    <w:p w:rsidR="00145EFC" w:rsidRDefault="00145EFC" w:rsidP="00145EFC">
      <w:pPr>
        <w:pStyle w:val="ConsPlusNonformat"/>
        <w:jc w:val="both"/>
      </w:pPr>
      <w:r>
        <w:t>___________________________________________________________________________</w:t>
      </w:r>
    </w:p>
    <w:p w:rsidR="00145EFC" w:rsidRDefault="00145EFC" w:rsidP="00145EFC">
      <w:pPr>
        <w:pStyle w:val="ConsPlusNonformat"/>
        <w:jc w:val="both"/>
      </w:pPr>
      <w:r>
        <w:t xml:space="preserve">           (должность, основания действовать от имени заявителя)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bookmarkStart w:id="51" w:name="P886"/>
      <w:bookmarkEnd w:id="51"/>
      <w:r>
        <w:t xml:space="preserve">                  Заявление о выдаче дубликата разрешения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 xml:space="preserve">    Прошу выдать дубликат разрешения от "___" __________ 20___ г. N ______,</w:t>
      </w:r>
    </w:p>
    <w:p w:rsidR="00145EFC" w:rsidRDefault="00145EFC" w:rsidP="00145EFC">
      <w:pPr>
        <w:pStyle w:val="ConsPlusNonformat"/>
        <w:jc w:val="both"/>
      </w:pPr>
      <w:r>
        <w:t>выданного _________________________________________________________________</w:t>
      </w:r>
    </w:p>
    <w:p w:rsidR="00145EFC" w:rsidRDefault="00145EFC" w:rsidP="00145EFC">
      <w:pPr>
        <w:pStyle w:val="ConsPlusNonformat"/>
        <w:jc w:val="both"/>
      </w:pPr>
      <w:r>
        <w:t xml:space="preserve">                     (наименование организатора рынка)</w:t>
      </w:r>
    </w:p>
    <w:p w:rsidR="00145EFC" w:rsidRDefault="00145EFC" w:rsidP="00145EFC">
      <w:pPr>
        <w:pStyle w:val="ConsPlusNonformat"/>
        <w:jc w:val="both"/>
      </w:pPr>
      <w:r>
        <w:t>в отношении рынка:</w:t>
      </w:r>
    </w:p>
    <w:p w:rsidR="00145EFC" w:rsidRDefault="00145EFC" w:rsidP="00145EFC">
      <w:pPr>
        <w:pStyle w:val="ConsPlusNonformat"/>
        <w:jc w:val="both"/>
      </w:pPr>
      <w:r>
        <w:t>__________________________________________________________________________,</w:t>
      </w:r>
    </w:p>
    <w:p w:rsidR="00145EFC" w:rsidRDefault="00145EFC" w:rsidP="00145EFC">
      <w:pPr>
        <w:pStyle w:val="ConsPlusNonformat"/>
        <w:jc w:val="both"/>
      </w:pPr>
      <w:r>
        <w:t xml:space="preserve">          (тип рынка, название рынка, если имеется, адрес рынка)</w:t>
      </w:r>
    </w:p>
    <w:p w:rsidR="00145EFC" w:rsidRDefault="00145EFC" w:rsidP="00145EFC">
      <w:pPr>
        <w:pStyle w:val="ConsPlusNonformat"/>
        <w:jc w:val="both"/>
      </w:pPr>
      <w:r>
        <w:t>в связи с ________________________________________________________________.</w:t>
      </w:r>
    </w:p>
    <w:p w:rsidR="00145EFC" w:rsidRDefault="00145EFC" w:rsidP="00145EFC">
      <w:pPr>
        <w:pStyle w:val="ConsPlusNonformat"/>
        <w:jc w:val="both"/>
      </w:pPr>
      <w:r>
        <w:t xml:space="preserve">             (указание на факт невозможности использования разрешения)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>Лицо, имеющее право действовать</w:t>
      </w:r>
    </w:p>
    <w:p w:rsidR="00145EFC" w:rsidRDefault="00145EFC" w:rsidP="00145EFC">
      <w:pPr>
        <w:pStyle w:val="ConsPlusNonformat"/>
        <w:jc w:val="both"/>
      </w:pPr>
      <w:r>
        <w:t>от имени юридического лица</w:t>
      </w:r>
    </w:p>
    <w:p w:rsidR="00145EFC" w:rsidRDefault="00145EFC" w:rsidP="00145EFC">
      <w:pPr>
        <w:pStyle w:val="ConsPlusNonformat"/>
        <w:jc w:val="both"/>
      </w:pPr>
      <w:r>
        <w:t xml:space="preserve">"___" __________ 20___ М.П. (при наличии </w:t>
      </w:r>
      <w:proofErr w:type="gramStart"/>
      <w:r>
        <w:t xml:space="preserve">печати)   </w:t>
      </w:r>
      <w:proofErr w:type="gramEnd"/>
      <w:r>
        <w:t xml:space="preserve">       _________________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>Подпись должностного лица _____________/__________________________________/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                             (ФИО)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</w:t>
      </w: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jc w:val="right"/>
      </w:pPr>
      <w:r>
        <w:t>Приложение 9</w:t>
      </w:r>
    </w:p>
    <w:p w:rsidR="00145EFC" w:rsidRDefault="00145EFC" w:rsidP="00145EFC">
      <w:pPr>
        <w:pStyle w:val="ConsPlusNormal"/>
        <w:jc w:val="right"/>
      </w:pPr>
      <w:r>
        <w:t>к Регламенту</w:t>
      </w:r>
    </w:p>
    <w:p w:rsidR="00145EFC" w:rsidRDefault="00145EFC" w:rsidP="00145EFC">
      <w:pPr>
        <w:pStyle w:val="ConsPlusNormal"/>
        <w:jc w:val="center"/>
      </w:pPr>
    </w:p>
    <w:p w:rsidR="00145EFC" w:rsidRDefault="00145EFC" w:rsidP="00145EFC">
      <w:pPr>
        <w:pStyle w:val="ConsPlusNormal"/>
        <w:jc w:val="center"/>
      </w:pPr>
    </w:p>
    <w:p w:rsidR="00145EFC" w:rsidRDefault="00145EFC" w:rsidP="00145EFC">
      <w:pPr>
        <w:pStyle w:val="ConsPlusNonformat"/>
        <w:jc w:val="both"/>
      </w:pPr>
      <w:r>
        <w:t xml:space="preserve">                                                        Главе администрации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                   </w:t>
      </w:r>
      <w:proofErr w:type="spellStart"/>
      <w:r>
        <w:t>Уватского</w:t>
      </w:r>
      <w:proofErr w:type="spellEnd"/>
      <w:r>
        <w:t xml:space="preserve"> муниципального района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 xml:space="preserve">               Заявитель: __________________________________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 (полное и сокращенное наименование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        юридического лица)</w:t>
      </w:r>
    </w:p>
    <w:p w:rsidR="00145EFC" w:rsidRDefault="00145EFC" w:rsidP="00145EFC">
      <w:pPr>
        <w:pStyle w:val="ConsPlusNonformat"/>
        <w:jc w:val="both"/>
      </w:pPr>
      <w:r>
        <w:t xml:space="preserve">    Представитель заявителя:</w:t>
      </w:r>
    </w:p>
    <w:p w:rsidR="00145EFC" w:rsidRDefault="00145EFC" w:rsidP="00145EFC">
      <w:pPr>
        <w:pStyle w:val="ConsPlusNonformat"/>
        <w:jc w:val="both"/>
      </w:pPr>
      <w:r>
        <w:t>___________________________________________________________________________</w:t>
      </w:r>
    </w:p>
    <w:p w:rsidR="00145EFC" w:rsidRDefault="00145EFC" w:rsidP="00145EFC">
      <w:pPr>
        <w:pStyle w:val="ConsPlusNonformat"/>
        <w:jc w:val="both"/>
      </w:pPr>
      <w:r>
        <w:t xml:space="preserve">           (должность, основания действовать от имени заявителя)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bookmarkStart w:id="52" w:name="P928"/>
      <w:bookmarkEnd w:id="52"/>
      <w:r>
        <w:t xml:space="preserve">                                 Заявление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о выдаче копии разрешения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 xml:space="preserve">    Прошу   изготовить   </w:t>
      </w:r>
      <w:proofErr w:type="gramStart"/>
      <w:r>
        <w:t>заверенную  копию</w:t>
      </w:r>
      <w:proofErr w:type="gramEnd"/>
      <w:r>
        <w:t xml:space="preserve">  разрешения  от  "___"__________</w:t>
      </w:r>
    </w:p>
    <w:p w:rsidR="00145EFC" w:rsidRDefault="00145EFC" w:rsidP="00145EFC">
      <w:pPr>
        <w:pStyle w:val="ConsPlusNonformat"/>
        <w:jc w:val="both"/>
      </w:pPr>
      <w:r>
        <w:t>20___ г. N _____,</w:t>
      </w:r>
    </w:p>
    <w:p w:rsidR="00145EFC" w:rsidRDefault="00145EFC" w:rsidP="00145EFC">
      <w:pPr>
        <w:pStyle w:val="ConsPlusNonformat"/>
        <w:jc w:val="both"/>
      </w:pPr>
      <w:r>
        <w:t>выданного _________________________________________________________________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(наименование организатора рынка)</w:t>
      </w:r>
    </w:p>
    <w:p w:rsidR="00145EFC" w:rsidRDefault="00145EFC" w:rsidP="00145EFC">
      <w:pPr>
        <w:pStyle w:val="ConsPlusNonformat"/>
        <w:jc w:val="both"/>
      </w:pPr>
      <w:r>
        <w:lastRenderedPageBreak/>
        <w:t>в отношении рынка:</w:t>
      </w:r>
    </w:p>
    <w:p w:rsidR="00145EFC" w:rsidRDefault="00145EFC" w:rsidP="00145EFC">
      <w:pPr>
        <w:pStyle w:val="ConsPlusNonformat"/>
        <w:jc w:val="both"/>
      </w:pPr>
      <w:r>
        <w:t>__________________________________________________________________________.</w:t>
      </w:r>
    </w:p>
    <w:p w:rsidR="00145EFC" w:rsidRDefault="00145EFC" w:rsidP="00145EFC">
      <w:pPr>
        <w:pStyle w:val="ConsPlusNonformat"/>
        <w:jc w:val="both"/>
      </w:pPr>
      <w:r>
        <w:t xml:space="preserve">          (тип рынка, название рынка, если имеется, адрес рынка)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>Лицо, имеющее право действовать</w:t>
      </w:r>
    </w:p>
    <w:p w:rsidR="00145EFC" w:rsidRDefault="00145EFC" w:rsidP="00145EFC">
      <w:pPr>
        <w:pStyle w:val="ConsPlusNonformat"/>
        <w:jc w:val="both"/>
      </w:pPr>
      <w:r>
        <w:t>от имени юридического лица</w:t>
      </w:r>
    </w:p>
    <w:p w:rsidR="00145EFC" w:rsidRDefault="00145EFC" w:rsidP="00145EFC">
      <w:pPr>
        <w:pStyle w:val="ConsPlusNonformat"/>
        <w:jc w:val="both"/>
      </w:pPr>
      <w:r>
        <w:t xml:space="preserve">"___" __________ 20___ М.П. (при наличии </w:t>
      </w:r>
      <w:proofErr w:type="gramStart"/>
      <w:r>
        <w:t xml:space="preserve">печати)   </w:t>
      </w:r>
      <w:proofErr w:type="gramEnd"/>
      <w:r>
        <w:t xml:space="preserve">       _________________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>Подпись должностного лица ______________/_________________________________/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                              (ФИО)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</w:t>
      </w: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jc w:val="right"/>
      </w:pPr>
      <w:r>
        <w:t>Приложение 10</w:t>
      </w:r>
    </w:p>
    <w:p w:rsidR="00145EFC" w:rsidRDefault="00145EFC" w:rsidP="00145EFC">
      <w:pPr>
        <w:pStyle w:val="ConsPlusNormal"/>
        <w:jc w:val="right"/>
      </w:pPr>
      <w:r>
        <w:t>к Регламенту</w:t>
      </w: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nformat"/>
        <w:jc w:val="both"/>
      </w:pPr>
      <w:r>
        <w:t>N __________ дата ______________ на N _______ от ______________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 xml:space="preserve">                                Заявителю:</w:t>
      </w:r>
    </w:p>
    <w:p w:rsidR="00145EFC" w:rsidRDefault="00145EFC" w:rsidP="00145EFC">
      <w:pPr>
        <w:pStyle w:val="ConsPlusNonformat"/>
        <w:jc w:val="both"/>
      </w:pPr>
      <w:r>
        <w:t xml:space="preserve">     ________________________________________________________________</w:t>
      </w:r>
    </w:p>
    <w:p w:rsidR="00145EFC" w:rsidRDefault="00145EFC" w:rsidP="00145EFC">
      <w:pPr>
        <w:pStyle w:val="ConsPlusNonformat"/>
        <w:jc w:val="both"/>
      </w:pPr>
      <w:r>
        <w:t xml:space="preserve">           (полное и сокращенное наименование юридического лица)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bookmarkStart w:id="53" w:name="P962"/>
      <w:bookmarkEnd w:id="53"/>
      <w:r>
        <w:t xml:space="preserve">                                Уведомление</w:t>
      </w:r>
    </w:p>
    <w:p w:rsidR="00145EFC" w:rsidRDefault="00145EFC" w:rsidP="00145EFC">
      <w:pPr>
        <w:pStyle w:val="ConsPlusNonformat"/>
        <w:jc w:val="both"/>
      </w:pPr>
      <w:r>
        <w:t xml:space="preserve">                о направлении дубликата (копии) разрешения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 xml:space="preserve">           Уважаемый __________________________________________!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Вашим  заявлением  от  "___"  ___________  20___ г.</w:t>
      </w:r>
    </w:p>
    <w:p w:rsidR="00145EFC" w:rsidRDefault="00145EFC" w:rsidP="00145EFC">
      <w:pPr>
        <w:pStyle w:val="ConsPlusNonformat"/>
        <w:jc w:val="both"/>
      </w:pPr>
      <w:proofErr w:type="gramStart"/>
      <w:r>
        <w:t>направляем  Вам</w:t>
      </w:r>
      <w:proofErr w:type="gramEnd"/>
      <w:r>
        <w:t xml:space="preserve"> дубликат (копию) разрешения на право организации розничного</w:t>
      </w:r>
    </w:p>
    <w:p w:rsidR="00145EFC" w:rsidRDefault="00145EFC" w:rsidP="00145EFC">
      <w:pPr>
        <w:pStyle w:val="ConsPlusNonformat"/>
        <w:jc w:val="both"/>
      </w:pPr>
      <w:r>
        <w:t>рынка в отношении рынка</w:t>
      </w:r>
    </w:p>
    <w:p w:rsidR="00145EFC" w:rsidRDefault="00145EFC" w:rsidP="00145EFC">
      <w:pPr>
        <w:pStyle w:val="ConsPlusNonformat"/>
        <w:jc w:val="both"/>
      </w:pPr>
      <w:r>
        <w:t>__________________________________________________________________________,</w:t>
      </w:r>
    </w:p>
    <w:p w:rsidR="00145EFC" w:rsidRDefault="00145EFC" w:rsidP="00145EFC">
      <w:pPr>
        <w:pStyle w:val="ConsPlusNonformat"/>
        <w:jc w:val="both"/>
      </w:pPr>
      <w:r>
        <w:t xml:space="preserve">          (тип рынка, название рынка, если имеется, адрес рынка)</w:t>
      </w:r>
    </w:p>
    <w:p w:rsidR="00145EFC" w:rsidRDefault="00145EFC" w:rsidP="00145EFC">
      <w:pPr>
        <w:pStyle w:val="ConsPlusNonformat"/>
        <w:jc w:val="both"/>
      </w:pPr>
      <w:r>
        <w:t>выданного ___________________________________ от "___" ___________ 20___ г.</w:t>
      </w:r>
    </w:p>
    <w:p w:rsidR="00145EFC" w:rsidRDefault="00145EFC" w:rsidP="00145EFC">
      <w:pPr>
        <w:pStyle w:val="ConsPlusNonformat"/>
        <w:jc w:val="both"/>
      </w:pPr>
      <w:r>
        <w:t xml:space="preserve">           (наименование организатора рынка)</w:t>
      </w:r>
    </w:p>
    <w:p w:rsidR="00145EFC" w:rsidRDefault="00145EFC" w:rsidP="00145EFC">
      <w:pPr>
        <w:pStyle w:val="ConsPlusNonformat"/>
        <w:jc w:val="both"/>
      </w:pPr>
      <w:r>
        <w:t>N _______.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>Приложение:</w:t>
      </w:r>
    </w:p>
    <w:p w:rsidR="00145EFC" w:rsidRDefault="00145EFC" w:rsidP="00145EFC">
      <w:pPr>
        <w:pStyle w:val="ConsPlusNonformat"/>
        <w:jc w:val="both"/>
      </w:pPr>
      <w:r>
        <w:t xml:space="preserve">    Дубликат (копия) разрешения.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>Начальник отдела экономики</w:t>
      </w:r>
    </w:p>
    <w:p w:rsidR="00145EFC" w:rsidRDefault="00145EFC" w:rsidP="00145EFC">
      <w:pPr>
        <w:pStyle w:val="ConsPlusNonformat"/>
        <w:jc w:val="both"/>
      </w:pPr>
      <w:r>
        <w:t>и прогнозирования ____________/___________________________________________/</w:t>
      </w:r>
    </w:p>
    <w:p w:rsidR="00145EFC" w:rsidRDefault="00145EFC" w:rsidP="00145EFC">
      <w:pPr>
        <w:pStyle w:val="ConsPlusNonformat"/>
        <w:jc w:val="both"/>
      </w:pPr>
      <w:r>
        <w:t xml:space="preserve">                    (</w:t>
      </w:r>
      <w:proofErr w:type="gramStart"/>
      <w:r>
        <w:t xml:space="preserve">подпись)   </w:t>
      </w:r>
      <w:proofErr w:type="gramEnd"/>
      <w:r>
        <w:t xml:space="preserve">            (Ф.И.О. полностью)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>Исполнитель: ______________________________________________________________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              (Ф.И.О.)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>Телефон:</w:t>
      </w: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  <w:bookmarkStart w:id="54" w:name="_GoBack"/>
      <w:bookmarkEnd w:id="54"/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jc w:val="right"/>
      </w:pPr>
      <w:r>
        <w:lastRenderedPageBreak/>
        <w:t>Приложение 11</w:t>
      </w:r>
    </w:p>
    <w:p w:rsidR="00145EFC" w:rsidRDefault="00145EFC" w:rsidP="00145EFC">
      <w:pPr>
        <w:pStyle w:val="ConsPlusNormal"/>
        <w:jc w:val="right"/>
      </w:pPr>
      <w:r>
        <w:t>к Регламенту</w:t>
      </w: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nformat"/>
        <w:jc w:val="both"/>
      </w:pPr>
      <w:r>
        <w:t>N __________ дата ______________ на N _______ от ______________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 xml:space="preserve">                                Заявителю:</w:t>
      </w:r>
    </w:p>
    <w:p w:rsidR="00145EFC" w:rsidRDefault="00145EFC" w:rsidP="00145EFC">
      <w:pPr>
        <w:pStyle w:val="ConsPlusNonformat"/>
        <w:jc w:val="both"/>
      </w:pPr>
      <w:r>
        <w:t xml:space="preserve">     ________________________________________________________________</w:t>
      </w:r>
    </w:p>
    <w:p w:rsidR="00145EFC" w:rsidRDefault="00145EFC" w:rsidP="00145EFC">
      <w:pPr>
        <w:pStyle w:val="ConsPlusNonformat"/>
        <w:jc w:val="both"/>
      </w:pPr>
      <w:r>
        <w:t xml:space="preserve">           (полное и сокращенное наименование юридического лица)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bookmarkStart w:id="55" w:name="P1001"/>
      <w:bookmarkEnd w:id="55"/>
      <w:r>
        <w:t xml:space="preserve">                                Уведомление</w:t>
      </w:r>
    </w:p>
    <w:p w:rsidR="00145EFC" w:rsidRDefault="00145EFC" w:rsidP="00145EFC">
      <w:pPr>
        <w:pStyle w:val="ConsPlusNonformat"/>
        <w:jc w:val="both"/>
      </w:pPr>
      <w:r>
        <w:t xml:space="preserve">                       об отказе в приеме заявления</w:t>
      </w:r>
    </w:p>
    <w:p w:rsidR="00145EFC" w:rsidRDefault="00145EFC" w:rsidP="00145EFC">
      <w:pPr>
        <w:pStyle w:val="ConsPlusNonformat"/>
        <w:jc w:val="both"/>
      </w:pPr>
      <w:r>
        <w:t xml:space="preserve">                   о выдаче дубликата (копии) разрешения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 xml:space="preserve">            Уважаемый _______________________________________!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 xml:space="preserve">    Рассмотрев   </w:t>
      </w:r>
      <w:proofErr w:type="gramStart"/>
      <w:r>
        <w:t>заявление  о</w:t>
      </w:r>
      <w:proofErr w:type="gramEnd"/>
      <w:r>
        <w:t xml:space="preserve">  выдаче  дубликата  (копии)   разрешения   от</w:t>
      </w:r>
    </w:p>
    <w:p w:rsidR="00145EFC" w:rsidRDefault="00145EFC" w:rsidP="00145EFC">
      <w:pPr>
        <w:pStyle w:val="ConsPlusNonformat"/>
        <w:jc w:val="both"/>
      </w:pPr>
      <w:r>
        <w:t>"___" __________ 20___ г. N _______ на право организации</w:t>
      </w:r>
    </w:p>
    <w:p w:rsidR="00145EFC" w:rsidRDefault="00145EFC" w:rsidP="00145EFC">
      <w:pPr>
        <w:pStyle w:val="ConsPlusNonformat"/>
        <w:jc w:val="both"/>
      </w:pPr>
      <w:r>
        <w:t>________________________________________________________________, сообщаем,</w:t>
      </w:r>
    </w:p>
    <w:p w:rsidR="00145EFC" w:rsidRDefault="00145EFC" w:rsidP="00145EFC">
      <w:pPr>
        <w:pStyle w:val="ConsPlusNonformat"/>
        <w:jc w:val="both"/>
      </w:pPr>
      <w:r>
        <w:t xml:space="preserve">      (тип рынка, название рынка, если имеется, адрес)</w:t>
      </w:r>
    </w:p>
    <w:p w:rsidR="00145EFC" w:rsidRDefault="00145EFC" w:rsidP="00145EFC">
      <w:pPr>
        <w:pStyle w:val="ConsPlusNonformat"/>
        <w:jc w:val="both"/>
      </w:pPr>
      <w:r>
        <w:t>что Вам отказано в приеме заявления по следующему основанию:</w:t>
      </w:r>
    </w:p>
    <w:p w:rsidR="00145EFC" w:rsidRDefault="00145EFC" w:rsidP="00145EFC">
      <w:pPr>
        <w:pStyle w:val="ConsPlusNonformat"/>
        <w:jc w:val="both"/>
      </w:pPr>
      <w:r>
        <w:t>___________________________________________________________________________</w:t>
      </w:r>
    </w:p>
    <w:p w:rsidR="00145EFC" w:rsidRDefault="00145EFC" w:rsidP="00145EFC">
      <w:pPr>
        <w:pStyle w:val="ConsPlusNonformat"/>
        <w:jc w:val="both"/>
      </w:pPr>
      <w:r>
        <w:t xml:space="preserve">    (указывается основание для отказа в приеме заявления в соответствии</w:t>
      </w:r>
    </w:p>
    <w:p w:rsidR="00145EFC" w:rsidRDefault="00145EFC" w:rsidP="00145EFC">
      <w:pPr>
        <w:pStyle w:val="ConsPlusNonformat"/>
        <w:jc w:val="both"/>
      </w:pPr>
      <w:r>
        <w:t xml:space="preserve">                        с </w:t>
      </w:r>
      <w:hyperlink w:anchor="P371" w:history="1">
        <w:r>
          <w:rPr>
            <w:color w:val="0000FF"/>
          </w:rPr>
          <w:t>пунктом 3.10.4</w:t>
        </w:r>
      </w:hyperlink>
      <w:r>
        <w:t xml:space="preserve"> Регламента</w:t>
      </w:r>
    </w:p>
    <w:p w:rsidR="00145EFC" w:rsidRDefault="00145EFC" w:rsidP="00145EFC">
      <w:pPr>
        <w:pStyle w:val="ConsPlusNonformat"/>
        <w:jc w:val="both"/>
      </w:pPr>
      <w:r>
        <w:t>___________________________________________________________________________</w:t>
      </w:r>
    </w:p>
    <w:p w:rsidR="00145EFC" w:rsidRDefault="00145EFC" w:rsidP="00145EFC">
      <w:pPr>
        <w:pStyle w:val="ConsPlusNonformat"/>
        <w:jc w:val="both"/>
      </w:pPr>
      <w:r>
        <w:t xml:space="preserve">              и краткое описание фактического обстоятельства)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 xml:space="preserve">    </w:t>
      </w:r>
      <w:proofErr w:type="gramStart"/>
      <w:r>
        <w:t>Отказ  в</w:t>
      </w:r>
      <w:proofErr w:type="gramEnd"/>
      <w:r>
        <w:t xml:space="preserve">  приеме  заявления  о  выдаче  дубликата (копии) разрешения не</w:t>
      </w:r>
    </w:p>
    <w:p w:rsidR="00145EFC" w:rsidRDefault="00145EFC" w:rsidP="00145EFC">
      <w:pPr>
        <w:pStyle w:val="ConsPlusNonformat"/>
        <w:jc w:val="both"/>
      </w:pPr>
      <w:proofErr w:type="gramStart"/>
      <w:r>
        <w:t>препятствует  повторной</w:t>
      </w:r>
      <w:proofErr w:type="gramEnd"/>
      <w:r>
        <w:t xml:space="preserve">  подаче  документов  при  устранении  оснований, по</w:t>
      </w:r>
    </w:p>
    <w:p w:rsidR="00145EFC" w:rsidRDefault="00145EFC" w:rsidP="00145EFC">
      <w:pPr>
        <w:pStyle w:val="ConsPlusNonformat"/>
        <w:jc w:val="both"/>
      </w:pPr>
      <w:r>
        <w:t>которым отказано в приеме заявления.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 xml:space="preserve">    Отказ   в   приеме   заявления   может   </w:t>
      </w:r>
      <w:proofErr w:type="gramStart"/>
      <w:r>
        <w:t>быть  обжалован</w:t>
      </w:r>
      <w:proofErr w:type="gramEnd"/>
      <w:r>
        <w:t xml:space="preserve">  в  досудебном</w:t>
      </w:r>
    </w:p>
    <w:p w:rsidR="00145EFC" w:rsidRDefault="00145EFC" w:rsidP="00145EFC">
      <w:pPr>
        <w:pStyle w:val="ConsPlusNonformat"/>
        <w:jc w:val="both"/>
      </w:pPr>
      <w:r>
        <w:t>(внесудебном) или судебном порядке.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>Начальник отдела экономики</w:t>
      </w:r>
    </w:p>
    <w:p w:rsidR="00145EFC" w:rsidRDefault="00145EFC" w:rsidP="00145EFC">
      <w:pPr>
        <w:pStyle w:val="ConsPlusNonformat"/>
        <w:jc w:val="both"/>
      </w:pPr>
      <w:r>
        <w:t>и прогнозирования _____________/__________________________________________/</w:t>
      </w:r>
    </w:p>
    <w:p w:rsidR="00145EFC" w:rsidRDefault="00145EFC" w:rsidP="00145EFC">
      <w:pPr>
        <w:pStyle w:val="ConsPlusNonformat"/>
        <w:jc w:val="both"/>
      </w:pPr>
      <w:r>
        <w:t xml:space="preserve">                    (</w:t>
      </w:r>
      <w:proofErr w:type="gramStart"/>
      <w:r>
        <w:t xml:space="preserve">подпись)   </w:t>
      </w:r>
      <w:proofErr w:type="gramEnd"/>
      <w:r>
        <w:t xml:space="preserve">           (Ф.И.О. полностью)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>Исполнитель: ______________________________________________________________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               (Ф.И.О.)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>Телефон:</w:t>
      </w: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jc w:val="right"/>
      </w:pPr>
      <w:r>
        <w:t>Приложение 12</w:t>
      </w:r>
    </w:p>
    <w:p w:rsidR="00145EFC" w:rsidRDefault="00145EFC" w:rsidP="00145EFC">
      <w:pPr>
        <w:pStyle w:val="ConsPlusNormal"/>
        <w:jc w:val="right"/>
      </w:pPr>
      <w:r>
        <w:t>к Регламенту</w:t>
      </w:r>
    </w:p>
    <w:p w:rsidR="00145EFC" w:rsidRDefault="00145EFC" w:rsidP="00145EFC">
      <w:pPr>
        <w:pStyle w:val="ConsPlusNormal"/>
        <w:jc w:val="center"/>
      </w:pPr>
    </w:p>
    <w:p w:rsidR="00145EFC" w:rsidRDefault="00145EFC" w:rsidP="00145EFC">
      <w:pPr>
        <w:pStyle w:val="ConsPlusNormal"/>
        <w:jc w:val="center"/>
      </w:pPr>
    </w:p>
    <w:p w:rsidR="00145EFC" w:rsidRDefault="00145EFC" w:rsidP="00145EFC">
      <w:pPr>
        <w:pStyle w:val="ConsPlusNonformat"/>
        <w:jc w:val="both"/>
      </w:pPr>
      <w:r>
        <w:t xml:space="preserve">                                                        Главе администрации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                   </w:t>
      </w:r>
      <w:proofErr w:type="spellStart"/>
      <w:r>
        <w:t>Уватского</w:t>
      </w:r>
      <w:proofErr w:type="spellEnd"/>
      <w:r>
        <w:t xml:space="preserve"> муниципального района</w:t>
      </w:r>
    </w:p>
    <w:p w:rsidR="00145EFC" w:rsidRDefault="00145EFC" w:rsidP="00145EFC">
      <w:pPr>
        <w:pStyle w:val="ConsPlusNonformat"/>
        <w:jc w:val="both"/>
      </w:pPr>
      <w:r>
        <w:t xml:space="preserve">               Заявитель: __________________________________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 (полное и сокращенное наименование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        юридического лица)</w:t>
      </w:r>
    </w:p>
    <w:p w:rsidR="00145EFC" w:rsidRDefault="00145EFC" w:rsidP="00145EFC">
      <w:pPr>
        <w:pStyle w:val="ConsPlusNonformat"/>
        <w:jc w:val="both"/>
      </w:pPr>
      <w:r>
        <w:t xml:space="preserve">    Представитель заявителя:</w:t>
      </w:r>
    </w:p>
    <w:p w:rsidR="00145EFC" w:rsidRDefault="00145EFC" w:rsidP="00145EFC">
      <w:pPr>
        <w:pStyle w:val="ConsPlusNonformat"/>
        <w:jc w:val="both"/>
      </w:pPr>
      <w:r>
        <w:t>___________________________________________________________________________</w:t>
      </w:r>
    </w:p>
    <w:p w:rsidR="00145EFC" w:rsidRDefault="00145EFC" w:rsidP="00145EFC">
      <w:pPr>
        <w:pStyle w:val="ConsPlusNonformat"/>
        <w:jc w:val="both"/>
      </w:pPr>
      <w:r>
        <w:t xml:space="preserve">           (должность, основания действовать от имени заявителя)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bookmarkStart w:id="56" w:name="P1054"/>
      <w:bookmarkEnd w:id="56"/>
      <w:r>
        <w:t xml:space="preserve">                                 Заявление</w:t>
      </w:r>
    </w:p>
    <w:p w:rsidR="00145EFC" w:rsidRDefault="00145EFC" w:rsidP="00145EFC">
      <w:pPr>
        <w:pStyle w:val="ConsPlusNonformat"/>
        <w:jc w:val="both"/>
      </w:pPr>
      <w:r>
        <w:t xml:space="preserve">                     о внесении изменений в разрешение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lastRenderedPageBreak/>
        <w:t xml:space="preserve">    Прошу внести изменения в разрешение от "___" _________ 20___ г. N ____,</w:t>
      </w:r>
    </w:p>
    <w:p w:rsidR="00145EFC" w:rsidRDefault="00145EFC" w:rsidP="00145EFC">
      <w:pPr>
        <w:pStyle w:val="ConsPlusNonformat"/>
        <w:jc w:val="both"/>
      </w:pPr>
      <w:r>
        <w:t>выданное ________________________________________________________________ в</w:t>
      </w:r>
    </w:p>
    <w:p w:rsidR="00145EFC" w:rsidRDefault="00145EFC" w:rsidP="00145EFC">
      <w:pPr>
        <w:pStyle w:val="ConsPlusNonformat"/>
        <w:jc w:val="both"/>
      </w:pPr>
      <w:r>
        <w:t xml:space="preserve">                      (наименование организатора рынка)</w:t>
      </w:r>
    </w:p>
    <w:p w:rsidR="00145EFC" w:rsidRDefault="00145EFC" w:rsidP="00145EFC">
      <w:pPr>
        <w:pStyle w:val="ConsPlusNonformat"/>
        <w:jc w:val="both"/>
      </w:pPr>
      <w:r>
        <w:t>отношении рынка:</w:t>
      </w:r>
    </w:p>
    <w:p w:rsidR="00145EFC" w:rsidRDefault="00145EFC" w:rsidP="00145EFC">
      <w:pPr>
        <w:pStyle w:val="ConsPlusNonformat"/>
        <w:jc w:val="both"/>
      </w:pPr>
      <w:r>
        <w:t>__________________________________________________________________________,</w:t>
      </w:r>
    </w:p>
    <w:p w:rsidR="00145EFC" w:rsidRDefault="00145EFC" w:rsidP="00145EFC">
      <w:pPr>
        <w:pStyle w:val="ConsPlusNonformat"/>
        <w:jc w:val="both"/>
      </w:pPr>
      <w:r>
        <w:t xml:space="preserve">   (тип рынка, название рынка, если имеется, адрес рынка, срок действия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       разрешения)</w:t>
      </w:r>
    </w:p>
    <w:p w:rsidR="00145EFC" w:rsidRDefault="00145EFC" w:rsidP="00145EFC">
      <w:pPr>
        <w:pStyle w:val="ConsPlusNonformat"/>
        <w:jc w:val="both"/>
      </w:pPr>
      <w:r>
        <w:t>в связи с необходимостью</w:t>
      </w:r>
    </w:p>
    <w:p w:rsidR="00145EFC" w:rsidRDefault="00145EFC" w:rsidP="00145EFC">
      <w:pPr>
        <w:pStyle w:val="ConsPlusNonformat"/>
        <w:jc w:val="both"/>
      </w:pPr>
      <w:r>
        <w:t>__________________________________________________________________________.</w:t>
      </w:r>
    </w:p>
    <w:p w:rsidR="00145EFC" w:rsidRDefault="00145EFC" w:rsidP="00145EFC">
      <w:pPr>
        <w:pStyle w:val="ConsPlusNonformat"/>
        <w:jc w:val="both"/>
      </w:pPr>
      <w:r>
        <w:t xml:space="preserve">  (продления срока действия разрешения - указание на новый срок действия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       разрешения;</w:t>
      </w:r>
    </w:p>
    <w:p w:rsidR="00145EFC" w:rsidRDefault="00145EFC" w:rsidP="00145EFC">
      <w:pPr>
        <w:pStyle w:val="ConsPlusNonformat"/>
        <w:jc w:val="both"/>
      </w:pPr>
      <w:r>
        <w:t xml:space="preserve">    переоформления разрешения (в случае реорганизации заявителя в форме</w:t>
      </w:r>
    </w:p>
    <w:p w:rsidR="00145EFC" w:rsidRDefault="00145EFC" w:rsidP="00145EFC">
      <w:pPr>
        <w:pStyle w:val="ConsPlusNonformat"/>
        <w:jc w:val="both"/>
      </w:pPr>
      <w:r>
        <w:t xml:space="preserve">             преобразования, изменения наименования заявителя</w:t>
      </w:r>
    </w:p>
    <w:p w:rsidR="00145EFC" w:rsidRDefault="00145EFC" w:rsidP="00145EFC">
      <w:pPr>
        <w:pStyle w:val="ConsPlusNonformat"/>
        <w:jc w:val="both"/>
      </w:pPr>
      <w:r>
        <w:t xml:space="preserve">    или типа рынка) - указание на новые организационно-правовую форму,</w:t>
      </w:r>
    </w:p>
    <w:p w:rsidR="00145EFC" w:rsidRDefault="00145EFC" w:rsidP="00145EFC">
      <w:pPr>
        <w:pStyle w:val="ConsPlusNonformat"/>
        <w:jc w:val="both"/>
      </w:pPr>
      <w:r>
        <w:t xml:space="preserve">                   наименование заявителя или тип рынка)</w:t>
      </w:r>
    </w:p>
    <w:p w:rsidR="00145EFC" w:rsidRDefault="00145EFC" w:rsidP="00145EFC">
      <w:pPr>
        <w:pStyle w:val="ConsPlusNonformat"/>
        <w:jc w:val="both"/>
      </w:pPr>
      <w:r>
        <w:t xml:space="preserve">    </w:t>
      </w:r>
      <w:proofErr w:type="gramStart"/>
      <w:r>
        <w:t>Для  принятия</w:t>
      </w:r>
      <w:proofErr w:type="gramEnd"/>
      <w:r>
        <w:t xml:space="preserve">  решения  о  выдаче разрешения сообщаю следующие данные о</w:t>
      </w:r>
    </w:p>
    <w:p w:rsidR="00145EFC" w:rsidRDefault="00145EFC" w:rsidP="00145EFC">
      <w:pPr>
        <w:pStyle w:val="ConsPlusNonformat"/>
        <w:jc w:val="both"/>
      </w:pPr>
      <w:r>
        <w:t>юридическом лице, подающем заявление:</w:t>
      </w:r>
    </w:p>
    <w:p w:rsidR="00145EFC" w:rsidRDefault="00145EFC" w:rsidP="00145EFC">
      <w:pPr>
        <w:pStyle w:val="ConsPlusNonformat"/>
        <w:jc w:val="both"/>
      </w:pPr>
      <w:r>
        <w:t xml:space="preserve">    полное наименование - ________________________________________________,</w:t>
      </w:r>
    </w:p>
    <w:p w:rsidR="00145EFC" w:rsidRDefault="00145EFC" w:rsidP="00145EFC">
      <w:pPr>
        <w:pStyle w:val="ConsPlusNonformat"/>
        <w:jc w:val="both"/>
      </w:pPr>
      <w:r>
        <w:t xml:space="preserve">    сокращенное наименование (если имеется) - ____________________________,</w:t>
      </w:r>
    </w:p>
    <w:p w:rsidR="00145EFC" w:rsidRDefault="00145EFC" w:rsidP="00145EFC">
      <w:pPr>
        <w:pStyle w:val="ConsPlusNonformat"/>
        <w:jc w:val="both"/>
      </w:pPr>
      <w:r>
        <w:t xml:space="preserve">    в том числе фирменное наименование - _________________________________,</w:t>
      </w:r>
    </w:p>
    <w:p w:rsidR="00145EFC" w:rsidRDefault="00145EFC" w:rsidP="00145EFC">
      <w:pPr>
        <w:pStyle w:val="ConsPlusNonformat"/>
        <w:jc w:val="both"/>
      </w:pPr>
      <w:r>
        <w:t xml:space="preserve">    организационно-правовая форма юридического лица -</w:t>
      </w:r>
    </w:p>
    <w:p w:rsidR="00145EFC" w:rsidRDefault="00145EFC" w:rsidP="00145EFC">
      <w:pPr>
        <w:pStyle w:val="ConsPlusNonformat"/>
        <w:jc w:val="both"/>
      </w:pPr>
      <w:r>
        <w:t>___________________________________________________________________________</w:t>
      </w:r>
    </w:p>
    <w:p w:rsidR="00145EFC" w:rsidRDefault="00145EFC" w:rsidP="00145EFC">
      <w:pPr>
        <w:pStyle w:val="ConsPlusNonformat"/>
        <w:jc w:val="both"/>
      </w:pPr>
      <w:r>
        <w:t xml:space="preserve">    место нахождения юридического лица -</w:t>
      </w:r>
    </w:p>
    <w:p w:rsidR="00145EFC" w:rsidRDefault="00145EFC" w:rsidP="00145EFC">
      <w:pPr>
        <w:pStyle w:val="ConsPlusNonformat"/>
        <w:jc w:val="both"/>
      </w:pPr>
      <w:r>
        <w:t>__________________________________________________________________________,</w:t>
      </w:r>
    </w:p>
    <w:p w:rsidR="00145EFC" w:rsidRDefault="00145EFC" w:rsidP="00145EFC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:rsidR="00145EFC" w:rsidRDefault="00145EFC" w:rsidP="00145EFC">
      <w:pPr>
        <w:pStyle w:val="ConsPlusNonformat"/>
        <w:jc w:val="both"/>
      </w:pPr>
      <w:r>
        <w:t>лица - ___________________________________________________________________,</w:t>
      </w:r>
    </w:p>
    <w:p w:rsidR="00145EFC" w:rsidRDefault="00145EFC" w:rsidP="00145EFC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>, подтверждающего факт внесения сведений о юридическом</w:t>
      </w:r>
    </w:p>
    <w:p w:rsidR="00145EFC" w:rsidRDefault="00145EFC" w:rsidP="00145EFC">
      <w:pPr>
        <w:pStyle w:val="ConsPlusNonformat"/>
        <w:jc w:val="both"/>
      </w:pPr>
      <w:r>
        <w:t>лице в единый государственный реестр юридических лиц, -</w:t>
      </w:r>
    </w:p>
    <w:p w:rsidR="00145EFC" w:rsidRDefault="00145EFC" w:rsidP="00145EFC">
      <w:pPr>
        <w:pStyle w:val="ConsPlusNonformat"/>
        <w:jc w:val="both"/>
      </w:pPr>
      <w:r>
        <w:t>__________________________________________________________________________;</w:t>
      </w:r>
    </w:p>
    <w:p w:rsidR="00145EFC" w:rsidRDefault="00145EFC" w:rsidP="00145EFC">
      <w:pPr>
        <w:pStyle w:val="ConsPlusNonformat"/>
        <w:jc w:val="both"/>
      </w:pPr>
      <w:r>
        <w:t xml:space="preserve">    идентификационный номер налогоплательщика - __________________________;</w:t>
      </w:r>
    </w:p>
    <w:p w:rsidR="00145EFC" w:rsidRDefault="00145EFC" w:rsidP="00145EFC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 xml:space="preserve">  о  постановке  юридического лица на учет в налоговом</w:t>
      </w:r>
    </w:p>
    <w:p w:rsidR="00145EFC" w:rsidRDefault="00145EFC" w:rsidP="00145EFC">
      <w:pPr>
        <w:pStyle w:val="ConsPlusNonformat"/>
        <w:jc w:val="both"/>
      </w:pPr>
      <w:r>
        <w:t>органе - _________________________________________________________________.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 xml:space="preserve">    Приложение:</w:t>
      </w:r>
    </w:p>
    <w:p w:rsidR="00145EFC" w:rsidRDefault="00145EFC" w:rsidP="00145EFC">
      <w:pPr>
        <w:pStyle w:val="ConsPlusNonformat"/>
        <w:jc w:val="both"/>
      </w:pPr>
      <w:r>
        <w:t xml:space="preserve">    1)  </w:t>
      </w:r>
      <w:proofErr w:type="gramStart"/>
      <w:r>
        <w:t>выписка  из</w:t>
      </w:r>
      <w:proofErr w:type="gramEnd"/>
      <w:r>
        <w:t xml:space="preserve"> единого государственного реестра юридических лиц или ее</w:t>
      </w:r>
    </w:p>
    <w:p w:rsidR="00145EFC" w:rsidRDefault="00145EFC" w:rsidP="00145EFC">
      <w:pPr>
        <w:pStyle w:val="ConsPlusNonformat"/>
        <w:jc w:val="both"/>
      </w:pPr>
      <w:r>
        <w:t xml:space="preserve">нотариально   удостоверенная   </w:t>
      </w:r>
      <w:proofErr w:type="gramStart"/>
      <w:r>
        <w:t xml:space="preserve">копия,   </w:t>
      </w:r>
      <w:proofErr w:type="gramEnd"/>
      <w:r>
        <w:t>включающая  сведения  о  постановке</w:t>
      </w:r>
    </w:p>
    <w:p w:rsidR="00145EFC" w:rsidRDefault="00145EFC" w:rsidP="00145EFC">
      <w:pPr>
        <w:pStyle w:val="ConsPlusNonformat"/>
        <w:jc w:val="both"/>
      </w:pPr>
      <w:r>
        <w:t xml:space="preserve">юридического   лица   </w:t>
      </w:r>
      <w:proofErr w:type="gramStart"/>
      <w:r>
        <w:t>на  учет</w:t>
      </w:r>
      <w:proofErr w:type="gramEnd"/>
      <w:r>
        <w:t xml:space="preserve">  в  налоговом  органе  по  месту  нахождения</w:t>
      </w:r>
    </w:p>
    <w:p w:rsidR="00145EFC" w:rsidRDefault="00145EFC" w:rsidP="00145EFC">
      <w:pPr>
        <w:pStyle w:val="ConsPlusNonformat"/>
        <w:jc w:val="both"/>
      </w:pPr>
      <w:r>
        <w:t>юридического лица;</w:t>
      </w:r>
    </w:p>
    <w:p w:rsidR="00145EFC" w:rsidRDefault="00145EFC" w:rsidP="00145EFC">
      <w:pPr>
        <w:pStyle w:val="ConsPlusNonformat"/>
        <w:jc w:val="both"/>
      </w:pPr>
      <w:r>
        <w:t xml:space="preserve">    2)  удостоверенная копия документа, подтверждающего право на объект или</w:t>
      </w:r>
    </w:p>
    <w:p w:rsidR="00145EFC" w:rsidRDefault="00145EFC" w:rsidP="00145EFC">
      <w:pPr>
        <w:pStyle w:val="ConsPlusNonformat"/>
        <w:jc w:val="both"/>
      </w:pPr>
      <w:proofErr w:type="gramStart"/>
      <w:r>
        <w:t>объекты  недвижимости</w:t>
      </w:r>
      <w:proofErr w:type="gramEnd"/>
      <w:r>
        <w:t>,  расположенные  на  территории,  в  пределах которой</w:t>
      </w:r>
    </w:p>
    <w:p w:rsidR="00145EFC" w:rsidRDefault="00145EFC" w:rsidP="00145EFC">
      <w:pPr>
        <w:pStyle w:val="ConsPlusNonformat"/>
        <w:jc w:val="both"/>
      </w:pPr>
      <w:r>
        <w:t>предполагается организовать рынок.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>Лицо, имеющее право действовать</w:t>
      </w:r>
    </w:p>
    <w:p w:rsidR="00145EFC" w:rsidRDefault="00145EFC" w:rsidP="00145EFC">
      <w:pPr>
        <w:pStyle w:val="ConsPlusNonformat"/>
        <w:jc w:val="both"/>
      </w:pPr>
      <w:r>
        <w:t>от имени юридического лица</w:t>
      </w:r>
    </w:p>
    <w:p w:rsidR="00145EFC" w:rsidRDefault="00145EFC" w:rsidP="00145EFC">
      <w:pPr>
        <w:pStyle w:val="ConsPlusNonformat"/>
        <w:jc w:val="both"/>
      </w:pPr>
      <w:r>
        <w:t xml:space="preserve">"___" __________ 20___ М.П. (при наличии </w:t>
      </w:r>
      <w:proofErr w:type="gramStart"/>
      <w:r>
        <w:t xml:space="preserve">печати)   </w:t>
      </w:r>
      <w:proofErr w:type="gramEnd"/>
      <w:r>
        <w:t xml:space="preserve">      _________________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145EFC" w:rsidRDefault="00145EFC" w:rsidP="00145EFC">
      <w:pPr>
        <w:pStyle w:val="ConsPlusNonformat"/>
        <w:jc w:val="both"/>
      </w:pPr>
      <w:r>
        <w:t>Подпись должностного лица ______________/________________________________/</w:t>
      </w:r>
    </w:p>
    <w:p w:rsidR="00145EFC" w:rsidRDefault="00145EFC" w:rsidP="00145EFC">
      <w:pPr>
        <w:pStyle w:val="ConsPlusNonformat"/>
        <w:jc w:val="both"/>
      </w:pPr>
      <w:r>
        <w:t xml:space="preserve">                                                      (ФИО)</w:t>
      </w:r>
    </w:p>
    <w:p w:rsidR="00145EFC" w:rsidRDefault="00145EFC" w:rsidP="00145EFC">
      <w:pPr>
        <w:pStyle w:val="ConsPlusNonformat"/>
        <w:jc w:val="both"/>
      </w:pPr>
    </w:p>
    <w:p w:rsidR="00145EFC" w:rsidRDefault="00145EFC" w:rsidP="00145EFC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</w:t>
      </w: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ind w:firstLine="540"/>
        <w:jc w:val="both"/>
      </w:pPr>
    </w:p>
    <w:p w:rsidR="00145EFC" w:rsidRDefault="00145EFC" w:rsidP="00145E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5EFC" w:rsidRDefault="00145EFC" w:rsidP="00145EFC"/>
    <w:p w:rsidR="00E52963" w:rsidRDefault="00E52963" w:rsidP="00145EFC">
      <w:pPr>
        <w:pStyle w:val="ConsPlusNormal"/>
        <w:jc w:val="both"/>
      </w:pPr>
    </w:p>
    <w:sectPr w:rsidR="00E52963" w:rsidSect="009E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FC"/>
    <w:rsid w:val="000077E3"/>
    <w:rsid w:val="00031B62"/>
    <w:rsid w:val="000B5142"/>
    <w:rsid w:val="000C604D"/>
    <w:rsid w:val="000E12D9"/>
    <w:rsid w:val="000F1F34"/>
    <w:rsid w:val="001447C0"/>
    <w:rsid w:val="00145EFC"/>
    <w:rsid w:val="00174F2A"/>
    <w:rsid w:val="001C2354"/>
    <w:rsid w:val="001F06AF"/>
    <w:rsid w:val="0021242C"/>
    <w:rsid w:val="002B7D2D"/>
    <w:rsid w:val="003020BF"/>
    <w:rsid w:val="00321499"/>
    <w:rsid w:val="00333D1C"/>
    <w:rsid w:val="0033447D"/>
    <w:rsid w:val="00336CD4"/>
    <w:rsid w:val="003D22A6"/>
    <w:rsid w:val="00422B59"/>
    <w:rsid w:val="00447420"/>
    <w:rsid w:val="00480E52"/>
    <w:rsid w:val="004925DC"/>
    <w:rsid w:val="005465F7"/>
    <w:rsid w:val="00556175"/>
    <w:rsid w:val="00676BFF"/>
    <w:rsid w:val="00680688"/>
    <w:rsid w:val="006B3712"/>
    <w:rsid w:val="006C3DA0"/>
    <w:rsid w:val="007140F3"/>
    <w:rsid w:val="00714792"/>
    <w:rsid w:val="007A02DE"/>
    <w:rsid w:val="007C10D2"/>
    <w:rsid w:val="008046FA"/>
    <w:rsid w:val="00807740"/>
    <w:rsid w:val="0081211E"/>
    <w:rsid w:val="00825380"/>
    <w:rsid w:val="00875380"/>
    <w:rsid w:val="00887DCD"/>
    <w:rsid w:val="008B2976"/>
    <w:rsid w:val="008D4F8E"/>
    <w:rsid w:val="00967D87"/>
    <w:rsid w:val="0097145B"/>
    <w:rsid w:val="009B17C6"/>
    <w:rsid w:val="00A40736"/>
    <w:rsid w:val="00A738E4"/>
    <w:rsid w:val="00A76E92"/>
    <w:rsid w:val="00A92FB2"/>
    <w:rsid w:val="00AB1848"/>
    <w:rsid w:val="00AC79D0"/>
    <w:rsid w:val="00AE2C55"/>
    <w:rsid w:val="00B0028C"/>
    <w:rsid w:val="00B52B6F"/>
    <w:rsid w:val="00B80F3D"/>
    <w:rsid w:val="00BE1926"/>
    <w:rsid w:val="00C10A39"/>
    <w:rsid w:val="00CC26F6"/>
    <w:rsid w:val="00D01106"/>
    <w:rsid w:val="00D21FB3"/>
    <w:rsid w:val="00D24988"/>
    <w:rsid w:val="00D330B8"/>
    <w:rsid w:val="00D35C93"/>
    <w:rsid w:val="00D37918"/>
    <w:rsid w:val="00DB0C6E"/>
    <w:rsid w:val="00E1502B"/>
    <w:rsid w:val="00E52688"/>
    <w:rsid w:val="00E52963"/>
    <w:rsid w:val="00E60D42"/>
    <w:rsid w:val="00E834C1"/>
    <w:rsid w:val="00EA0EEB"/>
    <w:rsid w:val="00EA70F3"/>
    <w:rsid w:val="00F0534E"/>
    <w:rsid w:val="00FA5BD7"/>
    <w:rsid w:val="00FD1385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67D74-DC62-4129-AD34-8A4B620F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E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5E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5E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5E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5E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45E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5E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5E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B2103E3E3DD657664BBBDE46DCC2589FB9B13F51BD4BFC45165050D2E083341450D25AD18823A5DAAADAK5r7E" TargetMode="External"/><Relationship Id="rId13" Type="http://schemas.openxmlformats.org/officeDocument/2006/relationships/hyperlink" Target="consultantplus://offline/ref=98B2103E3E3DD657664BBBDE46DCC2589FB9B13F59BC43FC411A0D5ADAB98F36135F8D4DD6C12FA4DAAAD85BK6r3E" TargetMode="External"/><Relationship Id="rId18" Type="http://schemas.openxmlformats.org/officeDocument/2006/relationships/hyperlink" Target="consultantplus://offline/ref=98B2103E3E3DD657664BA5D350B09C5798B0ED3A58B849AF1D490B0D85E98963531F8B1895852AA5KDr3E" TargetMode="External"/><Relationship Id="rId26" Type="http://schemas.openxmlformats.org/officeDocument/2006/relationships/hyperlink" Target="consultantplus://offline/ref=98B2103E3E3DD657664BBBDE46DCC2589FB9B13F59BC42FF411A0D5ADAB98F36135F8D4DD6C12FA4DAAAD852K6r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8B2103E3E3DD657664BBBDE46DCC2589FB9B13F51BD4BFC45165050D2E083341450D25AD18823A5DAAADAK5r5E" TargetMode="External"/><Relationship Id="rId7" Type="http://schemas.openxmlformats.org/officeDocument/2006/relationships/hyperlink" Target="consultantplus://offline/ref=98B2103E3E3DD657664BBBDE46DCC2589FB9B13F5FB540FB48165050D2E083341450D25AD18823A5DAAADAK5r7E" TargetMode="External"/><Relationship Id="rId12" Type="http://schemas.openxmlformats.org/officeDocument/2006/relationships/hyperlink" Target="consultantplus://offline/ref=98B2103E3E3DD657664BA5D350B09C579BB3EF325DB449AF1D490B0D85E98963531F8B18958523A0KDr2E" TargetMode="External"/><Relationship Id="rId17" Type="http://schemas.openxmlformats.org/officeDocument/2006/relationships/hyperlink" Target="consultantplus://offline/ref=98B2103E3E3DD657664BA5D350B09C5798B0ED3A58B849AF1D490B0D85E98963531F8B18958524ACKDrBE" TargetMode="External"/><Relationship Id="rId25" Type="http://schemas.openxmlformats.org/officeDocument/2006/relationships/hyperlink" Target="consultantplus://offline/ref=98B2103E3E3DD657664BA5D350B09C579BB2E73A5CBB49AF1D490B0D85KEr9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B2103E3E3DD657664BA5D350B09C579BB2EE375BB549AF1D490B0D85E98963531F8B18958520ACKDrFE" TargetMode="External"/><Relationship Id="rId20" Type="http://schemas.openxmlformats.org/officeDocument/2006/relationships/hyperlink" Target="consultantplus://offline/ref=98B2103E3E3DD657664BBBDE46DCC2589FB9B13F51BD4BFC45165050D2E083341450D25AD18823A5DAAADAK5r4E" TargetMode="External"/><Relationship Id="rId29" Type="http://schemas.openxmlformats.org/officeDocument/2006/relationships/hyperlink" Target="consultantplus://offline/ref=98B2103E3E3DD657664BBBDE46DCC2589FB9B13F59BD45FC451B0D5ADAB98F36135F8D4DD6C12FA4DAAADA53K6r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B2103E3E3DD657664BBBDE46DCC2589FB9B13F5FBC41F947165050D2E083341450D25AD18823A5DAAADAK5r7E" TargetMode="External"/><Relationship Id="rId11" Type="http://schemas.openxmlformats.org/officeDocument/2006/relationships/hyperlink" Target="consultantplus://offline/ref=98B2103E3E3DD657664BA5D350B09C579BB2EE375BB549AF1D490B0D85E98963531F8B18958522ACKDrEE" TargetMode="External"/><Relationship Id="rId24" Type="http://schemas.openxmlformats.org/officeDocument/2006/relationships/hyperlink" Target="consultantplus://offline/ref=98B2103E3E3DD657664BA5D350B09C579BB2EE375BB549AF1D490B0D85E98963531F8B18958522ACKDrEE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98B2103E3E3DD657664BBBDE46DCC2589FB9B13F5EB545FB41165050D2E083341450D25AD18823A5DAAADAK5r7E" TargetMode="External"/><Relationship Id="rId15" Type="http://schemas.openxmlformats.org/officeDocument/2006/relationships/hyperlink" Target="consultantplus://offline/ref=98B2103E3E3DD657664BA5D350B09C579BB2EE375BB549AF1D490B0D85E98963531F8B18958520ADKDrFE" TargetMode="External"/><Relationship Id="rId23" Type="http://schemas.openxmlformats.org/officeDocument/2006/relationships/hyperlink" Target="consultantplus://offline/ref=98B2103E3E3DD657664BA5D350B09C5798B5EC325BB849AF1D490B0D85E98963531F8B18958522A6KDr3E" TargetMode="External"/><Relationship Id="rId28" Type="http://schemas.openxmlformats.org/officeDocument/2006/relationships/hyperlink" Target="consultantplus://offline/ref=98B2103E3E3DD657664BBBDE46DCC2589FB9B13F5EB540FF49165050D2E08334K1r4E" TargetMode="External"/><Relationship Id="rId10" Type="http://schemas.openxmlformats.org/officeDocument/2006/relationships/hyperlink" Target="consultantplus://offline/ref=98B2103E3E3DD657664BBBDE46DCC2589FB9B13F59BD45FC451B0D5ADAB98F36135F8D4DD6C12FA4DAAADA52K6r7E" TargetMode="External"/><Relationship Id="rId19" Type="http://schemas.openxmlformats.org/officeDocument/2006/relationships/hyperlink" Target="consultantplus://offline/ref=98B2103E3E3DD657664BBBDE46DCC2589FB9B13F5CB94BFD41165050D2E08334K1r4E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8B2103E3E3DD657664BBBDE46DCC2589FB9B13F51BA41F148165050D2E083341450D25AD18823A5DAAADAK5r7E" TargetMode="External"/><Relationship Id="rId14" Type="http://schemas.openxmlformats.org/officeDocument/2006/relationships/hyperlink" Target="consultantplus://offline/ref=98B2103E3E3DD657664BBBDE46DCC2589FB9B13F5FBC41F947165050D2E083341450D25AD18823A5DAAADAK5r4E" TargetMode="External"/><Relationship Id="rId22" Type="http://schemas.openxmlformats.org/officeDocument/2006/relationships/hyperlink" Target="consultantplus://offline/ref=98B2103E3E3DD657664BBBDE46DCC2589FB9B13F59BD45FC451B0D5ADAB98F36135F8D4DD6C12FA4DAAADA52K6r4E" TargetMode="External"/><Relationship Id="rId27" Type="http://schemas.openxmlformats.org/officeDocument/2006/relationships/hyperlink" Target="consultantplus://offline/ref=98B2103E3E3DD657664BBBDE46DCC2589FB9B13F50BB42FF46165050D2E08334K1r4E" TargetMode="External"/><Relationship Id="rId30" Type="http://schemas.openxmlformats.org/officeDocument/2006/relationships/hyperlink" Target="consultantplus://offline/ref=98B2103E3E3DD657664BA5D350B09C5798B5EC325BB849AF1D490B0D85KEr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16343</Words>
  <Characters>93160</Characters>
  <Application>Microsoft Office Word</Application>
  <DocSecurity>0</DocSecurity>
  <Lines>776</Lines>
  <Paragraphs>218</Paragraphs>
  <ScaleCrop>false</ScaleCrop>
  <Company>AdmUvat</Company>
  <LinksUpToDate>false</LinksUpToDate>
  <CharactersWithSpaces>109285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Виктор Сергеевич</dc:creator>
  <cp:keywords/>
  <dc:description/>
  <cp:lastModifiedBy>Новиков Виктор Сергеевич</cp:lastModifiedBy>
  <cp:revision>1</cp:revision>
  <dcterms:created xsi:type="dcterms:W3CDTF">2017-02-28T04:43:00Z</dcterms:created>
  <dcterms:modified xsi:type="dcterms:W3CDTF">2017-02-28T04:48:00Z</dcterms:modified>
</cp:coreProperties>
</file>