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E3" w:rsidRDefault="005E13E3" w:rsidP="005E13E3">
      <w:pPr>
        <w:pStyle w:val="ConsPlusNonformat"/>
        <w:jc w:val="center"/>
        <w:rPr>
          <w:rFonts w:ascii="Times New Roman" w:hAnsi="Times New Roman" w:cs="Arial"/>
          <w:sz w:val="26"/>
          <w:szCs w:val="26"/>
          <w:highlight w:val="green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Расписка о приеме документов</w:t>
      </w:r>
    </w:p>
    <w:p w:rsidR="005E13E3" w:rsidRDefault="005E13E3" w:rsidP="005E13E3">
      <w:pPr>
        <w:pStyle w:val="ConsPlusNonformat"/>
        <w:jc w:val="center"/>
        <w:rPr>
          <w:rFonts w:ascii="Times New Roman" w:hAnsi="Times New Roman" w:cs="Arial"/>
          <w:sz w:val="26"/>
          <w:szCs w:val="26"/>
          <w:highlight w:val="green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для предоставления муниципальной услуги</w:t>
      </w:r>
    </w:p>
    <w:p w:rsidR="005E13E3" w:rsidRDefault="005E13E3" w:rsidP="005E13E3">
      <w:pPr>
        <w:pStyle w:val="ConsPlusNonformat"/>
        <w:jc w:val="center"/>
        <w:rPr>
          <w:rFonts w:ascii="Times New Roman" w:hAnsi="Times New Roman" w:cs="Arial"/>
          <w:sz w:val="26"/>
          <w:szCs w:val="26"/>
          <w:highlight w:val="green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N ________                            </w:t>
      </w:r>
      <w:bookmarkStart w:id="0" w:name="_GoBack"/>
      <w:bookmarkEnd w:id="0"/>
      <w:r>
        <w:rPr>
          <w:rFonts w:ascii="Times New Roman" w:hAnsi="Times New Roman" w:cs="Arial"/>
          <w:sz w:val="26"/>
          <w:szCs w:val="26"/>
          <w:highlight w:val="white"/>
        </w:rPr>
        <w:t xml:space="preserve">             «___» _________ 20___ г.</w:t>
      </w:r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white"/>
        </w:rPr>
      </w:pPr>
    </w:p>
    <w:p w:rsidR="005E13E3" w:rsidRDefault="005E13E3" w:rsidP="005E13E3">
      <w:pPr>
        <w:pStyle w:val="ConsPlusNonformat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______________________________ Администрации </w:t>
      </w:r>
      <w:proofErr w:type="spellStart"/>
      <w:r>
        <w:rPr>
          <w:rFonts w:ascii="Times New Roman" w:hAnsi="Times New Roman" w:cs="Arial"/>
          <w:sz w:val="26"/>
          <w:szCs w:val="26"/>
          <w:highlight w:val="white"/>
        </w:rPr>
        <w:t>Бердюжского</w:t>
      </w:r>
      <w:proofErr w:type="spellEnd"/>
      <w:r>
        <w:rPr>
          <w:rFonts w:ascii="Times New Roman" w:hAnsi="Times New Roman" w:cs="Arial"/>
          <w:sz w:val="26"/>
          <w:szCs w:val="26"/>
          <w:highlight w:val="white"/>
        </w:rPr>
        <w:t xml:space="preserve"> муниципального района</w:t>
      </w:r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green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для  предоставления  муниципальной  услуги  по выдаче разрешения </w:t>
      </w: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на</w:t>
      </w:r>
      <w:proofErr w:type="gramEnd"/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green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вступление в брак несовершеннолетнему лицу __________________________</w:t>
      </w:r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green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__________________________________________________________________,</w:t>
      </w:r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green"/>
        </w:rPr>
      </w:pP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проживающей</w:t>
      </w:r>
      <w:proofErr w:type="gramEnd"/>
      <w:r>
        <w:rPr>
          <w:rFonts w:ascii="Times New Roman" w:hAnsi="Times New Roman" w:cs="Arial"/>
          <w:sz w:val="26"/>
          <w:szCs w:val="26"/>
          <w:highlight w:val="white"/>
        </w:rPr>
        <w:t xml:space="preserve"> (ему) по адресу: ________________________________________</w:t>
      </w:r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green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принял </w:t>
      </w: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от</w:t>
      </w:r>
      <w:proofErr w:type="gramEnd"/>
      <w:r>
        <w:rPr>
          <w:rFonts w:ascii="Times New Roman" w:hAnsi="Times New Roman" w:cs="Arial"/>
          <w:sz w:val="26"/>
          <w:szCs w:val="26"/>
          <w:highlight w:val="white"/>
        </w:rPr>
        <w:t xml:space="preserve"> _________________________________________________________</w:t>
      </w:r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white"/>
        </w:rPr>
      </w:pPr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green"/>
        </w:rPr>
      </w:pPr>
      <w:bookmarkStart w:id="1" w:name="Par769"/>
      <w:bookmarkEnd w:id="1"/>
      <w:r>
        <w:rPr>
          <w:rFonts w:ascii="Times New Roman" w:hAnsi="Times New Roman" w:cs="Arial"/>
          <w:sz w:val="26"/>
          <w:szCs w:val="26"/>
          <w:highlight w:val="white"/>
        </w:rPr>
        <w:t xml:space="preserve">                 Перечень принятых от заявителя документов</w:t>
      </w:r>
    </w:p>
    <w:p w:rsidR="005E13E3" w:rsidRDefault="005E13E3" w:rsidP="005E13E3">
      <w:pPr>
        <w:spacing w:after="0" w:line="240" w:lineRule="auto"/>
        <w:rPr>
          <w:rFonts w:ascii="Times New Roman" w:hAnsi="Times New Roman" w:cs="Arial"/>
          <w:sz w:val="26"/>
          <w:szCs w:val="26"/>
          <w:highlight w:val="white"/>
        </w:rPr>
      </w:pPr>
    </w:p>
    <w:tbl>
      <w:tblPr>
        <w:tblW w:w="9692" w:type="dxa"/>
        <w:tblInd w:w="-4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5896"/>
        <w:gridCol w:w="1701"/>
        <w:gridCol w:w="1191"/>
      </w:tblGrid>
      <w:tr w:rsidR="005E13E3" w:rsidTr="00642D51">
        <w:trPr>
          <w:trHeight w:val="550"/>
        </w:trPr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Arial"/>
                <w:sz w:val="26"/>
                <w:szCs w:val="26"/>
                <w:highlight w:val="white"/>
              </w:rPr>
              <w:t xml:space="preserve">N </w:t>
            </w:r>
            <w:proofErr w:type="gramStart"/>
            <w:r>
              <w:rPr>
                <w:rFonts w:ascii="Times New Roman" w:hAnsi="Times New Roman" w:cs="Arial"/>
                <w:sz w:val="26"/>
                <w:szCs w:val="26"/>
                <w:highlight w:val="white"/>
              </w:rPr>
              <w:t>п</w:t>
            </w:r>
            <w:proofErr w:type="gramEnd"/>
            <w:r>
              <w:rPr>
                <w:rFonts w:ascii="Times New Roman" w:hAnsi="Times New Roman" w:cs="Arial"/>
                <w:sz w:val="26"/>
                <w:szCs w:val="26"/>
                <w:highlight w:val="white"/>
              </w:rPr>
              <w:t>/п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Arial"/>
                <w:sz w:val="26"/>
                <w:szCs w:val="26"/>
                <w:highlight w:val="white"/>
              </w:rPr>
              <w:t>Наименование принятых документов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Arial"/>
                <w:sz w:val="26"/>
                <w:szCs w:val="26"/>
                <w:highlight w:val="white"/>
              </w:rPr>
              <w:t>Копия/ оригинал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Arial"/>
                <w:sz w:val="26"/>
                <w:szCs w:val="26"/>
                <w:highlight w:val="white"/>
              </w:rPr>
              <w:t>Кол-во экз.</w:t>
            </w:r>
          </w:p>
        </w:tc>
      </w:tr>
      <w:tr w:rsidR="005E13E3" w:rsidTr="00642D51"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rPr>
                <w:rFonts w:ascii="Times New Roman" w:hAnsi="Times New Roman" w:cs="Arial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Arial"/>
                <w:sz w:val="26"/>
                <w:szCs w:val="26"/>
                <w:highlight w:val="white"/>
              </w:rPr>
              <w:t>1.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</w:tr>
      <w:tr w:rsidR="005E13E3" w:rsidTr="00642D51"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rPr>
                <w:rFonts w:ascii="Times New Roman" w:hAnsi="Times New Roman" w:cs="Arial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Arial"/>
                <w:sz w:val="26"/>
                <w:szCs w:val="26"/>
                <w:highlight w:val="white"/>
              </w:rPr>
              <w:t>2.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</w:tr>
      <w:tr w:rsidR="005E13E3" w:rsidTr="00642D51"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rPr>
                <w:rFonts w:ascii="Times New Roman" w:hAnsi="Times New Roman" w:cs="Arial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Arial"/>
                <w:sz w:val="26"/>
                <w:szCs w:val="26"/>
                <w:highlight w:val="white"/>
              </w:rPr>
              <w:t>3.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</w:tr>
      <w:tr w:rsidR="005E13E3" w:rsidTr="00642D51"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rPr>
                <w:rFonts w:ascii="Times New Roman" w:hAnsi="Times New Roman" w:cs="Arial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Arial"/>
                <w:sz w:val="26"/>
                <w:szCs w:val="26"/>
                <w:highlight w:val="white"/>
              </w:rPr>
              <w:t>4.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</w:tr>
      <w:tr w:rsidR="005E13E3" w:rsidTr="00642D51"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rPr>
                <w:rFonts w:ascii="Times New Roman" w:hAnsi="Times New Roman" w:cs="Arial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Arial"/>
                <w:sz w:val="26"/>
                <w:szCs w:val="26"/>
                <w:highlight w:val="white"/>
              </w:rPr>
              <w:t>5.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</w:tr>
      <w:tr w:rsidR="005E13E3" w:rsidTr="00642D51"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rPr>
                <w:rFonts w:ascii="Times New Roman" w:hAnsi="Times New Roman" w:cs="Arial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Arial"/>
                <w:sz w:val="26"/>
                <w:szCs w:val="26"/>
                <w:highlight w:val="white"/>
              </w:rPr>
              <w:t>6.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13E3" w:rsidRDefault="005E13E3" w:rsidP="00642D51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</w:tc>
      </w:tr>
    </w:tbl>
    <w:p w:rsidR="005E13E3" w:rsidRDefault="005E13E3" w:rsidP="005E13E3">
      <w:pPr>
        <w:spacing w:after="0" w:line="240" w:lineRule="auto"/>
        <w:rPr>
          <w:rFonts w:ascii="Times New Roman" w:hAnsi="Times New Roman" w:cs="Arial"/>
          <w:sz w:val="26"/>
          <w:szCs w:val="26"/>
          <w:highlight w:val="white"/>
        </w:rPr>
      </w:pPr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green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Всего документов _____ экз., всего листов _____.</w:t>
      </w:r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green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Срок  предоставления  муниципальной  услуги  по  выдаче  разрешения  </w:t>
      </w: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на</w:t>
      </w:r>
      <w:proofErr w:type="gramEnd"/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green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вступление  в  брак  несовершеннолетним  не должен превышать 10 рабочих </w:t>
      </w:r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green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дней со дня регистрации заявления. При наличии угрозы жизни одной </w:t>
      </w:r>
      <w:proofErr w:type="gramStart"/>
      <w:r>
        <w:rPr>
          <w:rFonts w:ascii="Times New Roman" w:hAnsi="Times New Roman" w:cs="Arial"/>
          <w:sz w:val="26"/>
          <w:szCs w:val="26"/>
          <w:highlight w:val="white"/>
        </w:rPr>
        <w:t>из</w:t>
      </w:r>
      <w:proofErr w:type="gramEnd"/>
      <w:r>
        <w:rPr>
          <w:rFonts w:ascii="Times New Roman" w:hAnsi="Times New Roman" w:cs="Arial"/>
          <w:sz w:val="26"/>
          <w:szCs w:val="26"/>
          <w:highlight w:val="white"/>
        </w:rPr>
        <w:t xml:space="preserve"> </w:t>
      </w:r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green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сторон срок предоставления муниципальной услуги сокращается до 3 рабочих </w:t>
      </w:r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green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дней со дня регистрации заявления. </w:t>
      </w:r>
    </w:p>
    <w:p w:rsidR="005E13E3" w:rsidRDefault="005E13E3" w:rsidP="005E13E3">
      <w:pPr>
        <w:spacing w:after="0" w:line="240" w:lineRule="auto"/>
        <w:ind w:firstLine="567"/>
        <w:jc w:val="both"/>
        <w:rPr>
          <w:rFonts w:ascii="Times New Roman" w:hAnsi="Times New Roman" w:cs="Arial"/>
          <w:sz w:val="26"/>
          <w:szCs w:val="26"/>
          <w:highlight w:val="white"/>
        </w:rPr>
      </w:pPr>
    </w:p>
    <w:p w:rsidR="005E13E3" w:rsidRDefault="005E13E3" w:rsidP="005E13E3">
      <w:pPr>
        <w:pStyle w:val="ConsPlusNonformat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Дата получения результата муниципальной услуги "___" _____________ 20____________</w:t>
      </w:r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green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О  необходимости  получения  результата  муниципальной услуги заявитель будет проинформирован дополнительно.</w:t>
      </w:r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white"/>
        </w:rPr>
      </w:pPr>
    </w:p>
    <w:p w:rsidR="005E13E3" w:rsidRDefault="005E13E3" w:rsidP="005E13E3">
      <w:pPr>
        <w:pStyle w:val="ConsPlusNonformat"/>
        <w:rPr>
          <w:highlight w:val="white"/>
        </w:rPr>
      </w:pPr>
      <w:r>
        <w:rPr>
          <w:rFonts w:ascii="Times New Roman" w:hAnsi="Times New Roman" w:cs="Arial"/>
          <w:sz w:val="26"/>
          <w:szCs w:val="26"/>
          <w:highlight w:val="white"/>
        </w:rPr>
        <w:t>Сдал: ________________________ Принял: ________________________________________</w:t>
      </w:r>
    </w:p>
    <w:p w:rsidR="005E13E3" w:rsidRDefault="005E13E3" w:rsidP="005E13E3">
      <w:pPr>
        <w:pStyle w:val="ConsPlusNonformat"/>
        <w:rPr>
          <w:rFonts w:ascii="Times New Roman" w:hAnsi="Times New Roman" w:cs="Arial"/>
          <w:sz w:val="26"/>
          <w:szCs w:val="26"/>
          <w:highlight w:val="green"/>
        </w:rPr>
      </w:pPr>
      <w:r>
        <w:rPr>
          <w:rFonts w:ascii="Times New Roman" w:hAnsi="Times New Roman" w:cs="Arial"/>
          <w:sz w:val="26"/>
          <w:szCs w:val="26"/>
          <w:highlight w:val="white"/>
        </w:rPr>
        <w:t xml:space="preserve">                   (подпись) (Ф.И.О.)                                     (подпись) (Ф.И.О.)</w:t>
      </w:r>
    </w:p>
    <w:p w:rsidR="005E13E3" w:rsidRDefault="005E13E3" w:rsidP="005E13E3">
      <w:pPr>
        <w:spacing w:after="0" w:line="240" w:lineRule="auto"/>
        <w:ind w:firstLine="540"/>
        <w:jc w:val="both"/>
        <w:rPr>
          <w:rFonts w:ascii="Times New Roman" w:hAnsi="Times New Roman" w:cs="Arial"/>
          <w:sz w:val="26"/>
          <w:szCs w:val="26"/>
          <w:highlight w:val="white"/>
        </w:rPr>
      </w:pPr>
    </w:p>
    <w:p w:rsidR="00C5015E" w:rsidRDefault="00C5015E"/>
    <w:sectPr w:rsidR="00C5015E" w:rsidSect="009D29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31"/>
    <w:rsid w:val="005E13E3"/>
    <w:rsid w:val="009D292E"/>
    <w:rsid w:val="00C5015E"/>
    <w:rsid w:val="00E6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E3"/>
    <w:pPr>
      <w:widowControl w:val="0"/>
      <w:suppressAutoHyphens/>
      <w:spacing w:after="200" w:line="276" w:lineRule="auto"/>
    </w:pPr>
    <w:rPr>
      <w:rFonts w:ascii="Liberation Serif" w:eastAsia="SimSun" w:hAnsi="Liberation Serif" w:cs="Calibri"/>
      <w:color w:val="00000A"/>
      <w:sz w:val="22"/>
      <w:szCs w:val="2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5E13E3"/>
    <w:pPr>
      <w:widowControl w:val="0"/>
      <w:suppressAutoHyphens/>
    </w:pPr>
    <w:rPr>
      <w:rFonts w:ascii="Courier New" w:hAnsi="Courier New" w:cs="Courier New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E3"/>
    <w:pPr>
      <w:widowControl w:val="0"/>
      <w:suppressAutoHyphens/>
      <w:spacing w:after="200" w:line="276" w:lineRule="auto"/>
    </w:pPr>
    <w:rPr>
      <w:rFonts w:ascii="Liberation Serif" w:eastAsia="SimSun" w:hAnsi="Liberation Serif" w:cs="Calibri"/>
      <w:color w:val="00000A"/>
      <w:sz w:val="22"/>
      <w:szCs w:val="2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5E13E3"/>
    <w:pPr>
      <w:widowControl w:val="0"/>
      <w:suppressAutoHyphens/>
    </w:pPr>
    <w:rPr>
      <w:rFonts w:ascii="Courier New" w:hAnsi="Courier New" w:cs="Courier New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FilippovaSN</cp:lastModifiedBy>
  <cp:revision>2</cp:revision>
  <dcterms:created xsi:type="dcterms:W3CDTF">2017-12-12T08:32:00Z</dcterms:created>
  <dcterms:modified xsi:type="dcterms:W3CDTF">2017-12-12T08:33:00Z</dcterms:modified>
</cp:coreProperties>
</file>