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7" w:type="dxa"/>
        <w:tblInd w:w="93" w:type="dxa"/>
        <w:tblLook w:val="0000" w:firstRow="0" w:lastRow="0" w:firstColumn="0" w:lastColumn="0" w:noHBand="0" w:noVBand="0"/>
      </w:tblPr>
      <w:tblGrid>
        <w:gridCol w:w="957"/>
        <w:gridCol w:w="960"/>
        <w:gridCol w:w="961"/>
        <w:gridCol w:w="960"/>
        <w:gridCol w:w="960"/>
        <w:gridCol w:w="960"/>
        <w:gridCol w:w="961"/>
        <w:gridCol w:w="2510"/>
        <w:gridCol w:w="708"/>
      </w:tblGrid>
      <w:tr w:rsidR="00A42C7D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3217" w:type="dxa"/>
            <w:gridSpan w:val="2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Форма ПД-4</w:t>
            </w:r>
          </w:p>
        </w:tc>
      </w:tr>
      <w:tr w:rsidR="00A42C7D">
        <w:trPr>
          <w:trHeight w:val="255"/>
        </w:trPr>
        <w:tc>
          <w:tcPr>
            <w:tcW w:w="1918" w:type="dxa"/>
            <w:gridSpan w:val="2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b/>
                <w:bCs/>
              </w:rPr>
              <w:t>ИЗВЕЩЕНИЕ</w:t>
            </w:r>
          </w:p>
        </w:tc>
        <w:tc>
          <w:tcPr>
            <w:tcW w:w="7311" w:type="dxa"/>
            <w:gridSpan w:val="6"/>
            <w:shd w:val="clear" w:color="auto" w:fill="auto"/>
            <w:vAlign w:val="bottom"/>
          </w:tcPr>
          <w:p w:rsidR="00A42C7D" w:rsidRDefault="00990CAF">
            <w:proofErr w:type="gramStart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УФК  по</w:t>
            </w:r>
            <w:proofErr w:type="gramEnd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Тюм.области</w:t>
            </w:r>
            <w:proofErr w:type="spellEnd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 xml:space="preserve"> (Администрация Уватского муниципального района л/с 04673003090)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</w:p>
        </w:tc>
      </w:tr>
      <w:tr w:rsidR="00A42C7D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019" w:type="dxa"/>
            <w:gridSpan w:val="7"/>
            <w:shd w:val="clear" w:color="auto" w:fill="auto"/>
            <w:vAlign w:val="bottom"/>
          </w:tcPr>
          <w:p w:rsidR="00A42C7D" w:rsidRDefault="00990CAF" w:rsidP="00990CAF"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 xml:space="preserve">Код бюджетной классификации Российской Федерации - </w:t>
            </w:r>
            <w:r w:rsidR="000776C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287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1 08 07150 01 1000 110</w:t>
            </w:r>
          </w:p>
        </w:tc>
      </w:tr>
      <w:tr w:rsidR="00A42C7D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311" w:type="dxa"/>
            <w:gridSpan w:val="6"/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sz w:val="14"/>
                <w:szCs w:val="14"/>
              </w:rPr>
              <w:t>наименование получателя платежа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</w:tr>
      <w:tr w:rsidR="00A42C7D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019" w:type="dxa"/>
            <w:gridSpan w:val="7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Р/</w:t>
            </w:r>
            <w:proofErr w:type="gramStart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сч.№</w:t>
            </w:r>
            <w:proofErr w:type="gramEnd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40101810300000010005   Отделение Тюмень  г. Тюмень</w:t>
            </w:r>
          </w:p>
        </w:tc>
      </w:tr>
      <w:tr w:rsidR="00A42C7D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019" w:type="dxa"/>
            <w:gridSpan w:val="7"/>
            <w:shd w:val="clear" w:color="auto" w:fill="auto"/>
            <w:vAlign w:val="bottom"/>
          </w:tcPr>
          <w:p w:rsidR="00A42C7D" w:rsidRDefault="00990CAF" w:rsidP="00990CAF"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БИК 047102001, ИНН 7225002810, КПП 720601001, ОКТМО 71 648 450</w:t>
            </w:r>
          </w:p>
        </w:tc>
      </w:tr>
      <w:tr w:rsidR="00A42C7D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311" w:type="dxa"/>
            <w:gridSpan w:val="6"/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sz w:val="14"/>
                <w:szCs w:val="14"/>
              </w:rPr>
              <w:t>наименование банка и другие реквизиты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42C7D" w:rsidRDefault="00A42C7D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A42C7D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019" w:type="dxa"/>
            <w:gridSpan w:val="7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ИНН_________________________________________________________________________________ </w:t>
            </w:r>
          </w:p>
        </w:tc>
      </w:tr>
      <w:tr w:rsidR="00A42C7D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019" w:type="dxa"/>
            <w:gridSpan w:val="7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sz w:val="14"/>
                <w:szCs w:val="14"/>
              </w:rPr>
              <w:t>Ф.И.О., адрес, ИНН плательщика</w:t>
            </w:r>
          </w:p>
        </w:tc>
      </w:tr>
      <w:tr w:rsidR="00A42C7D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019" w:type="dxa"/>
            <w:gridSpan w:val="7"/>
            <w:shd w:val="clear" w:color="auto" w:fill="auto"/>
            <w:vAlign w:val="bottom"/>
          </w:tcPr>
          <w:p w:rsidR="00A42C7D" w:rsidRPr="00990CAF" w:rsidRDefault="00990CAF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Г</w:t>
            </w:r>
            <w:r w:rsidRPr="00990CAF">
              <w:rPr>
                <w:rFonts w:ascii="Arial" w:hAnsi="Arial" w:cs="Arial"/>
                <w:b/>
                <w:sz w:val="14"/>
                <w:szCs w:val="14"/>
                <w:u w:val="single"/>
              </w:rPr>
              <w:t>оспошлина за выдачу разрешения на установку и эксплуатацию рекламных конструкций</w:t>
            </w:r>
          </w:p>
        </w:tc>
      </w:tr>
      <w:tr w:rsidR="00A42C7D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58" w:type="dxa"/>
            <w:gridSpan w:val="6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sz w:val="16"/>
                <w:szCs w:val="16"/>
              </w:rPr>
              <w:t>вид платежа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20                   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г. ,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A42C7D">
        <w:trPr>
          <w:trHeight w:val="389"/>
        </w:trPr>
        <w:tc>
          <w:tcPr>
            <w:tcW w:w="1918" w:type="dxa"/>
            <w:gridSpan w:val="2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b/>
                <w:bCs/>
              </w:rPr>
              <w:t>Кассир</w:t>
            </w:r>
          </w:p>
        </w:tc>
        <w:tc>
          <w:tcPr>
            <w:tcW w:w="3841" w:type="dxa"/>
            <w:gridSpan w:val="4"/>
            <w:shd w:val="clear" w:color="auto" w:fill="auto"/>
            <w:vAlign w:val="bottom"/>
          </w:tcPr>
          <w:p w:rsidR="00A42C7D" w:rsidRDefault="00990CAF" w:rsidP="00990CAF"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Сумма 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платежа  _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5000_руб._00 коп.</w:t>
            </w:r>
          </w:p>
        </w:tc>
        <w:tc>
          <w:tcPr>
            <w:tcW w:w="4177" w:type="dxa"/>
            <w:gridSpan w:val="3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Плата за услуги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руб.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коп.</w:t>
            </w:r>
          </w:p>
        </w:tc>
      </w:tr>
      <w:tr w:rsidR="00A42C7D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3841" w:type="dxa"/>
            <w:gridSpan w:val="4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  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руб.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 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коп.</w:t>
            </w:r>
          </w:p>
        </w:tc>
        <w:tc>
          <w:tcPr>
            <w:tcW w:w="4178" w:type="dxa"/>
            <w:gridSpan w:val="3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"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__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"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_______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20_________ г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.</w:t>
            </w:r>
          </w:p>
        </w:tc>
      </w:tr>
      <w:tr w:rsidR="00A42C7D">
        <w:trPr>
          <w:trHeight w:val="270"/>
        </w:trPr>
        <w:tc>
          <w:tcPr>
            <w:tcW w:w="957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4801" w:type="dxa"/>
            <w:gridSpan w:val="5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подпись плательщика________________________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                         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51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</w:tr>
      <w:tr w:rsidR="00A42C7D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A42C7D" w:rsidRDefault="00A42C7D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C7D" w:rsidRDefault="00A42C7D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C7D" w:rsidRDefault="00A42C7D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:rsidR="00A42C7D" w:rsidRDefault="00A42C7D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510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</w:tr>
      <w:tr w:rsidR="00A42C7D">
        <w:trPr>
          <w:trHeight w:val="255"/>
        </w:trPr>
        <w:tc>
          <w:tcPr>
            <w:tcW w:w="1918" w:type="dxa"/>
            <w:gridSpan w:val="2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b/>
                <w:bCs/>
              </w:rPr>
              <w:t>КВИТАНЦИЯ</w:t>
            </w:r>
          </w:p>
        </w:tc>
        <w:tc>
          <w:tcPr>
            <w:tcW w:w="7311" w:type="dxa"/>
            <w:gridSpan w:val="6"/>
            <w:shd w:val="clear" w:color="auto" w:fill="auto"/>
            <w:vAlign w:val="bottom"/>
          </w:tcPr>
          <w:p w:rsidR="00A42C7D" w:rsidRDefault="00990CAF">
            <w:proofErr w:type="gramStart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УФК  по</w:t>
            </w:r>
            <w:proofErr w:type="gramEnd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Тюм.области</w:t>
            </w:r>
            <w:proofErr w:type="spellEnd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 xml:space="preserve"> (Администрация Уватского муниципального района л/с 04673003090)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</w:p>
        </w:tc>
      </w:tr>
      <w:tr w:rsidR="00A42C7D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019" w:type="dxa"/>
            <w:gridSpan w:val="7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 xml:space="preserve">Код бюджетной классификации Российской Федерации - </w:t>
            </w:r>
            <w:r w:rsidR="000776C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287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1 08 07150 01 1000 110</w:t>
            </w:r>
          </w:p>
        </w:tc>
      </w:tr>
      <w:tr w:rsidR="00A42C7D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311" w:type="dxa"/>
            <w:gridSpan w:val="6"/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sz w:val="14"/>
                <w:szCs w:val="14"/>
              </w:rPr>
              <w:t>наименование получателя платежа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</w:tr>
      <w:tr w:rsidR="00A42C7D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019" w:type="dxa"/>
            <w:gridSpan w:val="7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Р/</w:t>
            </w:r>
            <w:proofErr w:type="gramStart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сч.№</w:t>
            </w:r>
            <w:proofErr w:type="gramEnd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40101810300000010005     Отделение Тюмень  г. Тюмень</w:t>
            </w:r>
          </w:p>
        </w:tc>
      </w:tr>
      <w:tr w:rsidR="00A42C7D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019" w:type="dxa"/>
            <w:gridSpan w:val="7"/>
            <w:shd w:val="clear" w:color="auto" w:fill="auto"/>
            <w:vAlign w:val="bottom"/>
          </w:tcPr>
          <w:p w:rsidR="00A42C7D" w:rsidRDefault="00990CAF" w:rsidP="00990CAF"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БИК 047102001, ИНН 7225002810, КПП 720601001, ОКТМО 71 648 450</w:t>
            </w:r>
          </w:p>
        </w:tc>
      </w:tr>
      <w:tr w:rsidR="00A42C7D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311" w:type="dxa"/>
            <w:gridSpan w:val="6"/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sz w:val="14"/>
                <w:szCs w:val="14"/>
              </w:rPr>
              <w:t>наименование банка и другие реквизиты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42C7D" w:rsidRDefault="00A42C7D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A42C7D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019" w:type="dxa"/>
            <w:gridSpan w:val="7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ИНН__________________________________________________________________________________</w:t>
            </w:r>
          </w:p>
        </w:tc>
      </w:tr>
      <w:tr w:rsidR="00A42C7D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019" w:type="dxa"/>
            <w:gridSpan w:val="7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sz w:val="14"/>
                <w:szCs w:val="14"/>
              </w:rPr>
              <w:t>Ф.И.О., адрес, ИНН плательщика</w:t>
            </w:r>
          </w:p>
        </w:tc>
      </w:tr>
      <w:tr w:rsidR="00A42C7D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019" w:type="dxa"/>
            <w:gridSpan w:val="7"/>
            <w:shd w:val="clear" w:color="auto" w:fill="auto"/>
            <w:vAlign w:val="bottom"/>
          </w:tcPr>
          <w:p w:rsidR="00A42C7D" w:rsidRDefault="00990CAF"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Г</w:t>
            </w:r>
            <w:r w:rsidRPr="00990CAF">
              <w:rPr>
                <w:rFonts w:ascii="Arial" w:hAnsi="Arial" w:cs="Arial"/>
                <w:b/>
                <w:sz w:val="14"/>
                <w:szCs w:val="14"/>
                <w:u w:val="single"/>
              </w:rPr>
              <w:t>оспошлина за выдачу разрешения на установку и эксплуатацию рекламных конструкций</w:t>
            </w:r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.</w:t>
            </w:r>
          </w:p>
        </w:tc>
      </w:tr>
      <w:tr w:rsidR="00A42C7D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58" w:type="dxa"/>
            <w:gridSpan w:val="6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sz w:val="16"/>
                <w:szCs w:val="16"/>
              </w:rPr>
              <w:t>вид платежа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         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20                   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г. ,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A42C7D">
        <w:trPr>
          <w:trHeight w:val="416"/>
        </w:trPr>
        <w:tc>
          <w:tcPr>
            <w:tcW w:w="1918" w:type="dxa"/>
            <w:gridSpan w:val="2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b/>
                <w:bCs/>
              </w:rPr>
              <w:t>Кассир</w:t>
            </w:r>
          </w:p>
        </w:tc>
        <w:tc>
          <w:tcPr>
            <w:tcW w:w="3841" w:type="dxa"/>
            <w:gridSpan w:val="4"/>
            <w:shd w:val="clear" w:color="auto" w:fill="auto"/>
            <w:vAlign w:val="bottom"/>
          </w:tcPr>
          <w:p w:rsidR="00A42C7D" w:rsidRDefault="00990CAF" w:rsidP="00990CAF"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Сумма 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платежа  5000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руб._00 коп.</w:t>
            </w:r>
          </w:p>
        </w:tc>
        <w:tc>
          <w:tcPr>
            <w:tcW w:w="4177" w:type="dxa"/>
            <w:gridSpan w:val="3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Плата за услуги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руб.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коп.</w:t>
            </w:r>
          </w:p>
        </w:tc>
      </w:tr>
      <w:tr w:rsidR="00A42C7D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3841" w:type="dxa"/>
            <w:gridSpan w:val="4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  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руб.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 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коп.</w:t>
            </w:r>
          </w:p>
        </w:tc>
        <w:tc>
          <w:tcPr>
            <w:tcW w:w="4178" w:type="dxa"/>
            <w:gridSpan w:val="3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"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__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"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_______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20_________ г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.</w:t>
            </w:r>
          </w:p>
        </w:tc>
      </w:tr>
      <w:tr w:rsidR="00A42C7D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4801" w:type="dxa"/>
            <w:gridSpan w:val="5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подпись плательщика________________________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                         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510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42C7D">
        <w:trPr>
          <w:trHeight w:val="255"/>
        </w:trPr>
        <w:tc>
          <w:tcPr>
            <w:tcW w:w="95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2510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</w:tr>
    </w:tbl>
    <w:p w:rsidR="00A42C7D" w:rsidRDefault="00A42C7D"/>
    <w:tbl>
      <w:tblPr>
        <w:tblW w:w="9718" w:type="dxa"/>
        <w:tblInd w:w="93" w:type="dxa"/>
        <w:tblLook w:val="0000" w:firstRow="0" w:lastRow="0" w:firstColumn="0" w:lastColumn="0" w:noHBand="0" w:noVBand="0"/>
      </w:tblPr>
      <w:tblGrid>
        <w:gridCol w:w="947"/>
        <w:gridCol w:w="896"/>
        <w:gridCol w:w="961"/>
        <w:gridCol w:w="960"/>
        <w:gridCol w:w="961"/>
        <w:gridCol w:w="960"/>
        <w:gridCol w:w="953"/>
        <w:gridCol w:w="2371"/>
        <w:gridCol w:w="709"/>
      </w:tblGrid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Форма ПД-4</w:t>
            </w:r>
          </w:p>
        </w:tc>
      </w:tr>
      <w:tr w:rsidR="00990CAF" w:rsidTr="007E2341">
        <w:trPr>
          <w:trHeight w:val="255"/>
        </w:trPr>
        <w:tc>
          <w:tcPr>
            <w:tcW w:w="1843" w:type="dxa"/>
            <w:gridSpan w:val="2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b/>
                <w:bCs/>
              </w:rPr>
              <w:t>ИЗВЕЩЕНИЕ</w:t>
            </w:r>
          </w:p>
        </w:tc>
        <w:tc>
          <w:tcPr>
            <w:tcW w:w="7166" w:type="dxa"/>
            <w:gridSpan w:val="6"/>
            <w:shd w:val="clear" w:color="auto" w:fill="auto"/>
            <w:vAlign w:val="bottom"/>
          </w:tcPr>
          <w:p w:rsidR="00A42C7D" w:rsidRDefault="00990CAF">
            <w:proofErr w:type="gramStart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УФК  по</w:t>
            </w:r>
            <w:proofErr w:type="gramEnd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Тюм.области</w:t>
            </w:r>
            <w:proofErr w:type="spellEnd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 xml:space="preserve"> (Администрация Уватского муниципального района л/с 04673003090)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875" w:type="dxa"/>
            <w:gridSpan w:val="7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 xml:space="preserve">Код бюджетной классификации Российской Федерации </w:t>
            </w:r>
            <w:r w:rsidR="000776CC">
              <w:rPr>
                <w:rFonts w:ascii="Arial CYR" w:hAnsi="Arial CYR" w:cs="Arial CYR"/>
                <w:b/>
                <w:bCs/>
                <w:sz w:val="16"/>
                <w:szCs w:val="16"/>
              </w:rPr>
              <w:t>287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1 08 07150 01 1000 110</w:t>
            </w: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166" w:type="dxa"/>
            <w:gridSpan w:val="6"/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sz w:val="14"/>
                <w:szCs w:val="14"/>
              </w:rPr>
              <w:t>наименование получателя платежа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875" w:type="dxa"/>
            <w:gridSpan w:val="7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Р/</w:t>
            </w:r>
            <w:proofErr w:type="gramStart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сч.№</w:t>
            </w:r>
            <w:proofErr w:type="gramEnd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40101810300000010005   Отделение Тюмень  г. Тюмень</w:t>
            </w: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875" w:type="dxa"/>
            <w:gridSpan w:val="7"/>
            <w:shd w:val="clear" w:color="auto" w:fill="auto"/>
            <w:vAlign w:val="bottom"/>
          </w:tcPr>
          <w:p w:rsidR="00A42C7D" w:rsidRDefault="00990CAF" w:rsidP="00990CAF"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БИК 047102001, ИНН 7225002810, КПП 720601001, ОКТМО 71 648 450</w:t>
            </w: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166" w:type="dxa"/>
            <w:gridSpan w:val="6"/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sz w:val="14"/>
                <w:szCs w:val="14"/>
              </w:rPr>
              <w:t>наименование банка и другие реквизиты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2C7D" w:rsidRDefault="00A42C7D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875" w:type="dxa"/>
            <w:gridSpan w:val="7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ИНН___________________________________________________________________________ </w:t>
            </w: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875" w:type="dxa"/>
            <w:gridSpan w:val="7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sz w:val="14"/>
                <w:szCs w:val="14"/>
              </w:rPr>
              <w:t>Ф.И.О., адрес, ИНН плательщика</w:t>
            </w: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875" w:type="dxa"/>
            <w:gridSpan w:val="7"/>
            <w:shd w:val="clear" w:color="auto" w:fill="auto"/>
            <w:vAlign w:val="bottom"/>
          </w:tcPr>
          <w:p w:rsidR="00A42C7D" w:rsidRDefault="00990CAF"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Г</w:t>
            </w:r>
            <w:r w:rsidRPr="00990CAF">
              <w:rPr>
                <w:rFonts w:ascii="Arial" w:hAnsi="Arial" w:cs="Arial"/>
                <w:b/>
                <w:sz w:val="14"/>
                <w:szCs w:val="14"/>
                <w:u w:val="single"/>
              </w:rPr>
              <w:t>оспошлина за выдачу разрешения на установку и эксплуатацию рекламных конструкций</w:t>
            </w: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914" w:type="dxa"/>
            <w:gridSpan w:val="6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sz w:val="16"/>
                <w:szCs w:val="16"/>
              </w:rPr>
              <w:t>вид платежа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20                   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г. ,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990CAF" w:rsidTr="007E2341">
        <w:trPr>
          <w:trHeight w:val="389"/>
        </w:trPr>
        <w:tc>
          <w:tcPr>
            <w:tcW w:w="1843" w:type="dxa"/>
            <w:gridSpan w:val="2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b/>
                <w:bCs/>
              </w:rPr>
              <w:t>Кассир</w:t>
            </w:r>
          </w:p>
        </w:tc>
        <w:tc>
          <w:tcPr>
            <w:tcW w:w="3842" w:type="dxa"/>
            <w:gridSpan w:val="4"/>
            <w:shd w:val="clear" w:color="auto" w:fill="auto"/>
            <w:vAlign w:val="bottom"/>
          </w:tcPr>
          <w:p w:rsidR="00A42C7D" w:rsidRDefault="00990CAF" w:rsidP="007E2341"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Сумма платежа 5000_руб.__</w:t>
            </w:r>
            <w:r w:rsidR="007E2341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____ коп.</w:t>
            </w:r>
          </w:p>
        </w:tc>
        <w:tc>
          <w:tcPr>
            <w:tcW w:w="4033" w:type="dxa"/>
            <w:gridSpan w:val="3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Плата за услуги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руб.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коп.</w:t>
            </w: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3842" w:type="dxa"/>
            <w:gridSpan w:val="4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  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руб.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 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коп.</w:t>
            </w:r>
          </w:p>
        </w:tc>
        <w:tc>
          <w:tcPr>
            <w:tcW w:w="4033" w:type="dxa"/>
            <w:gridSpan w:val="3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"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__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"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_______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20_________ г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.</w:t>
            </w:r>
          </w:p>
        </w:tc>
      </w:tr>
      <w:tr w:rsidR="00990CAF" w:rsidTr="007E2341">
        <w:trPr>
          <w:trHeight w:val="270"/>
        </w:trPr>
        <w:tc>
          <w:tcPr>
            <w:tcW w:w="947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4795" w:type="dxa"/>
            <w:gridSpan w:val="5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подпись плательщика________________________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                         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37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A42C7D" w:rsidRDefault="00A42C7D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:rsidR="00A42C7D" w:rsidRDefault="00A42C7D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C7D" w:rsidRDefault="00A42C7D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:rsidR="00A42C7D" w:rsidRDefault="00A42C7D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371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</w:tr>
      <w:tr w:rsidR="00990CAF" w:rsidTr="007E2341">
        <w:trPr>
          <w:trHeight w:val="255"/>
        </w:trPr>
        <w:tc>
          <w:tcPr>
            <w:tcW w:w="1843" w:type="dxa"/>
            <w:gridSpan w:val="2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b/>
                <w:bCs/>
              </w:rPr>
              <w:t>КВИТАНЦИЯ</w:t>
            </w:r>
          </w:p>
        </w:tc>
        <w:tc>
          <w:tcPr>
            <w:tcW w:w="7166" w:type="dxa"/>
            <w:gridSpan w:val="6"/>
            <w:shd w:val="clear" w:color="auto" w:fill="auto"/>
            <w:vAlign w:val="bottom"/>
          </w:tcPr>
          <w:p w:rsidR="00A42C7D" w:rsidRDefault="00990CAF">
            <w:proofErr w:type="gramStart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УФК  по</w:t>
            </w:r>
            <w:proofErr w:type="gramEnd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Тюм.области</w:t>
            </w:r>
            <w:proofErr w:type="spellEnd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 xml:space="preserve"> (Администрация Уватского муниципального района л/с 04673003090)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</w:pP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875" w:type="dxa"/>
            <w:gridSpan w:val="7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 xml:space="preserve">Код бюджетной классификации Российской Федерации -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="000776CC">
              <w:rPr>
                <w:rFonts w:ascii="Arial CYR" w:hAnsi="Arial CYR" w:cs="Arial CYR"/>
                <w:b/>
                <w:bCs/>
                <w:sz w:val="16"/>
                <w:szCs w:val="16"/>
              </w:rPr>
              <w:t>287</w:t>
            </w:r>
            <w:bookmarkStart w:id="0" w:name="_GoBack"/>
            <w:bookmarkEnd w:id="0"/>
            <w:r w:rsidR="007E234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1 08 07150 01 1000 110</w:t>
            </w: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166" w:type="dxa"/>
            <w:gridSpan w:val="6"/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sz w:val="14"/>
                <w:szCs w:val="14"/>
              </w:rPr>
              <w:t>наименование получателя платежа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875" w:type="dxa"/>
            <w:gridSpan w:val="7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Р/</w:t>
            </w:r>
            <w:proofErr w:type="gramStart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сч.№</w:t>
            </w:r>
            <w:proofErr w:type="gramEnd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 xml:space="preserve">40101810300000010005     </w:t>
            </w:r>
            <w:bookmarkStart w:id="1" w:name="_GoBack1"/>
            <w:bookmarkEnd w:id="1"/>
            <w:r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Отделение Тюмень  г. Тюмень</w:t>
            </w: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875" w:type="dxa"/>
            <w:gridSpan w:val="7"/>
            <w:shd w:val="clear" w:color="auto" w:fill="auto"/>
            <w:vAlign w:val="bottom"/>
          </w:tcPr>
          <w:p w:rsidR="00A42C7D" w:rsidRDefault="00990CAF" w:rsidP="007E2341"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БИК 047102001, ИНН 7225002810, КПП 720601001, ОКТМО 71 648 4</w:t>
            </w:r>
            <w:r w:rsidR="007E2341">
              <w:rPr>
                <w:rFonts w:ascii="Arial CYR" w:hAnsi="Arial CYR" w:cs="Arial CYR"/>
                <w:b/>
                <w:bCs/>
                <w:sz w:val="14"/>
                <w:szCs w:val="14"/>
              </w:rPr>
              <w:t>5</w:t>
            </w: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0</w:t>
            </w: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166" w:type="dxa"/>
            <w:gridSpan w:val="6"/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sz w:val="14"/>
                <w:szCs w:val="14"/>
              </w:rPr>
              <w:t>наименование банка и другие реквизиты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2C7D" w:rsidRDefault="00A42C7D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875" w:type="dxa"/>
            <w:gridSpan w:val="7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ИНН_______________________</w:t>
            </w: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875" w:type="dxa"/>
            <w:gridSpan w:val="7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sz w:val="14"/>
                <w:szCs w:val="14"/>
              </w:rPr>
              <w:t>Ф.И.О., адрес, ИНН плательщика</w:t>
            </w: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875" w:type="dxa"/>
            <w:gridSpan w:val="7"/>
            <w:shd w:val="clear" w:color="auto" w:fill="auto"/>
            <w:vAlign w:val="bottom"/>
          </w:tcPr>
          <w:p w:rsidR="00A42C7D" w:rsidRDefault="007E2341"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Г</w:t>
            </w:r>
            <w:r w:rsidRPr="00990CAF">
              <w:rPr>
                <w:rFonts w:ascii="Arial" w:hAnsi="Arial" w:cs="Arial"/>
                <w:b/>
                <w:sz w:val="14"/>
                <w:szCs w:val="14"/>
                <w:u w:val="single"/>
              </w:rPr>
              <w:t>оспошлина за выдачу разрешения на установку и эксплуатацию рекламных конструкций</w:t>
            </w:r>
            <w:r w:rsidR="00990CAF">
              <w:rPr>
                <w:rFonts w:ascii="Arial CYR" w:hAnsi="Arial CYR" w:cs="Arial CYR"/>
                <w:b/>
                <w:bCs/>
                <w:sz w:val="14"/>
                <w:szCs w:val="14"/>
                <w:u w:val="single"/>
              </w:rPr>
              <w:t>.</w:t>
            </w: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61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914" w:type="dxa"/>
            <w:gridSpan w:val="6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sz w:val="16"/>
                <w:szCs w:val="16"/>
              </w:rPr>
              <w:t>вид платежа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         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20                   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г. ,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990CAF" w:rsidTr="007E2341">
        <w:trPr>
          <w:trHeight w:val="416"/>
        </w:trPr>
        <w:tc>
          <w:tcPr>
            <w:tcW w:w="1843" w:type="dxa"/>
            <w:gridSpan w:val="2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A42C7D" w:rsidRDefault="00990CAF">
            <w:pPr>
              <w:jc w:val="center"/>
            </w:pPr>
            <w:r>
              <w:rPr>
                <w:rFonts w:ascii="Arial CYR" w:hAnsi="Arial CYR" w:cs="Arial CYR"/>
                <w:b/>
                <w:bCs/>
              </w:rPr>
              <w:t>Кассир</w:t>
            </w:r>
          </w:p>
        </w:tc>
        <w:tc>
          <w:tcPr>
            <w:tcW w:w="3842" w:type="dxa"/>
            <w:gridSpan w:val="4"/>
            <w:shd w:val="clear" w:color="auto" w:fill="auto"/>
            <w:vAlign w:val="bottom"/>
          </w:tcPr>
          <w:p w:rsidR="00A42C7D" w:rsidRDefault="00990CAF" w:rsidP="007E2341"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Сумма 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платежа  _</w:t>
            </w:r>
            <w:proofErr w:type="gramEnd"/>
            <w:r w:rsidR="007E2341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5000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руб.___</w:t>
            </w:r>
            <w:r w:rsidR="007E2341"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00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___ коп.</w:t>
            </w:r>
          </w:p>
        </w:tc>
        <w:tc>
          <w:tcPr>
            <w:tcW w:w="4033" w:type="dxa"/>
            <w:gridSpan w:val="3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Плата за услуги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руб.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коп.</w:t>
            </w: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3842" w:type="dxa"/>
            <w:gridSpan w:val="4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  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руб.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 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коп.</w:t>
            </w:r>
          </w:p>
        </w:tc>
        <w:tc>
          <w:tcPr>
            <w:tcW w:w="4033" w:type="dxa"/>
            <w:gridSpan w:val="3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"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__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"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 _______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20_________ г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>.</w:t>
            </w:r>
          </w:p>
        </w:tc>
      </w:tr>
      <w:tr w:rsidR="00990CAF" w:rsidTr="007E2341">
        <w:trPr>
          <w:trHeight w:val="255"/>
        </w:trPr>
        <w:tc>
          <w:tcPr>
            <w:tcW w:w="947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</w:rPr>
            </w:pPr>
          </w:p>
        </w:tc>
        <w:tc>
          <w:tcPr>
            <w:tcW w:w="896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A42C7D" w:rsidRDefault="00990CAF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4795" w:type="dxa"/>
            <w:gridSpan w:val="5"/>
            <w:shd w:val="clear" w:color="auto" w:fill="auto"/>
            <w:vAlign w:val="bottom"/>
          </w:tcPr>
          <w:p w:rsidR="00A42C7D" w:rsidRDefault="00990CAF"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подпись плательщика________________________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                                  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371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42C7D" w:rsidRDefault="00A42C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A42C7D" w:rsidRDefault="00A42C7D">
      <w:pPr>
        <w:jc w:val="both"/>
      </w:pPr>
    </w:p>
    <w:sectPr w:rsidR="00A42C7D">
      <w:pgSz w:w="11906" w:h="16838"/>
      <w:pgMar w:top="567" w:right="567" w:bottom="567" w:left="1134" w:header="0" w:footer="0" w:gutter="0"/>
      <w:cols w:space="720"/>
      <w:formProt w:val="0"/>
      <w:docGrid w:linePitch="254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C7D"/>
    <w:rsid w:val="000776CC"/>
    <w:rsid w:val="007E2341"/>
    <w:rsid w:val="00990CAF"/>
    <w:rsid w:val="00A4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8A096-B5C4-48DF-9BEE-2222DBB8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241"/>
    <w:rPr>
      <w:color w:val="00000A"/>
    </w:rPr>
  </w:style>
  <w:style w:type="paragraph" w:styleId="1">
    <w:name w:val="heading 1"/>
    <w:basedOn w:val="a"/>
    <w:qFormat/>
    <w:rsid w:val="00980241"/>
    <w:pPr>
      <w:keepNext/>
      <w:ind w:firstLine="196"/>
      <w:jc w:val="both"/>
      <w:outlineLvl w:val="0"/>
    </w:pPr>
    <w:rPr>
      <w:sz w:val="24"/>
    </w:rPr>
  </w:style>
  <w:style w:type="paragraph" w:styleId="3">
    <w:name w:val="heading 3"/>
    <w:basedOn w:val="a"/>
    <w:qFormat/>
    <w:rsid w:val="00980241"/>
    <w:pPr>
      <w:keepNext/>
      <w:jc w:val="center"/>
      <w:outlineLvl w:val="2"/>
    </w:pPr>
    <w:rPr>
      <w:b/>
      <w:sz w:val="34"/>
    </w:rPr>
  </w:style>
  <w:style w:type="paragraph" w:styleId="6">
    <w:name w:val="heading 6"/>
    <w:basedOn w:val="a"/>
    <w:qFormat/>
    <w:rsid w:val="009802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rsid w:val="0098024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30">
    <w:name w:val="Body Text 3"/>
    <w:basedOn w:val="a"/>
    <w:qFormat/>
    <w:rsid w:val="00980241"/>
    <w:pPr>
      <w:jc w:val="center"/>
    </w:pPr>
    <w:rPr>
      <w:b/>
      <w:sz w:val="24"/>
    </w:rPr>
  </w:style>
  <w:style w:type="paragraph" w:styleId="a8">
    <w:name w:val="Balloon Text"/>
    <w:basedOn w:val="a"/>
    <w:semiHidden/>
    <w:qFormat/>
    <w:rsid w:val="008B61AD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qFormat/>
  </w:style>
  <w:style w:type="paragraph" w:customStyle="1" w:styleId="aa">
    <w:name w:val="Заголовок таблицы"/>
    <w:basedOn w:val="a9"/>
    <w:qFormat/>
  </w:style>
  <w:style w:type="table" w:styleId="ab">
    <w:name w:val="Table Grid"/>
    <w:basedOn w:val="a1"/>
    <w:rsid w:val="0092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перерегистрации </vt:lpstr>
    </vt:vector>
  </TitlesOfParts>
  <Company>2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перерегистрации </dc:title>
  <dc:subject/>
  <dc:creator>Миха</dc:creator>
  <dc:description/>
  <cp:lastModifiedBy>Слинкин Евгений Анатольевич</cp:lastModifiedBy>
  <cp:revision>11</cp:revision>
  <cp:lastPrinted>2017-08-15T12:33:00Z</cp:lastPrinted>
  <dcterms:created xsi:type="dcterms:W3CDTF">2013-12-30T10:44:00Z</dcterms:created>
  <dcterms:modified xsi:type="dcterms:W3CDTF">2018-05-04T07:10:00Z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