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53" w:rsidRDefault="00EB7053">
      <w:pPr>
        <w:pStyle w:val="ConsPlusTitlePage"/>
      </w:pPr>
      <w:r>
        <w:t xml:space="preserve">Документ предоставлен </w:t>
      </w:r>
      <w:hyperlink r:id="rId4" w:history="1">
        <w:r>
          <w:rPr>
            <w:color w:val="0000FF"/>
          </w:rPr>
          <w:t>КонсультантПлюс</w:t>
        </w:r>
      </w:hyperlink>
      <w:r>
        <w:br/>
      </w:r>
    </w:p>
    <w:p w:rsidR="00EB7053" w:rsidRDefault="00EB705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B7053">
        <w:tc>
          <w:tcPr>
            <w:tcW w:w="4677" w:type="dxa"/>
            <w:tcBorders>
              <w:top w:val="nil"/>
              <w:left w:val="nil"/>
              <w:bottom w:val="nil"/>
              <w:right w:val="nil"/>
            </w:tcBorders>
          </w:tcPr>
          <w:p w:rsidR="00EB7053" w:rsidRDefault="00EB7053">
            <w:pPr>
              <w:pStyle w:val="ConsPlusNormal"/>
            </w:pPr>
            <w:r>
              <w:t>24 июля 2007 года</w:t>
            </w:r>
          </w:p>
        </w:tc>
        <w:tc>
          <w:tcPr>
            <w:tcW w:w="4677" w:type="dxa"/>
            <w:tcBorders>
              <w:top w:val="nil"/>
              <w:left w:val="nil"/>
              <w:bottom w:val="nil"/>
              <w:right w:val="nil"/>
            </w:tcBorders>
          </w:tcPr>
          <w:p w:rsidR="00EB7053" w:rsidRDefault="00EB7053">
            <w:pPr>
              <w:pStyle w:val="ConsPlusNormal"/>
              <w:jc w:val="right"/>
            </w:pPr>
            <w:r>
              <w:t>N 221-ФЗ</w:t>
            </w:r>
          </w:p>
        </w:tc>
      </w:tr>
    </w:tbl>
    <w:p w:rsidR="00EB7053" w:rsidRDefault="00EB7053">
      <w:pPr>
        <w:pStyle w:val="ConsPlusNormal"/>
        <w:pBdr>
          <w:top w:val="single" w:sz="6" w:space="0" w:color="auto"/>
        </w:pBdr>
        <w:spacing w:before="100" w:after="100"/>
        <w:jc w:val="both"/>
        <w:rPr>
          <w:sz w:val="2"/>
          <w:szCs w:val="2"/>
        </w:rPr>
      </w:pPr>
    </w:p>
    <w:p w:rsidR="00EB7053" w:rsidRDefault="00EB7053">
      <w:pPr>
        <w:pStyle w:val="ConsPlusNormal"/>
        <w:jc w:val="both"/>
      </w:pPr>
    </w:p>
    <w:p w:rsidR="00EB7053" w:rsidRDefault="00EB7053">
      <w:pPr>
        <w:pStyle w:val="ConsPlusTitle"/>
        <w:jc w:val="center"/>
      </w:pPr>
      <w:r>
        <w:t>РОССИЙСКАЯ ФЕДЕРАЦИЯ</w:t>
      </w:r>
    </w:p>
    <w:p w:rsidR="00EB7053" w:rsidRDefault="00EB7053">
      <w:pPr>
        <w:pStyle w:val="ConsPlusTitle"/>
        <w:jc w:val="center"/>
      </w:pPr>
    </w:p>
    <w:p w:rsidR="00EB7053" w:rsidRDefault="00EB7053">
      <w:pPr>
        <w:pStyle w:val="ConsPlusTitle"/>
        <w:jc w:val="center"/>
      </w:pPr>
      <w:r>
        <w:t>ФЕДЕРАЛЬНЫЙ ЗАКОН</w:t>
      </w:r>
    </w:p>
    <w:p w:rsidR="00EB7053" w:rsidRDefault="00EB7053">
      <w:pPr>
        <w:pStyle w:val="ConsPlusTitle"/>
        <w:jc w:val="center"/>
      </w:pPr>
    </w:p>
    <w:p w:rsidR="00EB7053" w:rsidRDefault="00EB7053">
      <w:pPr>
        <w:pStyle w:val="ConsPlusTitle"/>
        <w:jc w:val="center"/>
      </w:pPr>
      <w:r>
        <w:t>О КАДАСТРОВОЙ ДЕЯТЕЛЬНОСТИ</w:t>
      </w:r>
    </w:p>
    <w:p w:rsidR="00EB7053" w:rsidRDefault="00EB7053">
      <w:pPr>
        <w:pStyle w:val="ConsPlusNormal"/>
        <w:jc w:val="center"/>
      </w:pPr>
    </w:p>
    <w:p w:rsidR="00EB7053" w:rsidRDefault="00EB7053">
      <w:pPr>
        <w:pStyle w:val="ConsPlusNormal"/>
        <w:jc w:val="right"/>
      </w:pPr>
      <w:r>
        <w:t>Принят</w:t>
      </w:r>
    </w:p>
    <w:p w:rsidR="00EB7053" w:rsidRDefault="00EB7053">
      <w:pPr>
        <w:pStyle w:val="ConsPlusNormal"/>
        <w:jc w:val="right"/>
      </w:pPr>
      <w:r>
        <w:t>Государственной Думой</w:t>
      </w:r>
    </w:p>
    <w:p w:rsidR="00EB7053" w:rsidRDefault="00EB7053">
      <w:pPr>
        <w:pStyle w:val="ConsPlusNormal"/>
        <w:jc w:val="right"/>
      </w:pPr>
      <w:r>
        <w:t>4 июля 2007 года</w:t>
      </w:r>
    </w:p>
    <w:p w:rsidR="00EB7053" w:rsidRDefault="00EB7053">
      <w:pPr>
        <w:pStyle w:val="ConsPlusNormal"/>
        <w:jc w:val="right"/>
      </w:pPr>
    </w:p>
    <w:p w:rsidR="00EB7053" w:rsidRDefault="00EB7053">
      <w:pPr>
        <w:pStyle w:val="ConsPlusNormal"/>
        <w:jc w:val="right"/>
      </w:pPr>
      <w:r>
        <w:t>Одобрен</w:t>
      </w:r>
    </w:p>
    <w:p w:rsidR="00EB7053" w:rsidRDefault="00EB7053">
      <w:pPr>
        <w:pStyle w:val="ConsPlusNormal"/>
        <w:jc w:val="right"/>
      </w:pPr>
      <w:r>
        <w:t>Советом Федерации</w:t>
      </w:r>
    </w:p>
    <w:p w:rsidR="00EB7053" w:rsidRDefault="00EB7053">
      <w:pPr>
        <w:pStyle w:val="ConsPlusNormal"/>
        <w:jc w:val="right"/>
      </w:pPr>
      <w:r>
        <w:t>11 июля 2007 года</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center"/>
            </w:pPr>
            <w:r>
              <w:rPr>
                <w:color w:val="392C69"/>
              </w:rPr>
              <w:t>Список изменяющих документов</w:t>
            </w:r>
          </w:p>
          <w:p w:rsidR="00EB7053" w:rsidRDefault="00EB7053">
            <w:pPr>
              <w:pStyle w:val="ConsPlusNormal"/>
              <w:jc w:val="center"/>
            </w:pPr>
            <w:r>
              <w:rPr>
                <w:color w:val="392C69"/>
              </w:rPr>
              <w:t xml:space="preserve">(в ред. Федеральных законов от 22.07.2008 </w:t>
            </w:r>
            <w:hyperlink r:id="rId5" w:history="1">
              <w:r>
                <w:rPr>
                  <w:color w:val="0000FF"/>
                </w:rPr>
                <w:t>N 141-ФЗ</w:t>
              </w:r>
            </w:hyperlink>
            <w:r>
              <w:rPr>
                <w:color w:val="392C69"/>
              </w:rPr>
              <w:t>,</w:t>
            </w:r>
          </w:p>
          <w:p w:rsidR="00EB7053" w:rsidRDefault="00EB7053">
            <w:pPr>
              <w:pStyle w:val="ConsPlusNormal"/>
              <w:jc w:val="center"/>
            </w:pPr>
            <w:r>
              <w:rPr>
                <w:color w:val="392C69"/>
              </w:rPr>
              <w:t xml:space="preserve">от 23.07.2008 </w:t>
            </w:r>
            <w:hyperlink r:id="rId6" w:history="1">
              <w:r>
                <w:rPr>
                  <w:color w:val="0000FF"/>
                </w:rPr>
                <w:t>N 160-ФЗ</w:t>
              </w:r>
            </w:hyperlink>
            <w:r>
              <w:rPr>
                <w:color w:val="392C69"/>
              </w:rPr>
              <w:t xml:space="preserve">, от 30.12.2008 </w:t>
            </w:r>
            <w:hyperlink r:id="rId7" w:history="1">
              <w:r>
                <w:rPr>
                  <w:color w:val="0000FF"/>
                </w:rPr>
                <w:t>N 311-ФЗ</w:t>
              </w:r>
            </w:hyperlink>
            <w:r>
              <w:rPr>
                <w:color w:val="392C69"/>
              </w:rPr>
              <w:t xml:space="preserve">, от 08.05.2009 </w:t>
            </w:r>
            <w:hyperlink r:id="rId8" w:history="1">
              <w:r>
                <w:rPr>
                  <w:color w:val="0000FF"/>
                </w:rPr>
                <w:t>N 93-ФЗ</w:t>
              </w:r>
            </w:hyperlink>
            <w:r>
              <w:rPr>
                <w:color w:val="392C69"/>
              </w:rPr>
              <w:t>,</w:t>
            </w:r>
          </w:p>
          <w:p w:rsidR="00EB7053" w:rsidRDefault="00EB7053">
            <w:pPr>
              <w:pStyle w:val="ConsPlusNormal"/>
              <w:jc w:val="center"/>
            </w:pPr>
            <w:r>
              <w:rPr>
                <w:color w:val="392C69"/>
              </w:rPr>
              <w:t xml:space="preserve">от 17.07.2009 </w:t>
            </w:r>
            <w:hyperlink r:id="rId9" w:history="1">
              <w:r>
                <w:rPr>
                  <w:color w:val="0000FF"/>
                </w:rPr>
                <w:t>N 145-ФЗ</w:t>
              </w:r>
            </w:hyperlink>
            <w:r>
              <w:rPr>
                <w:color w:val="392C69"/>
              </w:rPr>
              <w:t xml:space="preserve">, от 21.12.2009 </w:t>
            </w:r>
            <w:hyperlink r:id="rId10" w:history="1">
              <w:r>
                <w:rPr>
                  <w:color w:val="0000FF"/>
                </w:rPr>
                <w:t>N 334-ФЗ</w:t>
              </w:r>
            </w:hyperlink>
            <w:r>
              <w:rPr>
                <w:color w:val="392C69"/>
              </w:rPr>
              <w:t xml:space="preserve">, от 27.12.2009 </w:t>
            </w:r>
            <w:hyperlink r:id="rId11" w:history="1">
              <w:r>
                <w:rPr>
                  <w:color w:val="0000FF"/>
                </w:rPr>
                <w:t>N 343-ФЗ</w:t>
              </w:r>
            </w:hyperlink>
            <w:r>
              <w:rPr>
                <w:color w:val="392C69"/>
              </w:rPr>
              <w:t>,</w:t>
            </w:r>
          </w:p>
          <w:p w:rsidR="00EB7053" w:rsidRDefault="00EB7053">
            <w:pPr>
              <w:pStyle w:val="ConsPlusNormal"/>
              <w:jc w:val="center"/>
            </w:pPr>
            <w:r>
              <w:rPr>
                <w:color w:val="392C69"/>
              </w:rPr>
              <w:t xml:space="preserve">от 29.12.2010 </w:t>
            </w:r>
            <w:hyperlink r:id="rId12" w:history="1">
              <w:r>
                <w:rPr>
                  <w:color w:val="0000FF"/>
                </w:rPr>
                <w:t>N 435-ФЗ</w:t>
              </w:r>
            </w:hyperlink>
            <w:r>
              <w:rPr>
                <w:color w:val="392C69"/>
              </w:rPr>
              <w:t xml:space="preserve">, от 04.06.2011 </w:t>
            </w:r>
            <w:hyperlink r:id="rId13" w:history="1">
              <w:r>
                <w:rPr>
                  <w:color w:val="0000FF"/>
                </w:rPr>
                <w:t>N 129-ФЗ</w:t>
              </w:r>
            </w:hyperlink>
            <w:r>
              <w:rPr>
                <w:color w:val="392C69"/>
              </w:rPr>
              <w:t xml:space="preserve">, от 01.07.2011 </w:t>
            </w:r>
            <w:hyperlink r:id="rId14" w:history="1">
              <w:r>
                <w:rPr>
                  <w:color w:val="0000FF"/>
                </w:rPr>
                <w:t>N 169-ФЗ</w:t>
              </w:r>
            </w:hyperlink>
            <w:r>
              <w:rPr>
                <w:color w:val="392C69"/>
              </w:rPr>
              <w:t>,</w:t>
            </w:r>
          </w:p>
          <w:p w:rsidR="00EB7053" w:rsidRDefault="00EB7053">
            <w:pPr>
              <w:pStyle w:val="ConsPlusNormal"/>
              <w:jc w:val="center"/>
            </w:pPr>
            <w:r>
              <w:rPr>
                <w:color w:val="392C69"/>
              </w:rPr>
              <w:t xml:space="preserve">от 18.07.2011 </w:t>
            </w:r>
            <w:hyperlink r:id="rId15" w:history="1">
              <w:r>
                <w:rPr>
                  <w:color w:val="0000FF"/>
                </w:rPr>
                <w:t>N 215-ФЗ</w:t>
              </w:r>
            </w:hyperlink>
            <w:r>
              <w:rPr>
                <w:color w:val="392C69"/>
              </w:rPr>
              <w:t xml:space="preserve">, от 19.07.2011 </w:t>
            </w:r>
            <w:hyperlink r:id="rId16" w:history="1">
              <w:r>
                <w:rPr>
                  <w:color w:val="0000FF"/>
                </w:rPr>
                <w:t>N 246-ФЗ</w:t>
              </w:r>
            </w:hyperlink>
            <w:r>
              <w:rPr>
                <w:color w:val="392C69"/>
              </w:rPr>
              <w:t xml:space="preserve">, от 21.07.2011 </w:t>
            </w:r>
            <w:hyperlink r:id="rId17" w:history="1">
              <w:r>
                <w:rPr>
                  <w:color w:val="0000FF"/>
                </w:rPr>
                <w:t>N 257-ФЗ</w:t>
              </w:r>
            </w:hyperlink>
            <w:r>
              <w:rPr>
                <w:color w:val="392C69"/>
              </w:rPr>
              <w:t>,</w:t>
            </w:r>
          </w:p>
          <w:p w:rsidR="00EB7053" w:rsidRDefault="00EB7053">
            <w:pPr>
              <w:pStyle w:val="ConsPlusNormal"/>
              <w:jc w:val="center"/>
            </w:pPr>
            <w:r>
              <w:rPr>
                <w:color w:val="392C69"/>
              </w:rPr>
              <w:t xml:space="preserve">от 30.11.2011 </w:t>
            </w:r>
            <w:hyperlink r:id="rId18" w:history="1">
              <w:r>
                <w:rPr>
                  <w:color w:val="0000FF"/>
                </w:rPr>
                <w:t>N 346-ФЗ</w:t>
              </w:r>
            </w:hyperlink>
            <w:r>
              <w:rPr>
                <w:color w:val="392C69"/>
              </w:rPr>
              <w:t xml:space="preserve">, от 03.12.2011 </w:t>
            </w:r>
            <w:hyperlink r:id="rId19" w:history="1">
              <w:r>
                <w:rPr>
                  <w:color w:val="0000FF"/>
                </w:rPr>
                <w:t>N 383-ФЗ</w:t>
              </w:r>
            </w:hyperlink>
            <w:r>
              <w:rPr>
                <w:color w:val="392C69"/>
              </w:rPr>
              <w:t xml:space="preserve">, от 08.12.2011 </w:t>
            </w:r>
            <w:hyperlink r:id="rId20" w:history="1">
              <w:r>
                <w:rPr>
                  <w:color w:val="0000FF"/>
                </w:rPr>
                <w:t>N 423-ФЗ</w:t>
              </w:r>
            </w:hyperlink>
            <w:r>
              <w:rPr>
                <w:color w:val="392C69"/>
              </w:rPr>
              <w:t>,</w:t>
            </w:r>
          </w:p>
          <w:p w:rsidR="00EB7053" w:rsidRDefault="00EB7053">
            <w:pPr>
              <w:pStyle w:val="ConsPlusNormal"/>
              <w:jc w:val="center"/>
            </w:pPr>
            <w:r>
              <w:rPr>
                <w:color w:val="392C69"/>
              </w:rPr>
              <w:t xml:space="preserve">от 28.07.2012 </w:t>
            </w:r>
            <w:hyperlink r:id="rId21" w:history="1">
              <w:r>
                <w:rPr>
                  <w:color w:val="0000FF"/>
                </w:rPr>
                <w:t>N 133-ФЗ</w:t>
              </w:r>
            </w:hyperlink>
            <w:r>
              <w:rPr>
                <w:color w:val="392C69"/>
              </w:rPr>
              <w:t xml:space="preserve">, от 05.04.2013 </w:t>
            </w:r>
            <w:hyperlink r:id="rId22" w:history="1">
              <w:r>
                <w:rPr>
                  <w:color w:val="0000FF"/>
                </w:rPr>
                <w:t>N 43-ФЗ</w:t>
              </w:r>
            </w:hyperlink>
            <w:r>
              <w:rPr>
                <w:color w:val="392C69"/>
              </w:rPr>
              <w:t xml:space="preserve">, от 07.06.2013 </w:t>
            </w:r>
            <w:hyperlink r:id="rId23" w:history="1">
              <w:r>
                <w:rPr>
                  <w:color w:val="0000FF"/>
                </w:rPr>
                <w:t>N 108-ФЗ</w:t>
              </w:r>
            </w:hyperlink>
            <w:r>
              <w:rPr>
                <w:color w:val="392C69"/>
              </w:rPr>
              <w:t>,</w:t>
            </w:r>
          </w:p>
          <w:p w:rsidR="00EB7053" w:rsidRDefault="00EB7053">
            <w:pPr>
              <w:pStyle w:val="ConsPlusNormal"/>
              <w:jc w:val="center"/>
            </w:pPr>
            <w:r>
              <w:rPr>
                <w:color w:val="392C69"/>
              </w:rPr>
              <w:t xml:space="preserve">от 02.07.2013 </w:t>
            </w:r>
            <w:hyperlink r:id="rId24" w:history="1">
              <w:r>
                <w:rPr>
                  <w:color w:val="0000FF"/>
                </w:rPr>
                <w:t>N 185-ФЗ</w:t>
              </w:r>
            </w:hyperlink>
            <w:r>
              <w:rPr>
                <w:color w:val="392C69"/>
              </w:rPr>
              <w:t xml:space="preserve">, от 23.07.2013 </w:t>
            </w:r>
            <w:hyperlink r:id="rId25" w:history="1">
              <w:r>
                <w:rPr>
                  <w:color w:val="0000FF"/>
                </w:rPr>
                <w:t>N 250-ФЗ</w:t>
              </w:r>
            </w:hyperlink>
            <w:r>
              <w:rPr>
                <w:color w:val="392C69"/>
              </w:rPr>
              <w:t xml:space="preserve">, от 23.06.2014 </w:t>
            </w:r>
            <w:hyperlink r:id="rId26" w:history="1">
              <w:r>
                <w:rPr>
                  <w:color w:val="0000FF"/>
                </w:rPr>
                <w:t>N 171-ФЗ</w:t>
              </w:r>
            </w:hyperlink>
            <w:r>
              <w:rPr>
                <w:color w:val="392C69"/>
              </w:rPr>
              <w:t>,</w:t>
            </w:r>
          </w:p>
          <w:p w:rsidR="00EB7053" w:rsidRDefault="00EB7053">
            <w:pPr>
              <w:pStyle w:val="ConsPlusNormal"/>
              <w:jc w:val="center"/>
            </w:pPr>
            <w:r>
              <w:rPr>
                <w:color w:val="392C69"/>
              </w:rPr>
              <w:t xml:space="preserve">от 21.07.2014 </w:t>
            </w:r>
            <w:hyperlink r:id="rId27" w:history="1">
              <w:r>
                <w:rPr>
                  <w:color w:val="0000FF"/>
                </w:rPr>
                <w:t>N 210-ФЗ</w:t>
              </w:r>
            </w:hyperlink>
            <w:r>
              <w:rPr>
                <w:color w:val="392C69"/>
              </w:rPr>
              <w:t xml:space="preserve">, от 21.07.2014 </w:t>
            </w:r>
            <w:hyperlink r:id="rId28" w:history="1">
              <w:r>
                <w:rPr>
                  <w:color w:val="0000FF"/>
                </w:rPr>
                <w:t>N 217-ФЗ</w:t>
              </w:r>
            </w:hyperlink>
            <w:r>
              <w:rPr>
                <w:color w:val="392C69"/>
              </w:rPr>
              <w:t xml:space="preserve">, от 22.10.2014 </w:t>
            </w:r>
            <w:hyperlink r:id="rId29" w:history="1">
              <w:r>
                <w:rPr>
                  <w:color w:val="0000FF"/>
                </w:rPr>
                <w:t>N 315-ФЗ</w:t>
              </w:r>
            </w:hyperlink>
            <w:r>
              <w:rPr>
                <w:color w:val="392C69"/>
              </w:rPr>
              <w:t>,</w:t>
            </w:r>
          </w:p>
          <w:p w:rsidR="00EB7053" w:rsidRDefault="00EB7053">
            <w:pPr>
              <w:pStyle w:val="ConsPlusNormal"/>
              <w:jc w:val="center"/>
            </w:pPr>
            <w:r>
              <w:rPr>
                <w:color w:val="392C69"/>
              </w:rPr>
              <w:t xml:space="preserve">от 22.10.2014 </w:t>
            </w:r>
            <w:hyperlink r:id="rId30" w:history="1">
              <w:r>
                <w:rPr>
                  <w:color w:val="0000FF"/>
                </w:rPr>
                <w:t>N 318-ФЗ</w:t>
              </w:r>
            </w:hyperlink>
            <w:r>
              <w:rPr>
                <w:color w:val="392C69"/>
              </w:rPr>
              <w:t xml:space="preserve">, от 04.11.2014 </w:t>
            </w:r>
            <w:hyperlink r:id="rId31" w:history="1">
              <w:r>
                <w:rPr>
                  <w:color w:val="0000FF"/>
                </w:rPr>
                <w:t>N 335-ФЗ</w:t>
              </w:r>
            </w:hyperlink>
            <w:r>
              <w:rPr>
                <w:color w:val="392C69"/>
              </w:rPr>
              <w:t xml:space="preserve">, от 22.12.2014 </w:t>
            </w:r>
            <w:hyperlink r:id="rId32" w:history="1">
              <w:r>
                <w:rPr>
                  <w:color w:val="0000FF"/>
                </w:rPr>
                <w:t>N 447-ФЗ</w:t>
              </w:r>
            </w:hyperlink>
            <w:r>
              <w:rPr>
                <w:color w:val="392C69"/>
              </w:rPr>
              <w:t>,</w:t>
            </w:r>
          </w:p>
          <w:p w:rsidR="00EB7053" w:rsidRDefault="00EB7053">
            <w:pPr>
              <w:pStyle w:val="ConsPlusNormal"/>
              <w:jc w:val="center"/>
            </w:pPr>
            <w:r>
              <w:rPr>
                <w:color w:val="392C69"/>
              </w:rPr>
              <w:t xml:space="preserve">от 29.12.2014 </w:t>
            </w:r>
            <w:hyperlink r:id="rId33" w:history="1">
              <w:r>
                <w:rPr>
                  <w:color w:val="0000FF"/>
                </w:rPr>
                <w:t>N 486-ФЗ</w:t>
              </w:r>
            </w:hyperlink>
            <w:r>
              <w:rPr>
                <w:color w:val="392C69"/>
              </w:rPr>
              <w:t xml:space="preserve">, от 31.12.2014 </w:t>
            </w:r>
            <w:hyperlink r:id="rId34" w:history="1">
              <w:r>
                <w:rPr>
                  <w:color w:val="0000FF"/>
                </w:rPr>
                <w:t>N 499-ФЗ</w:t>
              </w:r>
            </w:hyperlink>
            <w:r>
              <w:rPr>
                <w:color w:val="392C69"/>
              </w:rPr>
              <w:t xml:space="preserve">, от 28.02.2015 </w:t>
            </w:r>
            <w:hyperlink r:id="rId35" w:history="1">
              <w:r>
                <w:rPr>
                  <w:color w:val="0000FF"/>
                </w:rPr>
                <w:t>N 18-ФЗ</w:t>
              </w:r>
            </w:hyperlink>
            <w:r>
              <w:rPr>
                <w:color w:val="392C69"/>
              </w:rPr>
              <w:t>,</w:t>
            </w:r>
          </w:p>
          <w:p w:rsidR="00EB7053" w:rsidRDefault="00EB7053">
            <w:pPr>
              <w:pStyle w:val="ConsPlusNormal"/>
              <w:jc w:val="center"/>
            </w:pPr>
            <w:r>
              <w:rPr>
                <w:color w:val="392C69"/>
              </w:rPr>
              <w:t xml:space="preserve">от 06.04.2015 </w:t>
            </w:r>
            <w:hyperlink r:id="rId36" w:history="1">
              <w:r>
                <w:rPr>
                  <w:color w:val="0000FF"/>
                </w:rPr>
                <w:t>N 79-ФЗ</w:t>
              </w:r>
            </w:hyperlink>
            <w:r>
              <w:rPr>
                <w:color w:val="392C69"/>
              </w:rPr>
              <w:t xml:space="preserve">, от 29.06.2015 </w:t>
            </w:r>
            <w:hyperlink r:id="rId37" w:history="1">
              <w:r>
                <w:rPr>
                  <w:color w:val="0000FF"/>
                </w:rPr>
                <w:t>N 184-ФЗ</w:t>
              </w:r>
            </w:hyperlink>
            <w:r>
              <w:rPr>
                <w:color w:val="392C69"/>
              </w:rPr>
              <w:t xml:space="preserve">, от 29.06.2015 </w:t>
            </w:r>
            <w:hyperlink r:id="rId38" w:history="1">
              <w:r>
                <w:rPr>
                  <w:color w:val="0000FF"/>
                </w:rPr>
                <w:t>N 206-ФЗ</w:t>
              </w:r>
            </w:hyperlink>
            <w:r>
              <w:rPr>
                <w:color w:val="392C69"/>
              </w:rPr>
              <w:t>,</w:t>
            </w:r>
          </w:p>
          <w:p w:rsidR="00EB7053" w:rsidRDefault="00EB7053">
            <w:pPr>
              <w:pStyle w:val="ConsPlusNormal"/>
              <w:jc w:val="center"/>
            </w:pPr>
            <w:r>
              <w:rPr>
                <w:color w:val="392C69"/>
              </w:rPr>
              <w:t xml:space="preserve">от 13.07.2015 </w:t>
            </w:r>
            <w:hyperlink r:id="rId39" w:history="1">
              <w:r>
                <w:rPr>
                  <w:color w:val="0000FF"/>
                </w:rPr>
                <w:t>N 213-ФЗ</w:t>
              </w:r>
            </w:hyperlink>
            <w:r>
              <w:rPr>
                <w:color w:val="392C69"/>
              </w:rPr>
              <w:t xml:space="preserve">, от 13.07.2015 </w:t>
            </w:r>
            <w:hyperlink r:id="rId40" w:history="1">
              <w:r>
                <w:rPr>
                  <w:color w:val="0000FF"/>
                </w:rPr>
                <w:t>N 233-ФЗ</w:t>
              </w:r>
            </w:hyperlink>
            <w:r>
              <w:rPr>
                <w:color w:val="392C69"/>
              </w:rPr>
              <w:t xml:space="preserve">, от 13.07.2015 </w:t>
            </w:r>
            <w:hyperlink r:id="rId41" w:history="1">
              <w:r>
                <w:rPr>
                  <w:color w:val="0000FF"/>
                </w:rPr>
                <w:t>N 244-ФЗ</w:t>
              </w:r>
            </w:hyperlink>
            <w:r>
              <w:rPr>
                <w:color w:val="392C69"/>
              </w:rPr>
              <w:t>,</w:t>
            </w:r>
          </w:p>
          <w:p w:rsidR="00EB7053" w:rsidRDefault="00EB7053">
            <w:pPr>
              <w:pStyle w:val="ConsPlusNormal"/>
              <w:jc w:val="center"/>
            </w:pPr>
            <w:r>
              <w:rPr>
                <w:color w:val="392C69"/>
              </w:rPr>
              <w:t xml:space="preserve">от 13.07.2015 </w:t>
            </w:r>
            <w:hyperlink r:id="rId42" w:history="1">
              <w:r>
                <w:rPr>
                  <w:color w:val="0000FF"/>
                </w:rPr>
                <w:t>N 251-ФЗ</w:t>
              </w:r>
            </w:hyperlink>
            <w:r>
              <w:rPr>
                <w:color w:val="392C69"/>
              </w:rPr>
              <w:t xml:space="preserve">, от 13.07.2015 </w:t>
            </w:r>
            <w:hyperlink r:id="rId43" w:history="1">
              <w:r>
                <w:rPr>
                  <w:color w:val="0000FF"/>
                </w:rPr>
                <w:t>N 252-ФЗ</w:t>
              </w:r>
            </w:hyperlink>
            <w:r>
              <w:rPr>
                <w:color w:val="392C69"/>
              </w:rPr>
              <w:t xml:space="preserve">, от 13.07.2015 </w:t>
            </w:r>
            <w:hyperlink r:id="rId44" w:history="1">
              <w:r>
                <w:rPr>
                  <w:color w:val="0000FF"/>
                </w:rPr>
                <w:t>N 259-ФЗ</w:t>
              </w:r>
            </w:hyperlink>
            <w:r>
              <w:rPr>
                <w:color w:val="392C69"/>
              </w:rPr>
              <w:t>,</w:t>
            </w:r>
          </w:p>
          <w:p w:rsidR="00EB7053" w:rsidRDefault="00EB7053">
            <w:pPr>
              <w:pStyle w:val="ConsPlusNormal"/>
              <w:jc w:val="center"/>
            </w:pPr>
            <w:r>
              <w:rPr>
                <w:color w:val="392C69"/>
              </w:rPr>
              <w:t xml:space="preserve">от 29.12.2015 </w:t>
            </w:r>
            <w:hyperlink r:id="rId45" w:history="1">
              <w:r>
                <w:rPr>
                  <w:color w:val="0000FF"/>
                </w:rPr>
                <w:t>N 391-ФЗ</w:t>
              </w:r>
            </w:hyperlink>
            <w:r>
              <w:rPr>
                <w:color w:val="392C69"/>
              </w:rPr>
              <w:t xml:space="preserve">, от 30.12.2015 </w:t>
            </w:r>
            <w:hyperlink r:id="rId46" w:history="1">
              <w:r>
                <w:rPr>
                  <w:color w:val="0000FF"/>
                </w:rPr>
                <w:t>N 431-ФЗ</w:t>
              </w:r>
            </w:hyperlink>
            <w:r>
              <w:rPr>
                <w:color w:val="392C69"/>
              </w:rPr>
              <w:t xml:space="preserve">, от 30.12.2015 </w:t>
            </w:r>
            <w:hyperlink r:id="rId47" w:history="1">
              <w:r>
                <w:rPr>
                  <w:color w:val="0000FF"/>
                </w:rPr>
                <w:t>N 452-ФЗ</w:t>
              </w:r>
            </w:hyperlink>
            <w:r>
              <w:rPr>
                <w:color w:val="392C69"/>
              </w:rPr>
              <w:t>,</w:t>
            </w:r>
          </w:p>
          <w:p w:rsidR="00EB7053" w:rsidRDefault="00EB7053">
            <w:pPr>
              <w:pStyle w:val="ConsPlusNormal"/>
              <w:jc w:val="center"/>
            </w:pPr>
            <w:r>
              <w:rPr>
                <w:color w:val="392C69"/>
              </w:rPr>
              <w:t xml:space="preserve">от 05.04.2016 </w:t>
            </w:r>
            <w:hyperlink r:id="rId48" w:history="1">
              <w:r>
                <w:rPr>
                  <w:color w:val="0000FF"/>
                </w:rPr>
                <w:t>N 95-ФЗ</w:t>
              </w:r>
            </w:hyperlink>
            <w:r>
              <w:rPr>
                <w:color w:val="392C69"/>
              </w:rPr>
              <w:t xml:space="preserve">, от 26.04.2016 </w:t>
            </w:r>
            <w:hyperlink r:id="rId49" w:history="1">
              <w:r>
                <w:rPr>
                  <w:color w:val="0000FF"/>
                </w:rPr>
                <w:t>N 108-ФЗ</w:t>
              </w:r>
            </w:hyperlink>
            <w:r>
              <w:rPr>
                <w:color w:val="392C69"/>
              </w:rPr>
              <w:t xml:space="preserve">, от 01.05.2016 </w:t>
            </w:r>
            <w:hyperlink r:id="rId50" w:history="1">
              <w:r>
                <w:rPr>
                  <w:color w:val="0000FF"/>
                </w:rPr>
                <w:t>N 119-ФЗ</w:t>
              </w:r>
            </w:hyperlink>
            <w:r>
              <w:rPr>
                <w:color w:val="392C69"/>
              </w:rPr>
              <w:t>,</w:t>
            </w:r>
          </w:p>
          <w:p w:rsidR="00EB7053" w:rsidRDefault="00EB7053">
            <w:pPr>
              <w:pStyle w:val="ConsPlusNormal"/>
              <w:jc w:val="center"/>
            </w:pPr>
            <w:r>
              <w:rPr>
                <w:color w:val="392C69"/>
              </w:rPr>
              <w:t xml:space="preserve">от 23.06.2016 </w:t>
            </w:r>
            <w:hyperlink r:id="rId51" w:history="1">
              <w:r>
                <w:rPr>
                  <w:color w:val="0000FF"/>
                </w:rPr>
                <w:t>N 221-ФЗ</w:t>
              </w:r>
            </w:hyperlink>
            <w:r>
              <w:rPr>
                <w:color w:val="392C69"/>
              </w:rPr>
              <w:t xml:space="preserve">, от 03.07.2016 </w:t>
            </w:r>
            <w:hyperlink r:id="rId52" w:history="1">
              <w:r>
                <w:rPr>
                  <w:color w:val="0000FF"/>
                </w:rPr>
                <w:t>N 265-ФЗ</w:t>
              </w:r>
            </w:hyperlink>
            <w:r>
              <w:rPr>
                <w:color w:val="392C69"/>
              </w:rPr>
              <w:t xml:space="preserve">, от 03.07.2016 </w:t>
            </w:r>
            <w:hyperlink r:id="rId53" w:history="1">
              <w:r>
                <w:rPr>
                  <w:color w:val="0000FF"/>
                </w:rPr>
                <w:t>N 361-ФЗ</w:t>
              </w:r>
            </w:hyperlink>
            <w:r>
              <w:rPr>
                <w:color w:val="392C69"/>
              </w:rPr>
              <w:t>,</w:t>
            </w:r>
          </w:p>
          <w:p w:rsidR="00EB7053" w:rsidRDefault="00EB7053">
            <w:pPr>
              <w:pStyle w:val="ConsPlusNormal"/>
              <w:jc w:val="center"/>
            </w:pPr>
            <w:r>
              <w:rPr>
                <w:color w:val="392C69"/>
              </w:rPr>
              <w:t xml:space="preserve">от 28.02.2018 </w:t>
            </w:r>
            <w:hyperlink r:id="rId54" w:history="1">
              <w:r>
                <w:rPr>
                  <w:color w:val="0000FF"/>
                </w:rPr>
                <w:t>N 36-ФЗ</w:t>
              </w:r>
            </w:hyperlink>
            <w:r>
              <w:rPr>
                <w:color w:val="392C69"/>
              </w:rPr>
              <w:t>)</w:t>
            </w:r>
          </w:p>
        </w:tc>
      </w:tr>
    </w:tbl>
    <w:p w:rsidR="00EB7053" w:rsidRDefault="00EB7053">
      <w:pPr>
        <w:pStyle w:val="ConsPlusNormal"/>
        <w:ind w:firstLine="540"/>
        <w:jc w:val="both"/>
      </w:pPr>
    </w:p>
    <w:p w:rsidR="00EB7053" w:rsidRDefault="00EB7053">
      <w:pPr>
        <w:pStyle w:val="ConsPlusTitle"/>
        <w:jc w:val="center"/>
        <w:outlineLvl w:val="0"/>
      </w:pPr>
      <w:r>
        <w:t>Глава 1. ОБЩИЕ ПОЛОЖЕНИЯ</w:t>
      </w:r>
    </w:p>
    <w:p w:rsidR="00EB7053" w:rsidRDefault="00EB7053">
      <w:pPr>
        <w:pStyle w:val="ConsPlusNormal"/>
        <w:jc w:val="center"/>
      </w:pPr>
    </w:p>
    <w:p w:rsidR="00EB7053" w:rsidRDefault="00EB7053">
      <w:pPr>
        <w:pStyle w:val="ConsPlusTitle"/>
        <w:ind w:firstLine="540"/>
        <w:jc w:val="both"/>
        <w:outlineLvl w:val="1"/>
      </w:pPr>
      <w:r>
        <w:t>Статья 1. Предмет регулирования настоящего Федерального закона</w:t>
      </w:r>
    </w:p>
    <w:p w:rsidR="00EB7053" w:rsidRDefault="00EB7053">
      <w:pPr>
        <w:pStyle w:val="ConsPlusNormal"/>
        <w:ind w:firstLine="540"/>
        <w:jc w:val="both"/>
      </w:pPr>
    </w:p>
    <w:p w:rsidR="00EB7053" w:rsidRDefault="00EB7053">
      <w:pPr>
        <w:pStyle w:val="ConsPlusNormal"/>
        <w:ind w:firstLine="540"/>
        <w:jc w:val="both"/>
      </w:pPr>
      <w: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EB7053" w:rsidRDefault="00EB7053">
      <w:pPr>
        <w:pStyle w:val="ConsPlusNormal"/>
        <w:jc w:val="both"/>
      </w:pPr>
      <w:r>
        <w:t xml:space="preserve">(часть 1 в ред. Федерального </w:t>
      </w:r>
      <w:hyperlink r:id="rId55" w:history="1">
        <w:r>
          <w:rPr>
            <w:color w:val="0000FF"/>
          </w:rPr>
          <w:t>закона</w:t>
        </w:r>
      </w:hyperlink>
      <w:r>
        <w:t xml:space="preserve"> от 03.07.2016 N 361-ФЗ)</w:t>
      </w:r>
    </w:p>
    <w:p w:rsidR="00EB7053" w:rsidRDefault="00EB7053">
      <w:pPr>
        <w:pStyle w:val="ConsPlusNormal"/>
        <w:spacing w:before="220"/>
        <w:ind w:firstLine="540"/>
        <w:jc w:val="both"/>
      </w:pPr>
      <w:r>
        <w:t xml:space="preserve">2 - 3. Утратили силу с 1 января 2017 года. - Федеральный </w:t>
      </w:r>
      <w:hyperlink r:id="rId56" w:history="1">
        <w:r>
          <w:rPr>
            <w:color w:val="0000FF"/>
          </w:rPr>
          <w:t>закон</w:t>
        </w:r>
      </w:hyperlink>
      <w:r>
        <w:t xml:space="preserve"> от 03.07.2016 N 361-ФЗ.</w:t>
      </w:r>
    </w:p>
    <w:p w:rsidR="00EB7053" w:rsidRDefault="00EB7053">
      <w:pPr>
        <w:pStyle w:val="ConsPlusNormal"/>
        <w:spacing w:before="220"/>
        <w:ind w:firstLine="540"/>
        <w:jc w:val="both"/>
      </w:pPr>
      <w:r>
        <w:t xml:space="preserve">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w:t>
      </w:r>
      <w:r>
        <w:lastRenderedPageBreak/>
        <w:t xml:space="preserve">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 Специальным правом на осуществление кадастровой деятельности обладает лицо, указанное в </w:t>
      </w:r>
      <w:hyperlink w:anchor="P115" w:history="1">
        <w:r>
          <w:rPr>
            <w:color w:val="0000FF"/>
          </w:rPr>
          <w:t>статье 29</w:t>
        </w:r>
      </w:hyperlink>
      <w:r>
        <w:t xml:space="preserve"> настоящего Федерального закона (далее - кадастровый инженер).</w:t>
      </w:r>
    </w:p>
    <w:p w:rsidR="00EB7053" w:rsidRDefault="00EB7053">
      <w:pPr>
        <w:pStyle w:val="ConsPlusNormal"/>
        <w:jc w:val="both"/>
      </w:pPr>
      <w:r>
        <w:t xml:space="preserve">(в ред. Федеральных законов от 30.12.2015 </w:t>
      </w:r>
      <w:hyperlink r:id="rId57" w:history="1">
        <w:r>
          <w:rPr>
            <w:color w:val="0000FF"/>
          </w:rPr>
          <w:t>N 452-ФЗ</w:t>
        </w:r>
      </w:hyperlink>
      <w:r>
        <w:t xml:space="preserve">, от 03.07.2016 </w:t>
      </w:r>
      <w:hyperlink r:id="rId58" w:history="1">
        <w:r>
          <w:rPr>
            <w:color w:val="0000FF"/>
          </w:rPr>
          <w:t>N 361-ФЗ</w:t>
        </w:r>
      </w:hyperlink>
      <w:r>
        <w:t>)</w:t>
      </w:r>
    </w:p>
    <w:p w:rsidR="00EB7053" w:rsidRDefault="00EB7053">
      <w:pPr>
        <w:pStyle w:val="ConsPlusNormal"/>
        <w:spacing w:before="220"/>
        <w:ind w:firstLine="540"/>
        <w:jc w:val="both"/>
      </w:pPr>
      <w: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EB7053" w:rsidRDefault="00EB7053">
      <w:pPr>
        <w:pStyle w:val="ConsPlusNormal"/>
        <w:jc w:val="both"/>
      </w:pPr>
      <w:r>
        <w:t xml:space="preserve">(часть 4.1 в ред. Федерального </w:t>
      </w:r>
      <w:hyperlink r:id="rId59" w:history="1">
        <w:r>
          <w:rPr>
            <w:color w:val="0000FF"/>
          </w:rPr>
          <w:t>закона</w:t>
        </w:r>
      </w:hyperlink>
      <w:r>
        <w:t xml:space="preserve"> от 03.07.2016 N 361-ФЗ)</w:t>
      </w:r>
    </w:p>
    <w:p w:rsidR="00EB7053" w:rsidRDefault="00EB7053">
      <w:pPr>
        <w:pStyle w:val="ConsPlusNormal"/>
        <w:spacing w:before="220"/>
        <w:ind w:firstLine="540"/>
        <w:jc w:val="both"/>
      </w:pPr>
      <w:r>
        <w:t>4.2. В случаях, установленных настоящим Федеральным законом,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EB7053" w:rsidRDefault="00EB7053">
      <w:pPr>
        <w:pStyle w:val="ConsPlusNormal"/>
        <w:jc w:val="both"/>
      </w:pPr>
      <w:r>
        <w:t xml:space="preserve">(часть 4.2 введена Федеральным </w:t>
      </w:r>
      <w:hyperlink r:id="rId60"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5 - 7. Утратили силу с 1 января 2017 года. - Федеральный </w:t>
      </w:r>
      <w:hyperlink r:id="rId61"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2. Правовая основа регулирования кадастровых отношений</w:t>
      </w:r>
    </w:p>
    <w:p w:rsidR="00EB7053" w:rsidRDefault="00EB7053">
      <w:pPr>
        <w:pStyle w:val="ConsPlusNormal"/>
        <w:ind w:firstLine="540"/>
        <w:jc w:val="both"/>
      </w:pPr>
      <w:r>
        <w:t xml:space="preserve">(в ред. Федерального </w:t>
      </w:r>
      <w:hyperlink r:id="rId62" w:history="1">
        <w:r>
          <w:rPr>
            <w:color w:val="0000FF"/>
          </w:rPr>
          <w:t>закона</w:t>
        </w:r>
      </w:hyperlink>
      <w:r>
        <w:t xml:space="preserve"> от 03.07.2016 N 361-ФЗ)</w:t>
      </w:r>
    </w:p>
    <w:p w:rsidR="00EB7053" w:rsidRDefault="00EB7053">
      <w:pPr>
        <w:pStyle w:val="ConsPlusNormal"/>
        <w:ind w:firstLine="540"/>
        <w:jc w:val="both"/>
      </w:pPr>
    </w:p>
    <w:p w:rsidR="00EB7053" w:rsidRDefault="00EB7053">
      <w:pPr>
        <w:pStyle w:val="ConsPlusNormal"/>
        <w:ind w:firstLine="540"/>
        <w:jc w:val="both"/>
      </w:pPr>
      <w:r>
        <w:t xml:space="preserve">Правовую основу регулирования кадастровых отношений составляют настоящий Федеральный закон, другие федеральные </w:t>
      </w:r>
      <w:hyperlink r:id="rId63" w:history="1">
        <w:r>
          <w:rPr>
            <w:color w:val="0000FF"/>
          </w:rPr>
          <w:t>законы</w:t>
        </w:r>
      </w:hyperlink>
      <w:r>
        <w:t xml:space="preserve"> и издаваемые в соответствии с ними иные нормативные правовые акты Российской Федерации.</w:t>
      </w:r>
    </w:p>
    <w:p w:rsidR="00EB7053" w:rsidRDefault="00EB7053">
      <w:pPr>
        <w:pStyle w:val="ConsPlusNormal"/>
        <w:ind w:firstLine="540"/>
        <w:jc w:val="both"/>
      </w:pPr>
    </w:p>
    <w:p w:rsidR="00EB7053" w:rsidRDefault="00EB7053">
      <w:pPr>
        <w:pStyle w:val="ConsPlusTitle"/>
        <w:ind w:firstLine="540"/>
        <w:jc w:val="both"/>
        <w:outlineLvl w:val="1"/>
      </w:pPr>
      <w:r>
        <w:t xml:space="preserve">Статьи 3 - 3.1. Утратили силу с 1 января 2017 года. - Федеральный </w:t>
      </w:r>
      <w:hyperlink r:id="rId64"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3.2. Орган, осуществляющий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EB7053" w:rsidRDefault="00EB7053">
      <w:pPr>
        <w:pStyle w:val="ConsPlusNormal"/>
        <w:ind w:firstLine="540"/>
        <w:jc w:val="both"/>
      </w:pPr>
      <w:r>
        <w:t xml:space="preserve">(введена Федеральным </w:t>
      </w:r>
      <w:hyperlink r:id="rId65"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r>
        <w:t xml:space="preserve">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государственный надзор), ведение государственного реестра саморегулируемых организаций кадастровых инженеров и ведение государственного реестра кадастровых инженеров осуществляются федеральным органом исполнительной власти, </w:t>
      </w:r>
      <w:hyperlink r:id="rId66" w:history="1">
        <w:r>
          <w:rPr>
            <w:color w:val="0000FF"/>
          </w:rPr>
          <w:t>уполномоченным</w:t>
        </w:r>
      </w:hyperlink>
      <w:r>
        <w:t xml:space="preserve"> Правительством Российской Федерации (далее - орган государственного надзора).</w:t>
      </w:r>
    </w:p>
    <w:p w:rsidR="00EB7053" w:rsidRDefault="00EB7053">
      <w:pPr>
        <w:pStyle w:val="ConsPlusNormal"/>
        <w:ind w:firstLine="540"/>
        <w:jc w:val="both"/>
      </w:pPr>
    </w:p>
    <w:p w:rsidR="00EB7053" w:rsidRDefault="00EB7053">
      <w:pPr>
        <w:pStyle w:val="ConsPlusTitle"/>
        <w:jc w:val="center"/>
        <w:outlineLvl w:val="0"/>
      </w:pPr>
      <w:r>
        <w:t>Глава 2. ВЕДЕНИЕ ГОСУДАРСТВЕННОГО КАДАСТРА НЕДВИЖИМОСТИ</w:t>
      </w:r>
    </w:p>
    <w:p w:rsidR="00EB7053" w:rsidRDefault="00EB7053">
      <w:pPr>
        <w:pStyle w:val="ConsPlusNormal"/>
        <w:ind w:firstLine="540"/>
        <w:jc w:val="both"/>
      </w:pPr>
    </w:p>
    <w:p w:rsidR="00EB7053" w:rsidRDefault="00EB7053">
      <w:pPr>
        <w:pStyle w:val="ConsPlusTitle"/>
        <w:ind w:firstLine="540"/>
        <w:jc w:val="both"/>
        <w:outlineLvl w:val="1"/>
      </w:pPr>
      <w:bookmarkStart w:id="0" w:name="P66"/>
      <w:bookmarkEnd w:id="0"/>
      <w:r>
        <w:t xml:space="preserve">Статьи 4 - 6. Утратили силу с 1 января 2017 года. - Федеральный </w:t>
      </w:r>
      <w:hyperlink r:id="rId67"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bookmarkStart w:id="1" w:name="P68"/>
      <w:bookmarkEnd w:id="1"/>
      <w:r>
        <w:t xml:space="preserve">Статья 7. Утратила силу с 1 января 2017 года. - Федеральный </w:t>
      </w:r>
      <w:hyperlink r:id="rId68"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Статьи 8 - 15. Утратили силу с 1 января 2017 года. - Федеральный </w:t>
      </w:r>
      <w:hyperlink r:id="rId69"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jc w:val="center"/>
        <w:outlineLvl w:val="0"/>
      </w:pPr>
      <w:r>
        <w:t>Глава 3. ПОРЯДОК КАДАСТРОВОГО УЧЕТА</w:t>
      </w:r>
    </w:p>
    <w:p w:rsidR="00EB7053" w:rsidRDefault="00EB7053">
      <w:pPr>
        <w:pStyle w:val="ConsPlusNormal"/>
        <w:ind w:firstLine="540"/>
        <w:jc w:val="both"/>
      </w:pPr>
    </w:p>
    <w:p w:rsidR="00EB7053" w:rsidRDefault="00EB7053">
      <w:pPr>
        <w:pStyle w:val="ConsPlusTitle"/>
        <w:ind w:firstLine="540"/>
        <w:jc w:val="both"/>
        <w:outlineLvl w:val="1"/>
      </w:pPr>
      <w:r>
        <w:t xml:space="preserve">Статьи 16 - 17. Утратили силу с 1 января 2017 года. - Федеральный </w:t>
      </w:r>
      <w:hyperlink r:id="rId70"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Статья 18. Утратила силу с 1 октября 2013 года. - Федеральный </w:t>
      </w:r>
      <w:hyperlink r:id="rId71" w:history="1">
        <w:r>
          <w:rPr>
            <w:color w:val="0000FF"/>
          </w:rPr>
          <w:t>закон</w:t>
        </w:r>
      </w:hyperlink>
      <w:r>
        <w:t xml:space="preserve"> от 23.07.2013 N 250-ФЗ.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Статья 19. Утратила силу с 1 марта 2010 года. - Федеральный </w:t>
      </w:r>
      <w:hyperlink r:id="rId72" w:history="1">
        <w:r>
          <w:rPr>
            <w:color w:val="0000FF"/>
          </w:rPr>
          <w:t>закон</w:t>
        </w:r>
      </w:hyperlink>
      <w:r>
        <w:t xml:space="preserve"> от 21.12.2009 N 334-ФЗ.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Статьи 20 - 26. Утратили силу с 1 января 2017 года. - Федеральный </w:t>
      </w:r>
      <w:hyperlink r:id="rId73"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bookmarkStart w:id="2" w:name="P82"/>
      <w:bookmarkEnd w:id="2"/>
      <w:r>
        <w:t>Статья 26.1. Обжалование решения о приостановлении</w:t>
      </w:r>
    </w:p>
    <w:p w:rsidR="00EB7053" w:rsidRDefault="00EB7053">
      <w:pPr>
        <w:pStyle w:val="ConsPlusNormal"/>
        <w:ind w:firstLine="540"/>
        <w:jc w:val="both"/>
      </w:pPr>
      <w:r>
        <w:t xml:space="preserve">(введена Федеральным </w:t>
      </w:r>
      <w:hyperlink r:id="rId74"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bookmarkStart w:id="3" w:name="P85"/>
      <w:bookmarkEnd w:id="3"/>
      <w:r>
        <w:t xml:space="preserve">1. Решение о приостановлении осуществления кадастрового учета (в случаях, если Федеральный </w:t>
      </w:r>
      <w:hyperlink r:id="rId75" w:history="1">
        <w:r>
          <w:rPr>
            <w:color w:val="0000FF"/>
          </w:rPr>
          <w:t>закон</w:t>
        </w:r>
      </w:hyperlink>
      <w:r>
        <w:t xml:space="preserve">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 обжалованы в административном 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w:t>
      </w:r>
      <w:hyperlink r:id="rId76"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установленном Федеральным </w:t>
      </w:r>
      <w:hyperlink r:id="rId77"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(далее - 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EB7053" w:rsidRDefault="00EB7053">
      <w:pPr>
        <w:pStyle w:val="ConsPlusNormal"/>
        <w:jc w:val="both"/>
      </w:pPr>
      <w:r>
        <w:t xml:space="preserve">(в ред. Федерального </w:t>
      </w:r>
      <w:hyperlink r:id="rId78" w:history="1">
        <w:r>
          <w:rPr>
            <w:color w:val="0000FF"/>
          </w:rPr>
          <w:t>закона</w:t>
        </w:r>
      </w:hyperlink>
      <w:r>
        <w:t xml:space="preserve"> от 03.07.2016 N 361-ФЗ)</w:t>
      </w:r>
    </w:p>
    <w:p w:rsidR="00EB7053" w:rsidRDefault="00EB7053">
      <w:pPr>
        <w:pStyle w:val="ConsPlusNormal"/>
        <w:spacing w:before="220"/>
        <w:ind w:firstLine="540"/>
        <w:jc w:val="both"/>
      </w:pPr>
      <w:bookmarkStart w:id="4" w:name="P87"/>
      <w:bookmarkEnd w:id="4"/>
      <w:r>
        <w:t xml:space="preserve">2. Для обжалования решения о приостановлении лицом, указанным в </w:t>
      </w:r>
      <w:hyperlink w:anchor="P85" w:history="1">
        <w:r>
          <w:rPr>
            <w:color w:val="0000FF"/>
          </w:rPr>
          <w:t>части 1</w:t>
        </w:r>
      </w:hyperlink>
      <w:r>
        <w:t xml:space="preserve"> настоящей статьи, в апелляционную комиссию в течение тридцати дней с даты принятия решения о приостановлении представляется </w:t>
      </w:r>
      <w:hyperlink r:id="rId79" w:history="1">
        <w:r>
          <w:rPr>
            <w:color w:val="0000FF"/>
          </w:rPr>
          <w:t>заявление</w:t>
        </w:r>
      </w:hyperlink>
      <w:r>
        <w:t xml:space="preserve"> об обжаловании решения о приостановлении. </w:t>
      </w:r>
      <w:r>
        <w:lastRenderedPageBreak/>
        <w:t>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EB7053" w:rsidRDefault="00EB7053">
      <w:pPr>
        <w:pStyle w:val="ConsPlusNormal"/>
        <w:jc w:val="both"/>
      </w:pPr>
      <w:r>
        <w:t xml:space="preserve">(в ред. Федерального </w:t>
      </w:r>
      <w:hyperlink r:id="rId80" w:history="1">
        <w:r>
          <w:rPr>
            <w:color w:val="0000FF"/>
          </w:rPr>
          <w:t>закона</w:t>
        </w:r>
      </w:hyperlink>
      <w:r>
        <w:t xml:space="preserve"> от 03.07.2016 N 361-ФЗ)</w:t>
      </w:r>
    </w:p>
    <w:p w:rsidR="00EB7053" w:rsidRDefault="00EB7053">
      <w:pPr>
        <w:pStyle w:val="ConsPlusNormal"/>
        <w:spacing w:before="220"/>
        <w:ind w:firstLine="540"/>
        <w:jc w:val="both"/>
      </w:pPr>
      <w:r>
        <w:t xml:space="preserve">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w:t>
      </w:r>
      <w:hyperlink r:id="rId81" w:history="1">
        <w:r>
          <w:rPr>
            <w:color w:val="0000FF"/>
          </w:rPr>
          <w:t>Положение</w:t>
        </w:r>
      </w:hyperlink>
      <w:r>
        <w:t xml:space="preserve"> о порядке формирования и работы апелляционной комиссии, </w:t>
      </w:r>
      <w:hyperlink r:id="rId82" w:history="1">
        <w:r>
          <w:rPr>
            <w:color w:val="0000FF"/>
          </w:rPr>
          <w:t>перечень и формы</w:t>
        </w:r>
      </w:hyperlink>
      <w:r>
        <w:t xml:space="preserve">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подпись.</w:t>
      </w:r>
    </w:p>
    <w:p w:rsidR="00EB7053" w:rsidRDefault="00EB7053">
      <w:pPr>
        <w:pStyle w:val="ConsPlusNormal"/>
        <w:jc w:val="both"/>
      </w:pPr>
      <w:r>
        <w:t xml:space="preserve">(в ред. Федерального </w:t>
      </w:r>
      <w:hyperlink r:id="rId83" w:history="1">
        <w:r>
          <w:rPr>
            <w:color w:val="0000FF"/>
          </w:rPr>
          <w:t>закона</w:t>
        </w:r>
      </w:hyperlink>
      <w:r>
        <w:t xml:space="preserve"> от 03.07.2016 N 361-ФЗ)</w:t>
      </w:r>
    </w:p>
    <w:p w:rsidR="00EB7053" w:rsidRDefault="00EB7053">
      <w:pPr>
        <w:pStyle w:val="ConsPlusNormal"/>
        <w:spacing w:before="220"/>
        <w:ind w:firstLine="540"/>
        <w:jc w:val="both"/>
      </w:pPr>
      <w:r>
        <w:t xml:space="preserve">4. Заявление об обжаловании решения о приостановлении, представленное с нарушением требований, установленных </w:t>
      </w:r>
      <w:hyperlink w:anchor="P85" w:history="1">
        <w:r>
          <w:rPr>
            <w:color w:val="0000FF"/>
          </w:rPr>
          <w:t>частями 1</w:t>
        </w:r>
      </w:hyperlink>
      <w:r>
        <w:t xml:space="preserve"> и </w:t>
      </w:r>
      <w:hyperlink w:anchor="P87" w:history="1">
        <w:r>
          <w:rPr>
            <w:color w:val="0000FF"/>
          </w:rPr>
          <w:t>2</w:t>
        </w:r>
      </w:hyperlink>
      <w:r>
        <w:t xml:space="preserve">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EB7053" w:rsidRDefault="00EB7053">
      <w:pPr>
        <w:pStyle w:val="ConsPlusNormal"/>
        <w:spacing w:before="220"/>
        <w:ind w:firstLine="540"/>
        <w:jc w:val="both"/>
      </w:pPr>
      <w:r>
        <w:t xml:space="preserve">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w:t>
      </w:r>
      <w:hyperlink r:id="rId84" w:history="1">
        <w:r>
          <w:rPr>
            <w:color w:val="0000FF"/>
          </w:rPr>
          <w:t>статьей 26</w:t>
        </w:r>
      </w:hyperlink>
      <w:r>
        <w:t xml:space="preserve"> Федерального закона от 13 июля 2015 года N 218-ФЗ "О государственной регистрации недвижимости").</w:t>
      </w:r>
    </w:p>
    <w:p w:rsidR="00EB7053" w:rsidRDefault="00EB7053">
      <w:pPr>
        <w:pStyle w:val="ConsPlusNormal"/>
        <w:jc w:val="both"/>
      </w:pPr>
      <w:r>
        <w:t xml:space="preserve">(в ред. Федерального </w:t>
      </w:r>
      <w:hyperlink r:id="rId85" w:history="1">
        <w:r>
          <w:rPr>
            <w:color w:val="0000FF"/>
          </w:rPr>
          <w:t>закона</w:t>
        </w:r>
      </w:hyperlink>
      <w:r>
        <w:t xml:space="preserve"> от 03.07.2016 N 361-ФЗ)</w:t>
      </w:r>
    </w:p>
    <w:p w:rsidR="00EB7053" w:rsidRDefault="00EB7053">
      <w:pPr>
        <w:pStyle w:val="ConsPlusNormal"/>
        <w:spacing w:before="220"/>
        <w:ind w:firstLine="540"/>
        <w:jc w:val="both"/>
      </w:pPr>
      <w:r>
        <w:t xml:space="preserve">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ее результатам заключения. В рамках экспертизы проводится проверка на предмет наличия допущенных кадастровым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области кадастровых отношений либо отсутствия таких нарушений. 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w:t>
      </w:r>
      <w:r>
        <w:lastRenderedPageBreak/>
        <w:t xml:space="preserve">экспертизы, в том числе ссылки на соответствующие положения настоящего Федерального закона, Федерального </w:t>
      </w:r>
      <w:hyperlink r:id="rId86" w:history="1">
        <w:r>
          <w:rPr>
            <w:color w:val="0000FF"/>
          </w:rPr>
          <w:t>закона</w:t>
        </w:r>
      </w:hyperlink>
      <w:r>
        <w:t xml:space="preserve">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
    <w:p w:rsidR="00EB7053" w:rsidRDefault="00EB7053">
      <w:pPr>
        <w:pStyle w:val="ConsPlusNormal"/>
        <w:jc w:val="both"/>
      </w:pPr>
      <w:r>
        <w:t xml:space="preserve">(в ред. Федерального </w:t>
      </w:r>
      <w:hyperlink r:id="rId87" w:history="1">
        <w:r>
          <w:rPr>
            <w:color w:val="0000FF"/>
          </w:rPr>
          <w:t>закона</w:t>
        </w:r>
      </w:hyperlink>
      <w:r>
        <w:t xml:space="preserve"> от 03.07.2016 N 361-ФЗ)</w:t>
      </w:r>
    </w:p>
    <w:p w:rsidR="00EB7053" w:rsidRDefault="00EB7053">
      <w:pPr>
        <w:pStyle w:val="ConsPlusNormal"/>
        <w:spacing w:before="220"/>
        <w:ind w:firstLine="540"/>
        <w:jc w:val="both"/>
      </w:pPr>
      <w:r>
        <w:t xml:space="preserve">7. 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w:t>
      </w:r>
      <w:hyperlink r:id="rId88"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(при наличии таких сведений), в случаях и в порядке, которые установлены </w:t>
      </w:r>
      <w:hyperlink r:id="rId89" w:history="1">
        <w:r>
          <w:rPr>
            <w:color w:val="0000FF"/>
          </w:rPr>
          <w:t>положением</w:t>
        </w:r>
      </w:hyperlink>
      <w:r>
        <w:t xml:space="preserve">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EB7053" w:rsidRDefault="00EB7053">
      <w:pPr>
        <w:pStyle w:val="ConsPlusNormal"/>
        <w:jc w:val="both"/>
      </w:pPr>
      <w:r>
        <w:t xml:space="preserve">(в ред. Федерального </w:t>
      </w:r>
      <w:hyperlink r:id="rId90" w:history="1">
        <w:r>
          <w:rPr>
            <w:color w:val="0000FF"/>
          </w:rPr>
          <w:t>закона</w:t>
        </w:r>
      </w:hyperlink>
      <w:r>
        <w:t xml:space="preserve"> от 03.07.2016 N 361-ФЗ)</w:t>
      </w:r>
    </w:p>
    <w:p w:rsidR="00EB7053" w:rsidRDefault="00EB7053">
      <w:pPr>
        <w:pStyle w:val="ConsPlusNormal"/>
        <w:spacing w:before="220"/>
        <w:ind w:firstLine="540"/>
        <w:jc w:val="both"/>
      </w:pPr>
      <w:r>
        <w:t>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EB7053" w:rsidRDefault="00EB7053">
      <w:pPr>
        <w:pStyle w:val="ConsPlusNormal"/>
        <w:jc w:val="both"/>
      </w:pPr>
      <w:r>
        <w:t xml:space="preserve">(в ред. Федерального </w:t>
      </w:r>
      <w:hyperlink r:id="rId91" w:history="1">
        <w:r>
          <w:rPr>
            <w:color w:val="0000FF"/>
          </w:rPr>
          <w:t>закона</w:t>
        </w:r>
      </w:hyperlink>
      <w:r>
        <w:t xml:space="preserve"> от 03.07.2016 N 361-ФЗ)</w:t>
      </w:r>
    </w:p>
    <w:p w:rsidR="00EB7053" w:rsidRDefault="00EB7053">
      <w:pPr>
        <w:pStyle w:val="ConsPlusNormal"/>
        <w:spacing w:before="220"/>
        <w:ind w:firstLine="540"/>
        <w:jc w:val="both"/>
      </w:pPr>
      <w:r>
        <w:t xml:space="preserve">9. В случае, если принятие решения о приостановлении признано апелляционной комиссией обоснованным (соответствующим основаниям, предусмотренным </w:t>
      </w:r>
      <w:hyperlink r:id="rId92" w:history="1">
        <w:r>
          <w:rPr>
            <w:color w:val="0000FF"/>
          </w:rPr>
          <w:t>статьей 26</w:t>
        </w:r>
      </w:hyperlink>
      <w:r>
        <w:t xml:space="preserve">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об обжаловании решения о приостановлении.</w:t>
      </w:r>
    </w:p>
    <w:p w:rsidR="00EB7053" w:rsidRDefault="00EB7053">
      <w:pPr>
        <w:pStyle w:val="ConsPlusNormal"/>
        <w:jc w:val="both"/>
      </w:pPr>
      <w:r>
        <w:t xml:space="preserve">(в ред. Федерального </w:t>
      </w:r>
      <w:hyperlink r:id="rId93" w:history="1">
        <w:r>
          <w:rPr>
            <w:color w:val="0000FF"/>
          </w:rPr>
          <w:t>закона</w:t>
        </w:r>
      </w:hyperlink>
      <w:r>
        <w:t xml:space="preserve"> от 03.07.2016 N 361-ФЗ)</w:t>
      </w:r>
    </w:p>
    <w:p w:rsidR="00EB7053" w:rsidRDefault="00EB7053">
      <w:pPr>
        <w:pStyle w:val="ConsPlusNormal"/>
        <w:spacing w:before="220"/>
        <w:ind w:firstLine="540"/>
        <w:jc w:val="both"/>
      </w:pPr>
      <w: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EB7053" w:rsidRDefault="00EB7053">
      <w:pPr>
        <w:pStyle w:val="ConsPlusNormal"/>
        <w:spacing w:before="220"/>
        <w:ind w:firstLine="540"/>
        <w:jc w:val="both"/>
      </w:pPr>
      <w:r>
        <w:t xml:space="preserve">11. В случае, если принятие решения о приостановлении признано апелляционной комиссией необоснованным (не соответствующим основаниям, указанным в </w:t>
      </w:r>
      <w:hyperlink r:id="rId94" w:history="1">
        <w:r>
          <w:rPr>
            <w:color w:val="0000FF"/>
          </w:rPr>
          <w:t>статье 26</w:t>
        </w:r>
      </w:hyperlink>
      <w:r>
        <w:t xml:space="preserve"> Федерального закона от 13 июля 2015 года N 218-ФЗ "О государственной регистрации недвижимости") и отсутствуют иные основания, указанные в </w:t>
      </w:r>
      <w:hyperlink r:id="rId95" w:history="1">
        <w:r>
          <w:rPr>
            <w:color w:val="0000FF"/>
          </w:rPr>
          <w:t>статье 26</w:t>
        </w:r>
      </w:hyperlink>
      <w:r>
        <w:t xml:space="preserve">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Федеральным законом от 13 июля 2015 года N 218-ФЗ "О государственной регистрации недвижимости". Течение срока, установленного </w:t>
      </w:r>
      <w:hyperlink r:id="rId96" w:history="1">
        <w:r>
          <w:rPr>
            <w:color w:val="0000FF"/>
          </w:rPr>
          <w:t>частью 1 статьи 16</w:t>
        </w:r>
      </w:hyperlink>
      <w:r>
        <w:t xml:space="preserve">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засчитывается в новый срок.</w:t>
      </w:r>
    </w:p>
    <w:p w:rsidR="00EB7053" w:rsidRDefault="00EB7053">
      <w:pPr>
        <w:pStyle w:val="ConsPlusNormal"/>
        <w:jc w:val="both"/>
      </w:pPr>
      <w:r>
        <w:t xml:space="preserve">(в ред. Федерального </w:t>
      </w:r>
      <w:hyperlink r:id="rId97" w:history="1">
        <w:r>
          <w:rPr>
            <w:color w:val="0000FF"/>
          </w:rPr>
          <w:t>закона</w:t>
        </w:r>
      </w:hyperlink>
      <w:r>
        <w:t xml:space="preserve"> от 03.07.2016 N 361-ФЗ)</w:t>
      </w:r>
    </w:p>
    <w:p w:rsidR="00EB7053" w:rsidRDefault="00EB7053">
      <w:pPr>
        <w:pStyle w:val="ConsPlusNormal"/>
        <w:spacing w:before="220"/>
        <w:ind w:firstLine="540"/>
        <w:jc w:val="both"/>
      </w:pPr>
      <w:r>
        <w:lastRenderedPageBreak/>
        <w:t>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EB7053" w:rsidRDefault="00EB7053">
      <w:pPr>
        <w:pStyle w:val="ConsPlusNormal"/>
        <w:jc w:val="both"/>
      </w:pPr>
      <w:r>
        <w:t xml:space="preserve">(в ред. Федерального </w:t>
      </w:r>
      <w:hyperlink r:id="rId98" w:history="1">
        <w:r>
          <w:rPr>
            <w:color w:val="0000FF"/>
          </w:rPr>
          <w:t>закона</w:t>
        </w:r>
      </w:hyperlink>
      <w:r>
        <w:t xml:space="preserve"> от 03.07.2016 N 361-ФЗ)</w:t>
      </w:r>
    </w:p>
    <w:p w:rsidR="00EB7053" w:rsidRDefault="00EB7053">
      <w:pPr>
        <w:pStyle w:val="ConsPlusNormal"/>
        <w:spacing w:before="220"/>
        <w:ind w:firstLine="540"/>
        <w:jc w:val="both"/>
      </w:pPr>
      <w:r>
        <w:t>13.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EB7053" w:rsidRDefault="00EB7053">
      <w:pPr>
        <w:pStyle w:val="ConsPlusNormal"/>
        <w:spacing w:before="220"/>
        <w:ind w:firstLine="540"/>
        <w:jc w:val="both"/>
      </w:pPr>
      <w: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EB7053" w:rsidRDefault="00EB7053">
      <w:pPr>
        <w:pStyle w:val="ConsPlusNormal"/>
        <w:jc w:val="both"/>
      </w:pPr>
      <w:r>
        <w:t xml:space="preserve">(в ред. Федерального </w:t>
      </w:r>
      <w:hyperlink r:id="rId99" w:history="1">
        <w:r>
          <w:rPr>
            <w:color w:val="0000FF"/>
          </w:rPr>
          <w:t>закона</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Статьи 27 - 28. Утратили силу с 1 января 2017 года. - Федеральный </w:t>
      </w:r>
      <w:hyperlink r:id="rId100"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jc w:val="center"/>
        <w:outlineLvl w:val="0"/>
      </w:pPr>
      <w:r>
        <w:t>Глава 4. КАДАСТРОВАЯ ДЕЯТЕЛЬНОСТЬ</w:t>
      </w:r>
    </w:p>
    <w:p w:rsidR="00EB7053" w:rsidRDefault="00EB7053">
      <w:pPr>
        <w:pStyle w:val="ConsPlusNormal"/>
        <w:ind w:firstLine="540"/>
        <w:jc w:val="both"/>
      </w:pPr>
    </w:p>
    <w:p w:rsidR="00EB7053" w:rsidRDefault="00EB7053">
      <w:pPr>
        <w:pStyle w:val="ConsPlusTitle"/>
        <w:ind w:firstLine="540"/>
        <w:jc w:val="both"/>
        <w:outlineLvl w:val="1"/>
      </w:pPr>
      <w:bookmarkStart w:id="5" w:name="P115"/>
      <w:bookmarkEnd w:id="5"/>
      <w:r>
        <w:t>Статья 29. Кадастровый инженер</w:t>
      </w:r>
    </w:p>
    <w:p w:rsidR="00EB7053" w:rsidRDefault="00EB7053">
      <w:pPr>
        <w:pStyle w:val="ConsPlusNormal"/>
        <w:ind w:firstLine="540"/>
        <w:jc w:val="both"/>
      </w:pPr>
      <w:r>
        <w:t xml:space="preserve">(в ред. Федерального </w:t>
      </w:r>
      <w:hyperlink r:id="rId101" w:history="1">
        <w:r>
          <w:rPr>
            <w:color w:val="0000FF"/>
          </w:rPr>
          <w:t>закона</w:t>
        </w:r>
      </w:hyperlink>
      <w:r>
        <w:t xml:space="preserve"> от 30.12.2015 N 452-ФЗ)</w:t>
      </w:r>
    </w:p>
    <w:p w:rsidR="00EB7053" w:rsidRDefault="00EB7053">
      <w:pPr>
        <w:pStyle w:val="ConsPlusNormal"/>
        <w:jc w:val="both"/>
      </w:pPr>
    </w:p>
    <w:p w:rsidR="00EB7053" w:rsidRDefault="00EB7053">
      <w:pPr>
        <w:pStyle w:val="ConsPlusNormal"/>
        <w:ind w:firstLine="540"/>
        <w:jc w:val="both"/>
      </w:pPr>
      <w: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EB7053" w:rsidRDefault="00EB7053">
      <w:pPr>
        <w:pStyle w:val="ConsPlusNormal"/>
        <w:spacing w:before="220"/>
        <w:ind w:firstLine="540"/>
        <w:jc w:val="both"/>
      </w:pPr>
      <w:bookmarkStart w:id="6" w:name="P119"/>
      <w:bookmarkEnd w:id="6"/>
      <w:r>
        <w:t>2. Обязательными условиями принятия физического лица в члены саморегулируемой организации кадастровых инженеров являются:</w:t>
      </w:r>
    </w:p>
    <w:p w:rsidR="00EB7053" w:rsidRDefault="00EB7053">
      <w:pPr>
        <w:pStyle w:val="ConsPlusNormal"/>
        <w:spacing w:before="220"/>
        <w:ind w:firstLine="540"/>
        <w:jc w:val="both"/>
      </w:pPr>
      <w:r>
        <w:t>1) наличие гражданства Российской Федерации;</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П. 2 ч. 2 ст. 29 </w:t>
            </w:r>
            <w:hyperlink r:id="rId102" w:history="1">
              <w:r>
                <w:rPr>
                  <w:color w:val="0000FF"/>
                </w:rPr>
                <w:t>не применяется</w:t>
              </w:r>
            </w:hyperlink>
            <w:r>
              <w:rPr>
                <w:color w:val="392C69"/>
              </w:rPr>
              <w:t xml:space="preserve"> до 01.01.2020 к лицам, имевшим на 01.07.2016 действующие аттестаты кадастрового инженера (ФЗ от 30.12.2015 N 452-ФЗ).</w:t>
            </w:r>
          </w:p>
        </w:tc>
      </w:tr>
    </w:tbl>
    <w:p w:rsidR="00EB7053" w:rsidRDefault="00EB7053">
      <w:pPr>
        <w:pStyle w:val="ConsPlusNormal"/>
        <w:spacing w:before="280"/>
        <w:ind w:firstLine="540"/>
        <w:jc w:val="both"/>
      </w:pPr>
      <w:r>
        <w:t xml:space="preserve">2) наличие высшего образования по специальности или направлению подготовки, </w:t>
      </w:r>
      <w:hyperlink r:id="rId103" w:history="1">
        <w:r>
          <w:rPr>
            <w:color w:val="0000FF"/>
          </w:rPr>
          <w:t>перечень</w:t>
        </w:r>
      </w:hyperlink>
      <w: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области кадастровых отношений;</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lastRenderedPageBreak/>
              <w:t xml:space="preserve">П. 3 и п. 4 ч. 2 ст. 29 </w:t>
            </w:r>
            <w:hyperlink r:id="rId104" w:history="1">
              <w:r>
                <w:rPr>
                  <w:color w:val="0000FF"/>
                </w:rPr>
                <w:t>не применяются</w:t>
              </w:r>
            </w:hyperlink>
            <w:r>
              <w:rPr>
                <w:color w:val="392C69"/>
              </w:rPr>
              <w:t xml:space="preserve"> к лицам, имевшим на 01.07.2016 действующие аттестаты кадастрового инженера (ФЗ от 30.12.2015 N 452-ФЗ).</w:t>
            </w:r>
          </w:p>
        </w:tc>
      </w:tr>
    </w:tbl>
    <w:p w:rsidR="00EB7053" w:rsidRDefault="00EB7053">
      <w:pPr>
        <w:pStyle w:val="ConsPlusNormal"/>
        <w:spacing w:before="280"/>
        <w:ind w:firstLine="540"/>
        <w:jc w:val="both"/>
      </w:pPr>
      <w:r>
        <w:lastRenderedPageBreak/>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EB7053" w:rsidRDefault="00EB7053">
      <w:pPr>
        <w:pStyle w:val="ConsPlusNormal"/>
        <w:spacing w:before="220"/>
        <w:ind w:firstLine="540"/>
        <w:jc w:val="both"/>
      </w:pPr>
      <w:r>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EB7053" w:rsidRDefault="00EB7053">
      <w:pPr>
        <w:pStyle w:val="ConsPlusNormal"/>
        <w:spacing w:before="220"/>
        <w:ind w:firstLine="540"/>
        <w:jc w:val="both"/>
      </w:pPr>
      <w: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105" w:history="1">
        <w:r>
          <w:rPr>
            <w:color w:val="0000FF"/>
          </w:rPr>
          <w:t>Кодексом</w:t>
        </w:r>
      </w:hyperlink>
      <w:r>
        <w:t xml:space="preserve"> Российской Федерации об административных правонарушениях, в соответствии с вступившим в законную силу решением суда;</w:t>
      </w:r>
    </w:p>
    <w:p w:rsidR="00EB7053" w:rsidRDefault="00EB7053">
      <w:pPr>
        <w:pStyle w:val="ConsPlusNormal"/>
        <w:spacing w:before="220"/>
        <w:ind w:firstLine="540"/>
        <w:jc w:val="both"/>
      </w:pPr>
      <w:r>
        <w:t>6) отсутствие непогашенной или неснятой судимости за совершение умышленного преступления;</w:t>
      </w:r>
    </w:p>
    <w:p w:rsidR="00EB7053" w:rsidRDefault="00EB7053">
      <w:pPr>
        <w:pStyle w:val="ConsPlusNormal"/>
        <w:spacing w:before="220"/>
        <w:ind w:firstLine="540"/>
        <w:jc w:val="both"/>
      </w:pPr>
      <w: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202" w:history="1">
        <w:r>
          <w:rPr>
            <w:color w:val="0000FF"/>
          </w:rPr>
          <w:t>статьей 29.2</w:t>
        </w:r>
      </w:hyperlink>
      <w:r>
        <w:t xml:space="preserve"> настоящего Федерального закона требованиям;</w:t>
      </w:r>
    </w:p>
    <w:p w:rsidR="00EB7053" w:rsidRDefault="00EB7053">
      <w:pPr>
        <w:pStyle w:val="ConsPlusNormal"/>
        <w:spacing w:before="220"/>
        <w:ind w:firstLine="540"/>
        <w:jc w:val="both"/>
      </w:pPr>
      <w:r>
        <w:t xml:space="preserve">8) отсутствие ограничений, предусмотренных </w:t>
      </w:r>
      <w:hyperlink w:anchor="P171" w:history="1">
        <w:r>
          <w:rPr>
            <w:color w:val="0000FF"/>
          </w:rPr>
          <w:t>частями 19</w:t>
        </w:r>
      </w:hyperlink>
      <w:r>
        <w:t xml:space="preserve"> и </w:t>
      </w:r>
      <w:hyperlink w:anchor="P175" w:history="1">
        <w:r>
          <w:rPr>
            <w:color w:val="0000FF"/>
          </w:rPr>
          <w:t>20</w:t>
        </w:r>
      </w:hyperlink>
      <w:r>
        <w:t xml:space="preserve"> настоящей статьи.</w:t>
      </w:r>
    </w:p>
    <w:p w:rsidR="00EB7053" w:rsidRDefault="00EB7053">
      <w:pPr>
        <w:pStyle w:val="ConsPlusNormal"/>
        <w:spacing w:before="220"/>
        <w:ind w:firstLine="540"/>
        <w:jc w:val="both"/>
      </w:pPr>
      <w: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119" w:history="1">
        <w:r>
          <w:rPr>
            <w:color w:val="0000FF"/>
          </w:rPr>
          <w:t>частью 2</w:t>
        </w:r>
      </w:hyperlink>
      <w:r>
        <w:t xml:space="preserve"> настоящей статьи.</w:t>
      </w:r>
    </w:p>
    <w:p w:rsidR="00EB7053" w:rsidRDefault="00EB7053">
      <w:pPr>
        <w:pStyle w:val="ConsPlusNormal"/>
        <w:spacing w:before="220"/>
        <w:ind w:firstLine="540"/>
        <w:jc w:val="both"/>
      </w:pPr>
      <w: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106" w:history="1">
        <w:r>
          <w:rPr>
            <w:color w:val="0000FF"/>
          </w:rPr>
          <w:t>программой</w:t>
        </w:r>
      </w:hyperlink>
      <w: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EB7053" w:rsidRDefault="00EB7053">
      <w:pPr>
        <w:pStyle w:val="ConsPlusNormal"/>
        <w:spacing w:before="220"/>
        <w:ind w:firstLine="540"/>
        <w:jc w:val="both"/>
      </w:pPr>
      <w:r>
        <w:t>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проведения экзамена.</w:t>
      </w:r>
    </w:p>
    <w:p w:rsidR="00EB7053" w:rsidRDefault="00EB7053">
      <w:pPr>
        <w:pStyle w:val="ConsPlusNormal"/>
        <w:spacing w:before="220"/>
        <w:ind w:firstLine="540"/>
        <w:jc w:val="both"/>
      </w:pPr>
      <w:r>
        <w:t xml:space="preserve">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119" w:history="1">
        <w:r>
          <w:rPr>
            <w:color w:val="0000FF"/>
          </w:rPr>
          <w:t>частью 2</w:t>
        </w:r>
      </w:hyperlink>
      <w:r>
        <w:t xml:space="preserve"> настоящей статьи. Саморегулируемая организация кадастровых инженеров в течение одного рабочего дня со дня принятия указанного решения </w:t>
      </w:r>
      <w:r>
        <w:lastRenderedPageBreak/>
        <w:t xml:space="preserve">вносит сведения о таком физическом лице в реестр членов саморегулируемой организации кадастровых инженеров, а также направляет в орган государственного надзора сведения о внесении в реестр членов саморегулируемой организации кадастровых инженеров соответствующих сведений в </w:t>
      </w:r>
      <w:hyperlink r:id="rId107" w:history="1">
        <w:r>
          <w:rPr>
            <w:color w:val="0000FF"/>
          </w:rPr>
          <w:t>порядке</w:t>
        </w:r>
      </w:hyperlink>
      <w:r>
        <w:t>, установленном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EB7053" w:rsidRDefault="00EB7053">
      <w:pPr>
        <w:pStyle w:val="ConsPlusNormal"/>
        <w:jc w:val="both"/>
      </w:pPr>
      <w:r>
        <w:t xml:space="preserve">(в ред. Федерального </w:t>
      </w:r>
      <w:hyperlink r:id="rId108" w:history="1">
        <w:r>
          <w:rPr>
            <w:color w:val="0000FF"/>
          </w:rPr>
          <w:t>закона</w:t>
        </w:r>
      </w:hyperlink>
      <w:r>
        <w:t xml:space="preserve"> от 03.07.2016 N 361-ФЗ)</w:t>
      </w:r>
    </w:p>
    <w:p w:rsidR="00EB7053" w:rsidRDefault="00EB7053">
      <w:pPr>
        <w:pStyle w:val="ConsPlusNormal"/>
        <w:spacing w:before="220"/>
        <w:ind w:firstLine="540"/>
        <w:jc w:val="both"/>
      </w:pPr>
      <w:r>
        <w:t xml:space="preserve">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451" w:history="1">
        <w:r>
          <w:rPr>
            <w:color w:val="0000FF"/>
          </w:rPr>
          <w:t>статье 32</w:t>
        </w:r>
      </w:hyperlink>
      <w:r>
        <w:t xml:space="preserve"> настоящего Федерального закона и назначенным руководителем стажировки, или с юридическим лицом, которое указано в </w:t>
      </w:r>
      <w:hyperlink w:anchor="P455" w:history="1">
        <w:r>
          <w:rPr>
            <w:color w:val="0000FF"/>
          </w:rPr>
          <w:t>статье 33</w:t>
        </w:r>
      </w:hyperlink>
      <w:r>
        <w:t xml:space="preserve">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109" w:history="1">
        <w:r>
          <w:rPr>
            <w:color w:val="0000FF"/>
          </w:rPr>
          <w:t>порядке</w:t>
        </w:r>
      </w:hyperlink>
      <w:r>
        <w:t>, установленном законодательством об административном судопроизводстве.</w:t>
      </w:r>
    </w:p>
    <w:p w:rsidR="00EB7053" w:rsidRDefault="00EB7053">
      <w:pPr>
        <w:pStyle w:val="ConsPlusNormal"/>
        <w:spacing w:before="220"/>
        <w:ind w:firstLine="540"/>
        <w:jc w:val="both"/>
      </w:pPr>
      <w:r>
        <w:t>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EB7053" w:rsidRDefault="00EB7053">
      <w:pPr>
        <w:pStyle w:val="ConsPlusNormal"/>
        <w:spacing w:before="220"/>
        <w:ind w:firstLine="540"/>
        <w:jc w:val="both"/>
      </w:pPr>
      <w: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w:t>
      </w:r>
      <w:r>
        <w:lastRenderedPageBreak/>
        <w:t xml:space="preserve">рабочих дней со дня поступления указанного заключения на утверждение. Данный отказ может быть обжалован в суд в </w:t>
      </w:r>
      <w:hyperlink r:id="rId110" w:history="1">
        <w:r>
          <w:rPr>
            <w:color w:val="0000FF"/>
          </w:rPr>
          <w:t>порядке</w:t>
        </w:r>
      </w:hyperlink>
      <w:r>
        <w:t>, установленном законодательством об административном судопроизводстве.</w:t>
      </w:r>
    </w:p>
    <w:p w:rsidR="00EB7053" w:rsidRDefault="00EB7053">
      <w:pPr>
        <w:pStyle w:val="ConsPlusNormal"/>
        <w:spacing w:before="220"/>
        <w:ind w:firstLine="540"/>
        <w:jc w:val="both"/>
      </w:pPr>
      <w:r>
        <w:t>11. Физическое лицо, не прошедшее стажировку, вновь допускается к прохождению стажировки на общих основаниях.</w:t>
      </w:r>
    </w:p>
    <w:p w:rsidR="00EB7053" w:rsidRDefault="00EB7053">
      <w:pPr>
        <w:pStyle w:val="ConsPlusNormal"/>
        <w:spacing w:before="220"/>
        <w:ind w:firstLine="540"/>
        <w:jc w:val="both"/>
      </w:pPr>
      <w:r>
        <w:t>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EB7053" w:rsidRDefault="00EB7053">
      <w:pPr>
        <w:pStyle w:val="ConsPlusNormal"/>
        <w:spacing w:before="220"/>
        <w:ind w:firstLine="540"/>
        <w:jc w:val="both"/>
      </w:pPr>
      <w:bookmarkStart w:id="7" w:name="P143"/>
      <w:bookmarkEnd w:id="7"/>
      <w:r>
        <w:t>13. Обязательными условиями членства кадастровых инженеров в саморегулируемой организации кадастровых инженеров являются:</w:t>
      </w:r>
    </w:p>
    <w:p w:rsidR="00EB7053" w:rsidRDefault="00EB7053">
      <w:pPr>
        <w:pStyle w:val="ConsPlusNormal"/>
        <w:spacing w:before="220"/>
        <w:ind w:firstLine="540"/>
        <w:jc w:val="both"/>
      </w:pPr>
      <w:r>
        <w:t xml:space="preserve">1) соответствие установленным </w:t>
      </w:r>
      <w:hyperlink w:anchor="P119" w:history="1">
        <w:r>
          <w:rPr>
            <w:color w:val="0000FF"/>
          </w:rPr>
          <w:t>частью 2</w:t>
        </w:r>
      </w:hyperlink>
      <w:r>
        <w:t xml:space="preserve"> настоящей статьи обязательным условиям принятия физического лица в саморегулируемую организацию кадастровых инженеров;</w:t>
      </w:r>
    </w:p>
    <w:p w:rsidR="00EB7053" w:rsidRDefault="00EB7053">
      <w:pPr>
        <w:pStyle w:val="ConsPlusNormal"/>
        <w:spacing w:before="220"/>
        <w:ind w:firstLine="540"/>
        <w:jc w:val="both"/>
      </w:pPr>
      <w: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EB7053" w:rsidRDefault="00EB7053">
      <w:pPr>
        <w:pStyle w:val="ConsPlusNormal"/>
        <w:spacing w:before="220"/>
        <w:ind w:firstLine="540"/>
        <w:jc w:val="both"/>
      </w:pPr>
      <w:r>
        <w:t>3) внесение установленных саморегулируемой организацией кадастровых инженеров взносов.</w:t>
      </w:r>
    </w:p>
    <w:p w:rsidR="00EB7053" w:rsidRDefault="00EB7053">
      <w:pPr>
        <w:pStyle w:val="ConsPlusNormal"/>
        <w:spacing w:before="220"/>
        <w:ind w:firstLine="540"/>
        <w:jc w:val="both"/>
      </w:pPr>
      <w:r>
        <w:t>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EB7053" w:rsidRDefault="00EB7053">
      <w:pPr>
        <w:pStyle w:val="ConsPlusNormal"/>
        <w:spacing w:before="220"/>
        <w:ind w:firstLine="540"/>
        <w:jc w:val="both"/>
      </w:pPr>
      <w:bookmarkStart w:id="8" w:name="P148"/>
      <w:bookmarkEnd w:id="8"/>
      <w:r>
        <w:t>15. Кадастровый инженер исключается из саморегулируемой организации кадастровых инженеров в случае:</w:t>
      </w:r>
    </w:p>
    <w:p w:rsidR="00EB7053" w:rsidRDefault="00EB7053">
      <w:pPr>
        <w:pStyle w:val="ConsPlusNormal"/>
        <w:spacing w:before="220"/>
        <w:ind w:firstLine="540"/>
        <w:jc w:val="both"/>
      </w:pPr>
      <w:bookmarkStart w:id="9" w:name="P149"/>
      <w:bookmarkEnd w:id="9"/>
      <w: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EB7053" w:rsidRDefault="00EB7053">
      <w:pPr>
        <w:pStyle w:val="ConsPlusNormal"/>
        <w:spacing w:before="220"/>
        <w:ind w:firstLine="540"/>
        <w:jc w:val="both"/>
      </w:pPr>
      <w:r>
        <w:t>2) подачи кадастровым инженером заявления о выходе из саморегулируемой организации кадастровых инженеров;</w:t>
      </w:r>
    </w:p>
    <w:p w:rsidR="00EB7053" w:rsidRDefault="00EB7053">
      <w:pPr>
        <w:pStyle w:val="ConsPlusNormal"/>
        <w:spacing w:before="220"/>
        <w:ind w:firstLine="540"/>
        <w:jc w:val="both"/>
      </w:pPr>
      <w:bookmarkStart w:id="10" w:name="P151"/>
      <w:bookmarkEnd w:id="10"/>
      <w:r>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143" w:history="1">
        <w:r>
          <w:rPr>
            <w:color w:val="0000FF"/>
          </w:rPr>
          <w:t>частью 13</w:t>
        </w:r>
      </w:hyperlink>
      <w:r>
        <w:t xml:space="preserve"> настоящей статьи;</w:t>
      </w:r>
    </w:p>
    <w:p w:rsidR="00EB7053" w:rsidRDefault="00EB7053">
      <w:pPr>
        <w:pStyle w:val="ConsPlusNormal"/>
        <w:spacing w:before="220"/>
        <w:ind w:firstLine="540"/>
        <w:jc w:val="both"/>
      </w:pPr>
      <w:bookmarkStart w:id="11" w:name="P152"/>
      <w:bookmarkEnd w:id="11"/>
      <w:r>
        <w:t>4) признания вступившим в законную силу решением суда кадастрового инженера недееспособным или ограниченно дееспособным;</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П. 5 ч. 15 ст. 29 (в ред. ФЗ от 03.07.2016 N 361-ФЗ) также </w:t>
            </w:r>
            <w:hyperlink r:id="rId111"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w:t>
            </w:r>
            <w:r>
              <w:rPr>
                <w:color w:val="392C69"/>
              </w:rPr>
              <w:lastRenderedPageBreak/>
              <w:t>результатов профдеятельности кадастрового инженера за период, истекший до 01.07.2016.</w:t>
            </w:r>
          </w:p>
        </w:tc>
      </w:tr>
    </w:tbl>
    <w:p w:rsidR="00EB7053" w:rsidRDefault="00EB7053">
      <w:pPr>
        <w:pStyle w:val="ConsPlusNormal"/>
        <w:spacing w:before="280"/>
        <w:ind w:firstLine="540"/>
        <w:jc w:val="both"/>
      </w:pPr>
      <w:bookmarkStart w:id="12" w:name="P155"/>
      <w:bookmarkEnd w:id="12"/>
      <w:r>
        <w:lastRenderedPageBreak/>
        <w:t xml:space="preserve">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112" w:history="1">
        <w:r>
          <w:rPr>
            <w:color w:val="0000FF"/>
          </w:rPr>
          <w:t>пунктах 19</w:t>
        </w:r>
      </w:hyperlink>
      <w:r>
        <w:t xml:space="preserve">, </w:t>
      </w:r>
      <w:hyperlink r:id="rId113" w:history="1">
        <w:r>
          <w:rPr>
            <w:color w:val="0000FF"/>
          </w:rPr>
          <w:t>25</w:t>
        </w:r>
      </w:hyperlink>
      <w:r>
        <w:t xml:space="preserve">, </w:t>
      </w:r>
      <w:hyperlink r:id="rId114" w:history="1">
        <w:r>
          <w:rPr>
            <w:color w:val="0000FF"/>
          </w:rPr>
          <w:t>28</w:t>
        </w:r>
      </w:hyperlink>
      <w:r>
        <w:t xml:space="preserve"> - </w:t>
      </w:r>
      <w:hyperlink r:id="rId115" w:history="1">
        <w:r>
          <w:rPr>
            <w:color w:val="0000FF"/>
          </w:rPr>
          <w:t>32</w:t>
        </w:r>
      </w:hyperlink>
      <w:r>
        <w:t xml:space="preserve">, </w:t>
      </w:r>
      <w:hyperlink r:id="rId116" w:history="1">
        <w:r>
          <w:rPr>
            <w:color w:val="0000FF"/>
          </w:rPr>
          <w:t>34</w:t>
        </w:r>
      </w:hyperlink>
      <w:r>
        <w:t xml:space="preserve">, </w:t>
      </w:r>
      <w:hyperlink r:id="rId117" w:history="1">
        <w:r>
          <w:rPr>
            <w:color w:val="0000FF"/>
          </w:rPr>
          <w:t>35</w:t>
        </w:r>
      </w:hyperlink>
      <w:r>
        <w:t xml:space="preserve">, </w:t>
      </w:r>
      <w:hyperlink r:id="rId118" w:history="1">
        <w:r>
          <w:rPr>
            <w:color w:val="0000FF"/>
          </w:rPr>
          <w:t>42</w:t>
        </w:r>
      </w:hyperlink>
      <w:r>
        <w:t xml:space="preserve">, </w:t>
      </w:r>
      <w:hyperlink r:id="rId119" w:history="1">
        <w:r>
          <w:rPr>
            <w:color w:val="0000FF"/>
          </w:rPr>
          <w:t>45 части 1 статьи 26</w:t>
        </w:r>
      </w:hyperlink>
      <w:r>
        <w:t xml:space="preserve"> Федерального закона от 13 июля 2015 года N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EB7053" w:rsidRDefault="00EB7053">
      <w:pPr>
        <w:pStyle w:val="ConsPlusNormal"/>
        <w:jc w:val="both"/>
      </w:pPr>
      <w:r>
        <w:t xml:space="preserve">(п. 5 в ред. Федерального </w:t>
      </w:r>
      <w:hyperlink r:id="rId120" w:history="1">
        <w:r>
          <w:rPr>
            <w:color w:val="0000FF"/>
          </w:rPr>
          <w:t>закона</w:t>
        </w:r>
      </w:hyperlink>
      <w:r>
        <w:t xml:space="preserve"> от 03.07.2016 N 361-ФЗ)</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П. 6 ч. 15 ст. 29 (в ред. ФЗ от 03.07.2016 N 361-ФЗ) также </w:t>
            </w:r>
            <w:hyperlink r:id="rId121"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результатов профдеятельности кадастрового инженера за период, истекший до 01.07.2016.</w:t>
            </w:r>
          </w:p>
        </w:tc>
      </w:tr>
    </w:tbl>
    <w:p w:rsidR="00EB7053" w:rsidRDefault="00EB7053">
      <w:pPr>
        <w:pStyle w:val="ConsPlusNormal"/>
        <w:spacing w:before="280"/>
        <w:ind w:firstLine="540"/>
        <w:jc w:val="both"/>
      </w:pPr>
      <w:r>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 (далее - реестровая ошибка);</w:t>
      </w:r>
    </w:p>
    <w:p w:rsidR="00EB7053" w:rsidRDefault="00EB7053">
      <w:pPr>
        <w:pStyle w:val="ConsPlusNormal"/>
        <w:jc w:val="both"/>
      </w:pPr>
      <w:r>
        <w:t xml:space="preserve">(п. 6 в ред. Федерального </w:t>
      </w:r>
      <w:hyperlink r:id="rId122" w:history="1">
        <w:r>
          <w:rPr>
            <w:color w:val="0000FF"/>
          </w:rPr>
          <w:t>закона</w:t>
        </w:r>
      </w:hyperlink>
      <w:r>
        <w:t xml:space="preserve"> от 03.07.2016 N 361-ФЗ)</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П. 7 ч. 15 ст. 29 (в ред. ФЗ от 03.07.2016 N 361-ФЗ) также </w:t>
            </w:r>
            <w:hyperlink r:id="rId123"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результатов профдеятельности кадастрового инженера за период, истекший до 01.07.2016.</w:t>
            </w:r>
          </w:p>
        </w:tc>
      </w:tr>
    </w:tbl>
    <w:p w:rsidR="00EB7053" w:rsidRDefault="00EB7053">
      <w:pPr>
        <w:pStyle w:val="ConsPlusNormal"/>
        <w:spacing w:before="280"/>
        <w:ind w:firstLine="540"/>
        <w:jc w:val="both"/>
      </w:pPr>
      <w:r>
        <w:t>7) неосуществления кадастровым инженером кадастровой деятельности (непредставления в орган регистрации прав межевого плана, технического плана, акта обследования, карты-плана территории, подготовленных кадастровым инженером) в течение трех лет;</w:t>
      </w:r>
    </w:p>
    <w:p w:rsidR="00EB7053" w:rsidRDefault="00EB7053">
      <w:pPr>
        <w:pStyle w:val="ConsPlusNormal"/>
        <w:jc w:val="both"/>
      </w:pPr>
      <w:r>
        <w:t xml:space="preserve">(в ред. Федерального </w:t>
      </w:r>
      <w:hyperlink r:id="rId124" w:history="1">
        <w:r>
          <w:rPr>
            <w:color w:val="0000FF"/>
          </w:rPr>
          <w:t>закона</w:t>
        </w:r>
      </w:hyperlink>
      <w:r>
        <w:t xml:space="preserve"> от 03.07.2016 N 361-ФЗ)</w:t>
      </w:r>
    </w:p>
    <w:p w:rsidR="00EB7053" w:rsidRDefault="00EB7053">
      <w:pPr>
        <w:pStyle w:val="ConsPlusNormal"/>
        <w:spacing w:before="220"/>
        <w:ind w:firstLine="540"/>
        <w:jc w:val="both"/>
      </w:pPr>
      <w:bookmarkStart w:id="13" w:name="P165"/>
      <w:bookmarkEnd w:id="13"/>
      <w:r>
        <w:t xml:space="preserve">8) непредставления кадастровым инженером в орган регистрации прав актов согласования местоположения границ земельных участков в соответствии с </w:t>
      </w:r>
      <w:hyperlink w:anchor="P195" w:history="1">
        <w:r>
          <w:rPr>
            <w:color w:val="0000FF"/>
          </w:rPr>
          <w:t>пунктом 9 части 2 статьи 29.1</w:t>
        </w:r>
      </w:hyperlink>
      <w:r>
        <w:t xml:space="preserve"> настоящего Федерального закона;</w:t>
      </w:r>
    </w:p>
    <w:p w:rsidR="00EB7053" w:rsidRDefault="00EB7053">
      <w:pPr>
        <w:pStyle w:val="ConsPlusNormal"/>
        <w:jc w:val="both"/>
      </w:pPr>
      <w:r>
        <w:t xml:space="preserve">(в ред. Федерального </w:t>
      </w:r>
      <w:hyperlink r:id="rId125" w:history="1">
        <w:r>
          <w:rPr>
            <w:color w:val="0000FF"/>
          </w:rPr>
          <w:t>закона</w:t>
        </w:r>
      </w:hyperlink>
      <w:r>
        <w:t xml:space="preserve"> от 03.07.2016 N 361-ФЗ)</w:t>
      </w:r>
    </w:p>
    <w:p w:rsidR="00EB7053" w:rsidRDefault="00EB7053">
      <w:pPr>
        <w:pStyle w:val="ConsPlusNormal"/>
        <w:spacing w:before="220"/>
        <w:ind w:firstLine="540"/>
        <w:jc w:val="both"/>
      </w:pPr>
      <w:bookmarkStart w:id="14" w:name="P167"/>
      <w:bookmarkEnd w:id="14"/>
      <w: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EB7053" w:rsidRDefault="00EB7053">
      <w:pPr>
        <w:pStyle w:val="ConsPlusNormal"/>
        <w:spacing w:before="220"/>
        <w:ind w:firstLine="540"/>
        <w:jc w:val="both"/>
      </w:pPr>
      <w:r>
        <w:t xml:space="preserve">16. Решение об исключении кадастрового инженера из саморегулируемой организации </w:t>
      </w:r>
      <w:r>
        <w:lastRenderedPageBreak/>
        <w:t xml:space="preserve">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148" w:history="1">
        <w:r>
          <w:rPr>
            <w:color w:val="0000FF"/>
          </w:rPr>
          <w:t>частью 15</w:t>
        </w:r>
      </w:hyperlink>
      <w:r>
        <w:t xml:space="preserve">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148" w:history="1">
        <w:r>
          <w:rPr>
            <w:color w:val="0000FF"/>
          </w:rPr>
          <w:t>части 15</w:t>
        </w:r>
      </w:hyperlink>
      <w: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EB7053" w:rsidRDefault="00EB7053">
      <w:pPr>
        <w:pStyle w:val="ConsPlusNormal"/>
        <w:spacing w:before="220"/>
        <w:ind w:firstLine="540"/>
        <w:jc w:val="both"/>
      </w:pPr>
      <w: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государственного надзора.</w:t>
      </w:r>
    </w:p>
    <w:p w:rsidR="00EB7053" w:rsidRDefault="00EB7053">
      <w:pPr>
        <w:pStyle w:val="ConsPlusNormal"/>
        <w:spacing w:before="220"/>
        <w:ind w:firstLine="540"/>
        <w:jc w:val="both"/>
      </w:pPr>
      <w:r>
        <w:t>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EB7053" w:rsidRDefault="00EB7053">
      <w:pPr>
        <w:pStyle w:val="ConsPlusNormal"/>
        <w:spacing w:before="220"/>
        <w:ind w:firstLine="540"/>
        <w:jc w:val="both"/>
      </w:pPr>
      <w:bookmarkStart w:id="15" w:name="P171"/>
      <w:bookmarkEnd w:id="15"/>
      <w: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EB7053" w:rsidRDefault="00EB7053">
      <w:pPr>
        <w:pStyle w:val="ConsPlusNormal"/>
        <w:spacing w:before="220"/>
        <w:ind w:firstLine="540"/>
        <w:jc w:val="both"/>
      </w:pPr>
      <w:r>
        <w:t xml:space="preserve">1) в течение двух лет в случае, если кадастровый инженер был исключен по одному или нескольким основаниям, предусмотренным </w:t>
      </w:r>
      <w:hyperlink w:anchor="P151" w:history="1">
        <w:r>
          <w:rPr>
            <w:color w:val="0000FF"/>
          </w:rPr>
          <w:t>пунктами 3</w:t>
        </w:r>
      </w:hyperlink>
      <w:r>
        <w:t xml:space="preserve">, </w:t>
      </w:r>
      <w:hyperlink w:anchor="P155" w:history="1">
        <w:r>
          <w:rPr>
            <w:color w:val="0000FF"/>
          </w:rPr>
          <w:t>5</w:t>
        </w:r>
      </w:hyperlink>
      <w:r>
        <w:t xml:space="preserve"> - </w:t>
      </w:r>
      <w:hyperlink w:anchor="P165" w:history="1">
        <w:r>
          <w:rPr>
            <w:color w:val="0000FF"/>
          </w:rPr>
          <w:t>8 части 15</w:t>
        </w:r>
      </w:hyperlink>
      <w:r>
        <w:t xml:space="preserve"> настоящей статьи;</w:t>
      </w:r>
    </w:p>
    <w:p w:rsidR="00EB7053" w:rsidRDefault="00EB7053">
      <w:pPr>
        <w:pStyle w:val="ConsPlusNormal"/>
        <w:spacing w:before="220"/>
        <w:ind w:firstLine="540"/>
        <w:jc w:val="both"/>
      </w:pPr>
      <w:r>
        <w:t xml:space="preserve">2) в течение шести месяцев в случае, если кадастровый инженер был исключен по основанию, предусмотренному </w:t>
      </w:r>
      <w:hyperlink w:anchor="P167" w:history="1">
        <w:r>
          <w:rPr>
            <w:color w:val="0000FF"/>
          </w:rPr>
          <w:t>пунктом 9 части 15</w:t>
        </w:r>
      </w:hyperlink>
      <w:r>
        <w:t xml:space="preserve"> настоящей статьи;</w:t>
      </w:r>
    </w:p>
    <w:p w:rsidR="00EB7053" w:rsidRDefault="00EB7053">
      <w:pPr>
        <w:pStyle w:val="ConsPlusNormal"/>
        <w:spacing w:before="220"/>
        <w:ind w:firstLine="540"/>
        <w:jc w:val="both"/>
      </w:pPr>
      <w: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EB7053" w:rsidRDefault="00EB7053">
      <w:pPr>
        <w:pStyle w:val="ConsPlusNormal"/>
        <w:spacing w:before="220"/>
        <w:ind w:firstLine="540"/>
        <w:jc w:val="both"/>
      </w:pPr>
      <w:bookmarkStart w:id="16" w:name="P175"/>
      <w:bookmarkEnd w:id="16"/>
      <w:r>
        <w:t xml:space="preserve">20. Физическое лицо, исключенное из саморегулируемой организации кадастровых инженеров по основаниям, предусмотренным </w:t>
      </w:r>
      <w:hyperlink w:anchor="P149" w:history="1">
        <w:r>
          <w:rPr>
            <w:color w:val="0000FF"/>
          </w:rPr>
          <w:t>пунктами 1</w:t>
        </w:r>
      </w:hyperlink>
      <w:r>
        <w:t xml:space="preserve"> и (или) </w:t>
      </w:r>
      <w:hyperlink w:anchor="P152" w:history="1">
        <w:r>
          <w:rPr>
            <w:color w:val="0000FF"/>
          </w:rPr>
          <w:t>4 части 15</w:t>
        </w:r>
      </w:hyperlink>
      <w:r>
        <w:t xml:space="preserve"> настоящей статьи, не вправе претендовать на членство в саморегулируемой организации кадастровых инженеров.</w:t>
      </w:r>
    </w:p>
    <w:p w:rsidR="00EB7053" w:rsidRDefault="00EB7053">
      <w:pPr>
        <w:pStyle w:val="ConsPlusNormal"/>
        <w:spacing w:before="220"/>
        <w:ind w:firstLine="540"/>
        <w:jc w:val="both"/>
      </w:pPr>
      <w: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126" w:history="1">
        <w:r>
          <w:rPr>
            <w:color w:val="0000FF"/>
          </w:rPr>
          <w:t>порядке</w:t>
        </w:r>
      </w:hyperlink>
      <w:r>
        <w:t>, установленном законодательством об административном судопроизводстве.</w:t>
      </w:r>
    </w:p>
    <w:p w:rsidR="00EB7053" w:rsidRDefault="00EB7053">
      <w:pPr>
        <w:pStyle w:val="ConsPlusNormal"/>
        <w:ind w:firstLine="540"/>
        <w:jc w:val="both"/>
      </w:pPr>
    </w:p>
    <w:p w:rsidR="00EB7053" w:rsidRDefault="00EB7053">
      <w:pPr>
        <w:pStyle w:val="ConsPlusTitle"/>
        <w:ind w:firstLine="540"/>
        <w:jc w:val="both"/>
        <w:outlineLvl w:val="1"/>
      </w:pPr>
      <w:r>
        <w:t>Статья 29.1. Права и обязанности кадастрового инженера при осуществлении кадастровой деятельности</w:t>
      </w:r>
    </w:p>
    <w:p w:rsidR="00EB7053" w:rsidRDefault="00EB7053">
      <w:pPr>
        <w:pStyle w:val="ConsPlusNormal"/>
        <w:ind w:firstLine="540"/>
        <w:jc w:val="both"/>
      </w:pPr>
      <w:r>
        <w:t xml:space="preserve">(введена Федеральным </w:t>
      </w:r>
      <w:hyperlink r:id="rId127"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r>
        <w:t>1. Кадастровый инженер имеет право:</w:t>
      </w:r>
    </w:p>
    <w:p w:rsidR="00EB7053" w:rsidRDefault="00EB7053">
      <w:pPr>
        <w:pStyle w:val="ConsPlusNormal"/>
        <w:spacing w:before="220"/>
        <w:ind w:firstLine="540"/>
        <w:jc w:val="both"/>
      </w:pPr>
      <w: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455" w:history="1">
        <w:r>
          <w:rPr>
            <w:color w:val="0000FF"/>
          </w:rPr>
          <w:t>статье 33</w:t>
        </w:r>
      </w:hyperlink>
      <w: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EB7053" w:rsidRDefault="00EB7053">
      <w:pPr>
        <w:pStyle w:val="ConsPlusNormal"/>
        <w:spacing w:before="220"/>
        <w:ind w:firstLine="540"/>
        <w:jc w:val="both"/>
      </w:pPr>
      <w: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
    <w:p w:rsidR="00EB7053" w:rsidRDefault="00EB7053">
      <w:pPr>
        <w:pStyle w:val="ConsPlusNormal"/>
        <w:spacing w:before="220"/>
        <w:ind w:firstLine="540"/>
        <w:jc w:val="both"/>
      </w:pPr>
      <w: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EB7053" w:rsidRDefault="00EB7053">
      <w:pPr>
        <w:pStyle w:val="ConsPlusNormal"/>
        <w:spacing w:before="220"/>
        <w:ind w:firstLine="540"/>
        <w:jc w:val="both"/>
      </w:pPr>
      <w:r>
        <w:t>2. Кадастровый инженер обязан:</w:t>
      </w:r>
    </w:p>
    <w:p w:rsidR="00EB7053" w:rsidRDefault="00EB7053">
      <w:pPr>
        <w:pStyle w:val="ConsPlusNormal"/>
        <w:spacing w:before="220"/>
        <w:ind w:firstLine="540"/>
        <w:jc w:val="both"/>
      </w:pPr>
      <w: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EB7053" w:rsidRDefault="00EB7053">
      <w:pPr>
        <w:pStyle w:val="ConsPlusNormal"/>
        <w:spacing w:before="220"/>
        <w:ind w:firstLine="540"/>
        <w:jc w:val="both"/>
      </w:pPr>
      <w:r>
        <w:t xml:space="preserve">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w:t>
      </w:r>
      <w:hyperlink r:id="rId128" w:history="1">
        <w:r>
          <w:rPr>
            <w:color w:val="0000FF"/>
          </w:rPr>
          <w:t>законом</w:t>
        </w:r>
      </w:hyperlink>
      <w:r>
        <w:t xml:space="preserve"> от 13 июля 2015 года N 218-ФЗ "О государственной регистрации недвижимости";</w:t>
      </w:r>
    </w:p>
    <w:p w:rsidR="00EB7053" w:rsidRDefault="00EB7053">
      <w:pPr>
        <w:pStyle w:val="ConsPlusNormal"/>
        <w:jc w:val="both"/>
      </w:pPr>
      <w:r>
        <w:t xml:space="preserve">(в ред. Федерального </w:t>
      </w:r>
      <w:hyperlink r:id="rId129" w:history="1">
        <w:r>
          <w:rPr>
            <w:color w:val="0000FF"/>
          </w:rPr>
          <w:t>закона</w:t>
        </w:r>
      </w:hyperlink>
      <w:r>
        <w:t xml:space="preserve"> от 03.07.2016 N 361-ФЗ)</w:t>
      </w:r>
    </w:p>
    <w:p w:rsidR="00EB7053" w:rsidRDefault="00EB7053">
      <w:pPr>
        <w:pStyle w:val="ConsPlusNormal"/>
        <w:spacing w:before="220"/>
        <w:ind w:firstLine="540"/>
        <w:jc w:val="both"/>
      </w:pPr>
      <w: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EB7053" w:rsidRDefault="00EB7053">
      <w:pPr>
        <w:pStyle w:val="ConsPlusNormal"/>
        <w:spacing w:before="220"/>
        <w:ind w:firstLine="540"/>
        <w:jc w:val="both"/>
      </w:pPr>
      <w: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EB7053" w:rsidRDefault="00EB7053">
      <w:pPr>
        <w:pStyle w:val="ConsPlusNormal"/>
        <w:spacing w:before="220"/>
        <w:ind w:firstLine="540"/>
        <w:jc w:val="both"/>
      </w:pPr>
      <w:r>
        <w:t>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обстоятельств;</w:t>
      </w:r>
    </w:p>
    <w:p w:rsidR="00EB7053" w:rsidRDefault="00EB7053">
      <w:pPr>
        <w:pStyle w:val="ConsPlusNormal"/>
        <w:spacing w:before="220"/>
        <w:ind w:firstLine="540"/>
        <w:jc w:val="both"/>
      </w:pPr>
      <w: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EB7053" w:rsidRDefault="00EB7053">
      <w:pPr>
        <w:pStyle w:val="ConsPlusNormal"/>
        <w:spacing w:before="220"/>
        <w:ind w:firstLine="540"/>
        <w:jc w:val="both"/>
      </w:pPr>
      <w:r>
        <w:t xml:space="preserve">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w:t>
      </w:r>
      <w:r>
        <w:lastRenderedPageBreak/>
        <w:t>даты поступления соответствующего требования;</w:t>
      </w:r>
    </w:p>
    <w:p w:rsidR="00EB7053" w:rsidRDefault="00EB7053">
      <w:pPr>
        <w:pStyle w:val="ConsPlusNormal"/>
        <w:spacing w:before="220"/>
        <w:ind w:firstLine="540"/>
        <w:jc w:val="both"/>
      </w:pPr>
      <w: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EB7053" w:rsidRDefault="00EB7053">
      <w:pPr>
        <w:pStyle w:val="ConsPlusNormal"/>
        <w:spacing w:before="220"/>
        <w:ind w:firstLine="540"/>
        <w:jc w:val="both"/>
      </w:pPr>
      <w:bookmarkStart w:id="17" w:name="P195"/>
      <w:bookmarkEnd w:id="17"/>
      <w:r>
        <w:t xml:space="preserve">9) хранить акты согласования местоположения границ земельных участков, подготовленные в ходе выполнения кадастровых работ, и передавать их в орган регистрации прав в </w:t>
      </w:r>
      <w:hyperlink r:id="rId130" w:history="1">
        <w:r>
          <w:rPr>
            <w:color w:val="0000FF"/>
          </w:rPr>
          <w:t>порядке</w:t>
        </w:r>
      </w:hyperlink>
      <w:r>
        <w:t xml:space="preserve"> и в сроки, которые установлены органом нормативно-правового регулирования в сфере кадастровых отношений;</w:t>
      </w:r>
    </w:p>
    <w:p w:rsidR="00EB7053" w:rsidRDefault="00EB7053">
      <w:pPr>
        <w:pStyle w:val="ConsPlusNormal"/>
        <w:jc w:val="both"/>
      </w:pPr>
      <w:r>
        <w:t xml:space="preserve">(в ред. Федерального </w:t>
      </w:r>
      <w:hyperlink r:id="rId131" w:history="1">
        <w:r>
          <w:rPr>
            <w:color w:val="0000FF"/>
          </w:rPr>
          <w:t>закона</w:t>
        </w:r>
      </w:hyperlink>
      <w:r>
        <w:t xml:space="preserve"> от 03.07.2016 N 361-ФЗ)</w:t>
      </w:r>
    </w:p>
    <w:p w:rsidR="00EB7053" w:rsidRDefault="00EB7053">
      <w:pPr>
        <w:pStyle w:val="ConsPlusNormal"/>
        <w:spacing w:before="220"/>
        <w:ind w:firstLine="540"/>
        <w:jc w:val="both"/>
      </w:pPr>
      <w:bookmarkStart w:id="18" w:name="P197"/>
      <w:bookmarkEnd w:id="18"/>
      <w: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132" w:history="1">
        <w:r>
          <w:rPr>
            <w:color w:val="0000FF"/>
          </w:rPr>
          <w:t>законом</w:t>
        </w:r>
      </w:hyperlink>
      <w:r>
        <w:t xml:space="preserve"> от 29 декабря 2012 года N 273-ФЗ "Об образовании в Российской Федерации" </w:t>
      </w:r>
      <w:hyperlink r:id="rId133" w:history="1">
        <w:r>
          <w:rPr>
            <w:color w:val="0000FF"/>
          </w:rPr>
          <w:t>порядке</w:t>
        </w:r>
      </w:hyperlink>
      <w:r>
        <w:t>, в одной из организаций, осуществляющих образовательную деятельность, по усмотрению кадастрового инженера;</w:t>
      </w:r>
    </w:p>
    <w:p w:rsidR="00EB7053" w:rsidRDefault="00EB7053">
      <w:pPr>
        <w:pStyle w:val="ConsPlusNormal"/>
        <w:spacing w:before="220"/>
        <w:ind w:firstLine="540"/>
        <w:jc w:val="both"/>
      </w:pPr>
      <w: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EB7053" w:rsidRDefault="00EB7053">
      <w:pPr>
        <w:pStyle w:val="ConsPlusNormal"/>
        <w:spacing w:before="220"/>
        <w:ind w:firstLine="540"/>
        <w:jc w:val="both"/>
      </w:pPr>
      <w: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EB7053" w:rsidRDefault="00EB7053">
      <w:pPr>
        <w:pStyle w:val="ConsPlusNormal"/>
        <w:spacing w:before="220"/>
        <w:ind w:firstLine="540"/>
        <w:jc w:val="both"/>
      </w:pPr>
      <w: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EB7053" w:rsidRDefault="00EB7053">
      <w:pPr>
        <w:pStyle w:val="ConsPlusNormal"/>
        <w:ind w:firstLine="540"/>
        <w:jc w:val="both"/>
      </w:pPr>
    </w:p>
    <w:p w:rsidR="00EB7053" w:rsidRDefault="00EB7053">
      <w:pPr>
        <w:pStyle w:val="ConsPlusTitle"/>
        <w:ind w:firstLine="540"/>
        <w:jc w:val="both"/>
        <w:outlineLvl w:val="1"/>
      </w:pPr>
      <w:bookmarkStart w:id="19" w:name="P202"/>
      <w:bookmarkEnd w:id="19"/>
      <w:r>
        <w:t>Статья 29.2. Ответственность кадастрового инженера. Договор обязательного страхования гражданской ответственности кадастрового инженера</w:t>
      </w:r>
    </w:p>
    <w:p w:rsidR="00EB7053" w:rsidRDefault="00EB7053">
      <w:pPr>
        <w:pStyle w:val="ConsPlusNormal"/>
        <w:ind w:firstLine="540"/>
        <w:jc w:val="both"/>
      </w:pPr>
      <w:r>
        <w:t xml:space="preserve">(введена Федеральным </w:t>
      </w:r>
      <w:hyperlink r:id="rId134"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
    <w:p w:rsidR="00EB7053" w:rsidRDefault="00EB7053">
      <w:pPr>
        <w:pStyle w:val="ConsPlusNormal"/>
        <w:jc w:val="both"/>
      </w:pPr>
      <w:r>
        <w:t xml:space="preserve">(в ред. Федерального </w:t>
      </w:r>
      <w:hyperlink r:id="rId135" w:history="1">
        <w:r>
          <w:rPr>
            <w:color w:val="0000FF"/>
          </w:rPr>
          <w:t>закона</w:t>
        </w:r>
      </w:hyperlink>
      <w:r>
        <w:t xml:space="preserve"> от 03.07.2016 N 361-ФЗ)</w:t>
      </w:r>
    </w:p>
    <w:p w:rsidR="00EB7053" w:rsidRDefault="00EB7053">
      <w:pPr>
        <w:pStyle w:val="ConsPlusNormal"/>
        <w:spacing w:before="220"/>
        <w:ind w:firstLine="540"/>
        <w:jc w:val="both"/>
      </w:pPr>
      <w:bookmarkStart w:id="20" w:name="P207"/>
      <w:bookmarkEnd w:id="20"/>
      <w:r>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EB7053" w:rsidRDefault="00EB7053">
      <w:pPr>
        <w:pStyle w:val="ConsPlusNormal"/>
        <w:spacing w:before="220"/>
        <w:ind w:firstLine="540"/>
        <w:jc w:val="both"/>
      </w:pPr>
      <w: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207" w:history="1">
        <w:r>
          <w:rPr>
            <w:color w:val="0000FF"/>
          </w:rPr>
          <w:t>частью 2</w:t>
        </w:r>
      </w:hyperlink>
      <w: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w:t>
      </w:r>
      <w:r>
        <w:lastRenderedPageBreak/>
        <w:t>(или) третьим лицам.</w:t>
      </w:r>
    </w:p>
    <w:p w:rsidR="00EB7053" w:rsidRDefault="00EB7053">
      <w:pPr>
        <w:pStyle w:val="ConsPlusNormal"/>
        <w:spacing w:before="220"/>
        <w:ind w:firstLine="540"/>
        <w:jc w:val="both"/>
      </w:pPr>
      <w: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EB7053" w:rsidRDefault="00EB7053">
      <w:pPr>
        <w:pStyle w:val="ConsPlusNormal"/>
        <w:spacing w:before="220"/>
        <w:ind w:firstLine="540"/>
        <w:jc w:val="both"/>
      </w:pPr>
      <w: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EB7053" w:rsidRDefault="00EB7053">
      <w:pPr>
        <w:pStyle w:val="ConsPlusNormal"/>
        <w:spacing w:before="220"/>
        <w:ind w:firstLine="540"/>
        <w:jc w:val="both"/>
      </w:pPr>
      <w:r>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136" w:history="1">
        <w:r>
          <w:rPr>
            <w:color w:val="0000FF"/>
          </w:rPr>
          <w:t>срока</w:t>
        </w:r>
      </w:hyperlink>
      <w: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EB7053" w:rsidRDefault="00EB7053">
      <w:pPr>
        <w:pStyle w:val="ConsPlusNormal"/>
        <w:spacing w:before="220"/>
        <w:ind w:firstLine="540"/>
        <w:jc w:val="both"/>
      </w:pPr>
      <w:r>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EB7053" w:rsidRDefault="00EB7053">
      <w:pPr>
        <w:pStyle w:val="ConsPlusNormal"/>
        <w:spacing w:before="220"/>
        <w:ind w:firstLine="540"/>
        <w:jc w:val="both"/>
      </w:pPr>
      <w:r>
        <w:t>8. Надзор за соблюдением саморегулируемыми организациями кадастровых инженеров требований настоящей статьи осуществляется органом государственного надзора.</w:t>
      </w:r>
    </w:p>
    <w:p w:rsidR="00EB7053" w:rsidRDefault="00EB7053">
      <w:pPr>
        <w:pStyle w:val="ConsPlusNormal"/>
        <w:ind w:firstLine="540"/>
        <w:jc w:val="both"/>
      </w:pPr>
    </w:p>
    <w:p w:rsidR="00EB7053" w:rsidRDefault="00EB7053">
      <w:pPr>
        <w:pStyle w:val="ConsPlusTitle"/>
        <w:ind w:firstLine="540"/>
        <w:jc w:val="both"/>
        <w:outlineLvl w:val="1"/>
      </w:pPr>
      <w:r>
        <w:t>Статья 30. Саморегулируемые организации кадастровых инженеров</w:t>
      </w:r>
    </w:p>
    <w:p w:rsidR="00EB7053" w:rsidRDefault="00EB7053">
      <w:pPr>
        <w:pStyle w:val="ConsPlusNormal"/>
        <w:ind w:firstLine="540"/>
        <w:jc w:val="both"/>
      </w:pPr>
      <w:r>
        <w:t xml:space="preserve">(в ред. Федерального </w:t>
      </w:r>
      <w:hyperlink r:id="rId137" w:history="1">
        <w:r>
          <w:rPr>
            <w:color w:val="0000FF"/>
          </w:rPr>
          <w:t>закона</w:t>
        </w:r>
      </w:hyperlink>
      <w:r>
        <w:t xml:space="preserve"> от 30.12.2015 N 452-ФЗ)</w:t>
      </w:r>
    </w:p>
    <w:p w:rsidR="00EB7053" w:rsidRDefault="00EB7053">
      <w:pPr>
        <w:pStyle w:val="ConsPlusNormal"/>
        <w:jc w:val="both"/>
      </w:pPr>
    </w:p>
    <w:p w:rsidR="00EB7053" w:rsidRDefault="00EB7053">
      <w:pPr>
        <w:pStyle w:val="ConsPlusNormal"/>
        <w:ind w:firstLine="540"/>
        <w:jc w:val="both"/>
      </w:pPr>
      <w:r>
        <w:t>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 xml:space="preserve">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w:t>
      </w:r>
      <w:hyperlink w:anchor="P378" w:history="1">
        <w:r>
          <w:rPr>
            <w:color w:val="0000FF"/>
          </w:rPr>
          <w:t>реестр</w:t>
        </w:r>
      </w:hyperlink>
      <w: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138" w:history="1">
        <w:r>
          <w:rPr>
            <w:color w:val="0000FF"/>
          </w:rPr>
          <w:t>размерах</w:t>
        </w:r>
      </w:hyperlink>
      <w:r>
        <w:t xml:space="preserve"> и в порядке, которые установлены законодательством Российской Федерации о налогах и сборах.</w:t>
      </w:r>
    </w:p>
    <w:p w:rsidR="00EB7053" w:rsidRDefault="00EB7053">
      <w:pPr>
        <w:pStyle w:val="ConsPlusNormal"/>
        <w:spacing w:before="220"/>
        <w:ind w:firstLine="540"/>
        <w:jc w:val="both"/>
      </w:pPr>
      <w:bookmarkStart w:id="21" w:name="P220"/>
      <w:bookmarkEnd w:id="21"/>
      <w: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EB7053" w:rsidRDefault="00EB7053">
      <w:pPr>
        <w:pStyle w:val="ConsPlusNormal"/>
        <w:spacing w:before="220"/>
        <w:ind w:firstLine="540"/>
        <w:jc w:val="both"/>
      </w:pPr>
      <w: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143" w:history="1">
        <w:r>
          <w:rPr>
            <w:color w:val="0000FF"/>
          </w:rPr>
          <w:t>частью 13 статьи 29</w:t>
        </w:r>
      </w:hyperlink>
      <w:r>
        <w:t xml:space="preserve"> настоящего Федерального закона;</w:t>
      </w:r>
    </w:p>
    <w:p w:rsidR="00EB7053" w:rsidRDefault="00EB7053">
      <w:pPr>
        <w:pStyle w:val="ConsPlusNormal"/>
        <w:spacing w:before="220"/>
        <w:ind w:firstLine="540"/>
        <w:jc w:val="both"/>
      </w:pPr>
      <w:r>
        <w:t>2) наличие предусмотренных настоящим Федеральным законом органов управления, специализированных органов, методического органа;</w:t>
      </w:r>
    </w:p>
    <w:p w:rsidR="00EB7053" w:rsidRDefault="00EB7053">
      <w:pPr>
        <w:pStyle w:val="ConsPlusNormal"/>
        <w:spacing w:before="220"/>
        <w:ind w:firstLine="540"/>
        <w:jc w:val="both"/>
      </w:pPr>
      <w: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EB7053" w:rsidRDefault="00EB7053">
      <w:pPr>
        <w:pStyle w:val="ConsPlusNormal"/>
        <w:spacing w:before="220"/>
        <w:ind w:firstLine="540"/>
        <w:jc w:val="both"/>
      </w:pPr>
      <w: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bookmarkStart w:id="22" w:name="P225"/>
      <w:bookmarkEnd w:id="22"/>
      <w:r>
        <w:t xml:space="preserve">5. Саморегулируемая организация кадастровых инженеров должна соответствовать установленным </w:t>
      </w:r>
      <w:hyperlink w:anchor="P220" w:history="1">
        <w:r>
          <w:rPr>
            <w:color w:val="0000FF"/>
          </w:rPr>
          <w:t>частью 3</w:t>
        </w:r>
      </w:hyperlink>
      <w:r>
        <w:t xml:space="preserve"> настоящей статьи требованиям.</w:t>
      </w:r>
    </w:p>
    <w:p w:rsidR="00EB7053" w:rsidRDefault="00EB7053">
      <w:pPr>
        <w:pStyle w:val="ConsPlusNormal"/>
        <w:spacing w:before="220"/>
        <w:ind w:firstLine="540"/>
        <w:jc w:val="both"/>
      </w:pPr>
      <w:bookmarkStart w:id="23" w:name="P226"/>
      <w:bookmarkEnd w:id="23"/>
      <w:r>
        <w:t>6. Функциями саморегулируемой организации кадастровых инженеров являются:</w:t>
      </w:r>
    </w:p>
    <w:p w:rsidR="00EB7053" w:rsidRDefault="00EB7053">
      <w:pPr>
        <w:pStyle w:val="ConsPlusNormal"/>
        <w:spacing w:before="220"/>
        <w:ind w:firstLine="540"/>
        <w:jc w:val="both"/>
      </w:pPr>
      <w:r>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EB7053" w:rsidRDefault="00EB7053">
      <w:pPr>
        <w:pStyle w:val="ConsPlusNormal"/>
        <w:spacing w:before="220"/>
        <w:ind w:firstLine="540"/>
        <w:jc w:val="both"/>
      </w:pPr>
      <w:r>
        <w:t>2) установление размера членских взносов и порядка их уплаты;</w:t>
      </w:r>
    </w:p>
    <w:p w:rsidR="00EB7053" w:rsidRDefault="00EB7053">
      <w:pPr>
        <w:pStyle w:val="ConsPlusNormal"/>
        <w:spacing w:before="220"/>
        <w:ind w:firstLine="540"/>
        <w:jc w:val="both"/>
      </w:pPr>
      <w: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EB7053" w:rsidRDefault="00EB7053">
      <w:pPr>
        <w:pStyle w:val="ConsPlusNormal"/>
        <w:spacing w:before="220"/>
        <w:ind w:firstLine="540"/>
        <w:jc w:val="both"/>
      </w:pPr>
      <w: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EB7053" w:rsidRDefault="00EB7053">
      <w:pPr>
        <w:pStyle w:val="ConsPlusNormal"/>
        <w:spacing w:before="220"/>
        <w:ind w:firstLine="540"/>
        <w:jc w:val="both"/>
      </w:pPr>
      <w:r>
        <w:t>5)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6) контроль за осуществлением своими членами обязательного страхования гражданской ответственности кадастровых инженеров;</w:t>
      </w:r>
    </w:p>
    <w:p w:rsidR="00EB7053" w:rsidRDefault="00EB7053">
      <w:pPr>
        <w:pStyle w:val="ConsPlusNormal"/>
        <w:spacing w:before="220"/>
        <w:ind w:firstLine="540"/>
        <w:jc w:val="both"/>
      </w:pPr>
      <w:r>
        <w:t xml:space="preserve">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w:t>
      </w:r>
      <w:r>
        <w:lastRenderedPageBreak/>
        <w:t>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EB7053" w:rsidRDefault="00EB7053">
      <w:pPr>
        <w:pStyle w:val="ConsPlusNormal"/>
        <w:spacing w:before="220"/>
        <w:ind w:firstLine="540"/>
        <w:jc w:val="both"/>
      </w:pPr>
      <w:r>
        <w:t>8) организация информационного и методического обеспечения своих членов;</w:t>
      </w:r>
    </w:p>
    <w:p w:rsidR="00EB7053" w:rsidRDefault="00EB7053">
      <w:pPr>
        <w:pStyle w:val="ConsPlusNormal"/>
        <w:spacing w:before="220"/>
        <w:ind w:firstLine="540"/>
        <w:jc w:val="both"/>
      </w:pPr>
      <w:r>
        <w:t>9) осуществление иных установленных настоящим Федеральным законом функций.</w:t>
      </w:r>
    </w:p>
    <w:p w:rsidR="00EB7053" w:rsidRDefault="00EB7053">
      <w:pPr>
        <w:pStyle w:val="ConsPlusNormal"/>
        <w:spacing w:before="220"/>
        <w:ind w:firstLine="540"/>
        <w:jc w:val="both"/>
      </w:pPr>
      <w:r>
        <w:t>7. Саморегулируемая организация кадастровых инженеров вправе:</w:t>
      </w:r>
    </w:p>
    <w:p w:rsidR="00EB7053" w:rsidRDefault="00EB7053">
      <w:pPr>
        <w:pStyle w:val="ConsPlusNormal"/>
        <w:spacing w:before="220"/>
        <w:ind w:firstLine="540"/>
        <w:jc w:val="both"/>
      </w:pPr>
      <w:r>
        <w:t xml:space="preserve">1) получать в органе регистрации прав информацию о результатах профессиональной деятельности своих членов в </w:t>
      </w:r>
      <w:hyperlink r:id="rId139" w:history="1">
        <w:r>
          <w:rPr>
            <w:color w:val="0000FF"/>
          </w:rPr>
          <w:t>порядке</w:t>
        </w:r>
      </w:hyperlink>
      <w:r>
        <w:t>, установленном органом нормативно-правового регулирования в сфере кадастровых отношений;</w:t>
      </w:r>
    </w:p>
    <w:p w:rsidR="00EB7053" w:rsidRDefault="00EB7053">
      <w:pPr>
        <w:pStyle w:val="ConsPlusNormal"/>
        <w:jc w:val="both"/>
      </w:pPr>
      <w:r>
        <w:t xml:space="preserve">(в ред. Федерального </w:t>
      </w:r>
      <w:hyperlink r:id="rId140" w:history="1">
        <w:r>
          <w:rPr>
            <w:color w:val="0000FF"/>
          </w:rPr>
          <w:t>закона</w:t>
        </w:r>
      </w:hyperlink>
      <w:r>
        <w:t xml:space="preserve"> от 03.07.2016 N 361-ФЗ)</w:t>
      </w:r>
    </w:p>
    <w:p w:rsidR="00EB7053" w:rsidRDefault="00EB7053">
      <w:pPr>
        <w:pStyle w:val="ConsPlusNormal"/>
        <w:spacing w:before="220"/>
        <w:ind w:firstLine="540"/>
        <w:jc w:val="both"/>
      </w:pPr>
      <w: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EB7053" w:rsidRDefault="00EB7053">
      <w:pPr>
        <w:pStyle w:val="ConsPlusNormal"/>
        <w:spacing w:before="220"/>
        <w:ind w:firstLine="540"/>
        <w:jc w:val="both"/>
      </w:pPr>
      <w: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EB7053" w:rsidRDefault="00EB7053">
      <w:pPr>
        <w:pStyle w:val="ConsPlusNormal"/>
        <w:spacing w:before="220"/>
        <w:ind w:firstLine="540"/>
        <w:jc w:val="both"/>
      </w:pPr>
      <w: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EB7053" w:rsidRDefault="00EB7053">
      <w:pPr>
        <w:pStyle w:val="ConsPlusNormal"/>
        <w:spacing w:before="220"/>
        <w:ind w:firstLine="540"/>
        <w:jc w:val="both"/>
      </w:pPr>
      <w:bookmarkStart w:id="24" w:name="P242"/>
      <w:bookmarkEnd w:id="24"/>
      <w:r>
        <w:t>8. Саморегулируемая организация кадастровых инженеров обязана:</w:t>
      </w:r>
    </w:p>
    <w:p w:rsidR="00EB7053" w:rsidRDefault="00EB7053">
      <w:pPr>
        <w:pStyle w:val="ConsPlusNormal"/>
        <w:spacing w:before="220"/>
        <w:ind w:firstLine="540"/>
        <w:jc w:val="both"/>
      </w:pPr>
      <w: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EB7053" w:rsidRDefault="00EB7053">
      <w:pPr>
        <w:pStyle w:val="ConsPlusNormal"/>
        <w:spacing w:before="220"/>
        <w:ind w:firstLine="540"/>
        <w:jc w:val="both"/>
      </w:pPr>
      <w:r>
        <w:t>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 xml:space="preserve">3) применять в отношении своих членов предусмотренные Федеральным </w:t>
      </w:r>
      <w:hyperlink r:id="rId141" w:history="1">
        <w:r>
          <w:rPr>
            <w:color w:val="0000FF"/>
          </w:rPr>
          <w:t>законом</w:t>
        </w:r>
      </w:hyperlink>
      <w:r>
        <w:t xml:space="preserve"> от 1 декабря 2007 года N 315-ФЗ "О саморегулируемых организациях" меры дисциплинарной ответственности;</w:t>
      </w:r>
    </w:p>
    <w:p w:rsidR="00EB7053" w:rsidRDefault="00EB7053">
      <w:pPr>
        <w:pStyle w:val="ConsPlusNormal"/>
        <w:spacing w:before="220"/>
        <w:ind w:firstLine="540"/>
        <w:jc w:val="both"/>
      </w:pPr>
      <w:r>
        <w:t xml:space="preserve">4) сообщать в орган государственного надзора о своем несоответствии требованиям, предусмотренным </w:t>
      </w:r>
      <w:hyperlink w:anchor="P220" w:history="1">
        <w:r>
          <w:rPr>
            <w:color w:val="0000FF"/>
          </w:rPr>
          <w:t>частью 3</w:t>
        </w:r>
      </w:hyperlink>
      <w:r>
        <w:t xml:space="preserve"> настоящей статьи, в течение пяти рабочих дней с даты возникновения такого несоответствия;</w:t>
      </w:r>
    </w:p>
    <w:p w:rsidR="00EB7053" w:rsidRDefault="00EB7053">
      <w:pPr>
        <w:pStyle w:val="ConsPlusNormal"/>
        <w:spacing w:before="220"/>
        <w:ind w:firstLine="540"/>
        <w:jc w:val="both"/>
      </w:pPr>
      <w:r>
        <w:t xml:space="preserve">5) принять физическое лицо или отказать в его принятии в саморегулируемую организацию в случаях и в </w:t>
      </w:r>
      <w:hyperlink w:anchor="P119" w:history="1">
        <w:r>
          <w:rPr>
            <w:color w:val="0000FF"/>
          </w:rPr>
          <w:t>порядке</w:t>
        </w:r>
      </w:hyperlink>
      <w:r>
        <w:t>, которые установлены настоящим Федеральным законом;</w:t>
      </w:r>
    </w:p>
    <w:p w:rsidR="00EB7053" w:rsidRDefault="00EB7053">
      <w:pPr>
        <w:pStyle w:val="ConsPlusNormal"/>
        <w:spacing w:before="220"/>
        <w:ind w:firstLine="540"/>
        <w:jc w:val="both"/>
      </w:pPr>
      <w: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EB7053" w:rsidRDefault="00EB7053">
      <w:pPr>
        <w:pStyle w:val="ConsPlusNormal"/>
        <w:spacing w:before="220"/>
        <w:ind w:firstLine="540"/>
        <w:jc w:val="both"/>
      </w:pPr>
      <w: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EB7053" w:rsidRDefault="00EB7053">
      <w:pPr>
        <w:pStyle w:val="ConsPlusNormal"/>
        <w:spacing w:before="220"/>
        <w:ind w:firstLine="540"/>
        <w:jc w:val="both"/>
      </w:pPr>
      <w:r>
        <w:t xml:space="preserve">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197" w:history="1">
        <w:r>
          <w:rPr>
            <w:color w:val="0000FF"/>
          </w:rPr>
          <w:t>сроки</w:t>
        </w:r>
      </w:hyperlink>
      <w:r>
        <w:t xml:space="preserve">, которые установлены настоящим </w:t>
      </w:r>
      <w:r>
        <w:lastRenderedPageBreak/>
        <w:t>Федеральным законом, и вести учет кадастровых инженеров (своих членов), прошедших соответствующее обучение;</w:t>
      </w:r>
    </w:p>
    <w:p w:rsidR="00EB7053" w:rsidRDefault="00EB7053">
      <w:pPr>
        <w:pStyle w:val="ConsPlusNormal"/>
        <w:spacing w:before="220"/>
        <w:ind w:firstLine="540"/>
        <w:jc w:val="both"/>
      </w:pPr>
      <w:r>
        <w:t>9) представлять в орган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EB7053" w:rsidRDefault="00EB7053">
      <w:pPr>
        <w:pStyle w:val="ConsPlusNormal"/>
        <w:spacing w:before="220"/>
        <w:ind w:firstLine="540"/>
        <w:jc w:val="both"/>
      </w:pPr>
      <w:r>
        <w:t>10) представлять в орган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EB7053" w:rsidRDefault="00EB7053">
      <w:pPr>
        <w:pStyle w:val="ConsPlusNormal"/>
        <w:spacing w:before="220"/>
        <w:ind w:firstLine="540"/>
        <w:jc w:val="both"/>
      </w:pPr>
      <w:r>
        <w:t>11) представлять в орган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EB7053" w:rsidRDefault="00EB7053">
      <w:pPr>
        <w:pStyle w:val="ConsPlusNormal"/>
        <w:spacing w:before="220"/>
        <w:ind w:firstLine="540"/>
        <w:jc w:val="both"/>
      </w:pPr>
      <w:r>
        <w:t xml:space="preserve">12) представлять в орган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сроки и в </w:t>
      </w:r>
      <w:hyperlink r:id="rId142" w:history="1">
        <w:r>
          <w:rPr>
            <w:color w:val="0000FF"/>
          </w:rPr>
          <w:t>порядке</w:t>
        </w:r>
      </w:hyperlink>
      <w:r>
        <w:t>, которые установлены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13) представлять в орган регистрации прав и (или) орган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государственного надзора;</w:t>
      </w:r>
    </w:p>
    <w:p w:rsidR="00EB7053" w:rsidRDefault="00EB7053">
      <w:pPr>
        <w:pStyle w:val="ConsPlusNormal"/>
        <w:jc w:val="both"/>
      </w:pPr>
      <w:r>
        <w:t xml:space="preserve">(в ред. Федерального </w:t>
      </w:r>
      <w:hyperlink r:id="rId143" w:history="1">
        <w:r>
          <w:rPr>
            <w:color w:val="0000FF"/>
          </w:rPr>
          <w:t>закона</w:t>
        </w:r>
      </w:hyperlink>
      <w:r>
        <w:t xml:space="preserve"> от 03.07.2016 N 361-ФЗ)</w:t>
      </w:r>
    </w:p>
    <w:p w:rsidR="00EB7053" w:rsidRDefault="00EB7053">
      <w:pPr>
        <w:pStyle w:val="ConsPlusNormal"/>
        <w:spacing w:before="220"/>
        <w:ind w:firstLine="540"/>
        <w:jc w:val="both"/>
      </w:pPr>
      <w:r>
        <w:t>14) рассматривать жалобы на своих членов и дела о применении к кадастровым инженерам мер дисциплинарной ответственности;</w:t>
      </w:r>
    </w:p>
    <w:p w:rsidR="00EB7053" w:rsidRDefault="00EB7053">
      <w:pPr>
        <w:pStyle w:val="ConsPlusNormal"/>
        <w:spacing w:before="220"/>
        <w:ind w:firstLine="540"/>
        <w:jc w:val="both"/>
      </w:pPr>
      <w: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115" w:history="1">
        <w:r>
          <w:rPr>
            <w:color w:val="0000FF"/>
          </w:rPr>
          <w:t>статьи 29</w:t>
        </w:r>
      </w:hyperlink>
      <w:r>
        <w:t xml:space="preserve"> настоящего Федерального закона;</w:t>
      </w:r>
    </w:p>
    <w:p w:rsidR="00EB7053" w:rsidRDefault="00EB7053">
      <w:pPr>
        <w:pStyle w:val="ConsPlusNormal"/>
        <w:spacing w:before="220"/>
        <w:ind w:firstLine="540"/>
        <w:jc w:val="both"/>
      </w:pPr>
      <w:r>
        <w:t xml:space="preserve">16) соблюдать предусмотренные </w:t>
      </w:r>
      <w:hyperlink w:anchor="P202" w:history="1">
        <w:r>
          <w:rPr>
            <w:color w:val="0000FF"/>
          </w:rPr>
          <w:t>статьей 29.2</w:t>
        </w:r>
      </w:hyperlink>
      <w: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EB7053" w:rsidRDefault="00EB7053">
      <w:pPr>
        <w:pStyle w:val="ConsPlusNormal"/>
        <w:spacing w:before="220"/>
        <w:ind w:firstLine="540"/>
        <w:jc w:val="both"/>
      </w:pPr>
      <w:r>
        <w:t xml:space="preserve">17) обеспечивать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w:t>
      </w:r>
      <w:hyperlink w:anchor="P82" w:history="1">
        <w:r>
          <w:rPr>
            <w:color w:val="0000FF"/>
          </w:rPr>
          <w:t>статьи 26.1</w:t>
        </w:r>
      </w:hyperlink>
      <w:r>
        <w:t xml:space="preserve"> настоящего Федерального закона (по запросу апелляционной комиссии и без взимания платы);</w:t>
      </w:r>
    </w:p>
    <w:p w:rsidR="00EB7053" w:rsidRDefault="00EB7053">
      <w:pPr>
        <w:pStyle w:val="ConsPlusNormal"/>
        <w:jc w:val="both"/>
      </w:pPr>
      <w:r>
        <w:t xml:space="preserve">(в ред. Федерального </w:t>
      </w:r>
      <w:hyperlink r:id="rId144" w:history="1">
        <w:r>
          <w:rPr>
            <w:color w:val="0000FF"/>
          </w:rPr>
          <w:t>закона</w:t>
        </w:r>
      </w:hyperlink>
      <w:r>
        <w:t xml:space="preserve"> от 03.07.2016 N 361-ФЗ)</w:t>
      </w:r>
    </w:p>
    <w:p w:rsidR="00EB7053" w:rsidRDefault="00EB7053">
      <w:pPr>
        <w:pStyle w:val="ConsPlusNormal"/>
        <w:spacing w:before="220"/>
        <w:ind w:firstLine="540"/>
        <w:jc w:val="both"/>
      </w:pPr>
      <w: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EB7053" w:rsidRDefault="00EB7053">
      <w:pPr>
        <w:pStyle w:val="ConsPlusNormal"/>
        <w:spacing w:before="220"/>
        <w:ind w:firstLine="540"/>
        <w:jc w:val="both"/>
      </w:pPr>
      <w:r>
        <w:t xml:space="preserve">19) осуществлять иные обязанности в соответствии с настоящим Федеральным законом, другими федеральными </w:t>
      </w:r>
      <w:hyperlink r:id="rId145" w:history="1">
        <w:r>
          <w:rPr>
            <w:color w:val="0000FF"/>
          </w:rPr>
          <w:t>законами</w:t>
        </w:r>
      </w:hyperlink>
      <w:r>
        <w:t>, регулирующими деятельность саморегулируемых организаций.</w:t>
      </w:r>
    </w:p>
    <w:p w:rsidR="00EB7053" w:rsidRDefault="00EB7053">
      <w:pPr>
        <w:pStyle w:val="ConsPlusNormal"/>
        <w:spacing w:before="220"/>
        <w:ind w:firstLine="540"/>
        <w:jc w:val="both"/>
      </w:pPr>
      <w:bookmarkStart w:id="25" w:name="P264"/>
      <w:bookmarkEnd w:id="25"/>
      <w:r>
        <w:t xml:space="preserve">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w:t>
      </w:r>
      <w:r>
        <w:lastRenderedPageBreak/>
        <w:t>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EB7053" w:rsidRDefault="00EB7053">
      <w:pPr>
        <w:pStyle w:val="ConsPlusNormal"/>
        <w:ind w:firstLine="540"/>
        <w:jc w:val="both"/>
      </w:pPr>
    </w:p>
    <w:p w:rsidR="00EB7053" w:rsidRDefault="00EB7053">
      <w:pPr>
        <w:pStyle w:val="ConsPlusTitle"/>
        <w:ind w:firstLine="540"/>
        <w:jc w:val="both"/>
        <w:outlineLvl w:val="1"/>
      </w:pPr>
      <w:r>
        <w:t>Статья 30.1. Органы саморегулируемой организации кадастровых инженеров</w:t>
      </w:r>
    </w:p>
    <w:p w:rsidR="00EB7053" w:rsidRDefault="00EB7053">
      <w:pPr>
        <w:pStyle w:val="ConsPlusNormal"/>
        <w:ind w:firstLine="540"/>
        <w:jc w:val="both"/>
      </w:pPr>
      <w:r>
        <w:t xml:space="preserve">(введена Федеральным </w:t>
      </w:r>
      <w:hyperlink r:id="rId146"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bookmarkStart w:id="26" w:name="P269"/>
      <w:bookmarkEnd w:id="26"/>
      <w:r>
        <w:t xml:space="preserve">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147" w:history="1">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EB7053" w:rsidRDefault="00EB7053">
      <w:pPr>
        <w:pStyle w:val="ConsPlusNormal"/>
        <w:spacing w:before="220"/>
        <w:ind w:firstLine="540"/>
        <w:jc w:val="both"/>
      </w:pPr>
      <w: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269" w:history="1">
        <w:r>
          <w:rPr>
            <w:color w:val="0000FF"/>
          </w:rPr>
          <w:t>частью 1</w:t>
        </w:r>
      </w:hyperlink>
      <w:r>
        <w:t xml:space="preserve"> настоящей статьи, к компетенции общего собрания членов саморегулируемой организации кадастровых инженеров относится:</w:t>
      </w:r>
    </w:p>
    <w:p w:rsidR="00EB7053" w:rsidRDefault="00EB7053">
      <w:pPr>
        <w:pStyle w:val="ConsPlusNormal"/>
        <w:spacing w:before="220"/>
        <w:ind w:firstLine="540"/>
        <w:jc w:val="both"/>
      </w:pPr>
      <w: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EB7053" w:rsidRDefault="00EB7053">
      <w:pPr>
        <w:pStyle w:val="ConsPlusNormal"/>
        <w:spacing w:before="220"/>
        <w:ind w:firstLine="540"/>
        <w:jc w:val="both"/>
      </w:pPr>
      <w: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EB7053" w:rsidRDefault="00EB7053">
      <w:pPr>
        <w:pStyle w:val="ConsPlusNormal"/>
        <w:spacing w:before="220"/>
        <w:ind w:firstLine="540"/>
        <w:jc w:val="both"/>
      </w:pPr>
      <w: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EB7053" w:rsidRDefault="00EB7053">
      <w:pPr>
        <w:pStyle w:val="ConsPlusNormal"/>
        <w:spacing w:before="220"/>
        <w:ind w:firstLine="540"/>
        <w:jc w:val="both"/>
      </w:pPr>
      <w: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EB7053" w:rsidRDefault="00EB7053">
      <w:pPr>
        <w:pStyle w:val="ConsPlusNormal"/>
        <w:spacing w:before="220"/>
        <w:ind w:firstLine="540"/>
        <w:jc w:val="both"/>
      </w:pPr>
      <w: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w:t>
      </w:r>
      <w:hyperlink w:anchor="P269" w:history="1">
        <w:r>
          <w:rPr>
            <w:color w:val="0000FF"/>
          </w:rPr>
          <w:t>частью 1</w:t>
        </w:r>
      </w:hyperlink>
      <w: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EB7053" w:rsidRDefault="00EB7053">
      <w:pPr>
        <w:pStyle w:val="ConsPlusNormal"/>
        <w:spacing w:before="220"/>
        <w:ind w:firstLine="540"/>
        <w:jc w:val="both"/>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EB7053" w:rsidRDefault="00EB7053">
      <w:pPr>
        <w:pStyle w:val="ConsPlusNormal"/>
        <w:spacing w:before="220"/>
        <w:ind w:firstLine="540"/>
        <w:jc w:val="both"/>
      </w:pPr>
      <w: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w:t>
      </w:r>
      <w:r>
        <w:lastRenderedPageBreak/>
        <w:t xml:space="preserve">случаях, предусмотренных настоящим Федеральным </w:t>
      </w:r>
      <w:hyperlink w:anchor="P148" w:history="1">
        <w:r>
          <w:rPr>
            <w:color w:val="0000FF"/>
          </w:rPr>
          <w:t>законом</w:t>
        </w:r>
      </w:hyperlink>
      <w:r>
        <w:t>;</w:t>
      </w:r>
    </w:p>
    <w:p w:rsidR="00EB7053" w:rsidRDefault="00EB7053">
      <w:pPr>
        <w:pStyle w:val="ConsPlusNormal"/>
        <w:spacing w:before="220"/>
        <w:ind w:firstLine="540"/>
        <w:jc w:val="both"/>
      </w:pPr>
      <w: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EB7053" w:rsidRDefault="00EB7053">
      <w:pPr>
        <w:pStyle w:val="ConsPlusNormal"/>
        <w:spacing w:before="220"/>
        <w:ind w:firstLine="540"/>
        <w:jc w:val="both"/>
      </w:pPr>
      <w: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5) создание филиалов, представительств, иных обособленных подразделений саморегулируемой организации кадастровых инженеров;</w:t>
      </w:r>
    </w:p>
    <w:p w:rsidR="00EB7053" w:rsidRDefault="00EB7053">
      <w:pPr>
        <w:pStyle w:val="ConsPlusNormal"/>
        <w:spacing w:before="220"/>
        <w:ind w:firstLine="540"/>
        <w:jc w:val="both"/>
      </w:pPr>
      <w:r>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EB7053" w:rsidRDefault="00EB7053">
      <w:pPr>
        <w:pStyle w:val="ConsPlusNormal"/>
        <w:spacing w:before="220"/>
        <w:ind w:firstLine="540"/>
        <w:jc w:val="both"/>
      </w:pPr>
      <w:r>
        <w:t>5. Лицо, осуществляющее функции единоличного исполнительного органа саморегулируемой организации кадастровых инженеров, не вправе:</w:t>
      </w:r>
    </w:p>
    <w:p w:rsidR="00EB7053" w:rsidRDefault="00EB7053">
      <w:pPr>
        <w:pStyle w:val="ConsPlusNormal"/>
        <w:spacing w:before="220"/>
        <w:ind w:firstLine="540"/>
        <w:jc w:val="both"/>
      </w:pPr>
      <w: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EB7053" w:rsidRDefault="00EB7053">
      <w:pPr>
        <w:pStyle w:val="ConsPlusNormal"/>
        <w:spacing w:before="220"/>
        <w:ind w:firstLine="540"/>
        <w:jc w:val="both"/>
      </w:pPr>
      <w: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EB7053" w:rsidRDefault="00EB7053">
      <w:pPr>
        <w:pStyle w:val="ConsPlusNormal"/>
        <w:spacing w:before="220"/>
        <w:ind w:firstLine="540"/>
        <w:jc w:val="both"/>
      </w:pPr>
      <w: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EB7053" w:rsidRDefault="00EB7053">
      <w:pPr>
        <w:pStyle w:val="ConsPlusNormal"/>
        <w:spacing w:before="220"/>
        <w:ind w:firstLine="540"/>
        <w:jc w:val="both"/>
      </w:pPr>
      <w: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EB7053" w:rsidRDefault="00EB7053">
      <w:pPr>
        <w:pStyle w:val="ConsPlusNormal"/>
        <w:spacing w:before="220"/>
        <w:ind w:firstLine="540"/>
        <w:jc w:val="both"/>
      </w:pPr>
      <w: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EB7053" w:rsidRDefault="00EB7053">
      <w:pPr>
        <w:pStyle w:val="ConsPlusNormal"/>
        <w:spacing w:before="220"/>
        <w:ind w:firstLine="540"/>
        <w:jc w:val="both"/>
      </w:pPr>
      <w: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EB7053" w:rsidRDefault="00EB7053">
      <w:pPr>
        <w:pStyle w:val="ConsPlusNormal"/>
        <w:spacing w:before="220"/>
        <w:ind w:firstLine="540"/>
        <w:jc w:val="both"/>
      </w:pPr>
      <w:r>
        <w:t xml:space="preserve">7. Наряду со специализированными органами саморегулируемой организации кадастровых инженеров, созданными в соответствии с </w:t>
      </w:r>
      <w:hyperlink w:anchor="P269" w:history="1">
        <w:r>
          <w:rPr>
            <w:color w:val="0000FF"/>
          </w:rPr>
          <w:t>частью 1</w:t>
        </w:r>
      </w:hyperlink>
      <w: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
    <w:p w:rsidR="00EB7053" w:rsidRDefault="00EB7053">
      <w:pPr>
        <w:pStyle w:val="ConsPlusNormal"/>
        <w:spacing w:before="220"/>
        <w:ind w:firstLine="540"/>
        <w:jc w:val="both"/>
      </w:pPr>
      <w:r>
        <w:t>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EB7053" w:rsidRDefault="00EB7053">
      <w:pPr>
        <w:pStyle w:val="ConsPlusNormal"/>
        <w:spacing w:before="220"/>
        <w:ind w:firstLine="540"/>
        <w:jc w:val="both"/>
      </w:pPr>
      <w:r>
        <w:t xml:space="preserve">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w:t>
      </w:r>
      <w:r>
        <w:lastRenderedPageBreak/>
        <w:t>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EB7053" w:rsidRDefault="00EB7053">
      <w:pPr>
        <w:pStyle w:val="ConsPlusNormal"/>
        <w:spacing w:before="220"/>
        <w:ind w:firstLine="540"/>
        <w:jc w:val="both"/>
      </w:pPr>
      <w:r>
        <w:t>11. Основаниями для проведения саморегулируемой организацией кадастровых инженеров внеплановой проверки являются:</w:t>
      </w:r>
    </w:p>
    <w:p w:rsidR="00EB7053" w:rsidRDefault="00EB7053">
      <w:pPr>
        <w:pStyle w:val="ConsPlusNormal"/>
        <w:spacing w:before="220"/>
        <w:ind w:firstLine="540"/>
        <w:jc w:val="both"/>
      </w:pPr>
      <w:r>
        <w:t>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 xml:space="preserve">3) невыполнение кадастровым инженером требований, установленных </w:t>
      </w:r>
      <w:hyperlink w:anchor="P202" w:history="1">
        <w:r>
          <w:rPr>
            <w:color w:val="0000FF"/>
          </w:rPr>
          <w:t>статьей 29.2</w:t>
        </w:r>
      </w:hyperlink>
      <w:r>
        <w:t xml:space="preserve"> настоящего Федерального закона, при личном страховании.</w:t>
      </w:r>
    </w:p>
    <w:p w:rsidR="00EB7053" w:rsidRDefault="00EB7053">
      <w:pPr>
        <w:pStyle w:val="ConsPlusNormal"/>
        <w:spacing w:before="220"/>
        <w:ind w:firstLine="540"/>
        <w:jc w:val="both"/>
      </w:pPr>
      <w:r>
        <w:t>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 xml:space="preserve">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w:t>
      </w:r>
      <w:r>
        <w:lastRenderedPageBreak/>
        <w:t>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EB7053" w:rsidRDefault="00EB7053">
      <w:pPr>
        <w:pStyle w:val="ConsPlusNormal"/>
        <w:spacing w:before="220"/>
        <w:ind w:firstLine="540"/>
        <w:jc w:val="both"/>
      </w:pPr>
      <w:r>
        <w:t xml:space="preserve">14. 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w:t>
      </w:r>
      <w:hyperlink r:id="rId148" w:history="1">
        <w:r>
          <w:rPr>
            <w:color w:val="0000FF"/>
          </w:rPr>
          <w:t>мер</w:t>
        </w:r>
      </w:hyperlink>
      <w: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EB7053" w:rsidRDefault="00EB7053">
      <w:pPr>
        <w:pStyle w:val="ConsPlusNormal"/>
        <w:spacing w:before="220"/>
        <w:ind w:firstLine="540"/>
        <w:jc w:val="both"/>
      </w:pPr>
      <w: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EB7053" w:rsidRDefault="00EB7053">
      <w:pPr>
        <w:pStyle w:val="ConsPlusNormal"/>
        <w:ind w:firstLine="540"/>
        <w:jc w:val="both"/>
      </w:pPr>
    </w:p>
    <w:p w:rsidR="00EB7053" w:rsidRDefault="00EB7053">
      <w:pPr>
        <w:pStyle w:val="ConsPlusTitle"/>
        <w:ind w:firstLine="540"/>
        <w:jc w:val="both"/>
        <w:outlineLvl w:val="1"/>
      </w:pPr>
      <w: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EB7053" w:rsidRDefault="00EB7053">
      <w:pPr>
        <w:pStyle w:val="ConsPlusNormal"/>
        <w:ind w:firstLine="540"/>
        <w:jc w:val="both"/>
      </w:pPr>
      <w:r>
        <w:t xml:space="preserve">(введена Федеральным </w:t>
      </w:r>
      <w:hyperlink r:id="rId149"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150" w:history="1">
        <w:r>
          <w:rPr>
            <w:color w:val="0000FF"/>
          </w:rPr>
          <w:t>законом</w:t>
        </w:r>
      </w:hyperlink>
      <w:r>
        <w:t xml:space="preserve"> от 1 декабря 2007 года N 315-ФЗ "О саморегулируемых организациях". </w:t>
      </w:r>
      <w:hyperlink r:id="rId151" w:history="1">
        <w:r>
          <w:rPr>
            <w:color w:val="0000FF"/>
          </w:rPr>
          <w:t>Дополнительные требования</w:t>
        </w:r>
      </w:hyperlink>
      <w:r>
        <w:t xml:space="preserve"> к составу сведений, включаемых в реестр членов саморегулируемой организации кадастровых инженеров, </w:t>
      </w:r>
      <w:hyperlink r:id="rId152" w:history="1">
        <w:r>
          <w:rPr>
            <w:color w:val="0000FF"/>
          </w:rPr>
          <w:t>порядок</w:t>
        </w:r>
      </w:hyperlink>
      <w:r>
        <w:t xml:space="preserve">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 xml:space="preserve">2. Саморегулируемая организация кадастровых инженеров наряду с информацией, предусмотренной Федеральным </w:t>
      </w:r>
      <w:hyperlink r:id="rId153" w:history="1">
        <w:r>
          <w:rPr>
            <w:color w:val="0000FF"/>
          </w:rPr>
          <w:t>законом</w:t>
        </w:r>
      </w:hyperlink>
      <w:r>
        <w:t xml:space="preserve"> от 1 декабря 2007 года N 315-ФЗ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EB7053" w:rsidRDefault="00EB7053">
      <w:pPr>
        <w:pStyle w:val="ConsPlusNormal"/>
        <w:spacing w:before="220"/>
        <w:ind w:firstLine="540"/>
        <w:jc w:val="both"/>
      </w:pPr>
      <w:r>
        <w:t>1) устав саморегулируемой организации;</w:t>
      </w:r>
    </w:p>
    <w:p w:rsidR="00EB7053" w:rsidRDefault="00EB7053">
      <w:pPr>
        <w:pStyle w:val="ConsPlusNormal"/>
        <w:spacing w:before="220"/>
        <w:ind w:firstLine="540"/>
        <w:jc w:val="both"/>
      </w:pPr>
      <w:r>
        <w:t>2) стандарты осуществления кадастровой деятельности и правила профессиональной этики кадастровых инженеров;</w:t>
      </w:r>
    </w:p>
    <w:p w:rsidR="00EB7053" w:rsidRDefault="00EB7053">
      <w:pPr>
        <w:pStyle w:val="ConsPlusNormal"/>
        <w:spacing w:before="220"/>
        <w:ind w:firstLine="540"/>
        <w:jc w:val="both"/>
      </w:pPr>
      <w:r>
        <w:t>3) правила стажировки;</w:t>
      </w:r>
    </w:p>
    <w:p w:rsidR="00EB7053" w:rsidRDefault="00EB7053">
      <w:pPr>
        <w:pStyle w:val="ConsPlusNormal"/>
        <w:spacing w:before="220"/>
        <w:ind w:firstLine="540"/>
        <w:jc w:val="both"/>
      </w:pPr>
      <w: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EB7053" w:rsidRDefault="00EB7053">
      <w:pPr>
        <w:pStyle w:val="ConsPlusNormal"/>
        <w:spacing w:before="220"/>
        <w:ind w:firstLine="540"/>
        <w:jc w:val="both"/>
      </w:pPr>
      <w:bookmarkStart w:id="27" w:name="P311"/>
      <w:bookmarkEnd w:id="27"/>
      <w:r>
        <w:lastRenderedPageBreak/>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EB7053" w:rsidRDefault="00EB7053">
      <w:pPr>
        <w:pStyle w:val="ConsPlusNormal"/>
        <w:spacing w:before="220"/>
        <w:ind w:firstLine="540"/>
        <w:jc w:val="both"/>
      </w:pPr>
      <w: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EB7053" w:rsidRDefault="00EB7053">
      <w:pPr>
        <w:pStyle w:val="ConsPlusNormal"/>
        <w:spacing w:before="220"/>
        <w:ind w:firstLine="540"/>
        <w:jc w:val="both"/>
      </w:pPr>
      <w: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EB7053" w:rsidRDefault="00EB7053">
      <w:pPr>
        <w:pStyle w:val="ConsPlusNormal"/>
        <w:spacing w:before="220"/>
        <w:ind w:firstLine="540"/>
        <w:jc w:val="both"/>
      </w:pPr>
      <w: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311" w:history="1">
        <w:r>
          <w:rPr>
            <w:color w:val="0000FF"/>
          </w:rPr>
          <w:t>пунктом 5 части 2</w:t>
        </w:r>
      </w:hyperlink>
      <w:r>
        <w:t xml:space="preserve"> настоящей статьи, не позднее рабочего дня, следующего за днем возникновения указанного в </w:t>
      </w:r>
      <w:hyperlink w:anchor="P311" w:history="1">
        <w:r>
          <w:rPr>
            <w:color w:val="0000FF"/>
          </w:rPr>
          <w:t>пункте 5 части 2</w:t>
        </w:r>
      </w:hyperlink>
      <w:r>
        <w:t xml:space="preserve"> настоящей статьи несоответствия.</w:t>
      </w:r>
    </w:p>
    <w:p w:rsidR="00EB7053" w:rsidRDefault="00EB7053">
      <w:pPr>
        <w:pStyle w:val="ConsPlusNormal"/>
        <w:ind w:firstLine="540"/>
        <w:jc w:val="both"/>
      </w:pPr>
    </w:p>
    <w:p w:rsidR="00EB7053" w:rsidRDefault="00EB7053">
      <w:pPr>
        <w:pStyle w:val="ConsPlusTitle"/>
        <w:ind w:firstLine="540"/>
        <w:jc w:val="both"/>
        <w:outlineLvl w:val="1"/>
      </w:pPr>
      <w:r>
        <w:t>Статья 30.3. Национальное объединение</w:t>
      </w:r>
    </w:p>
    <w:p w:rsidR="00EB7053" w:rsidRDefault="00EB7053">
      <w:pPr>
        <w:pStyle w:val="ConsPlusNormal"/>
        <w:ind w:firstLine="540"/>
        <w:jc w:val="both"/>
      </w:pPr>
      <w:r>
        <w:t xml:space="preserve">(введена Федеральным </w:t>
      </w:r>
      <w:hyperlink r:id="rId154"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r>
        <w:t>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EB7053" w:rsidRDefault="00EB7053">
      <w:pPr>
        <w:pStyle w:val="ConsPlusNormal"/>
        <w:spacing w:before="220"/>
        <w:ind w:firstLine="540"/>
        <w:jc w:val="both"/>
      </w:pPr>
      <w:bookmarkStart w:id="28" w:name="P320"/>
      <w:bookmarkEnd w:id="28"/>
      <w: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EB7053" w:rsidRDefault="00EB7053">
      <w:pPr>
        <w:pStyle w:val="ConsPlusNormal"/>
        <w:jc w:val="both"/>
      </w:pPr>
      <w:r>
        <w:t xml:space="preserve">(часть 2 в ред. Федерального </w:t>
      </w:r>
      <w:hyperlink r:id="rId155" w:history="1">
        <w:r>
          <w:rPr>
            <w:color w:val="0000FF"/>
          </w:rPr>
          <w:t>закона</w:t>
        </w:r>
      </w:hyperlink>
      <w:r>
        <w:t xml:space="preserve"> от 03.07.2016 N 361-ФЗ)</w:t>
      </w:r>
    </w:p>
    <w:p w:rsidR="00EB7053" w:rsidRDefault="00EB7053">
      <w:pPr>
        <w:pStyle w:val="ConsPlusNormal"/>
        <w:spacing w:before="220"/>
        <w:ind w:firstLine="540"/>
        <w:jc w:val="both"/>
      </w:pPr>
      <w:bookmarkStart w:id="29" w:name="P322"/>
      <w:bookmarkEnd w:id="29"/>
      <w: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EB7053" w:rsidRDefault="00EB7053">
      <w:pPr>
        <w:pStyle w:val="ConsPlusNormal"/>
        <w:spacing w:before="220"/>
        <w:ind w:firstLine="540"/>
        <w:jc w:val="both"/>
      </w:pPr>
      <w:r>
        <w:t xml:space="preserve">4. Некоммерческая организация, соответствующая требованиям </w:t>
      </w:r>
      <w:hyperlink w:anchor="P320" w:history="1">
        <w:r>
          <w:rPr>
            <w:color w:val="0000FF"/>
          </w:rPr>
          <w:t>части 2</w:t>
        </w:r>
      </w:hyperlink>
      <w: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государственного надзора следующих документов:</w:t>
      </w:r>
    </w:p>
    <w:p w:rsidR="00EB7053" w:rsidRDefault="00EB7053">
      <w:pPr>
        <w:pStyle w:val="ConsPlusNormal"/>
        <w:spacing w:before="220"/>
        <w:ind w:firstLine="540"/>
        <w:jc w:val="both"/>
      </w:pPr>
      <w:r>
        <w:t>1) заявление о регистрации некоммерческой организации в качестве национального объединения;</w:t>
      </w:r>
    </w:p>
    <w:p w:rsidR="00EB7053" w:rsidRDefault="00EB7053">
      <w:pPr>
        <w:pStyle w:val="ConsPlusNormal"/>
        <w:spacing w:before="220"/>
        <w:ind w:firstLine="540"/>
        <w:jc w:val="both"/>
      </w:pPr>
      <w:r>
        <w:t>2) засвидетельствованная в нотариальном порядке копия устава некоммерческой организации;</w:t>
      </w:r>
    </w:p>
    <w:p w:rsidR="00EB7053" w:rsidRDefault="00EB7053">
      <w:pPr>
        <w:pStyle w:val="ConsPlusNormal"/>
        <w:spacing w:before="220"/>
        <w:ind w:firstLine="540"/>
        <w:jc w:val="both"/>
      </w:pPr>
      <w:r>
        <w:lastRenderedPageBreak/>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EB7053" w:rsidRDefault="00EB7053">
      <w:pPr>
        <w:pStyle w:val="ConsPlusNormal"/>
        <w:spacing w:before="220"/>
        <w:ind w:firstLine="540"/>
        <w:jc w:val="both"/>
      </w:pPr>
      <w:r>
        <w:t>5. Национальное объединение имеет право:</w:t>
      </w:r>
    </w:p>
    <w:p w:rsidR="00EB7053" w:rsidRDefault="00EB7053">
      <w:pPr>
        <w:pStyle w:val="ConsPlusNormal"/>
        <w:spacing w:before="220"/>
        <w:ind w:firstLine="540"/>
        <w:jc w:val="both"/>
      </w:pPr>
      <w: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EB7053" w:rsidRDefault="00EB7053">
      <w:pPr>
        <w:pStyle w:val="ConsPlusNormal"/>
        <w:spacing w:before="220"/>
        <w:ind w:firstLine="540"/>
        <w:jc w:val="both"/>
      </w:pPr>
      <w: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EB7053" w:rsidRDefault="00EB7053">
      <w:pPr>
        <w:pStyle w:val="ConsPlusNormal"/>
        <w:spacing w:before="220"/>
        <w:ind w:firstLine="540"/>
        <w:jc w:val="both"/>
      </w:pPr>
      <w: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EB7053" w:rsidRDefault="00EB7053">
      <w:pPr>
        <w:pStyle w:val="ConsPlusNormal"/>
        <w:spacing w:before="220"/>
        <w:ind w:firstLine="540"/>
        <w:jc w:val="both"/>
      </w:pPr>
      <w:r>
        <w:t>4) осуществлять защиту прав и законных интересов саморегулируемых организаций кадастровых инженеров и кадастровых инженеров;</w:t>
      </w:r>
    </w:p>
    <w:p w:rsidR="00EB7053" w:rsidRDefault="00EB7053">
      <w:pPr>
        <w:pStyle w:val="ConsPlusNormal"/>
        <w:spacing w:before="220"/>
        <w:ind w:firstLine="540"/>
        <w:jc w:val="both"/>
      </w:pPr>
      <w:r>
        <w:t>5) проводить предварительную экспертизу проектов нормативных правовых актов Российской Федерации в области кадастровых отношений;</w:t>
      </w:r>
    </w:p>
    <w:p w:rsidR="00EB7053" w:rsidRDefault="00EB7053">
      <w:pPr>
        <w:pStyle w:val="ConsPlusNormal"/>
        <w:spacing w:before="220"/>
        <w:ind w:firstLine="540"/>
        <w:jc w:val="both"/>
      </w:pPr>
      <w: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451" w:history="1">
        <w:r>
          <w:rPr>
            <w:color w:val="0000FF"/>
          </w:rPr>
          <w:t>статье 32</w:t>
        </w:r>
      </w:hyperlink>
      <w:r>
        <w:t xml:space="preserve"> настоящего Федерального закона, и (или) юридических лиц, указанных в </w:t>
      </w:r>
      <w:hyperlink w:anchor="P455" w:history="1">
        <w:r>
          <w:rPr>
            <w:color w:val="0000FF"/>
          </w:rPr>
          <w:t>статье 33</w:t>
        </w:r>
      </w:hyperlink>
      <w: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EB7053" w:rsidRDefault="00EB7053">
      <w:pPr>
        <w:pStyle w:val="ConsPlusNormal"/>
        <w:spacing w:before="220"/>
        <w:ind w:firstLine="540"/>
        <w:jc w:val="both"/>
      </w:pPr>
      <w: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EB7053" w:rsidRDefault="00EB7053">
      <w:pPr>
        <w:pStyle w:val="ConsPlusNormal"/>
        <w:spacing w:before="220"/>
        <w:ind w:firstLine="540"/>
        <w:jc w:val="both"/>
      </w:pPr>
      <w:r>
        <w:t>6. Национальное объединение обязано:</w:t>
      </w:r>
    </w:p>
    <w:p w:rsidR="00EB7053" w:rsidRDefault="00EB7053">
      <w:pPr>
        <w:pStyle w:val="ConsPlusNormal"/>
        <w:spacing w:before="220"/>
        <w:ind w:firstLine="540"/>
        <w:jc w:val="both"/>
      </w:pPr>
      <w:r>
        <w:t xml:space="preserve">1) проводить экзамен в соответствии со </w:t>
      </w:r>
      <w:hyperlink w:anchor="P115" w:history="1">
        <w:r>
          <w:rPr>
            <w:color w:val="0000FF"/>
          </w:rPr>
          <w:t>статьей 29</w:t>
        </w:r>
      </w:hyperlink>
      <w:r>
        <w:t xml:space="preserve"> настоящего Федерального закона;</w:t>
      </w:r>
    </w:p>
    <w:p w:rsidR="00EB7053" w:rsidRDefault="00EB7053">
      <w:pPr>
        <w:pStyle w:val="ConsPlusNormal"/>
        <w:spacing w:before="220"/>
        <w:ind w:firstLine="540"/>
        <w:jc w:val="both"/>
      </w:pPr>
      <w:r>
        <w:t>2) участвовать в работе апелляционных комиссий;</w:t>
      </w:r>
    </w:p>
    <w:p w:rsidR="00EB7053" w:rsidRDefault="00EB7053">
      <w:pPr>
        <w:pStyle w:val="ConsPlusNormal"/>
        <w:spacing w:before="220"/>
        <w:ind w:firstLine="540"/>
        <w:jc w:val="both"/>
      </w:pPr>
      <w:bookmarkStart w:id="30" w:name="P338"/>
      <w:bookmarkEnd w:id="30"/>
      <w:r>
        <w:t>3) осуществить проектирование и ввести в эксплуатацию автоматизированную систему, необходимую для проведения экзамена;</w:t>
      </w:r>
    </w:p>
    <w:p w:rsidR="00EB7053" w:rsidRDefault="00EB7053">
      <w:pPr>
        <w:pStyle w:val="ConsPlusNormal"/>
        <w:spacing w:before="220"/>
        <w:ind w:firstLine="540"/>
        <w:jc w:val="both"/>
      </w:pPr>
      <w: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5) разработать и утвердить вопросы тестовых заданий для проведения экзамена;</w:t>
      </w:r>
    </w:p>
    <w:p w:rsidR="00EB7053" w:rsidRDefault="00EB7053">
      <w:pPr>
        <w:pStyle w:val="ConsPlusNormal"/>
        <w:spacing w:before="220"/>
        <w:ind w:firstLine="540"/>
        <w:jc w:val="both"/>
      </w:pPr>
      <w:bookmarkStart w:id="31" w:name="P341"/>
      <w:bookmarkEnd w:id="31"/>
      <w:r>
        <w:t>6) установить размер и порядок взимания платы за прием экзамена;</w:t>
      </w:r>
    </w:p>
    <w:p w:rsidR="00EB7053" w:rsidRDefault="00EB7053">
      <w:pPr>
        <w:pStyle w:val="ConsPlusNormal"/>
        <w:spacing w:before="220"/>
        <w:ind w:firstLine="540"/>
        <w:jc w:val="both"/>
      </w:pPr>
      <w: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EB7053" w:rsidRDefault="00EB7053">
      <w:pPr>
        <w:pStyle w:val="ConsPlusNormal"/>
        <w:spacing w:before="220"/>
        <w:ind w:firstLine="540"/>
        <w:jc w:val="both"/>
      </w:pPr>
      <w:r>
        <w:t xml:space="preserve">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w:t>
      </w:r>
      <w:r>
        <w:lastRenderedPageBreak/>
        <w:t>информационно-телекоммуникационной сети "Интернет";</w:t>
      </w:r>
    </w:p>
    <w:p w:rsidR="00EB7053" w:rsidRDefault="00EB7053">
      <w:pPr>
        <w:pStyle w:val="ConsPlusNormal"/>
        <w:spacing w:before="220"/>
        <w:ind w:firstLine="540"/>
        <w:jc w:val="both"/>
      </w:pPr>
      <w:r>
        <w:t>9) предоставлять по запросу саморегулируемой организации кадастровых инженеров, органа государственного надзора информацию о результатах экзамена и об итогах стажировки;</w:t>
      </w:r>
    </w:p>
    <w:p w:rsidR="00EB7053" w:rsidRDefault="00EB7053">
      <w:pPr>
        <w:pStyle w:val="ConsPlusNormal"/>
        <w:spacing w:before="220"/>
        <w:ind w:firstLine="540"/>
        <w:jc w:val="both"/>
      </w:pPr>
      <w:bookmarkStart w:id="32" w:name="P345"/>
      <w:bookmarkEnd w:id="32"/>
      <w: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EB7053" w:rsidRDefault="00EB7053">
      <w:pPr>
        <w:pStyle w:val="ConsPlusNormal"/>
        <w:spacing w:before="220"/>
        <w:ind w:firstLine="540"/>
        <w:jc w:val="both"/>
      </w:pPr>
      <w: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EB7053" w:rsidRDefault="00EB7053">
      <w:pPr>
        <w:pStyle w:val="ConsPlusNormal"/>
        <w:spacing w:before="220"/>
        <w:ind w:firstLine="540"/>
        <w:jc w:val="both"/>
      </w:pPr>
      <w:r>
        <w:t>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EB7053" w:rsidRDefault="00EB7053">
      <w:pPr>
        <w:pStyle w:val="ConsPlusNormal"/>
        <w:spacing w:before="220"/>
        <w:ind w:firstLine="540"/>
        <w:jc w:val="both"/>
      </w:pPr>
      <w:bookmarkStart w:id="33" w:name="P348"/>
      <w:bookmarkEnd w:id="33"/>
      <w: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EB7053" w:rsidRDefault="00EB7053">
      <w:pPr>
        <w:pStyle w:val="ConsPlusNormal"/>
        <w:jc w:val="both"/>
      </w:pPr>
      <w:r>
        <w:t xml:space="preserve">(в ред. Федерального </w:t>
      </w:r>
      <w:hyperlink r:id="rId156" w:history="1">
        <w:r>
          <w:rPr>
            <w:color w:val="0000FF"/>
          </w:rPr>
          <w:t>закона</w:t>
        </w:r>
      </w:hyperlink>
      <w:r>
        <w:t xml:space="preserve"> от 03.07.2016 N 361-ФЗ)</w:t>
      </w:r>
    </w:p>
    <w:p w:rsidR="00EB7053" w:rsidRDefault="00EB7053">
      <w:pPr>
        <w:pStyle w:val="ConsPlusNormal"/>
        <w:spacing w:before="220"/>
        <w:ind w:firstLine="540"/>
        <w:jc w:val="both"/>
      </w:pPr>
      <w: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202"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EB7053" w:rsidRDefault="00EB7053">
      <w:pPr>
        <w:pStyle w:val="ConsPlusNormal"/>
        <w:spacing w:before="220"/>
        <w:ind w:firstLine="540"/>
        <w:jc w:val="both"/>
      </w:pPr>
      <w:bookmarkStart w:id="34" w:name="P351"/>
      <w:bookmarkEnd w:id="34"/>
      <w:r>
        <w:t>15) разрабатывать и утверждать проект ежегодного плана работы национального объединения;</w:t>
      </w:r>
    </w:p>
    <w:p w:rsidR="00EB7053" w:rsidRDefault="00EB7053">
      <w:pPr>
        <w:pStyle w:val="ConsPlusNormal"/>
        <w:spacing w:before="220"/>
        <w:ind w:firstLine="540"/>
        <w:jc w:val="both"/>
      </w:pPr>
      <w:r>
        <w:t>16) в сроки, предусмотренные ежегодным планом работы национального объединения, представлять в орган государственного надзора доклад о реализации мероприятий, предусмотренных таким планом;</w:t>
      </w:r>
    </w:p>
    <w:p w:rsidR="00EB7053" w:rsidRDefault="00EB7053">
      <w:pPr>
        <w:pStyle w:val="ConsPlusNormal"/>
        <w:spacing w:before="220"/>
        <w:ind w:firstLine="540"/>
        <w:jc w:val="both"/>
      </w:pPr>
      <w:r>
        <w:t>17) информировать орган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государственного надзора копий таких актов;</w:t>
      </w:r>
    </w:p>
    <w:p w:rsidR="00EB7053" w:rsidRDefault="00EB7053">
      <w:pPr>
        <w:pStyle w:val="ConsPlusNormal"/>
        <w:spacing w:before="220"/>
        <w:ind w:firstLine="540"/>
        <w:jc w:val="both"/>
      </w:pPr>
      <w:r>
        <w:t xml:space="preserve">18) предоставлять в орган государственного надзора информацию о внесенных в устав национального объединения изменениях, информацию об изменении адреса, места нахождения, </w:t>
      </w:r>
      <w:r>
        <w:lastRenderedPageBreak/>
        <w:t>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EB7053" w:rsidRDefault="00EB7053">
      <w:pPr>
        <w:pStyle w:val="ConsPlusNormal"/>
        <w:spacing w:before="220"/>
        <w:ind w:firstLine="540"/>
        <w:jc w:val="both"/>
      </w:pPr>
      <w:r>
        <w:t>7. Органами управления национального объединения являются:</w:t>
      </w:r>
    </w:p>
    <w:p w:rsidR="00EB7053" w:rsidRDefault="00EB7053">
      <w:pPr>
        <w:pStyle w:val="ConsPlusNormal"/>
        <w:spacing w:before="220"/>
        <w:ind w:firstLine="540"/>
        <w:jc w:val="both"/>
      </w:pPr>
      <w:r>
        <w:t>1) общее собрание членов национального объединения;</w:t>
      </w:r>
    </w:p>
    <w:p w:rsidR="00EB7053" w:rsidRDefault="00EB7053">
      <w:pPr>
        <w:pStyle w:val="ConsPlusNormal"/>
        <w:spacing w:before="220"/>
        <w:ind w:firstLine="540"/>
        <w:jc w:val="both"/>
      </w:pPr>
      <w:r>
        <w:t>2) постоянно действующий коллегиальный орган управления национального объединения (далее - президиум);</w:t>
      </w:r>
    </w:p>
    <w:p w:rsidR="00EB7053" w:rsidRDefault="00EB7053">
      <w:pPr>
        <w:pStyle w:val="ConsPlusNormal"/>
        <w:spacing w:before="220"/>
        <w:ind w:firstLine="540"/>
        <w:jc w:val="both"/>
      </w:pPr>
      <w:r>
        <w:t>3) единоличный исполнительный орган национального объединения.</w:t>
      </w:r>
    </w:p>
    <w:p w:rsidR="00EB7053" w:rsidRDefault="00EB7053">
      <w:pPr>
        <w:pStyle w:val="ConsPlusNormal"/>
        <w:spacing w:before="220"/>
        <w:ind w:firstLine="540"/>
        <w:jc w:val="both"/>
      </w:pPr>
      <w: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EB7053" w:rsidRDefault="00EB7053">
      <w:pPr>
        <w:pStyle w:val="ConsPlusNormal"/>
        <w:spacing w:before="220"/>
        <w:ind w:firstLine="540"/>
        <w:jc w:val="both"/>
      </w:pPr>
      <w: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EB7053" w:rsidRDefault="00EB7053">
      <w:pPr>
        <w:pStyle w:val="ConsPlusNormal"/>
        <w:spacing w:before="220"/>
        <w:ind w:firstLine="540"/>
        <w:jc w:val="both"/>
      </w:pPr>
      <w:bookmarkStart w:id="35" w:name="P361"/>
      <w:bookmarkEnd w:id="35"/>
      <w:r>
        <w:t>1) утверждение устава национального объединения и внесение в него изменений;</w:t>
      </w:r>
    </w:p>
    <w:p w:rsidR="00EB7053" w:rsidRDefault="00EB7053">
      <w:pPr>
        <w:pStyle w:val="ConsPlusNormal"/>
        <w:spacing w:before="220"/>
        <w:ind w:firstLine="540"/>
        <w:jc w:val="both"/>
      </w:pPr>
      <w:r>
        <w:t>2) установление порядка принятия в члены национального объединения и прекращения членства в национальном объединении;</w:t>
      </w:r>
    </w:p>
    <w:p w:rsidR="00EB7053" w:rsidRDefault="00EB7053">
      <w:pPr>
        <w:pStyle w:val="ConsPlusNormal"/>
        <w:spacing w:before="220"/>
        <w:ind w:firstLine="540"/>
        <w:jc w:val="both"/>
      </w:pPr>
      <w:r>
        <w:t>3) определение приоритетных направлений деятельности, принципов формирования и использования имущества национального объединения;</w:t>
      </w:r>
    </w:p>
    <w:p w:rsidR="00EB7053" w:rsidRDefault="00EB7053">
      <w:pPr>
        <w:pStyle w:val="ConsPlusNormal"/>
        <w:spacing w:before="220"/>
        <w:ind w:firstLine="540"/>
        <w:jc w:val="both"/>
      </w:pPr>
      <w:bookmarkStart w:id="36" w:name="P364"/>
      <w:bookmarkEnd w:id="36"/>
      <w:r>
        <w:t>4) принятие решений о размере, порядке и способах уплаты взносов членами национального объединения;</w:t>
      </w:r>
    </w:p>
    <w:p w:rsidR="00EB7053" w:rsidRDefault="00EB7053">
      <w:pPr>
        <w:pStyle w:val="ConsPlusNormal"/>
        <w:spacing w:before="220"/>
        <w:ind w:firstLine="540"/>
        <w:jc w:val="both"/>
      </w:pPr>
      <w:bookmarkStart w:id="37" w:name="P365"/>
      <w:bookmarkEnd w:id="37"/>
      <w: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EB7053" w:rsidRDefault="00EB7053">
      <w:pPr>
        <w:pStyle w:val="ConsPlusNormal"/>
        <w:spacing w:before="220"/>
        <w:ind w:firstLine="540"/>
        <w:jc w:val="both"/>
      </w:pPr>
      <w:bookmarkStart w:id="38" w:name="P366"/>
      <w:bookmarkEnd w:id="38"/>
      <w:r>
        <w:t>6) утверждение отчетов президиума о результатах финансово-хозяйственной и организационной деятельности национального объединения;</w:t>
      </w:r>
    </w:p>
    <w:p w:rsidR="00EB7053" w:rsidRDefault="00EB7053">
      <w:pPr>
        <w:pStyle w:val="ConsPlusNormal"/>
        <w:spacing w:before="220"/>
        <w:ind w:firstLine="540"/>
        <w:jc w:val="both"/>
      </w:pPr>
      <w: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EB7053" w:rsidRDefault="00EB7053">
      <w:pPr>
        <w:pStyle w:val="ConsPlusNormal"/>
        <w:spacing w:before="220"/>
        <w:ind w:firstLine="540"/>
        <w:jc w:val="both"/>
      </w:pPr>
      <w: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EB7053" w:rsidRDefault="00EB7053">
      <w:pPr>
        <w:pStyle w:val="ConsPlusNormal"/>
        <w:spacing w:before="220"/>
        <w:ind w:firstLine="540"/>
        <w:jc w:val="both"/>
      </w:pPr>
      <w:bookmarkStart w:id="39" w:name="P369"/>
      <w:bookmarkEnd w:id="39"/>
      <w:r>
        <w:t>9) избрание ревизионной комиссии (ревизора) национального объединения;</w:t>
      </w:r>
    </w:p>
    <w:p w:rsidR="00EB7053" w:rsidRDefault="00EB7053">
      <w:pPr>
        <w:pStyle w:val="ConsPlusNormal"/>
        <w:spacing w:before="220"/>
        <w:ind w:firstLine="540"/>
        <w:jc w:val="both"/>
      </w:pPr>
      <w:bookmarkStart w:id="40" w:name="P370"/>
      <w:bookmarkEnd w:id="40"/>
      <w:r>
        <w:t>10) принятие решений о добровольной ликвидации национального объединения и назначении ликвидационной комиссии;</w:t>
      </w:r>
    </w:p>
    <w:p w:rsidR="00EB7053" w:rsidRDefault="00EB7053">
      <w:pPr>
        <w:pStyle w:val="ConsPlusNormal"/>
        <w:spacing w:before="220"/>
        <w:ind w:firstLine="540"/>
        <w:jc w:val="both"/>
      </w:pPr>
      <w:r>
        <w:t>11) принятие иных решений в соответствии с настоящим Федеральным законом и уставом национального объединения.</w:t>
      </w:r>
    </w:p>
    <w:p w:rsidR="00EB7053" w:rsidRDefault="00EB7053">
      <w:pPr>
        <w:pStyle w:val="ConsPlusNormal"/>
        <w:spacing w:before="220"/>
        <w:ind w:firstLine="540"/>
        <w:jc w:val="both"/>
      </w:pPr>
      <w:r>
        <w:lastRenderedPageBreak/>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EB7053" w:rsidRDefault="00EB7053">
      <w:pPr>
        <w:pStyle w:val="ConsPlusNormal"/>
        <w:spacing w:before="220"/>
        <w:ind w:firstLine="540"/>
        <w:jc w:val="both"/>
      </w:pPr>
      <w:r>
        <w:t xml:space="preserve">11. Вопросы, предусмотренные </w:t>
      </w:r>
      <w:hyperlink w:anchor="P361" w:history="1">
        <w:r>
          <w:rPr>
            <w:color w:val="0000FF"/>
          </w:rPr>
          <w:t>пунктами 1</w:t>
        </w:r>
      </w:hyperlink>
      <w:r>
        <w:t xml:space="preserve"> - </w:t>
      </w:r>
      <w:hyperlink w:anchor="P366" w:history="1">
        <w:r>
          <w:rPr>
            <w:color w:val="0000FF"/>
          </w:rPr>
          <w:t>6</w:t>
        </w:r>
      </w:hyperlink>
      <w:r>
        <w:t xml:space="preserve">, </w:t>
      </w:r>
      <w:hyperlink w:anchor="P369" w:history="1">
        <w:r>
          <w:rPr>
            <w:color w:val="0000FF"/>
          </w:rPr>
          <w:t>9</w:t>
        </w:r>
      </w:hyperlink>
      <w:r>
        <w:t xml:space="preserve"> и </w:t>
      </w:r>
      <w:hyperlink w:anchor="P370" w:history="1">
        <w:r>
          <w:rPr>
            <w:color w:val="0000FF"/>
          </w:rPr>
          <w:t>10 части 9</w:t>
        </w:r>
      </w:hyperlink>
      <w:r>
        <w:t xml:space="preserve">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w:t>
      </w:r>
      <w:hyperlink w:anchor="P361" w:history="1">
        <w:r>
          <w:rPr>
            <w:color w:val="0000FF"/>
          </w:rPr>
          <w:t>пунктах 1</w:t>
        </w:r>
      </w:hyperlink>
      <w:r>
        <w:t xml:space="preserve">, </w:t>
      </w:r>
      <w:hyperlink w:anchor="P364" w:history="1">
        <w:r>
          <w:rPr>
            <w:color w:val="0000FF"/>
          </w:rPr>
          <w:t>4</w:t>
        </w:r>
      </w:hyperlink>
      <w:r>
        <w:t xml:space="preserve">, </w:t>
      </w:r>
      <w:hyperlink w:anchor="P365" w:history="1">
        <w:r>
          <w:rPr>
            <w:color w:val="0000FF"/>
          </w:rPr>
          <w:t>5</w:t>
        </w:r>
      </w:hyperlink>
      <w:r>
        <w:t xml:space="preserve"> и </w:t>
      </w:r>
      <w:hyperlink w:anchor="P366" w:history="1">
        <w:r>
          <w:rPr>
            <w:color w:val="0000FF"/>
          </w:rPr>
          <w:t>6 части 9</w:t>
        </w:r>
      </w:hyperlink>
      <w: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370" w:history="1">
        <w:r>
          <w:rPr>
            <w:color w:val="0000FF"/>
          </w:rPr>
          <w:t>пункте 10 части 9</w:t>
        </w:r>
      </w:hyperlink>
      <w: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EB7053" w:rsidRDefault="00EB7053">
      <w:pPr>
        <w:pStyle w:val="ConsPlusNormal"/>
        <w:spacing w:before="220"/>
        <w:ind w:firstLine="540"/>
        <w:jc w:val="both"/>
      </w:pPr>
      <w:bookmarkStart w:id="41" w:name="P374"/>
      <w:bookmarkEnd w:id="41"/>
      <w: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EB7053" w:rsidRDefault="00EB7053">
      <w:pPr>
        <w:pStyle w:val="ConsPlusNormal"/>
        <w:spacing w:before="220"/>
        <w:ind w:firstLine="540"/>
        <w:jc w:val="both"/>
      </w:pPr>
      <w: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EB7053" w:rsidRDefault="00EB7053">
      <w:pPr>
        <w:pStyle w:val="ConsPlusNormal"/>
        <w:spacing w:before="220"/>
        <w:ind w:firstLine="540"/>
        <w:jc w:val="both"/>
      </w:pPr>
      <w: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EB7053" w:rsidRDefault="00EB7053">
      <w:pPr>
        <w:pStyle w:val="ConsPlusNormal"/>
        <w:ind w:firstLine="540"/>
        <w:jc w:val="both"/>
      </w:pPr>
    </w:p>
    <w:p w:rsidR="00EB7053" w:rsidRDefault="00EB7053">
      <w:pPr>
        <w:pStyle w:val="ConsPlusTitle"/>
        <w:ind w:firstLine="540"/>
        <w:jc w:val="both"/>
        <w:outlineLvl w:val="1"/>
      </w:pPr>
      <w:bookmarkStart w:id="42" w:name="P378"/>
      <w:bookmarkEnd w:id="42"/>
      <w:r>
        <w:t>Статья 30.4. Государственный реестр саморегулируемых организаций кадастровых инженеров</w:t>
      </w:r>
    </w:p>
    <w:p w:rsidR="00EB7053" w:rsidRDefault="00EB7053">
      <w:pPr>
        <w:pStyle w:val="ConsPlusNormal"/>
        <w:ind w:firstLine="540"/>
        <w:jc w:val="both"/>
      </w:pPr>
      <w:r>
        <w:t xml:space="preserve">(введена Федеральным </w:t>
      </w:r>
      <w:hyperlink r:id="rId157"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r>
        <w:t xml:space="preserve">1. </w:t>
      </w:r>
      <w:hyperlink r:id="rId158" w:history="1">
        <w:r>
          <w:rPr>
            <w:color w:val="0000FF"/>
          </w:rPr>
          <w:t>Порядок</w:t>
        </w:r>
      </w:hyperlink>
      <w:r>
        <w:t xml:space="preserve"> ведения органом государственного надзора государственного реестра саморегулируемых организаций кадастровых инженеров, </w:t>
      </w:r>
      <w:hyperlink r:id="rId159" w:history="1">
        <w:r>
          <w:rPr>
            <w:color w:val="0000FF"/>
          </w:rPr>
          <w:t>перечень</w:t>
        </w:r>
      </w:hyperlink>
      <w:r>
        <w:t xml:space="preserve"> включаемых в него сведений и </w:t>
      </w:r>
      <w:hyperlink r:id="rId160" w:history="1">
        <w:r>
          <w:rPr>
            <w:color w:val="0000FF"/>
          </w:rPr>
          <w:t>перечень</w:t>
        </w:r>
      </w:hyperlink>
      <w:r>
        <w:t xml:space="preserve"> сведений, подлежащих размещению на официальном сайте органа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EB7053" w:rsidRDefault="00EB7053">
      <w:pPr>
        <w:pStyle w:val="ConsPlusNormal"/>
        <w:spacing w:before="220"/>
        <w:ind w:firstLine="540"/>
        <w:jc w:val="both"/>
      </w:pPr>
      <w:bookmarkStart w:id="43" w:name="P382"/>
      <w:bookmarkEnd w:id="43"/>
      <w:r>
        <w:t xml:space="preserve">2. Сведения об ассоциации (союзе), соответствующей требованиям настоящего Федерального </w:t>
      </w:r>
      <w:r>
        <w:lastRenderedPageBreak/>
        <w:t>закона, подлежат включению в государственный реестр саморегулируемых организаций кадастровых инженеров на основании следующих документов:</w:t>
      </w:r>
    </w:p>
    <w:p w:rsidR="00EB7053" w:rsidRDefault="00EB7053">
      <w:pPr>
        <w:pStyle w:val="ConsPlusNormal"/>
        <w:spacing w:before="220"/>
        <w:ind w:firstLine="540"/>
        <w:jc w:val="both"/>
      </w:pPr>
      <w:bookmarkStart w:id="44" w:name="P383"/>
      <w:bookmarkEnd w:id="44"/>
      <w: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EB7053" w:rsidRDefault="00EB7053">
      <w:pPr>
        <w:pStyle w:val="ConsPlusNormal"/>
        <w:spacing w:before="220"/>
        <w:ind w:firstLine="540"/>
        <w:jc w:val="both"/>
      </w:pPr>
      <w:r>
        <w:t>2) засвидетельствованная в нотариальном порядке копия устава такой некоммерческой организации;</w:t>
      </w:r>
    </w:p>
    <w:p w:rsidR="00EB7053" w:rsidRDefault="00EB7053">
      <w:pPr>
        <w:pStyle w:val="ConsPlusNormal"/>
        <w:spacing w:before="220"/>
        <w:ind w:firstLine="540"/>
        <w:jc w:val="both"/>
      </w:pPr>
      <w:bookmarkStart w:id="45" w:name="P385"/>
      <w:bookmarkEnd w:id="45"/>
      <w: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EB7053" w:rsidRDefault="00EB7053">
      <w:pPr>
        <w:pStyle w:val="ConsPlusNormal"/>
        <w:spacing w:before="220"/>
        <w:ind w:firstLine="540"/>
        <w:jc w:val="both"/>
      </w:pPr>
      <w: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EB7053" w:rsidRDefault="00EB7053">
      <w:pPr>
        <w:pStyle w:val="ConsPlusNormal"/>
        <w:spacing w:before="220"/>
        <w:ind w:firstLine="540"/>
        <w:jc w:val="both"/>
      </w:pPr>
      <w:r>
        <w:t>5) копия свидетельства о государственной регистрации некоммерческой организации;</w:t>
      </w:r>
    </w:p>
    <w:p w:rsidR="00EB7053" w:rsidRDefault="00EB7053">
      <w:pPr>
        <w:pStyle w:val="ConsPlusNormal"/>
        <w:spacing w:before="220"/>
        <w:ind w:firstLine="540"/>
        <w:jc w:val="both"/>
      </w:pPr>
      <w: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EB7053" w:rsidRDefault="00EB7053">
      <w:pPr>
        <w:pStyle w:val="ConsPlusNormal"/>
        <w:spacing w:before="220"/>
        <w:ind w:firstLine="540"/>
        <w:jc w:val="both"/>
      </w:pPr>
      <w:r>
        <w:t>7) копии заявлений всех ее членов о принятии в ассоциацию (союз);</w:t>
      </w:r>
    </w:p>
    <w:p w:rsidR="00EB7053" w:rsidRDefault="00EB7053">
      <w:pPr>
        <w:pStyle w:val="ConsPlusNormal"/>
        <w:spacing w:before="220"/>
        <w:ind w:firstLine="540"/>
        <w:jc w:val="both"/>
      </w:pPr>
      <w: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EB7053" w:rsidRDefault="00EB7053">
      <w:pPr>
        <w:pStyle w:val="ConsPlusNormal"/>
        <w:spacing w:before="220"/>
        <w:ind w:firstLine="540"/>
        <w:jc w:val="both"/>
      </w:pPr>
      <w:bookmarkStart w:id="46" w:name="P391"/>
      <w:bookmarkEnd w:id="46"/>
      <w:r>
        <w:t xml:space="preserve">9) копии документов, подтверждающих соблюдение ассоциацией (союзом) предусмотренных </w:t>
      </w:r>
      <w:hyperlink w:anchor="P202"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EB7053" w:rsidRDefault="00EB7053">
      <w:pPr>
        <w:pStyle w:val="ConsPlusNormal"/>
        <w:spacing w:before="220"/>
        <w:ind w:firstLine="540"/>
        <w:jc w:val="both"/>
      </w:pPr>
      <w:r>
        <w:t>10) документ, подтверждающий соответствующие полномочия представителя ассоциации (союза).</w:t>
      </w:r>
    </w:p>
    <w:p w:rsidR="00EB7053" w:rsidRDefault="00EB7053">
      <w:pPr>
        <w:pStyle w:val="ConsPlusNormal"/>
        <w:spacing w:before="220"/>
        <w:ind w:firstLine="540"/>
        <w:jc w:val="both"/>
      </w:pPr>
      <w:r>
        <w:t xml:space="preserve">3. Документы, предусмотренные </w:t>
      </w:r>
      <w:hyperlink w:anchor="P382" w:history="1">
        <w:r>
          <w:rPr>
            <w:color w:val="0000FF"/>
          </w:rPr>
          <w:t>частью 2</w:t>
        </w:r>
      </w:hyperlink>
      <w:r>
        <w:t xml:space="preserve"> настоящей статьи, представляются ассоциацией (союзом) в орган государственного надзора в форме документа на бумажном носителе при личном обращении или в форме электронных документов (электронных образов таких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1"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 xml:space="preserve">4. Документы, предусмотренные </w:t>
      </w:r>
      <w:hyperlink w:anchor="P385" w:history="1">
        <w:r>
          <w:rPr>
            <w:color w:val="0000FF"/>
          </w:rPr>
          <w:t>пунктами 3</w:t>
        </w:r>
      </w:hyperlink>
      <w:r>
        <w:t xml:space="preserve"> - </w:t>
      </w:r>
      <w:hyperlink w:anchor="P391" w:history="1">
        <w:r>
          <w:rPr>
            <w:color w:val="0000FF"/>
          </w:rPr>
          <w:t>9 части 2</w:t>
        </w:r>
      </w:hyperlink>
      <w:r>
        <w:t xml:space="preserve"> настоящей статьи, представляемые ассоциацией (союзом) в орган государственного надзора в форме документа на бумажном носителе, должны быть заверены печатью и подписью (с указанием фамилии и инициалов) уполномоченного этой ассоциацией (союзом) лица. Документы, предусмотренные </w:t>
      </w:r>
      <w:hyperlink w:anchor="P383" w:history="1">
        <w:r>
          <w:rPr>
            <w:color w:val="0000FF"/>
          </w:rPr>
          <w:t>пунктами 1</w:t>
        </w:r>
      </w:hyperlink>
      <w:r>
        <w:t xml:space="preserve">, </w:t>
      </w:r>
      <w:hyperlink w:anchor="P385" w:history="1">
        <w:r>
          <w:rPr>
            <w:color w:val="0000FF"/>
          </w:rPr>
          <w:t>3</w:t>
        </w:r>
      </w:hyperlink>
      <w:r>
        <w:t xml:space="preserve"> - </w:t>
      </w:r>
      <w:hyperlink w:anchor="P391" w:history="1">
        <w:r>
          <w:rPr>
            <w:color w:val="0000FF"/>
          </w:rPr>
          <w:t>9 части 2</w:t>
        </w:r>
      </w:hyperlink>
      <w:r>
        <w:t xml:space="preserve"> настоящей статьи, представляемые ассоциацией (союзом) в орган государственного надзора в форме электронных документов (электронных образов таких документов), должны быть заверены усиленной квалифицированной электронной подписью уполномоченного ассоциацией </w:t>
      </w:r>
      <w:r>
        <w:lastRenderedPageBreak/>
        <w:t>(союзом) лица.</w:t>
      </w:r>
    </w:p>
    <w:p w:rsidR="00EB7053" w:rsidRDefault="00EB7053">
      <w:pPr>
        <w:pStyle w:val="ConsPlusNormal"/>
        <w:spacing w:before="220"/>
        <w:ind w:firstLine="540"/>
        <w:jc w:val="both"/>
      </w:pPr>
      <w:r>
        <w:t>5. Засвидетельствованная в нотариальном порядке копия устава ассоциации (союза), представляемая в орган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EB7053" w:rsidRDefault="00EB7053">
      <w:pPr>
        <w:pStyle w:val="ConsPlusNormal"/>
        <w:spacing w:before="220"/>
        <w:ind w:firstLine="540"/>
        <w:jc w:val="both"/>
      </w:pPr>
      <w:r>
        <w:t>6. Документ, подтверждающий соответствующие полномочия представителя ассоциации (союза) и представляемый в орган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EB7053" w:rsidRDefault="00EB7053">
      <w:pPr>
        <w:pStyle w:val="ConsPlusNormal"/>
        <w:spacing w:before="220"/>
        <w:ind w:firstLine="540"/>
        <w:jc w:val="both"/>
      </w:pPr>
      <w:r>
        <w:t xml:space="preserve">7. Орган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двадцати рабочих дней с даты получения установленных </w:t>
      </w:r>
      <w:hyperlink w:anchor="P382" w:history="1">
        <w:r>
          <w:rPr>
            <w:color w:val="0000FF"/>
          </w:rPr>
          <w:t>частью 2</w:t>
        </w:r>
      </w:hyperlink>
      <w:r>
        <w:t xml:space="preserve">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2" w:history="1">
        <w:r>
          <w:rPr>
            <w:color w:val="0000FF"/>
          </w:rPr>
          <w:t>порядке</w:t>
        </w:r>
      </w:hyperlink>
      <w:r>
        <w:t>, установленном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EB7053" w:rsidRDefault="00EB7053">
      <w:pPr>
        <w:pStyle w:val="ConsPlusNormal"/>
        <w:spacing w:before="220"/>
        <w:ind w:firstLine="540"/>
        <w:jc w:val="both"/>
      </w:pPr>
      <w:r>
        <w:t>9. Орган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EB7053" w:rsidRDefault="00EB7053">
      <w:pPr>
        <w:pStyle w:val="ConsPlusNormal"/>
        <w:spacing w:before="220"/>
        <w:ind w:firstLine="540"/>
        <w:jc w:val="both"/>
      </w:pPr>
      <w:r>
        <w:t xml:space="preserve">1) ассоциация (союз) не соответствует одному или нескольким обязательным требованиям, предусмотренным </w:t>
      </w:r>
      <w:hyperlink w:anchor="P220" w:history="1">
        <w:r>
          <w:rPr>
            <w:color w:val="0000FF"/>
          </w:rPr>
          <w:t>частью 3 статьи 30</w:t>
        </w:r>
      </w:hyperlink>
      <w:r>
        <w:t xml:space="preserve"> настоящего Федерального закона;</w:t>
      </w:r>
    </w:p>
    <w:p w:rsidR="00EB7053" w:rsidRDefault="00EB7053">
      <w:pPr>
        <w:pStyle w:val="ConsPlusNormal"/>
        <w:spacing w:before="220"/>
        <w:ind w:firstLine="540"/>
        <w:jc w:val="both"/>
      </w:pPr>
      <w:r>
        <w:t xml:space="preserve">2) ассоциацией (союзом) представлены не все предусмотренные </w:t>
      </w:r>
      <w:hyperlink w:anchor="P382" w:history="1">
        <w:r>
          <w:rPr>
            <w:color w:val="0000FF"/>
          </w:rPr>
          <w:t>частью 2</w:t>
        </w:r>
      </w:hyperlink>
      <w:r>
        <w:t xml:space="preserve"> настоящей статьи 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EB7053" w:rsidRDefault="00EB7053">
      <w:pPr>
        <w:pStyle w:val="ConsPlusNormal"/>
        <w:spacing w:before="220"/>
        <w:ind w:firstLine="540"/>
        <w:jc w:val="both"/>
      </w:pPr>
      <w: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EB7053" w:rsidRDefault="00EB7053">
      <w:pPr>
        <w:pStyle w:val="ConsPlusNormal"/>
        <w:spacing w:before="220"/>
        <w:ind w:firstLine="540"/>
        <w:jc w:val="both"/>
      </w:pPr>
      <w:r>
        <w:t xml:space="preserve">4) представленные ассоциацией (союзом) документы не соответствуют требованиям, установленным настоящим Федеральным законом и порядком ведения органом государственного </w:t>
      </w:r>
      <w:r>
        <w:lastRenderedPageBreak/>
        <w:t>надзора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EB7053" w:rsidRDefault="00EB7053">
      <w:pPr>
        <w:pStyle w:val="ConsPlusNormal"/>
        <w:spacing w:before="220"/>
        <w:ind w:firstLine="540"/>
        <w:jc w:val="both"/>
      </w:pPr>
      <w:r>
        <w:t>11. Орган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EB7053" w:rsidRDefault="00EB7053">
      <w:pPr>
        <w:pStyle w:val="ConsPlusNormal"/>
        <w:spacing w:before="220"/>
        <w:ind w:firstLine="540"/>
        <w:jc w:val="both"/>
      </w:pPr>
      <w:r>
        <w:t xml:space="preserve">1) выявленное органом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220" w:history="1">
        <w:r>
          <w:rPr>
            <w:color w:val="0000FF"/>
          </w:rPr>
          <w:t>частью 3 статьи 30</w:t>
        </w:r>
      </w:hyperlink>
      <w: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225" w:history="1">
        <w:r>
          <w:rPr>
            <w:color w:val="0000FF"/>
          </w:rPr>
          <w:t>частями 5</w:t>
        </w:r>
      </w:hyperlink>
      <w:r>
        <w:t xml:space="preserve">, </w:t>
      </w:r>
      <w:hyperlink w:anchor="P226" w:history="1">
        <w:r>
          <w:rPr>
            <w:color w:val="0000FF"/>
          </w:rPr>
          <w:t>6</w:t>
        </w:r>
      </w:hyperlink>
      <w:r>
        <w:t xml:space="preserve">, </w:t>
      </w:r>
      <w:hyperlink w:anchor="P242" w:history="1">
        <w:r>
          <w:rPr>
            <w:color w:val="0000FF"/>
          </w:rPr>
          <w:t>8</w:t>
        </w:r>
      </w:hyperlink>
      <w:r>
        <w:t xml:space="preserve"> и </w:t>
      </w:r>
      <w:hyperlink w:anchor="P264" w:history="1">
        <w:r>
          <w:rPr>
            <w:color w:val="0000FF"/>
          </w:rPr>
          <w:t>9 статьи 30</w:t>
        </w:r>
      </w:hyperlink>
      <w:r>
        <w:t xml:space="preserve"> настоящего Федерального закона;</w:t>
      </w:r>
    </w:p>
    <w:p w:rsidR="00EB7053" w:rsidRDefault="00EB7053">
      <w:pPr>
        <w:pStyle w:val="ConsPlusNormal"/>
        <w:spacing w:before="220"/>
        <w:ind w:firstLine="540"/>
        <w:jc w:val="both"/>
      </w:pPr>
      <w:r>
        <w:t>2) невыполнение саморегулируемой организацией кадастровых инженеров требований об устранении нарушений, выявленных органом государственного надзора и указанных в предписании об их устранении, в сроки, установленные таким органом.</w:t>
      </w:r>
    </w:p>
    <w:p w:rsidR="00EB7053" w:rsidRDefault="00EB7053">
      <w:pPr>
        <w:pStyle w:val="ConsPlusNormal"/>
        <w:ind w:firstLine="540"/>
        <w:jc w:val="both"/>
      </w:pPr>
    </w:p>
    <w:p w:rsidR="00EB7053" w:rsidRDefault="00EB7053">
      <w:pPr>
        <w:pStyle w:val="ConsPlusTitle"/>
        <w:ind w:firstLine="540"/>
        <w:jc w:val="both"/>
        <w:outlineLvl w:val="1"/>
      </w:pPr>
      <w: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государственного надзора</w:t>
      </w:r>
    </w:p>
    <w:p w:rsidR="00EB7053" w:rsidRDefault="00EB7053">
      <w:pPr>
        <w:pStyle w:val="ConsPlusNormal"/>
        <w:ind w:firstLine="540"/>
        <w:jc w:val="both"/>
      </w:pPr>
      <w:r>
        <w:t xml:space="preserve">(введена Федеральным </w:t>
      </w:r>
      <w:hyperlink r:id="rId163" w:history="1">
        <w:r>
          <w:rPr>
            <w:color w:val="0000FF"/>
          </w:rPr>
          <w:t>законом</w:t>
        </w:r>
      </w:hyperlink>
      <w:r>
        <w:t xml:space="preserve"> от 30.12.2015 N 452-ФЗ)</w:t>
      </w:r>
    </w:p>
    <w:p w:rsidR="00EB7053" w:rsidRDefault="00EB7053">
      <w:pPr>
        <w:pStyle w:val="ConsPlusNormal"/>
        <w:jc w:val="both"/>
      </w:pPr>
    </w:p>
    <w:p w:rsidR="00EB7053" w:rsidRDefault="00EB7053">
      <w:pPr>
        <w:pStyle w:val="ConsPlusNormal"/>
        <w:ind w:firstLine="540"/>
        <w:jc w:val="both"/>
      </w:pPr>
      <w: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EB7053" w:rsidRDefault="00EB7053">
      <w:pPr>
        <w:pStyle w:val="ConsPlusNormal"/>
        <w:spacing w:before="220"/>
        <w:ind w:firstLine="540"/>
        <w:jc w:val="both"/>
      </w:pPr>
      <w: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EB7053" w:rsidRDefault="00EB7053">
      <w:pPr>
        <w:pStyle w:val="ConsPlusNormal"/>
        <w:spacing w:before="220"/>
        <w:ind w:firstLine="540"/>
        <w:jc w:val="both"/>
      </w:pPr>
      <w:r>
        <w:t>3. Функциями органа государственного надзора являются:</w:t>
      </w:r>
    </w:p>
    <w:p w:rsidR="00EB7053" w:rsidRDefault="00EB7053">
      <w:pPr>
        <w:pStyle w:val="ConsPlusNormal"/>
        <w:spacing w:before="220"/>
        <w:ind w:firstLine="540"/>
        <w:jc w:val="both"/>
      </w:pPr>
      <w:r>
        <w:t>1) осуществление государственного надзора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EB7053" w:rsidRDefault="00EB7053">
      <w:pPr>
        <w:pStyle w:val="ConsPlusNormal"/>
        <w:spacing w:before="220"/>
        <w:ind w:firstLine="540"/>
        <w:jc w:val="both"/>
      </w:pPr>
      <w: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lastRenderedPageBreak/>
        <w:t>3) ведение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4) ведение государственного реестра кадастровых инженеров;</w:t>
      </w:r>
    </w:p>
    <w:p w:rsidR="00EB7053" w:rsidRDefault="00EB7053">
      <w:pPr>
        <w:pStyle w:val="ConsPlusNormal"/>
        <w:spacing w:before="220"/>
        <w:ind w:firstLine="540"/>
        <w:jc w:val="both"/>
      </w:pPr>
      <w: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EB7053" w:rsidRDefault="00EB7053">
      <w:pPr>
        <w:pStyle w:val="ConsPlusNormal"/>
        <w:spacing w:before="220"/>
        <w:ind w:firstLine="540"/>
        <w:jc w:val="both"/>
      </w:pPr>
      <w:r>
        <w:t>6) иные предусмотренные настоящим Федеральным законом функции.</w:t>
      </w:r>
    </w:p>
    <w:p w:rsidR="00EB7053" w:rsidRDefault="00EB7053">
      <w:pPr>
        <w:pStyle w:val="ConsPlusNormal"/>
        <w:spacing w:before="220"/>
        <w:ind w:firstLine="540"/>
        <w:jc w:val="both"/>
      </w:pPr>
      <w:r>
        <w:t>4. При осуществлении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EB7053" w:rsidRDefault="00EB7053">
      <w:pPr>
        <w:pStyle w:val="ConsPlusNormal"/>
        <w:spacing w:before="220"/>
        <w:ind w:firstLine="540"/>
        <w:jc w:val="both"/>
      </w:pPr>
      <w:r>
        <w:t>5. Государственный надзор за деятельностью саморегулируемых организаций кадастровых инженеров, национального объединения осуществляется органом государственного надзора путем проведения плановых и внеплановых проверок в порядке, установленном Правительством Российской Федерации.</w:t>
      </w:r>
    </w:p>
    <w:p w:rsidR="00EB7053" w:rsidRDefault="00EB7053">
      <w:pPr>
        <w:pStyle w:val="ConsPlusNormal"/>
        <w:spacing w:before="220"/>
        <w:ind w:firstLine="540"/>
        <w:jc w:val="both"/>
      </w:pPr>
      <w:r>
        <w:t xml:space="preserve">6. К отношениям, связанным с осуществлением государственного надзора за деятельностью саморегулируемых организаций кадастровых инженеров, национального объединения, с организацией и проведением плановых и внеплановых проверок таких саморегулируемых организаций, применяются положения Федерального </w:t>
      </w:r>
      <w:hyperlink r:id="rId1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в организации и проведении плановых и внеплановых проверок, установленных настоящим Федеральным законом.</w:t>
      </w:r>
    </w:p>
    <w:p w:rsidR="00EB7053" w:rsidRDefault="00EB7053">
      <w:pPr>
        <w:pStyle w:val="ConsPlusNormal"/>
        <w:spacing w:before="220"/>
        <w:ind w:firstLine="540"/>
        <w:jc w:val="both"/>
      </w:pPr>
      <w:r>
        <w:t>7. Основанием для проведения внеплановой проверки саморегулируемой организации кадастровых инженеров, национального объединения является:</w:t>
      </w:r>
    </w:p>
    <w:p w:rsidR="00EB7053" w:rsidRDefault="00EB7053">
      <w:pPr>
        <w:pStyle w:val="ConsPlusNormal"/>
        <w:spacing w:before="220"/>
        <w:ind w:firstLine="540"/>
        <w:jc w:val="both"/>
      </w:pPr>
      <w:r>
        <w:t>1) поступившие в орган государственного надзора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кадастровых инженеров, национального объединения, представленных в орган государственного надзора, несоответствия таким требованиям;</w:t>
      </w:r>
    </w:p>
    <w:p w:rsidR="00EB7053" w:rsidRDefault="00EB7053">
      <w:pPr>
        <w:pStyle w:val="ConsPlusNormal"/>
        <w:spacing w:before="220"/>
        <w:ind w:firstLine="540"/>
        <w:jc w:val="both"/>
      </w:pPr>
      <w:r>
        <w:t>2) контроль за исполнением предписания органа государственного надзора об устранении нарушений, выявленных в ходе проведения плановой или внеплановой проверки саморегулируемой организации кадастровых инженеров, национального объединения.</w:t>
      </w:r>
    </w:p>
    <w:p w:rsidR="00EB7053" w:rsidRDefault="00EB7053">
      <w:pPr>
        <w:pStyle w:val="ConsPlusNormal"/>
        <w:spacing w:before="220"/>
        <w:ind w:firstLine="540"/>
        <w:jc w:val="both"/>
      </w:pPr>
      <w:r>
        <w:t>8. По результатам проведенных плановых и внеплановых проверок саморегулируемых организаций кадастровых инженеров, национального объединения орган государственного надзора вправе принять следующие решения:</w:t>
      </w:r>
    </w:p>
    <w:p w:rsidR="00EB7053" w:rsidRDefault="00EB7053">
      <w:pPr>
        <w:pStyle w:val="ConsPlusNormal"/>
        <w:spacing w:before="220"/>
        <w:ind w:firstLine="540"/>
        <w:jc w:val="both"/>
      </w:pPr>
      <w: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EB7053" w:rsidRDefault="00EB7053">
      <w:pPr>
        <w:pStyle w:val="ConsPlusNormal"/>
        <w:spacing w:before="220"/>
        <w:ind w:firstLine="540"/>
        <w:jc w:val="both"/>
      </w:pPr>
      <w: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EB7053" w:rsidRDefault="00EB7053">
      <w:pPr>
        <w:pStyle w:val="ConsPlusNormal"/>
        <w:spacing w:before="220"/>
        <w:ind w:firstLine="540"/>
        <w:jc w:val="both"/>
      </w:pPr>
      <w:r>
        <w:lastRenderedPageBreak/>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 xml:space="preserve">9. В случае выявления органом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225" w:history="1">
        <w:r>
          <w:rPr>
            <w:color w:val="0000FF"/>
          </w:rPr>
          <w:t>частями 5</w:t>
        </w:r>
      </w:hyperlink>
      <w:r>
        <w:t xml:space="preserve">, </w:t>
      </w:r>
      <w:hyperlink w:anchor="P264" w:history="1">
        <w:r>
          <w:rPr>
            <w:color w:val="0000FF"/>
          </w:rPr>
          <w:t>9 статьи 30</w:t>
        </w:r>
      </w:hyperlink>
      <w:r>
        <w:t xml:space="preserve"> и (или) </w:t>
      </w:r>
      <w:hyperlink w:anchor="P320" w:history="1">
        <w:r>
          <w:rPr>
            <w:color w:val="0000FF"/>
          </w:rPr>
          <w:t>частями 2</w:t>
        </w:r>
      </w:hyperlink>
      <w:r>
        <w:t xml:space="preserve"> и </w:t>
      </w:r>
      <w:hyperlink w:anchor="P322" w:history="1">
        <w:r>
          <w:rPr>
            <w:color w:val="0000FF"/>
          </w:rPr>
          <w:t>3</w:t>
        </w:r>
      </w:hyperlink>
      <w:r>
        <w:t xml:space="preserve">, </w:t>
      </w:r>
      <w:hyperlink w:anchor="P338" w:history="1">
        <w:r>
          <w:rPr>
            <w:color w:val="0000FF"/>
          </w:rPr>
          <w:t>пунктами 3</w:t>
        </w:r>
      </w:hyperlink>
      <w:r>
        <w:t xml:space="preserve"> - </w:t>
      </w:r>
      <w:hyperlink w:anchor="P341" w:history="1">
        <w:r>
          <w:rPr>
            <w:color w:val="0000FF"/>
          </w:rPr>
          <w:t>6</w:t>
        </w:r>
      </w:hyperlink>
      <w:r>
        <w:t xml:space="preserve">, </w:t>
      </w:r>
      <w:hyperlink w:anchor="P345" w:history="1">
        <w:r>
          <w:rPr>
            <w:color w:val="0000FF"/>
          </w:rPr>
          <w:t>10</w:t>
        </w:r>
      </w:hyperlink>
      <w:r>
        <w:t xml:space="preserve"> - </w:t>
      </w:r>
      <w:hyperlink w:anchor="P348" w:history="1">
        <w:r>
          <w:rPr>
            <w:color w:val="0000FF"/>
          </w:rPr>
          <w:t>13</w:t>
        </w:r>
      </w:hyperlink>
      <w:r>
        <w:t xml:space="preserve">, </w:t>
      </w:r>
      <w:hyperlink w:anchor="P351" w:history="1">
        <w:r>
          <w:rPr>
            <w:color w:val="0000FF"/>
          </w:rPr>
          <w:t>15 части 6</w:t>
        </w:r>
      </w:hyperlink>
      <w:r>
        <w:t xml:space="preserve">, </w:t>
      </w:r>
      <w:hyperlink w:anchor="P374" w:history="1">
        <w:r>
          <w:rPr>
            <w:color w:val="0000FF"/>
          </w:rPr>
          <w:t>частью 12 статьи 30.3</w:t>
        </w:r>
      </w:hyperlink>
      <w:r>
        <w:t xml:space="preserve"> настоящего Федерального закона, орган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EB7053" w:rsidRDefault="00EB7053">
      <w:pPr>
        <w:pStyle w:val="ConsPlusNormal"/>
        <w:spacing w:before="220"/>
        <w:ind w:firstLine="540"/>
        <w:jc w:val="both"/>
      </w:pPr>
      <w:r>
        <w:t>11. Результаты проведенных органом государственного надзора плановых и внеплановых проверок размещаются на официальном сайте органа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EB7053" w:rsidRDefault="00EB7053">
      <w:pPr>
        <w:pStyle w:val="ConsPlusNormal"/>
        <w:spacing w:before="220"/>
        <w:ind w:firstLine="540"/>
        <w:jc w:val="both"/>
      </w:pPr>
      <w:r>
        <w:t>12. В случае невыполнения в установленный срок предписания об устранении выявленных нарушений орган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 xml:space="preserve">13. 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220" w:history="1">
        <w:r>
          <w:rPr>
            <w:color w:val="0000FF"/>
          </w:rPr>
          <w:t>части 3 статьи 30</w:t>
        </w:r>
      </w:hyperlink>
      <w:r>
        <w:t xml:space="preserve"> и (или) </w:t>
      </w:r>
      <w:hyperlink w:anchor="P320" w:history="1">
        <w:r>
          <w:rPr>
            <w:color w:val="0000FF"/>
          </w:rPr>
          <w:t>части 2 статьи 30.3</w:t>
        </w:r>
      </w:hyperlink>
      <w:r>
        <w:t xml:space="preserve"> настоящего Федерального закона, вправе направить в орган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государственного надзора документы, подтверждающие устранение выявленного несоответствия, орган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 xml:space="preserve">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w:t>
      </w:r>
      <w:r>
        <w:lastRenderedPageBreak/>
        <w:t>реестра таких организаций.</w:t>
      </w:r>
    </w:p>
    <w:p w:rsidR="00EB7053" w:rsidRDefault="00EB7053">
      <w:pPr>
        <w:pStyle w:val="ConsPlusNormal"/>
        <w:spacing w:before="220"/>
        <w:ind w:firstLine="540"/>
        <w:jc w:val="both"/>
      </w:pPr>
      <w:r>
        <w:t>15. Заявление органа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EB7053" w:rsidRDefault="00EB7053">
      <w:pPr>
        <w:pStyle w:val="ConsPlusNormal"/>
        <w:spacing w:before="220"/>
        <w:ind w:firstLine="540"/>
        <w:jc w:val="both"/>
      </w:pPr>
      <w:r>
        <w:t xml:space="preserve">17. Государственный реестр кадастровых инженеров ведется органом государственного надзора в </w:t>
      </w:r>
      <w:hyperlink r:id="rId165" w:history="1">
        <w:r>
          <w:rPr>
            <w:color w:val="0000FF"/>
          </w:rPr>
          <w:t>порядке</w:t>
        </w:r>
      </w:hyperlink>
      <w:r>
        <w:t>, установленном органом нормативно-правового регулирования в сфере кадастровых отношений, и носит информационный характер.</w:t>
      </w:r>
    </w:p>
    <w:p w:rsidR="00EB7053" w:rsidRDefault="00EB7053">
      <w:pPr>
        <w:pStyle w:val="ConsPlusNormal"/>
        <w:ind w:firstLine="540"/>
        <w:jc w:val="both"/>
      </w:pPr>
    </w:p>
    <w:p w:rsidR="00EB7053" w:rsidRDefault="00EB7053">
      <w:pPr>
        <w:pStyle w:val="ConsPlusTitle"/>
        <w:ind w:firstLine="540"/>
        <w:jc w:val="both"/>
        <w:outlineLvl w:val="1"/>
      </w:pPr>
      <w:r>
        <w:t>Статья 31. Формы организации кадастровой деятельности</w:t>
      </w:r>
    </w:p>
    <w:p w:rsidR="00EB7053" w:rsidRDefault="00EB7053">
      <w:pPr>
        <w:pStyle w:val="ConsPlusNormal"/>
        <w:ind w:firstLine="540"/>
        <w:jc w:val="both"/>
      </w:pPr>
    </w:p>
    <w:p w:rsidR="00EB7053" w:rsidRDefault="00EB7053">
      <w:pPr>
        <w:pStyle w:val="ConsPlusNormal"/>
        <w:ind w:firstLine="540"/>
        <w:jc w:val="both"/>
      </w:pPr>
      <w:r>
        <w:t>1. Кадастровый инженер может выбрать одну из следующих форм организации своей кадастровой деятельности:</w:t>
      </w:r>
    </w:p>
    <w:p w:rsidR="00EB7053" w:rsidRDefault="00EB7053">
      <w:pPr>
        <w:pStyle w:val="ConsPlusNormal"/>
        <w:jc w:val="both"/>
      </w:pPr>
      <w:r>
        <w:t xml:space="preserve">(в ред. Федерального </w:t>
      </w:r>
      <w:hyperlink r:id="rId166" w:history="1">
        <w:r>
          <w:rPr>
            <w:color w:val="0000FF"/>
          </w:rPr>
          <w:t>закона</w:t>
        </w:r>
      </w:hyperlink>
      <w:r>
        <w:t xml:space="preserve"> от 30.12.2015 N 452-ФЗ)</w:t>
      </w:r>
    </w:p>
    <w:p w:rsidR="00EB7053" w:rsidRDefault="00EB7053">
      <w:pPr>
        <w:pStyle w:val="ConsPlusNormal"/>
        <w:spacing w:before="220"/>
        <w:ind w:firstLine="540"/>
        <w:jc w:val="both"/>
      </w:pPr>
      <w:r>
        <w:t>1) в качестве индивидуального предпринимателя;</w:t>
      </w:r>
    </w:p>
    <w:p w:rsidR="00EB7053" w:rsidRDefault="00EB7053">
      <w:pPr>
        <w:pStyle w:val="ConsPlusNormal"/>
        <w:spacing w:before="220"/>
        <w:ind w:firstLine="540"/>
        <w:jc w:val="both"/>
      </w:pPr>
      <w:r>
        <w:t>2) в качестве работника юридического лица на основании трудового договора с таким юридическим лицом.</w:t>
      </w:r>
    </w:p>
    <w:p w:rsidR="00EB7053" w:rsidRDefault="00EB7053">
      <w:pPr>
        <w:pStyle w:val="ConsPlusNormal"/>
        <w:spacing w:before="220"/>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EB7053" w:rsidRDefault="00EB7053">
      <w:pPr>
        <w:pStyle w:val="ConsPlusNormal"/>
        <w:jc w:val="both"/>
      </w:pPr>
      <w:r>
        <w:t xml:space="preserve">(в ред. Федерального </w:t>
      </w:r>
      <w:hyperlink r:id="rId167" w:history="1">
        <w:r>
          <w:rPr>
            <w:color w:val="0000FF"/>
          </w:rPr>
          <w:t>закона</w:t>
        </w:r>
      </w:hyperlink>
      <w:r>
        <w:t xml:space="preserve"> от 30.12.2015 N 452-ФЗ)</w:t>
      </w:r>
    </w:p>
    <w:p w:rsidR="00EB7053" w:rsidRDefault="00EB7053">
      <w:pPr>
        <w:pStyle w:val="ConsPlusNormal"/>
        <w:spacing w:before="220"/>
        <w:ind w:firstLine="540"/>
        <w:jc w:val="both"/>
      </w:pPr>
      <w:r>
        <w:t xml:space="preserve">3 - 4. Утратили силу с 1 июля 2016 года. - Федеральный </w:t>
      </w:r>
      <w:hyperlink r:id="rId168" w:history="1">
        <w:r>
          <w:rPr>
            <w:color w:val="0000FF"/>
          </w:rPr>
          <w:t>закон</w:t>
        </w:r>
      </w:hyperlink>
      <w:r>
        <w:t xml:space="preserve"> от 30.12.2015 N 452-ФЗ.</w:t>
      </w:r>
    </w:p>
    <w:p w:rsidR="00EB7053" w:rsidRDefault="00EB7053">
      <w:pPr>
        <w:pStyle w:val="ConsPlusNormal"/>
        <w:ind w:firstLine="540"/>
        <w:jc w:val="both"/>
      </w:pPr>
    </w:p>
    <w:p w:rsidR="00EB7053" w:rsidRDefault="00EB7053">
      <w:pPr>
        <w:pStyle w:val="ConsPlusTitle"/>
        <w:ind w:firstLine="540"/>
        <w:jc w:val="both"/>
        <w:outlineLvl w:val="1"/>
      </w:pPr>
      <w:bookmarkStart w:id="47" w:name="P451"/>
      <w:bookmarkEnd w:id="47"/>
      <w:r>
        <w:t>Статья 32. Осуществление кадастровым инженером кадастровой деятельности в качестве индивидуального предпринимателя</w:t>
      </w:r>
    </w:p>
    <w:p w:rsidR="00EB7053" w:rsidRDefault="00EB7053">
      <w:pPr>
        <w:pStyle w:val="ConsPlusNormal"/>
        <w:ind w:firstLine="540"/>
        <w:jc w:val="both"/>
      </w:pPr>
    </w:p>
    <w:p w:rsidR="00EB7053" w:rsidRDefault="00EB7053">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169" w:history="1">
        <w:r>
          <w:rPr>
            <w:color w:val="0000FF"/>
          </w:rPr>
          <w:t>порядке</w:t>
        </w:r>
      </w:hyperlink>
      <w:r>
        <w:t>.</w:t>
      </w:r>
    </w:p>
    <w:p w:rsidR="00EB7053" w:rsidRDefault="00EB7053">
      <w:pPr>
        <w:pStyle w:val="ConsPlusNormal"/>
        <w:ind w:firstLine="540"/>
        <w:jc w:val="both"/>
      </w:pPr>
    </w:p>
    <w:p w:rsidR="00EB7053" w:rsidRDefault="00EB7053">
      <w:pPr>
        <w:pStyle w:val="ConsPlusTitle"/>
        <w:ind w:firstLine="540"/>
        <w:jc w:val="both"/>
        <w:outlineLvl w:val="1"/>
      </w:pPr>
      <w:bookmarkStart w:id="48" w:name="P455"/>
      <w:bookmarkEnd w:id="48"/>
      <w:r>
        <w:t>Статья 33. Осуществление кадастровым инженером кадастровой деятельности в качестве работника юридического лица</w:t>
      </w:r>
    </w:p>
    <w:p w:rsidR="00EB7053" w:rsidRDefault="00EB7053">
      <w:pPr>
        <w:pStyle w:val="ConsPlusNormal"/>
        <w:ind w:firstLine="540"/>
        <w:jc w:val="both"/>
      </w:pPr>
    </w:p>
    <w:p w:rsidR="00EB7053" w:rsidRDefault="00EB7053">
      <w:pPr>
        <w:pStyle w:val="ConsPlusNormal"/>
        <w:ind w:firstLine="540"/>
        <w:jc w:val="both"/>
      </w:pPr>
      <w:bookmarkStart w:id="49" w:name="P457"/>
      <w:bookmarkEnd w:id="49"/>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EB7053" w:rsidRDefault="00EB7053">
      <w:pPr>
        <w:pStyle w:val="ConsPlusNormal"/>
        <w:jc w:val="both"/>
      </w:pPr>
      <w:r>
        <w:t xml:space="preserve">(в ред. Федерального </w:t>
      </w:r>
      <w:hyperlink r:id="rId170" w:history="1">
        <w:r>
          <w:rPr>
            <w:color w:val="0000FF"/>
          </w:rPr>
          <w:t>закона</w:t>
        </w:r>
      </w:hyperlink>
      <w:r>
        <w:t xml:space="preserve"> от 23.07.2013 N 250-ФЗ)</w:t>
      </w:r>
    </w:p>
    <w:p w:rsidR="00EB7053" w:rsidRDefault="00EB7053">
      <w:pPr>
        <w:pStyle w:val="ConsPlusNormal"/>
        <w:spacing w:before="220"/>
        <w:ind w:firstLine="540"/>
        <w:jc w:val="both"/>
      </w:pPr>
      <w:r>
        <w:t xml:space="preserve">2. Указанное в </w:t>
      </w:r>
      <w:hyperlink w:anchor="P457" w:history="1">
        <w:r>
          <w:rPr>
            <w:color w:val="0000FF"/>
          </w:rPr>
          <w:t>части 1</w:t>
        </w:r>
      </w:hyperlink>
      <w:r>
        <w:t xml:space="preserve"> настоящей статьи юридическое лицо обязано:</w:t>
      </w:r>
    </w:p>
    <w:p w:rsidR="00EB7053" w:rsidRDefault="00EB7053">
      <w:pPr>
        <w:pStyle w:val="ConsPlusNormal"/>
        <w:spacing w:before="220"/>
        <w:ind w:firstLine="540"/>
        <w:jc w:val="both"/>
      </w:pPr>
      <w:r>
        <w:lastRenderedPageBreak/>
        <w:t>1) иметь в штате не менее двух кадастровых инженеров, которые вправе осуществлять кадастровую деятельность;</w:t>
      </w:r>
    </w:p>
    <w:p w:rsidR="00EB7053" w:rsidRDefault="00EB7053">
      <w:pPr>
        <w:pStyle w:val="ConsPlusNormal"/>
        <w:spacing w:before="220"/>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EB7053" w:rsidRDefault="00EB7053">
      <w:pPr>
        <w:pStyle w:val="ConsPlusNormal"/>
        <w:spacing w:before="220"/>
        <w:ind w:firstLine="540"/>
        <w:jc w:val="both"/>
      </w:pPr>
      <w:bookmarkStart w:id="50" w:name="P462"/>
      <w:bookmarkEnd w:id="50"/>
      <w:r>
        <w:t>3) отстранить от выполнения кадастровых работ (не допускать к выполнению кадастровых работ) кадастрового инженера:</w:t>
      </w:r>
    </w:p>
    <w:p w:rsidR="00EB7053" w:rsidRDefault="00EB7053">
      <w:pPr>
        <w:pStyle w:val="ConsPlusNormal"/>
        <w:spacing w:before="220"/>
        <w:ind w:firstLine="540"/>
        <w:jc w:val="both"/>
      </w:pPr>
      <w:r>
        <w:t>а) не прошедшего в установленном порядке обучения по дополнительной профессиональной программе повышения квалификации;</w:t>
      </w:r>
    </w:p>
    <w:p w:rsidR="00EB7053" w:rsidRDefault="00EB7053">
      <w:pPr>
        <w:pStyle w:val="ConsPlusNormal"/>
        <w:spacing w:before="220"/>
        <w:ind w:firstLine="540"/>
        <w:jc w:val="both"/>
      </w:pPr>
      <w:r>
        <w:t>б) исключенного из саморегулируемой организации кадастровых инженеров;</w:t>
      </w:r>
    </w:p>
    <w:p w:rsidR="00EB7053" w:rsidRDefault="00EB7053">
      <w:pPr>
        <w:pStyle w:val="ConsPlusNormal"/>
        <w:spacing w:before="220"/>
        <w:ind w:firstLine="540"/>
        <w:jc w:val="both"/>
      </w:pPr>
      <w: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171" w:history="1">
        <w:r>
          <w:rPr>
            <w:color w:val="0000FF"/>
          </w:rPr>
          <w:t>законодательства</w:t>
        </w:r>
      </w:hyperlink>
      <w:r>
        <w:t xml:space="preserve"> Российской Федерации.</w:t>
      </w:r>
    </w:p>
    <w:p w:rsidR="00EB7053" w:rsidRDefault="00EB7053">
      <w:pPr>
        <w:pStyle w:val="ConsPlusNormal"/>
        <w:jc w:val="both"/>
      </w:pPr>
      <w:r>
        <w:t xml:space="preserve">(п. 3 введен Федеральным </w:t>
      </w:r>
      <w:hyperlink r:id="rId172"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3. Указанное в </w:t>
      </w:r>
      <w:hyperlink w:anchor="P457" w:history="1">
        <w:r>
          <w:rPr>
            <w:color w:val="0000FF"/>
          </w:rPr>
          <w:t>части 1</w:t>
        </w:r>
      </w:hyperlink>
      <w: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462" w:history="1">
        <w:r>
          <w:rPr>
            <w:color w:val="0000FF"/>
          </w:rPr>
          <w:t>пунктом 3 части 2</w:t>
        </w:r>
      </w:hyperlink>
      <w:r>
        <w:t xml:space="preserve"> настоящей статьи.</w:t>
      </w:r>
    </w:p>
    <w:p w:rsidR="00EB7053" w:rsidRDefault="00EB7053">
      <w:pPr>
        <w:pStyle w:val="ConsPlusNormal"/>
        <w:jc w:val="both"/>
      </w:pPr>
      <w:r>
        <w:t xml:space="preserve">(часть 3 введена Федеральным </w:t>
      </w:r>
      <w:hyperlink r:id="rId173"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4. Указанное в </w:t>
      </w:r>
      <w:hyperlink w:anchor="P457" w:history="1">
        <w:r>
          <w:rPr>
            <w:color w:val="0000FF"/>
          </w:rPr>
          <w:t>части 1</w:t>
        </w:r>
      </w:hyperlink>
      <w: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EB7053" w:rsidRDefault="00EB7053">
      <w:pPr>
        <w:pStyle w:val="ConsPlusNormal"/>
        <w:jc w:val="both"/>
      </w:pPr>
      <w:r>
        <w:t xml:space="preserve">(часть 4 введена Федеральным </w:t>
      </w:r>
      <w:hyperlink r:id="rId174"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и передаче их в орган регистрации прав в </w:t>
      </w:r>
      <w:hyperlink r:id="rId175" w:history="1">
        <w:r>
          <w:rPr>
            <w:color w:val="0000FF"/>
          </w:rPr>
          <w:t>порядке</w:t>
        </w:r>
      </w:hyperlink>
      <w:r>
        <w:t xml:space="preserve"> и в сроки, которые установлены органом нормативно-правового регулирования в сфере кадастровых отношений,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rsidR="00EB7053" w:rsidRDefault="00EB7053">
      <w:pPr>
        <w:pStyle w:val="ConsPlusNormal"/>
        <w:jc w:val="both"/>
      </w:pPr>
      <w:r>
        <w:t xml:space="preserve">(часть 5 введена Федеральным </w:t>
      </w:r>
      <w:hyperlink r:id="rId176" w:history="1">
        <w:r>
          <w:rPr>
            <w:color w:val="0000FF"/>
          </w:rPr>
          <w:t>законом</w:t>
        </w:r>
      </w:hyperlink>
      <w:r>
        <w:t xml:space="preserve"> от 30.12.2015 N 452-ФЗ; в ред. Федерального </w:t>
      </w:r>
      <w:hyperlink r:id="rId177" w:history="1">
        <w:r>
          <w:rPr>
            <w:color w:val="0000FF"/>
          </w:rPr>
          <w:t>закона</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Статья 34. Утратила силу с 1 июля 2016 года. - Федеральный </w:t>
      </w:r>
      <w:hyperlink r:id="rId178" w:history="1">
        <w:r>
          <w:rPr>
            <w:color w:val="0000FF"/>
          </w:rPr>
          <w:t>закон</w:t>
        </w:r>
      </w:hyperlink>
      <w:r>
        <w:t xml:space="preserve"> от 30.12.2015 N 452-ФЗ.</w:t>
      </w:r>
    </w:p>
    <w:p w:rsidR="00EB7053" w:rsidRDefault="00EB7053">
      <w:pPr>
        <w:pStyle w:val="ConsPlusNormal"/>
        <w:ind w:firstLine="540"/>
        <w:jc w:val="both"/>
      </w:pPr>
    </w:p>
    <w:p w:rsidR="00EB7053" w:rsidRDefault="00EB7053">
      <w:pPr>
        <w:pStyle w:val="ConsPlusTitle"/>
        <w:ind w:firstLine="540"/>
        <w:jc w:val="both"/>
        <w:outlineLvl w:val="1"/>
      </w:pPr>
      <w:r>
        <w:t>Статья 35. Основания для выполнения кадастровых работ</w:t>
      </w:r>
    </w:p>
    <w:p w:rsidR="00EB7053" w:rsidRDefault="00EB7053">
      <w:pPr>
        <w:pStyle w:val="ConsPlusNormal"/>
        <w:ind w:firstLine="540"/>
        <w:jc w:val="both"/>
      </w:pPr>
    </w:p>
    <w:p w:rsidR="00EB7053" w:rsidRDefault="00EB7053">
      <w:pPr>
        <w:pStyle w:val="ConsPlusNormal"/>
        <w:ind w:firstLine="540"/>
        <w:jc w:val="both"/>
      </w:pPr>
      <w:r>
        <w:t xml:space="preserve">1. Кадастровые работы выполняются кадастровым инженером на основании заключаемого в соответствии с требованиями гражданского </w:t>
      </w:r>
      <w:hyperlink r:id="rId179"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EB7053" w:rsidRDefault="00EB7053">
      <w:pPr>
        <w:pStyle w:val="ConsPlusNormal"/>
        <w:jc w:val="both"/>
      </w:pPr>
      <w:r>
        <w:t xml:space="preserve">(в ред. Федерального </w:t>
      </w:r>
      <w:hyperlink r:id="rId180" w:history="1">
        <w:r>
          <w:rPr>
            <w:color w:val="0000FF"/>
          </w:rPr>
          <w:t>закона</w:t>
        </w:r>
      </w:hyperlink>
      <w:r>
        <w:t xml:space="preserve"> от 23.07.2013 N 250-ФЗ)</w:t>
      </w:r>
    </w:p>
    <w:p w:rsidR="00EB7053" w:rsidRDefault="00EB7053">
      <w:pPr>
        <w:pStyle w:val="ConsPlusNormal"/>
        <w:spacing w:before="220"/>
        <w:ind w:firstLine="540"/>
        <w:jc w:val="both"/>
      </w:pPr>
      <w:r>
        <w:t xml:space="preserve">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w:t>
      </w:r>
      <w:r>
        <w:lastRenderedPageBreak/>
        <w:t>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EB7053" w:rsidRDefault="00EB7053">
      <w:pPr>
        <w:pStyle w:val="ConsPlusNormal"/>
        <w:ind w:firstLine="540"/>
        <w:jc w:val="both"/>
      </w:pPr>
    </w:p>
    <w:p w:rsidR="00EB7053" w:rsidRDefault="00EB7053">
      <w:pPr>
        <w:pStyle w:val="ConsPlusTitle"/>
        <w:ind w:firstLine="540"/>
        <w:jc w:val="both"/>
        <w:outlineLvl w:val="1"/>
      </w:pPr>
      <w:r>
        <w:t>Статья 36. Договор подряда на выполнение кадастровых работ</w:t>
      </w:r>
    </w:p>
    <w:p w:rsidR="00EB7053" w:rsidRDefault="00EB7053">
      <w:pPr>
        <w:pStyle w:val="ConsPlusNormal"/>
        <w:ind w:firstLine="540"/>
        <w:jc w:val="both"/>
      </w:pPr>
    </w:p>
    <w:p w:rsidR="00EB7053" w:rsidRDefault="00EB7053">
      <w:pPr>
        <w:pStyle w:val="ConsPlusNormal"/>
        <w:ind w:firstLine="540"/>
        <w:jc w:val="both"/>
      </w:pPr>
      <w:bookmarkStart w:id="51" w:name="P484"/>
      <w:bookmarkEnd w:id="51"/>
      <w:r>
        <w:t xml:space="preserve">1. По договору подряда на выполнение кадастровых работ индивидуальный предприниматель, указанный в </w:t>
      </w:r>
      <w:hyperlink w:anchor="P451" w:history="1">
        <w:r>
          <w:rPr>
            <w:color w:val="0000FF"/>
          </w:rPr>
          <w:t>статье 32</w:t>
        </w:r>
      </w:hyperlink>
      <w:r>
        <w:t xml:space="preserve"> настоящего Федерального закона, или юридическое лицо, указанное в </w:t>
      </w:r>
      <w:hyperlink w:anchor="P455"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EB7053" w:rsidRDefault="00EB7053">
      <w:pPr>
        <w:pStyle w:val="ConsPlusNormal"/>
        <w:jc w:val="both"/>
      </w:pPr>
      <w:r>
        <w:t xml:space="preserve">(в ред. Федерального </w:t>
      </w:r>
      <w:hyperlink r:id="rId181" w:history="1">
        <w:r>
          <w:rPr>
            <w:color w:val="0000FF"/>
          </w:rPr>
          <w:t>закона</w:t>
        </w:r>
      </w:hyperlink>
      <w:r>
        <w:t xml:space="preserve"> от 22.12.2014 N 447-ФЗ)</w:t>
      </w:r>
    </w:p>
    <w:p w:rsidR="00EB7053" w:rsidRDefault="00EB7053">
      <w:pPr>
        <w:pStyle w:val="ConsPlusNormal"/>
        <w:spacing w:before="220"/>
        <w:ind w:firstLine="540"/>
        <w:jc w:val="both"/>
      </w:pPr>
      <w:r>
        <w:t xml:space="preserve">2. В результате выполнения указанных в </w:t>
      </w:r>
      <w:hyperlink w:anchor="P484" w:history="1">
        <w:r>
          <w:rPr>
            <w:color w:val="0000FF"/>
          </w:rPr>
          <w:t>части 1</w:t>
        </w:r>
      </w:hyperlink>
      <w:r>
        <w:t xml:space="preserve">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w:t>
      </w:r>
      <w:hyperlink r:id="rId182" w:history="1">
        <w:r>
          <w:rPr>
            <w:color w:val="0000FF"/>
          </w:rPr>
          <w:t>законом</w:t>
        </w:r>
      </w:hyperlink>
      <w:r>
        <w:t xml:space="preserve">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 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w:t>
      </w:r>
      <w:hyperlink w:anchor="P451" w:history="1">
        <w:r>
          <w:rPr>
            <w:color w:val="0000FF"/>
          </w:rPr>
          <w:t>статье 32</w:t>
        </w:r>
      </w:hyperlink>
      <w:r>
        <w:t xml:space="preserve"> настоящего Федерального закона, или работника юридического лица, указанного в </w:t>
      </w:r>
      <w:hyperlink w:anchor="P455" w:history="1">
        <w:r>
          <w:rPr>
            <w:color w:val="0000FF"/>
          </w:rPr>
          <w:t>статье 33</w:t>
        </w:r>
      </w:hyperlink>
      <w:r>
        <w:t xml:space="preserve"> настоящего Федерального закона, представлять документы, подготовленные в результате выполнения кадастровых работ, в орган регистрации прав в порядке, установленном Федеральным </w:t>
      </w:r>
      <w:hyperlink r:id="rId183" w:history="1">
        <w:r>
          <w:rPr>
            <w:color w:val="0000FF"/>
          </w:rPr>
          <w:t>законом</w:t>
        </w:r>
      </w:hyperlink>
      <w:r>
        <w:t xml:space="preserve"> от 13 июля 2015 года N 218-ФЗ "О государственной регистрации недвижимости".</w:t>
      </w:r>
    </w:p>
    <w:p w:rsidR="00EB7053" w:rsidRDefault="00EB7053">
      <w:pPr>
        <w:pStyle w:val="ConsPlusNormal"/>
        <w:jc w:val="both"/>
      </w:pPr>
      <w:r>
        <w:t xml:space="preserve">(в ред. Федеральных законов от 30.12.2015 </w:t>
      </w:r>
      <w:hyperlink r:id="rId184" w:history="1">
        <w:r>
          <w:rPr>
            <w:color w:val="0000FF"/>
          </w:rPr>
          <w:t>N 452-ФЗ</w:t>
        </w:r>
      </w:hyperlink>
      <w:r>
        <w:t xml:space="preserve">, от 03.07.2016 </w:t>
      </w:r>
      <w:hyperlink r:id="rId185" w:history="1">
        <w:r>
          <w:rPr>
            <w:color w:val="0000FF"/>
          </w:rPr>
          <w:t>N 361-ФЗ</w:t>
        </w:r>
      </w:hyperlink>
      <w:r>
        <w:t>)</w:t>
      </w:r>
    </w:p>
    <w:p w:rsidR="00EB7053" w:rsidRDefault="00EB7053">
      <w:pPr>
        <w:pStyle w:val="ConsPlusNormal"/>
        <w:spacing w:before="220"/>
        <w:ind w:firstLine="540"/>
        <w:jc w:val="both"/>
      </w:pPr>
      <w:r>
        <w:t xml:space="preserve">3. Договор подряда на выполнение кадастровых работ является </w:t>
      </w:r>
      <w:hyperlink r:id="rId186" w:history="1">
        <w:r>
          <w:rPr>
            <w:color w:val="0000FF"/>
          </w:rPr>
          <w:t>публичным договором</w:t>
        </w:r>
      </w:hyperlink>
      <w:r>
        <w:t>.</w:t>
      </w:r>
    </w:p>
    <w:p w:rsidR="00EB7053" w:rsidRDefault="00EB7053">
      <w:pPr>
        <w:pStyle w:val="ConsPlusNormal"/>
        <w:spacing w:before="220"/>
        <w:ind w:firstLine="540"/>
        <w:jc w:val="both"/>
      </w:pPr>
      <w:r>
        <w:t xml:space="preserve">4. </w:t>
      </w:r>
      <w:hyperlink w:anchor="P786" w:history="1">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таким договором подряда.</w:t>
      </w:r>
    </w:p>
    <w:p w:rsidR="00EB7053" w:rsidRDefault="00EB7053">
      <w:pPr>
        <w:pStyle w:val="ConsPlusNormal"/>
        <w:jc w:val="both"/>
      </w:pPr>
      <w:r>
        <w:t xml:space="preserve">(в ред. Федеральных законов от 22.12.2014 </w:t>
      </w:r>
      <w:hyperlink r:id="rId187" w:history="1">
        <w:r>
          <w:rPr>
            <w:color w:val="0000FF"/>
          </w:rPr>
          <w:t>N 447-ФЗ</w:t>
        </w:r>
      </w:hyperlink>
      <w:r>
        <w:t xml:space="preserve">, от 03.07.2016 </w:t>
      </w:r>
      <w:hyperlink r:id="rId188" w:history="1">
        <w:r>
          <w:rPr>
            <w:color w:val="0000FF"/>
          </w:rPr>
          <w:t>N 361-ФЗ</w:t>
        </w:r>
      </w:hyperlink>
      <w:r>
        <w:t>)</w:t>
      </w:r>
    </w:p>
    <w:p w:rsidR="00EB7053" w:rsidRDefault="00EB7053">
      <w:pPr>
        <w:pStyle w:val="ConsPlusNormal"/>
        <w:spacing w:before="220"/>
        <w:ind w:firstLine="540"/>
        <w:jc w:val="both"/>
      </w:pPr>
      <w:r>
        <w:t xml:space="preserve">5 - 6. Утратили силу с 1 января 2017 года. - Федеральный </w:t>
      </w:r>
      <w:hyperlink r:id="rId189"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37. Результат кадастровых работ</w:t>
      </w:r>
    </w:p>
    <w:p w:rsidR="00EB7053" w:rsidRDefault="00EB7053">
      <w:pPr>
        <w:pStyle w:val="ConsPlusNormal"/>
        <w:ind w:firstLine="540"/>
        <w:jc w:val="both"/>
      </w:pPr>
      <w:r>
        <w:t xml:space="preserve">(в ред. Федерального </w:t>
      </w:r>
      <w:hyperlink r:id="rId190" w:history="1">
        <w:r>
          <w:rPr>
            <w:color w:val="0000FF"/>
          </w:rPr>
          <w:t>закона</w:t>
        </w:r>
      </w:hyperlink>
      <w:r>
        <w:t xml:space="preserve"> от 23.07.2013 N 250-ФЗ)</w:t>
      </w:r>
    </w:p>
    <w:p w:rsidR="00EB7053" w:rsidRDefault="00EB7053">
      <w:pPr>
        <w:pStyle w:val="ConsPlusNormal"/>
        <w:ind w:firstLine="540"/>
        <w:jc w:val="both"/>
      </w:pPr>
    </w:p>
    <w:p w:rsidR="00EB7053" w:rsidRDefault="00EB7053">
      <w:pPr>
        <w:pStyle w:val="ConsPlusNormal"/>
        <w:ind w:firstLine="540"/>
        <w:jc w:val="both"/>
      </w:pPr>
      <w:r>
        <w:t xml:space="preserve">Результатом кадастровых работ кадастрового инженера - индивидуального предпринимателя, указанного в </w:t>
      </w:r>
      <w:hyperlink w:anchor="P451" w:history="1">
        <w:r>
          <w:rPr>
            <w:color w:val="0000FF"/>
          </w:rPr>
          <w:t>статье 32</w:t>
        </w:r>
      </w:hyperlink>
      <w:r>
        <w:t xml:space="preserve"> настоящего Федерального закона, или работника юридического лица, указанного в </w:t>
      </w:r>
      <w:hyperlink w:anchor="P455"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EB7053" w:rsidRDefault="00EB7053">
      <w:pPr>
        <w:pStyle w:val="ConsPlusNormal"/>
        <w:jc w:val="both"/>
      </w:pPr>
      <w:r>
        <w:t xml:space="preserve">(в ред. Федерального </w:t>
      </w:r>
      <w:hyperlink r:id="rId191" w:history="1">
        <w:r>
          <w:rPr>
            <w:color w:val="0000FF"/>
          </w:rPr>
          <w:t>закона</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Статья 38. Утратила силу с 1 января 2017 года. - Федеральный </w:t>
      </w:r>
      <w:hyperlink r:id="rId192"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lastRenderedPageBreak/>
        <w:t>Статья 39. Порядок согласования местоположения границ земельных участков</w:t>
      </w:r>
    </w:p>
    <w:p w:rsidR="00EB7053" w:rsidRDefault="00EB7053">
      <w:pPr>
        <w:pStyle w:val="ConsPlusNormal"/>
        <w:ind w:firstLine="540"/>
        <w:jc w:val="both"/>
      </w:pPr>
    </w:p>
    <w:p w:rsidR="00EB7053" w:rsidRDefault="00EB7053">
      <w:pPr>
        <w:pStyle w:val="ConsPlusNormal"/>
        <w:ind w:firstLine="540"/>
        <w:jc w:val="both"/>
      </w:pPr>
      <w:bookmarkStart w:id="52" w:name="P503"/>
      <w:bookmarkEnd w:id="52"/>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507"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EB7053" w:rsidRDefault="00EB7053">
      <w:pPr>
        <w:pStyle w:val="ConsPlusNormal"/>
        <w:jc w:val="both"/>
      </w:pPr>
      <w:r>
        <w:t xml:space="preserve">(в ред. Федеральных законов от 21.12.2009 </w:t>
      </w:r>
      <w:hyperlink r:id="rId193" w:history="1">
        <w:r>
          <w:rPr>
            <w:color w:val="0000FF"/>
          </w:rPr>
          <w:t>N 334-ФЗ</w:t>
        </w:r>
      </w:hyperlink>
      <w:r>
        <w:t xml:space="preserve">, от 03.07.2016 </w:t>
      </w:r>
      <w:hyperlink r:id="rId194" w:history="1">
        <w:r>
          <w:rPr>
            <w:color w:val="0000FF"/>
          </w:rPr>
          <w:t>N 361-ФЗ</w:t>
        </w:r>
      </w:hyperlink>
      <w:r>
        <w:t>)</w:t>
      </w:r>
    </w:p>
    <w:p w:rsidR="00EB7053" w:rsidRDefault="00EB7053">
      <w:pPr>
        <w:pStyle w:val="ConsPlusNormal"/>
        <w:spacing w:before="220"/>
        <w:ind w:firstLine="540"/>
        <w:jc w:val="both"/>
      </w:pPr>
      <w:r>
        <w:t xml:space="preserve">2. Предметом указанного в </w:t>
      </w:r>
      <w:hyperlink w:anchor="P503"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EB7053" w:rsidRDefault="00EB7053">
      <w:pPr>
        <w:pStyle w:val="ConsPlusNormal"/>
        <w:jc w:val="both"/>
      </w:pPr>
      <w:r>
        <w:t xml:space="preserve">(в ред. Федеральных законов от 22.07.2008 </w:t>
      </w:r>
      <w:hyperlink r:id="rId195" w:history="1">
        <w:r>
          <w:rPr>
            <w:color w:val="0000FF"/>
          </w:rPr>
          <w:t>N 141-ФЗ</w:t>
        </w:r>
      </w:hyperlink>
      <w:r>
        <w:t xml:space="preserve">, от 21.12.2009 </w:t>
      </w:r>
      <w:hyperlink r:id="rId196" w:history="1">
        <w:r>
          <w:rPr>
            <w:color w:val="0000FF"/>
          </w:rPr>
          <w:t>N 334-ФЗ</w:t>
        </w:r>
      </w:hyperlink>
      <w:r>
        <w:t>)</w:t>
      </w:r>
    </w:p>
    <w:p w:rsidR="00EB7053" w:rsidRDefault="00EB7053">
      <w:pPr>
        <w:pStyle w:val="ConsPlusNormal"/>
        <w:spacing w:before="220"/>
        <w:ind w:firstLine="540"/>
        <w:jc w:val="both"/>
      </w:pPr>
      <w:bookmarkStart w:id="53" w:name="P507"/>
      <w:bookmarkEnd w:id="53"/>
      <w:r>
        <w:t>3. Согласование местоположения границ проводится с лицами, обладающими смежными земельными участками на праве:</w:t>
      </w:r>
    </w:p>
    <w:p w:rsidR="00EB7053" w:rsidRDefault="00EB7053">
      <w:pPr>
        <w:pStyle w:val="ConsPlusNormal"/>
        <w:spacing w:before="220"/>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EB7053" w:rsidRDefault="00EB7053">
      <w:pPr>
        <w:pStyle w:val="ConsPlusNormal"/>
        <w:spacing w:before="220"/>
        <w:ind w:firstLine="540"/>
        <w:jc w:val="both"/>
      </w:pPr>
      <w:r>
        <w:t>2) пожизненного наследуемого владения;</w:t>
      </w:r>
    </w:p>
    <w:p w:rsidR="00EB7053" w:rsidRDefault="00EB7053">
      <w:pPr>
        <w:pStyle w:val="ConsPlusNormal"/>
        <w:spacing w:before="220"/>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EB7053" w:rsidRDefault="00EB7053">
      <w:pPr>
        <w:pStyle w:val="ConsPlusNormal"/>
        <w:spacing w:before="220"/>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197" w:history="1">
              <w:r>
                <w:rPr>
                  <w:color w:val="0000FF"/>
                </w:rPr>
                <w:t>законом</w:t>
              </w:r>
            </w:hyperlink>
            <w:r>
              <w:rPr>
                <w:color w:val="392C69"/>
              </w:rPr>
              <w:t xml:space="preserve"> от 29.07.2017 N 217-ФЗ в часть 4 статьи 39 вносятся изменения.</w:t>
            </w:r>
          </w:p>
          <w:p w:rsidR="00EB7053" w:rsidRDefault="00EB7053">
            <w:pPr>
              <w:pStyle w:val="ConsPlusNormal"/>
              <w:jc w:val="both"/>
            </w:pPr>
            <w:r>
              <w:rPr>
                <w:color w:val="392C69"/>
              </w:rPr>
              <w:t xml:space="preserve">См. текст в будущей </w:t>
            </w:r>
            <w:hyperlink r:id="rId198" w:history="1">
              <w:r>
                <w:rPr>
                  <w:color w:val="0000FF"/>
                </w:rPr>
                <w:t>редакции</w:t>
              </w:r>
            </w:hyperlink>
            <w:r>
              <w:rPr>
                <w:color w:val="392C69"/>
              </w:rPr>
              <w:t>.</w:t>
            </w:r>
          </w:p>
        </w:tc>
      </w:tr>
    </w:tbl>
    <w:p w:rsidR="00EB7053" w:rsidRDefault="00EB7053">
      <w:pPr>
        <w:pStyle w:val="ConsPlusNormal"/>
        <w:spacing w:before="280"/>
        <w:ind w:firstLine="540"/>
        <w:jc w:val="both"/>
      </w:pPr>
      <w:r>
        <w:t xml:space="preserve">4. От имени указанных в </w:t>
      </w:r>
      <w:hyperlink w:anchor="P507"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199"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w:t>
      </w:r>
      <w:r>
        <w:lastRenderedPageBreak/>
        <w:t>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EB7053" w:rsidRDefault="00EB7053">
      <w:pPr>
        <w:pStyle w:val="ConsPlusNormal"/>
        <w:jc w:val="both"/>
      </w:pPr>
      <w:r>
        <w:t xml:space="preserve">(в ред. Федерального </w:t>
      </w:r>
      <w:hyperlink r:id="rId200" w:history="1">
        <w:r>
          <w:rPr>
            <w:color w:val="0000FF"/>
          </w:rPr>
          <w:t>закона</w:t>
        </w:r>
      </w:hyperlink>
      <w:r>
        <w:t xml:space="preserve"> от 23.07.2013 N 250-ФЗ)</w:t>
      </w:r>
    </w:p>
    <w:p w:rsidR="00EB7053" w:rsidRDefault="00EB7053">
      <w:pPr>
        <w:pStyle w:val="ConsPlusNormal"/>
        <w:spacing w:before="220"/>
        <w:ind w:firstLine="540"/>
        <w:jc w:val="both"/>
      </w:pPr>
      <w:r>
        <w:t xml:space="preserve">4.1. В случаях, предусмотренных федеральным </w:t>
      </w:r>
      <w:hyperlink r:id="rId201"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EB7053" w:rsidRDefault="00EB7053">
      <w:pPr>
        <w:pStyle w:val="ConsPlusNormal"/>
        <w:jc w:val="both"/>
      </w:pPr>
      <w:r>
        <w:t xml:space="preserve">(часть четвертая.1 введена Федеральным </w:t>
      </w:r>
      <w:hyperlink r:id="rId202" w:history="1">
        <w:r>
          <w:rPr>
            <w:color w:val="0000FF"/>
          </w:rPr>
          <w:t>законом</w:t>
        </w:r>
      </w:hyperlink>
      <w:r>
        <w:t xml:space="preserve"> от 17.07.2009 N 145-ФЗ)</w:t>
      </w:r>
    </w:p>
    <w:p w:rsidR="00EB7053" w:rsidRDefault="00EB7053">
      <w:pPr>
        <w:pStyle w:val="ConsPlusNormal"/>
        <w:spacing w:before="220"/>
        <w:ind w:firstLine="540"/>
        <w:jc w:val="both"/>
      </w:pPr>
      <w:r>
        <w:t>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значения Москвы, Санкт-Петербурга или Севастополя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Санкт-Петербурга или Севастополя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EB7053" w:rsidRDefault="00EB7053">
      <w:pPr>
        <w:pStyle w:val="ConsPlusNormal"/>
        <w:jc w:val="both"/>
      </w:pPr>
      <w:r>
        <w:t xml:space="preserve">(часть 4.2 введена Федеральным </w:t>
      </w:r>
      <w:hyperlink r:id="rId203" w:history="1">
        <w:r>
          <w:rPr>
            <w:color w:val="0000FF"/>
          </w:rPr>
          <w:t>законом</w:t>
        </w:r>
      </w:hyperlink>
      <w:r>
        <w:t xml:space="preserve"> от 08.12.2011 N 423-ФЗ; в ред. Федерального </w:t>
      </w:r>
      <w:hyperlink r:id="rId204" w:history="1">
        <w:r>
          <w:rPr>
            <w:color w:val="0000FF"/>
          </w:rPr>
          <w:t>закона</w:t>
        </w:r>
      </w:hyperlink>
      <w:r>
        <w:t xml:space="preserve"> от 26.04.2016 N 108-ФЗ)</w:t>
      </w:r>
    </w:p>
    <w:p w:rsidR="00EB7053" w:rsidRDefault="00EB7053">
      <w:pPr>
        <w:pStyle w:val="ConsPlusNormal"/>
        <w:spacing w:before="220"/>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EB7053" w:rsidRDefault="00EB7053">
      <w:pPr>
        <w:pStyle w:val="ConsPlusNormal"/>
        <w:spacing w:before="220"/>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523" w:history="1">
        <w:r>
          <w:rPr>
            <w:color w:val="0000FF"/>
          </w:rPr>
          <w:t>частью 6</w:t>
        </w:r>
      </w:hyperlink>
      <w:r>
        <w:t xml:space="preserve"> настоящей статьи случаев.</w:t>
      </w:r>
    </w:p>
    <w:p w:rsidR="00EB7053" w:rsidRDefault="00EB7053">
      <w:pPr>
        <w:pStyle w:val="ConsPlusNormal"/>
        <w:spacing w:before="220"/>
        <w:ind w:firstLine="540"/>
        <w:jc w:val="both"/>
      </w:pPr>
      <w:bookmarkStart w:id="54" w:name="P523"/>
      <w:bookmarkEnd w:id="54"/>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EB7053" w:rsidRDefault="00EB7053">
      <w:pPr>
        <w:pStyle w:val="ConsPlusNormal"/>
        <w:spacing w:before="220"/>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EB7053" w:rsidRDefault="00EB7053">
      <w:pPr>
        <w:pStyle w:val="ConsPlusNormal"/>
        <w:spacing w:before="220"/>
        <w:ind w:firstLine="540"/>
        <w:jc w:val="both"/>
      </w:pPr>
      <w:r>
        <w:lastRenderedPageBreak/>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EB7053" w:rsidRDefault="00EB7053">
      <w:pPr>
        <w:pStyle w:val="ConsPlusNormal"/>
        <w:jc w:val="both"/>
      </w:pPr>
      <w:r>
        <w:t xml:space="preserve">(в ред. Федерального </w:t>
      </w:r>
      <w:hyperlink r:id="rId205" w:history="1">
        <w:r>
          <w:rPr>
            <w:color w:val="0000FF"/>
          </w:rPr>
          <w:t>закона</w:t>
        </w:r>
      </w:hyperlink>
      <w:r>
        <w:t xml:space="preserve"> от 03.07.2016 N 361-ФЗ)</w:t>
      </w:r>
    </w:p>
    <w:p w:rsidR="00EB7053" w:rsidRDefault="00EB7053">
      <w:pPr>
        <w:pStyle w:val="ConsPlusNormal"/>
        <w:spacing w:before="220"/>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EB7053" w:rsidRDefault="00EB7053">
      <w:pPr>
        <w:pStyle w:val="ConsPlusNormal"/>
        <w:spacing w:before="220"/>
        <w:ind w:firstLine="540"/>
        <w:jc w:val="both"/>
      </w:pPr>
      <w: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EB7053" w:rsidRDefault="00EB7053">
      <w:pPr>
        <w:pStyle w:val="ConsPlusNormal"/>
        <w:spacing w:before="220"/>
        <w:ind w:firstLine="540"/>
        <w:jc w:val="both"/>
      </w:pPr>
      <w:bookmarkStart w:id="55" w:name="P529"/>
      <w:bookmarkEnd w:id="55"/>
      <w:r>
        <w:t xml:space="preserve">8. В случае согласования местоположения границ посредством проведения собрания заинтересованных лиц </w:t>
      </w:r>
      <w:hyperlink r:id="rId206"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права или обременение объекта недвижимости, содержащиеся в Едином государственном реестре недвижимости в соответствии с </w:t>
      </w:r>
      <w:hyperlink r:id="rId207"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EB7053" w:rsidRDefault="00EB7053">
      <w:pPr>
        <w:pStyle w:val="ConsPlusNormal"/>
        <w:spacing w:before="220"/>
        <w:ind w:firstLine="540"/>
        <w:jc w:val="both"/>
      </w:pPr>
      <w:r>
        <w:t>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208" w:history="1">
              <w:r>
                <w:rPr>
                  <w:color w:val="0000FF"/>
                </w:rPr>
                <w:t>законом</w:t>
              </w:r>
            </w:hyperlink>
            <w:r>
              <w:rPr>
                <w:color w:val="392C69"/>
              </w:rPr>
              <w:t xml:space="preserve"> от 29.07.2017 N 217-ФЗ в пункт 2 части 8 статьи 39 вносятся изменения.</w:t>
            </w:r>
          </w:p>
          <w:p w:rsidR="00EB7053" w:rsidRDefault="00EB7053">
            <w:pPr>
              <w:pStyle w:val="ConsPlusNormal"/>
              <w:jc w:val="both"/>
            </w:pPr>
            <w:r>
              <w:rPr>
                <w:color w:val="392C69"/>
              </w:rPr>
              <w:t xml:space="preserve">См. текст в будущей </w:t>
            </w:r>
            <w:hyperlink r:id="rId209" w:history="1">
              <w:r>
                <w:rPr>
                  <w:color w:val="0000FF"/>
                </w:rPr>
                <w:t>редакции</w:t>
              </w:r>
            </w:hyperlink>
            <w:r>
              <w:rPr>
                <w:color w:val="392C69"/>
              </w:rPr>
              <w:t>.</w:t>
            </w:r>
          </w:p>
        </w:tc>
      </w:tr>
    </w:tbl>
    <w:p w:rsidR="00EB7053" w:rsidRDefault="00EB7053">
      <w:pPr>
        <w:pStyle w:val="ConsPlusNormal"/>
        <w:spacing w:before="280"/>
        <w:ind w:firstLine="540"/>
        <w:jc w:val="both"/>
      </w:pPr>
      <w: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EB7053" w:rsidRDefault="00EB7053">
      <w:pPr>
        <w:pStyle w:val="ConsPlusNormal"/>
        <w:spacing w:before="220"/>
        <w:ind w:firstLine="540"/>
        <w:jc w:val="both"/>
      </w:pPr>
      <w:r>
        <w:t>3) земельные участки, в отношении которых выполняются кадастровые работы, являются лесными участками.</w:t>
      </w:r>
    </w:p>
    <w:p w:rsidR="00EB7053" w:rsidRDefault="00EB7053">
      <w:pPr>
        <w:pStyle w:val="ConsPlusNormal"/>
        <w:jc w:val="both"/>
      </w:pPr>
      <w:r>
        <w:t xml:space="preserve">(часть 8 в ред. Федерального </w:t>
      </w:r>
      <w:hyperlink r:id="rId210" w:history="1">
        <w:r>
          <w:rPr>
            <w:color w:val="0000FF"/>
          </w:rPr>
          <w:t>закона</w:t>
        </w:r>
      </w:hyperlink>
      <w:r>
        <w:t xml:space="preserve"> от 03.07.2016 N 361-ФЗ)</w:t>
      </w:r>
    </w:p>
    <w:p w:rsidR="00EB7053" w:rsidRDefault="00EB7053">
      <w:pPr>
        <w:pStyle w:val="ConsPlusNormal"/>
        <w:spacing w:before="220"/>
        <w:ind w:firstLine="540"/>
        <w:jc w:val="both"/>
      </w:pPr>
      <w:r>
        <w:lastRenderedPageBreak/>
        <w:t>9. В извещении о проведении собрания о согласовании местоположения границ должны быть указаны:</w:t>
      </w:r>
    </w:p>
    <w:p w:rsidR="00EB7053" w:rsidRDefault="00EB7053">
      <w:pPr>
        <w:pStyle w:val="ConsPlusNormal"/>
        <w:spacing w:before="220"/>
        <w:ind w:firstLine="540"/>
        <w:jc w:val="both"/>
      </w:pPr>
      <w:r>
        <w:t>1) сведения о заказчике соответствующих кадастровых работ, в том числе почтовый адрес и номер контактного телефона;</w:t>
      </w:r>
    </w:p>
    <w:p w:rsidR="00EB7053" w:rsidRDefault="00EB7053">
      <w:pPr>
        <w:pStyle w:val="ConsPlusNormal"/>
        <w:spacing w:before="220"/>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EB7053" w:rsidRDefault="00EB7053">
      <w:pPr>
        <w:pStyle w:val="ConsPlusNormal"/>
        <w:spacing w:before="220"/>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EB7053" w:rsidRDefault="00EB7053">
      <w:pPr>
        <w:pStyle w:val="ConsPlusNormal"/>
        <w:jc w:val="both"/>
      </w:pPr>
      <w:r>
        <w:t xml:space="preserve">(в ред. Федерального </w:t>
      </w:r>
      <w:hyperlink r:id="rId211" w:history="1">
        <w:r>
          <w:rPr>
            <w:color w:val="0000FF"/>
          </w:rPr>
          <w:t>закона</w:t>
        </w:r>
      </w:hyperlink>
      <w:r>
        <w:t xml:space="preserve"> от 21.12.2009 N 334-ФЗ)</w:t>
      </w:r>
    </w:p>
    <w:p w:rsidR="00EB7053" w:rsidRDefault="00EB7053">
      <w:pPr>
        <w:pStyle w:val="ConsPlusNormal"/>
        <w:spacing w:before="220"/>
        <w:ind w:firstLine="540"/>
        <w:jc w:val="both"/>
      </w:pPr>
      <w: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EB7053" w:rsidRDefault="00EB7053">
      <w:pPr>
        <w:pStyle w:val="ConsPlusNormal"/>
        <w:spacing w:before="220"/>
        <w:ind w:firstLine="540"/>
        <w:jc w:val="both"/>
      </w:pPr>
      <w:r>
        <w:t>5) место, дата и время проведения собрания о согласовании местоположения границ;</w:t>
      </w:r>
    </w:p>
    <w:p w:rsidR="00EB7053" w:rsidRDefault="00EB7053">
      <w:pPr>
        <w:pStyle w:val="ConsPlusNormal"/>
        <w:spacing w:before="220"/>
        <w:ind w:firstLine="540"/>
        <w:jc w:val="both"/>
      </w:pPr>
      <w:bookmarkStart w:id="56" w:name="P544"/>
      <w:bookmarkEnd w:id="56"/>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EB7053" w:rsidRDefault="00EB7053">
      <w:pPr>
        <w:pStyle w:val="ConsPlusNormal"/>
        <w:jc w:val="both"/>
      </w:pPr>
      <w:r>
        <w:t xml:space="preserve">(в ред. Федерального </w:t>
      </w:r>
      <w:hyperlink r:id="rId212" w:history="1">
        <w:r>
          <w:rPr>
            <w:color w:val="0000FF"/>
          </w:rPr>
          <w:t>закона</w:t>
        </w:r>
      </w:hyperlink>
      <w:r>
        <w:t xml:space="preserve"> от 21.12.2009 N 334-ФЗ)</w:t>
      </w:r>
    </w:p>
    <w:p w:rsidR="00EB7053" w:rsidRDefault="00EB7053">
      <w:pPr>
        <w:pStyle w:val="ConsPlusNormal"/>
        <w:spacing w:before="220"/>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544"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213"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EB7053" w:rsidRDefault="00EB7053">
      <w:pPr>
        <w:pStyle w:val="ConsPlusNormal"/>
        <w:jc w:val="both"/>
      </w:pPr>
      <w:r>
        <w:t xml:space="preserve">(в ред. Федерального </w:t>
      </w:r>
      <w:hyperlink r:id="rId214" w:history="1">
        <w:r>
          <w:rPr>
            <w:color w:val="0000FF"/>
          </w:rPr>
          <w:t>закона</w:t>
        </w:r>
      </w:hyperlink>
      <w:r>
        <w:t xml:space="preserve"> от 21.12.2009 N 334-ФЗ)</w:t>
      </w:r>
    </w:p>
    <w:p w:rsidR="00EB7053" w:rsidRDefault="00EB7053">
      <w:pPr>
        <w:pStyle w:val="ConsPlusNormal"/>
        <w:spacing w:before="220"/>
        <w:ind w:firstLine="540"/>
        <w:jc w:val="both"/>
      </w:pPr>
      <w:r>
        <w:t>11. При проведении согласования местоположения границ кадастровый инженер обязан:</w:t>
      </w:r>
    </w:p>
    <w:p w:rsidR="00EB7053" w:rsidRDefault="00EB7053">
      <w:pPr>
        <w:pStyle w:val="ConsPlusNormal"/>
        <w:spacing w:before="220"/>
        <w:ind w:firstLine="540"/>
        <w:jc w:val="both"/>
      </w:pPr>
      <w:r>
        <w:t>1) проверить полномочия заинтересованных лиц или их представителей;</w:t>
      </w:r>
    </w:p>
    <w:p w:rsidR="00EB7053" w:rsidRDefault="00EB7053">
      <w:pPr>
        <w:pStyle w:val="ConsPlusNormal"/>
        <w:spacing w:before="220"/>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EB7053" w:rsidRDefault="00EB7053">
      <w:pPr>
        <w:pStyle w:val="ConsPlusNormal"/>
        <w:spacing w:before="220"/>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EB7053" w:rsidRDefault="00EB7053">
      <w:pPr>
        <w:pStyle w:val="ConsPlusNormal"/>
        <w:spacing w:before="220"/>
        <w:ind w:firstLine="540"/>
        <w:jc w:val="both"/>
      </w:pPr>
      <w:r>
        <w:t xml:space="preserve">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w:t>
      </w:r>
      <w:r>
        <w:lastRenderedPageBreak/>
        <w:t>лица на соответствующий земельный участок содержатся в Едином государственном реестре недвижимости).</w:t>
      </w:r>
    </w:p>
    <w:p w:rsidR="00EB7053" w:rsidRDefault="00EB7053">
      <w:pPr>
        <w:pStyle w:val="ConsPlusNormal"/>
        <w:jc w:val="both"/>
      </w:pPr>
      <w:r>
        <w:t xml:space="preserve">(часть двенадцатая введена Федеральным </w:t>
      </w:r>
      <w:hyperlink r:id="rId215" w:history="1">
        <w:r>
          <w:rPr>
            <w:color w:val="0000FF"/>
          </w:rPr>
          <w:t>законом</w:t>
        </w:r>
      </w:hyperlink>
      <w:r>
        <w:t xml:space="preserve"> от 21.12.2009 N 334-ФЗ; в ред. Федерального </w:t>
      </w:r>
      <w:hyperlink r:id="rId216" w:history="1">
        <w:r>
          <w:rPr>
            <w:color w:val="0000FF"/>
          </w:rPr>
          <w:t>закона</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40. Акт согласования местоположения границ</w:t>
      </w:r>
    </w:p>
    <w:p w:rsidR="00EB7053" w:rsidRDefault="00EB7053">
      <w:pPr>
        <w:pStyle w:val="ConsPlusNormal"/>
        <w:ind w:firstLine="540"/>
        <w:jc w:val="both"/>
      </w:pPr>
    </w:p>
    <w:p w:rsidR="00EB7053" w:rsidRDefault="00EB7053">
      <w:pPr>
        <w:pStyle w:val="ConsPlusNormal"/>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EB7053" w:rsidRDefault="00EB7053">
      <w:pPr>
        <w:pStyle w:val="ConsPlusNormal"/>
        <w:spacing w:before="220"/>
        <w:ind w:firstLine="540"/>
        <w:jc w:val="both"/>
      </w:pPr>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560"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EB7053" w:rsidRDefault="00EB7053">
      <w:pPr>
        <w:pStyle w:val="ConsPlusNormal"/>
        <w:jc w:val="both"/>
      </w:pPr>
      <w:r>
        <w:t xml:space="preserve">(в ред. Федерального </w:t>
      </w:r>
      <w:hyperlink r:id="rId217" w:history="1">
        <w:r>
          <w:rPr>
            <w:color w:val="0000FF"/>
          </w:rPr>
          <w:t>закона</w:t>
        </w:r>
      </w:hyperlink>
      <w:r>
        <w:t xml:space="preserve"> от 23.07.2013 N 250-ФЗ)</w:t>
      </w:r>
    </w:p>
    <w:p w:rsidR="00EB7053" w:rsidRDefault="00EB7053">
      <w:pPr>
        <w:pStyle w:val="ConsPlusNormal"/>
        <w:spacing w:before="220"/>
        <w:ind w:firstLine="540"/>
        <w:jc w:val="both"/>
      </w:pPr>
      <w:bookmarkStart w:id="57" w:name="P560"/>
      <w:bookmarkEnd w:id="57"/>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529"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EB7053" w:rsidRDefault="00EB7053">
      <w:pPr>
        <w:pStyle w:val="ConsPlusNormal"/>
        <w:jc w:val="both"/>
      </w:pPr>
      <w:r>
        <w:t xml:space="preserve">(в ред. Федерального </w:t>
      </w:r>
      <w:hyperlink r:id="rId218" w:history="1">
        <w:r>
          <w:rPr>
            <w:color w:val="0000FF"/>
          </w:rPr>
          <w:t>закона</w:t>
        </w:r>
      </w:hyperlink>
      <w:r>
        <w:t xml:space="preserve"> от 21.12.2009 N 334-ФЗ)</w:t>
      </w:r>
    </w:p>
    <w:p w:rsidR="00EB7053" w:rsidRDefault="00EB7053">
      <w:pPr>
        <w:pStyle w:val="ConsPlusNormal"/>
        <w:spacing w:before="220"/>
        <w:ind w:firstLine="540"/>
        <w:jc w:val="both"/>
      </w:pPr>
      <w: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hyperlink r:id="rId219" w:history="1">
        <w:r>
          <w:rPr>
            <w:color w:val="0000FF"/>
          </w:rPr>
          <w:t>возражений</w:t>
        </w:r>
      </w:hyperlink>
      <w:r>
        <w:t>. Представленные в письменной форме возражения прилагаются к межевому плану и являются его неотъемлемой частью.</w:t>
      </w:r>
    </w:p>
    <w:p w:rsidR="00EB7053" w:rsidRDefault="00EB7053">
      <w:pPr>
        <w:pStyle w:val="ConsPlusNormal"/>
        <w:spacing w:before="220"/>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220" w:history="1">
        <w:r>
          <w:rPr>
            <w:color w:val="0000FF"/>
          </w:rPr>
          <w:t>кодексом</w:t>
        </w:r>
      </w:hyperlink>
      <w:r>
        <w:t xml:space="preserve"> Российской Федерации порядке.</w:t>
      </w:r>
    </w:p>
    <w:p w:rsidR="00EB7053" w:rsidRDefault="00EB7053">
      <w:pPr>
        <w:pStyle w:val="ConsPlusNormal"/>
        <w:ind w:firstLine="540"/>
        <w:jc w:val="both"/>
      </w:pPr>
    </w:p>
    <w:p w:rsidR="00EB7053" w:rsidRDefault="00EB7053">
      <w:pPr>
        <w:pStyle w:val="ConsPlusTitle"/>
        <w:ind w:firstLine="540"/>
        <w:jc w:val="both"/>
        <w:outlineLvl w:val="1"/>
      </w:pPr>
      <w:r>
        <w:t xml:space="preserve">Статьи 41 - 42. Утратили силу с 1 января 2017 года. - Федеральный </w:t>
      </w:r>
      <w:hyperlink r:id="rId221"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jc w:val="center"/>
        <w:outlineLvl w:val="0"/>
      </w:pPr>
      <w:r>
        <w:t>Глава 4.1. КОМПЛЕКСНЫЕ КАДАСТРОВЫЕ РАБОТЫ</w:t>
      </w:r>
    </w:p>
    <w:p w:rsidR="00EB7053" w:rsidRDefault="00EB7053">
      <w:pPr>
        <w:pStyle w:val="ConsPlusNormal"/>
        <w:jc w:val="center"/>
      </w:pPr>
      <w:r>
        <w:t xml:space="preserve">(введена Федеральным </w:t>
      </w:r>
      <w:hyperlink r:id="rId222" w:history="1">
        <w:r>
          <w:rPr>
            <w:color w:val="0000FF"/>
          </w:rPr>
          <w:t>законом</w:t>
        </w:r>
      </w:hyperlink>
      <w:r>
        <w:t xml:space="preserve"> от 22.12.2014 N 447-ФЗ)</w:t>
      </w:r>
    </w:p>
    <w:p w:rsidR="00EB7053" w:rsidRDefault="00EB7053">
      <w:pPr>
        <w:pStyle w:val="ConsPlusNormal"/>
        <w:ind w:firstLine="540"/>
        <w:jc w:val="both"/>
      </w:pPr>
    </w:p>
    <w:p w:rsidR="00EB7053" w:rsidRDefault="00EB7053">
      <w:pPr>
        <w:pStyle w:val="ConsPlusTitle"/>
        <w:ind w:firstLine="540"/>
        <w:jc w:val="both"/>
        <w:outlineLvl w:val="1"/>
      </w:pPr>
      <w:r>
        <w:t>Статья 42.1. Объекты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bookmarkStart w:id="58" w:name="P572"/>
      <w:bookmarkEnd w:id="58"/>
      <w: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EB7053" w:rsidRDefault="00EB7053">
      <w:pPr>
        <w:pStyle w:val="ConsPlusNormal"/>
        <w:spacing w:before="220"/>
        <w:ind w:firstLine="540"/>
        <w:jc w:val="both"/>
      </w:pPr>
      <w:bookmarkStart w:id="59" w:name="P573"/>
      <w:bookmarkEnd w:id="59"/>
      <w:r>
        <w:t xml:space="preserve">1) земельных участков, сведения Единого государственного реестра недвижимости о которых </w:t>
      </w:r>
      <w:r>
        <w:lastRenderedPageBreak/>
        <w:t xml:space="preserve">не соответствуют установленным на основании Федерального </w:t>
      </w:r>
      <w:hyperlink r:id="rId223" w:history="1">
        <w:r>
          <w:rPr>
            <w:color w:val="0000FF"/>
          </w:rPr>
          <w:t>закона</w:t>
        </w:r>
      </w:hyperlink>
      <w:r>
        <w:t xml:space="preserve"> от 13 июля 2015 года N 218-ФЗ "О государственной регистрации недвижимости" требованиям к описанию местоположения границ земельных участков;</w:t>
      </w:r>
    </w:p>
    <w:p w:rsidR="00EB7053" w:rsidRDefault="00EB7053">
      <w:pPr>
        <w:pStyle w:val="ConsPlusNormal"/>
        <w:jc w:val="both"/>
      </w:pPr>
      <w:r>
        <w:t xml:space="preserve">(в ред. Федерального </w:t>
      </w:r>
      <w:hyperlink r:id="rId224" w:history="1">
        <w:r>
          <w:rPr>
            <w:color w:val="0000FF"/>
          </w:rPr>
          <w:t>закона</w:t>
        </w:r>
      </w:hyperlink>
      <w:r>
        <w:t xml:space="preserve"> от 03.07.2016 N 361-ФЗ)</w:t>
      </w:r>
    </w:p>
    <w:p w:rsidR="00EB7053" w:rsidRDefault="00EB7053">
      <w:pPr>
        <w:pStyle w:val="ConsPlusNormal"/>
        <w:spacing w:before="220"/>
        <w:ind w:firstLine="540"/>
        <w:jc w:val="both"/>
      </w:pPr>
      <w:bookmarkStart w:id="60" w:name="P575"/>
      <w:bookmarkEnd w:id="60"/>
      <w:r>
        <w:t xml:space="preserve">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w:t>
      </w:r>
      <w:hyperlink r:id="rId225" w:history="1">
        <w:r>
          <w:rPr>
            <w:color w:val="0000FF"/>
          </w:rPr>
          <w:t>порядке</w:t>
        </w:r>
      </w:hyperlink>
      <w:r>
        <w:t xml:space="preserve"> проектом межевания территории;</w:t>
      </w:r>
    </w:p>
    <w:p w:rsidR="00EB7053" w:rsidRDefault="00EB7053">
      <w:pPr>
        <w:pStyle w:val="ConsPlusNormal"/>
        <w:spacing w:before="220"/>
        <w:ind w:firstLine="540"/>
        <w:jc w:val="both"/>
      </w:pPr>
      <w:r>
        <w:t xml:space="preserve">3) зданий, сооружений, а также объектов незавершенного строительства, права на которые зарегистрированы в установленном Федеральным </w:t>
      </w:r>
      <w:hyperlink r:id="rId226" w:history="1">
        <w:r>
          <w:rPr>
            <w:color w:val="0000FF"/>
          </w:rPr>
          <w:t>законом</w:t>
        </w:r>
      </w:hyperlink>
      <w:r>
        <w:t xml:space="preserve"> от 13 июля 2015 года N 218-ФЗ "О государственной регистрации недвижимости" порядке.</w:t>
      </w:r>
    </w:p>
    <w:p w:rsidR="00EB7053" w:rsidRDefault="00EB7053">
      <w:pPr>
        <w:pStyle w:val="ConsPlusNormal"/>
        <w:jc w:val="both"/>
      </w:pPr>
      <w:r>
        <w:t xml:space="preserve">(в ред. Федерального </w:t>
      </w:r>
      <w:hyperlink r:id="rId227" w:history="1">
        <w:r>
          <w:rPr>
            <w:color w:val="0000FF"/>
          </w:rPr>
          <w:t>закона</w:t>
        </w:r>
      </w:hyperlink>
      <w:r>
        <w:t xml:space="preserve"> от 03.07.2016 N 361-ФЗ)</w:t>
      </w:r>
    </w:p>
    <w:p w:rsidR="00EB7053" w:rsidRDefault="00EB7053">
      <w:pPr>
        <w:pStyle w:val="ConsPlusNormal"/>
        <w:spacing w:before="220"/>
        <w:ind w:firstLine="540"/>
        <w:jc w:val="both"/>
      </w:pPr>
      <w:r>
        <w:t>2. В результате выполнения комплексных кадастровых работ:</w:t>
      </w:r>
    </w:p>
    <w:p w:rsidR="00EB7053" w:rsidRDefault="00EB7053">
      <w:pPr>
        <w:pStyle w:val="ConsPlusNormal"/>
        <w:spacing w:before="220"/>
        <w:ind w:firstLine="540"/>
        <w:jc w:val="both"/>
      </w:pPr>
      <w:r>
        <w:t>1) осуществляется уточнение местоположения границ земельных участков;</w:t>
      </w:r>
    </w:p>
    <w:p w:rsidR="00EB7053" w:rsidRDefault="00EB7053">
      <w:pPr>
        <w:pStyle w:val="ConsPlusNormal"/>
        <w:spacing w:before="220"/>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572" w:history="1">
        <w:r>
          <w:rPr>
            <w:color w:val="0000FF"/>
          </w:rPr>
          <w:t>части 1</w:t>
        </w:r>
      </w:hyperlink>
      <w:r>
        <w:t xml:space="preserve"> настоящей статьи;</w:t>
      </w:r>
    </w:p>
    <w:p w:rsidR="00EB7053" w:rsidRDefault="00EB7053">
      <w:pPr>
        <w:pStyle w:val="ConsPlusNormal"/>
        <w:spacing w:before="220"/>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EB7053" w:rsidRDefault="00EB7053">
      <w:pPr>
        <w:pStyle w:val="ConsPlusNormal"/>
        <w:spacing w:before="220"/>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EB7053" w:rsidRDefault="00EB7053">
      <w:pPr>
        <w:pStyle w:val="ConsPlusNormal"/>
        <w:spacing w:before="220"/>
        <w:ind w:firstLine="540"/>
        <w:jc w:val="both"/>
      </w:pPr>
      <w:r>
        <w:t>5) обеспечивается исправление реестровых ошибок в сведениях о местоположении границ объектов недвижимости.</w:t>
      </w:r>
    </w:p>
    <w:p w:rsidR="00EB7053" w:rsidRDefault="00EB7053">
      <w:pPr>
        <w:pStyle w:val="ConsPlusNormal"/>
        <w:jc w:val="both"/>
      </w:pPr>
      <w:r>
        <w:t xml:space="preserve">(в ред. Федерального </w:t>
      </w:r>
      <w:hyperlink r:id="rId228" w:history="1">
        <w:r>
          <w:rPr>
            <w:color w:val="0000FF"/>
          </w:rPr>
          <w:t>закона</w:t>
        </w:r>
      </w:hyperlink>
      <w:r>
        <w:t xml:space="preserve"> от 03.07.2016 N 361-ФЗ)</w:t>
      </w:r>
    </w:p>
    <w:p w:rsidR="00EB7053" w:rsidRDefault="00EB7053">
      <w:pPr>
        <w:pStyle w:val="ConsPlusNormal"/>
        <w:spacing w:before="220"/>
        <w:ind w:firstLine="540"/>
        <w:jc w:val="both"/>
      </w:pPr>
      <w:r>
        <w:t>3. Комплексные кадастровые работы выполняются в порядке, установленном настоящей главой.</w:t>
      </w:r>
    </w:p>
    <w:p w:rsidR="00EB7053" w:rsidRDefault="00EB7053">
      <w:pPr>
        <w:pStyle w:val="ConsPlusNormal"/>
        <w:spacing w:before="220"/>
        <w:ind w:firstLine="540"/>
        <w:jc w:val="both"/>
      </w:pPr>
      <w:r>
        <w:t>4. Повторное выполнение комплексных кадастровых работ на территории определенного кадастрового квартала не допускается.</w:t>
      </w:r>
    </w:p>
    <w:p w:rsidR="00EB7053" w:rsidRDefault="00EB7053">
      <w:pPr>
        <w:pStyle w:val="ConsPlusNormal"/>
        <w:spacing w:before="220"/>
        <w:ind w:firstLine="540"/>
        <w:jc w:val="both"/>
      </w:pPr>
      <w:r>
        <w:t>5. Комплексные кадастровые работы не выполняются в отношении:</w:t>
      </w:r>
    </w:p>
    <w:p w:rsidR="00EB7053" w:rsidRDefault="00EB7053">
      <w:pPr>
        <w:pStyle w:val="ConsPlusNormal"/>
        <w:spacing w:before="220"/>
        <w:ind w:firstLine="540"/>
        <w:jc w:val="both"/>
      </w:pPr>
      <w:r>
        <w:t xml:space="preserve">1) земельных участков, являющихся предметом </w:t>
      </w:r>
      <w:hyperlink r:id="rId229" w:history="1">
        <w:r>
          <w:rPr>
            <w:color w:val="0000FF"/>
          </w:rPr>
          <w:t>договоров</w:t>
        </w:r>
      </w:hyperlink>
      <w:r>
        <w:t xml:space="preserve"> о комплексном освоении территории;</w:t>
      </w:r>
    </w:p>
    <w:p w:rsidR="00EB7053" w:rsidRDefault="00EB7053">
      <w:pPr>
        <w:pStyle w:val="ConsPlusNormal"/>
        <w:spacing w:before="220"/>
        <w:ind w:firstLine="540"/>
        <w:jc w:val="both"/>
      </w:pPr>
      <w:r>
        <w:t>2) земельных участков, расположенных в границах территории, в отношении которой заключен договор о развитии застроенной территории.</w:t>
      </w:r>
    </w:p>
    <w:p w:rsidR="00EB7053" w:rsidRDefault="00EB7053">
      <w:pPr>
        <w:pStyle w:val="ConsPlusNormal"/>
        <w:ind w:firstLine="540"/>
        <w:jc w:val="both"/>
      </w:pPr>
    </w:p>
    <w:p w:rsidR="00EB7053" w:rsidRDefault="00EB7053">
      <w:pPr>
        <w:pStyle w:val="ConsPlusTitle"/>
        <w:ind w:firstLine="540"/>
        <w:jc w:val="both"/>
        <w:outlineLvl w:val="1"/>
      </w:pPr>
      <w:r>
        <w:t>Статья 42.2. Заказчики комплексных кадастровых работ. Финансирование выполнения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r>
        <w:t xml:space="preserve">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w:t>
      </w:r>
      <w:r>
        <w:lastRenderedPageBreak/>
        <w:t>заказчиком является орган исполнительной власти указанного субъекта Российской Федерации.</w:t>
      </w:r>
    </w:p>
    <w:p w:rsidR="00EB7053" w:rsidRDefault="00EB7053">
      <w:pPr>
        <w:pStyle w:val="ConsPlusNormal"/>
        <w:spacing w:before="220"/>
        <w:ind w:firstLine="540"/>
        <w:jc w:val="both"/>
      </w:pPr>
      <w:bookmarkStart w:id="61" w:name="P594"/>
      <w:bookmarkEnd w:id="61"/>
      <w: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EB7053" w:rsidRDefault="00EB7053">
      <w:pPr>
        <w:pStyle w:val="ConsPlusNormal"/>
        <w:spacing w:before="220"/>
        <w:ind w:firstLine="540"/>
        <w:jc w:val="both"/>
      </w:pPr>
      <w: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594" w:history="1">
        <w:r>
          <w:rPr>
            <w:color w:val="0000FF"/>
          </w:rPr>
          <w:t>части 2</w:t>
        </w:r>
      </w:hyperlink>
      <w: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Федерации.</w:t>
      </w:r>
    </w:p>
    <w:p w:rsidR="00EB7053" w:rsidRDefault="00EB7053">
      <w:pPr>
        <w:pStyle w:val="ConsPlusNormal"/>
        <w:ind w:firstLine="540"/>
        <w:jc w:val="both"/>
      </w:pPr>
    </w:p>
    <w:p w:rsidR="00EB7053" w:rsidRDefault="00EB7053">
      <w:pPr>
        <w:pStyle w:val="ConsPlusTitle"/>
        <w:ind w:firstLine="540"/>
        <w:jc w:val="both"/>
        <w:outlineLvl w:val="1"/>
      </w:pPr>
      <w:r>
        <w:t>Статья 42.3. Исполнители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451" w:history="1">
        <w:r>
          <w:rPr>
            <w:color w:val="0000FF"/>
          </w:rPr>
          <w:t>статье 32</w:t>
        </w:r>
      </w:hyperlink>
      <w:r>
        <w:t xml:space="preserve"> настоящего Федерального закона, или юридическим лицом, указанным в </w:t>
      </w:r>
      <w:hyperlink w:anchor="P455" w:history="1">
        <w:r>
          <w:rPr>
            <w:color w:val="0000FF"/>
          </w:rPr>
          <w:t>статье 33</w:t>
        </w:r>
      </w:hyperlink>
      <w:r>
        <w:t xml:space="preserve"> настоящего Федерального закона, в порядке, установленном Федеральным </w:t>
      </w:r>
      <w:hyperlink r:id="rId23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B7053" w:rsidRDefault="00EB7053">
      <w:pPr>
        <w:pStyle w:val="ConsPlusNormal"/>
        <w:ind w:firstLine="540"/>
        <w:jc w:val="both"/>
      </w:pPr>
    </w:p>
    <w:p w:rsidR="00EB7053" w:rsidRDefault="00EB7053">
      <w:pPr>
        <w:pStyle w:val="ConsPlusTitle"/>
        <w:ind w:firstLine="540"/>
        <w:jc w:val="both"/>
        <w:outlineLvl w:val="1"/>
      </w:pPr>
      <w:r>
        <w:t>Статья 42.4. Результат комплексных кадастровых работ</w:t>
      </w:r>
    </w:p>
    <w:p w:rsidR="00EB7053" w:rsidRDefault="00EB7053">
      <w:pPr>
        <w:pStyle w:val="ConsPlusNormal"/>
        <w:ind w:firstLine="540"/>
        <w:jc w:val="both"/>
      </w:pPr>
      <w:r>
        <w:t xml:space="preserve">(в ред. Федерального </w:t>
      </w:r>
      <w:hyperlink r:id="rId231" w:history="1">
        <w:r>
          <w:rPr>
            <w:color w:val="0000FF"/>
          </w:rPr>
          <w:t>закона</w:t>
        </w:r>
      </w:hyperlink>
      <w:r>
        <w:t xml:space="preserve"> от 03.07.2016 N 361-ФЗ)</w:t>
      </w:r>
    </w:p>
    <w:p w:rsidR="00EB7053" w:rsidRDefault="00EB7053">
      <w:pPr>
        <w:pStyle w:val="ConsPlusNormal"/>
        <w:jc w:val="both"/>
      </w:pPr>
    </w:p>
    <w:p w:rsidR="00EB7053" w:rsidRDefault="00EB7053">
      <w:pPr>
        <w:pStyle w:val="ConsPlusNormal"/>
        <w:ind w:firstLine="540"/>
        <w:jc w:val="both"/>
      </w:pPr>
      <w:r>
        <w:t xml:space="preserve">В результате выполнения комплексных кадастровых работ обеспечивается в установленном настоящим Федеральным законом и Федеральным </w:t>
      </w:r>
      <w:hyperlink r:id="rId232" w:history="1">
        <w:r>
          <w:rPr>
            <w:color w:val="0000FF"/>
          </w:rPr>
          <w:t>законом</w:t>
        </w:r>
      </w:hyperlink>
      <w:r>
        <w:t xml:space="preserve">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p w:rsidR="00EB7053" w:rsidRDefault="00EB7053">
      <w:pPr>
        <w:pStyle w:val="ConsPlusNormal"/>
        <w:ind w:firstLine="540"/>
        <w:jc w:val="both"/>
      </w:pPr>
    </w:p>
    <w:p w:rsidR="00EB7053" w:rsidRDefault="00EB7053">
      <w:pPr>
        <w:pStyle w:val="ConsPlusTitle"/>
        <w:ind w:firstLine="540"/>
        <w:jc w:val="both"/>
        <w:outlineLvl w:val="1"/>
      </w:pPr>
      <w:r>
        <w:t xml:space="preserve">Статья 42.5. Утратила силу с 1 января 2017 года. - Федеральный </w:t>
      </w:r>
      <w:hyperlink r:id="rId233"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42.6. Порядок выполнения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r>
        <w:t>1. При выполнении комплексных кадастровых работ осуществляется:</w:t>
      </w:r>
    </w:p>
    <w:p w:rsidR="00EB7053" w:rsidRDefault="00EB7053">
      <w:pPr>
        <w:pStyle w:val="ConsPlusNormal"/>
        <w:spacing w:before="220"/>
        <w:ind w:firstLine="540"/>
        <w:jc w:val="both"/>
      </w:pPr>
      <w:r>
        <w:t>1) разработка проекта карты-плана территории;</w:t>
      </w:r>
    </w:p>
    <w:p w:rsidR="00EB7053" w:rsidRDefault="00EB7053">
      <w:pPr>
        <w:pStyle w:val="ConsPlusNormal"/>
        <w:spacing w:before="220"/>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EB7053" w:rsidRDefault="00EB7053">
      <w:pPr>
        <w:pStyle w:val="ConsPlusNormal"/>
        <w:spacing w:before="220"/>
        <w:ind w:firstLine="540"/>
        <w:jc w:val="both"/>
      </w:pPr>
      <w:r>
        <w:t>3) утверждение заказчиком комплексных кадастровых работ карты-плана территории;</w:t>
      </w:r>
    </w:p>
    <w:p w:rsidR="00EB7053" w:rsidRDefault="00EB7053">
      <w:pPr>
        <w:pStyle w:val="ConsPlusNormal"/>
        <w:spacing w:before="220"/>
        <w:ind w:firstLine="540"/>
        <w:jc w:val="both"/>
      </w:pPr>
      <w:r>
        <w:t>4) представление карты-плана территории в орган регистрации прав.</w:t>
      </w:r>
    </w:p>
    <w:p w:rsidR="00EB7053" w:rsidRDefault="00EB7053">
      <w:pPr>
        <w:pStyle w:val="ConsPlusNormal"/>
        <w:jc w:val="both"/>
      </w:pPr>
      <w:r>
        <w:t xml:space="preserve">(в ред. Федерального </w:t>
      </w:r>
      <w:hyperlink r:id="rId234" w:history="1">
        <w:r>
          <w:rPr>
            <w:color w:val="0000FF"/>
          </w:rPr>
          <w:t>закона</w:t>
        </w:r>
      </w:hyperlink>
      <w:r>
        <w:t xml:space="preserve"> от 03.07.2016 N 361-ФЗ)</w:t>
      </w:r>
    </w:p>
    <w:p w:rsidR="00EB7053" w:rsidRDefault="00EB7053">
      <w:pPr>
        <w:pStyle w:val="ConsPlusNormal"/>
        <w:spacing w:before="220"/>
        <w:ind w:firstLine="540"/>
        <w:jc w:val="both"/>
      </w:pPr>
      <w:r>
        <w:lastRenderedPageBreak/>
        <w:t>2. При выполнении комплексных кадастровых работ исполнитель комплексных кадастровых работ:</w:t>
      </w:r>
    </w:p>
    <w:p w:rsidR="00EB7053" w:rsidRDefault="00EB7053">
      <w:pPr>
        <w:pStyle w:val="ConsPlusNormal"/>
        <w:spacing w:before="220"/>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EB7053" w:rsidRDefault="00EB7053">
      <w:pPr>
        <w:pStyle w:val="ConsPlusNormal"/>
        <w:spacing w:before="220"/>
        <w:ind w:firstLine="540"/>
        <w:jc w:val="both"/>
      </w:pPr>
      <w:r>
        <w:t xml:space="preserve">2) уведомляет правообладателей объектов недвижимости, являющихся в соответствии с </w:t>
      </w:r>
      <w:hyperlink w:anchor="P572" w:history="1">
        <w:r>
          <w:rPr>
            <w:color w:val="0000FF"/>
          </w:rPr>
          <w:t>частью 1 статьи 42.1</w:t>
        </w:r>
      </w:hyperlink>
      <w:r>
        <w:t xml:space="preserve"> настоящего Федерального закона объектами комплексных кадастровых работ, о начале выполнения таких работ;</w:t>
      </w:r>
    </w:p>
    <w:p w:rsidR="00EB7053" w:rsidRDefault="00EB7053">
      <w:pPr>
        <w:pStyle w:val="ConsPlusNormal"/>
        <w:spacing w:before="220"/>
        <w:ind w:firstLine="540"/>
        <w:jc w:val="both"/>
      </w:pPr>
      <w:r>
        <w:t xml:space="preserve">3) представляет в орган регистрации прав заявление об учете адресов правообладателей объектов недвижимости, являющихся в соответствии с </w:t>
      </w:r>
      <w:hyperlink w:anchor="P572" w:history="1">
        <w:r>
          <w:rPr>
            <w:color w:val="0000FF"/>
          </w:rPr>
          <w:t>частью 1 статьи 42.1</w:t>
        </w:r>
      </w:hyperlink>
      <w:r>
        <w:t xml:space="preserve"> настоящего Федерального закона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Федеральным </w:t>
      </w:r>
      <w:hyperlink r:id="rId235" w:history="1">
        <w:r>
          <w:rPr>
            <w:color w:val="0000FF"/>
          </w:rPr>
          <w:t>законом</w:t>
        </w:r>
      </w:hyperlink>
      <w:r>
        <w:t xml:space="preserve"> от 13 июля 2015 года N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w:t>
      </w:r>
      <w:hyperlink r:id="rId236" w:history="1">
        <w:r>
          <w:rPr>
            <w:color w:val="0000FF"/>
          </w:rPr>
          <w:t>частью 4 статьи 69</w:t>
        </w:r>
      </w:hyperlink>
      <w:r>
        <w:t xml:space="preserve"> Федерального закона от 13 июля 2015 года N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w:t>
      </w:r>
    </w:p>
    <w:p w:rsidR="00EB7053" w:rsidRDefault="00EB7053">
      <w:pPr>
        <w:pStyle w:val="ConsPlusNormal"/>
        <w:jc w:val="both"/>
      </w:pPr>
      <w:r>
        <w:t xml:space="preserve">(п. 3 в ред. Федерального </w:t>
      </w:r>
      <w:hyperlink r:id="rId237" w:history="1">
        <w:r>
          <w:rPr>
            <w:color w:val="0000FF"/>
          </w:rPr>
          <w:t>закона</w:t>
        </w:r>
      </w:hyperlink>
      <w:r>
        <w:t xml:space="preserve"> от 03.07.2016 N 361-ФЗ)</w:t>
      </w:r>
    </w:p>
    <w:p w:rsidR="00EB7053" w:rsidRDefault="00EB7053">
      <w:pPr>
        <w:pStyle w:val="ConsPlusNormal"/>
        <w:spacing w:before="220"/>
        <w:ind w:firstLine="540"/>
        <w:jc w:val="both"/>
      </w:pPr>
      <w:r>
        <w:t>4) подготавливает проект карты-плана территории;</w:t>
      </w:r>
    </w:p>
    <w:p w:rsidR="00EB7053" w:rsidRDefault="00EB7053">
      <w:pPr>
        <w:pStyle w:val="ConsPlusNormal"/>
        <w:spacing w:before="220"/>
        <w:ind w:firstLine="540"/>
        <w:jc w:val="both"/>
      </w:pPr>
      <w:r>
        <w:t>5) представляет проект карты-плана территории, в том числе в форме документа на бумажном носителе, заказчику комплексных кадастровых работ для его рассмотрения и утверждения;</w:t>
      </w:r>
    </w:p>
    <w:p w:rsidR="00EB7053" w:rsidRDefault="00EB7053">
      <w:pPr>
        <w:pStyle w:val="ConsPlusNormal"/>
        <w:spacing w:before="220"/>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EB7053" w:rsidRDefault="00EB7053">
      <w:pPr>
        <w:pStyle w:val="ConsPlusNormal"/>
        <w:spacing w:before="220"/>
        <w:ind w:firstLine="540"/>
        <w:jc w:val="both"/>
      </w:pPr>
      <w:r>
        <w:t xml:space="preserve">7) утратил силу с 1 января 2017 года. - Федеральный </w:t>
      </w:r>
      <w:hyperlink r:id="rId238" w:history="1">
        <w:r>
          <w:rPr>
            <w:color w:val="0000FF"/>
          </w:rPr>
          <w:t>закон</w:t>
        </w:r>
      </w:hyperlink>
      <w:r>
        <w:t xml:space="preserve"> от 03.07.2016 N 361-ФЗ.</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239" w:history="1">
              <w:r>
                <w:rPr>
                  <w:color w:val="0000FF"/>
                </w:rPr>
                <w:t>законом</w:t>
              </w:r>
            </w:hyperlink>
            <w:r>
              <w:rPr>
                <w:color w:val="392C69"/>
              </w:rPr>
              <w:t xml:space="preserve"> от 29.07.2017 N 217-ФЗ в часть 3 статьи 42.6 вносятся изменения.</w:t>
            </w:r>
          </w:p>
          <w:p w:rsidR="00EB7053" w:rsidRDefault="00EB7053">
            <w:pPr>
              <w:pStyle w:val="ConsPlusNormal"/>
              <w:jc w:val="both"/>
            </w:pPr>
            <w:r>
              <w:rPr>
                <w:color w:val="392C69"/>
              </w:rPr>
              <w:t xml:space="preserve">См. текст в будущей </w:t>
            </w:r>
            <w:hyperlink r:id="rId240" w:history="1">
              <w:r>
                <w:rPr>
                  <w:color w:val="0000FF"/>
                </w:rPr>
                <w:t>редакции</w:t>
              </w:r>
            </w:hyperlink>
            <w:r>
              <w:rPr>
                <w:color w:val="392C69"/>
              </w:rPr>
              <w:t>.</w:t>
            </w:r>
          </w:p>
        </w:tc>
      </w:tr>
    </w:tbl>
    <w:p w:rsidR="00EB7053" w:rsidRDefault="00EB7053">
      <w:pPr>
        <w:pStyle w:val="ConsPlusNormal"/>
        <w:spacing w:before="280"/>
        <w:ind w:firstLine="540"/>
        <w:jc w:val="both"/>
      </w:pPr>
      <w: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w:t>
      </w:r>
      <w:hyperlink r:id="rId241" w:history="1">
        <w:r>
          <w:rPr>
            <w:color w:val="0000FF"/>
          </w:rPr>
          <w:t>порядке</w:t>
        </w:r>
      </w:hyperlink>
      <w:r>
        <w:t xml:space="preserve">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w:t>
      </w:r>
      <w:hyperlink r:id="rId242" w:history="1">
        <w:r>
          <w:rPr>
            <w:color w:val="0000FF"/>
          </w:rPr>
          <w:t>законом</w:t>
        </w:r>
      </w:hyperlink>
      <w:r>
        <w:t xml:space="preserve">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 Для определения местоположения границ земельных участков при выполнении комплексных кадастровых работ </w:t>
      </w:r>
      <w:r>
        <w:lastRenderedPageBreak/>
        <w:t>также используются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 местоположении границ земельных участков.</w:t>
      </w:r>
    </w:p>
    <w:p w:rsidR="00EB7053" w:rsidRDefault="00EB7053">
      <w:pPr>
        <w:pStyle w:val="ConsPlusNormal"/>
        <w:spacing w:before="220"/>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451" w:history="1">
        <w:r>
          <w:rPr>
            <w:color w:val="0000FF"/>
          </w:rPr>
          <w:t>статье 32</w:t>
        </w:r>
      </w:hyperlink>
      <w:r>
        <w:t xml:space="preserve"> настоящего Федерального закона, или юридическому лицу, указанному в </w:t>
      </w:r>
      <w:hyperlink w:anchor="P455"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Федеральным </w:t>
      </w:r>
      <w:hyperlink r:id="rId243" w:history="1">
        <w:r>
          <w:rPr>
            <w:color w:val="0000FF"/>
          </w:rPr>
          <w:t>законом</w:t>
        </w:r>
      </w:hyperlink>
      <w:r>
        <w:t xml:space="preserve">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которые считаются в соответствии с </w:t>
      </w:r>
      <w:hyperlink r:id="rId244"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для внесения сведений об этих объектах недвижимости в Единый государственный реестр недвижимости в порядке, установленном </w:t>
      </w:r>
      <w:hyperlink r:id="rId245" w:history="1">
        <w:r>
          <w:rPr>
            <w:color w:val="0000FF"/>
          </w:rPr>
          <w:t>частями 5</w:t>
        </w:r>
      </w:hyperlink>
      <w:r>
        <w:t xml:space="preserve"> - </w:t>
      </w:r>
      <w:hyperlink r:id="rId246" w:history="1">
        <w:r>
          <w:rPr>
            <w:color w:val="0000FF"/>
          </w:rPr>
          <w:t>9 статьи 69</w:t>
        </w:r>
      </w:hyperlink>
      <w:r>
        <w:t xml:space="preserve"> Федерального закона от 13 июля 2015 года N 218-ФЗ "О государственной регистрации недвижимости".</w:t>
      </w:r>
    </w:p>
    <w:p w:rsidR="00EB7053" w:rsidRDefault="00EB7053">
      <w:pPr>
        <w:pStyle w:val="ConsPlusNormal"/>
        <w:jc w:val="both"/>
      </w:pPr>
      <w:r>
        <w:t xml:space="preserve">(в ред. Федерального </w:t>
      </w:r>
      <w:hyperlink r:id="rId247" w:history="1">
        <w:r>
          <w:rPr>
            <w:color w:val="0000FF"/>
          </w:rPr>
          <w:t>закона</w:t>
        </w:r>
      </w:hyperlink>
      <w:r>
        <w:t xml:space="preserve"> от 03.07.2016 N 361-ФЗ)</w:t>
      </w:r>
    </w:p>
    <w:p w:rsidR="00EB7053" w:rsidRDefault="00EB7053">
      <w:pPr>
        <w:pStyle w:val="ConsPlusNormal"/>
        <w:spacing w:before="220"/>
        <w:ind w:firstLine="540"/>
        <w:jc w:val="both"/>
      </w:pPr>
      <w:r>
        <w:t xml:space="preserve">5. По требованию правообладателя объекта недвижимости, являющегося в соответствии с </w:t>
      </w:r>
      <w:hyperlink w:anchor="P572" w:history="1">
        <w:r>
          <w:rPr>
            <w:color w:val="0000FF"/>
          </w:rPr>
          <w:t>частью 1 статьи 42.1</w:t>
        </w:r>
      </w:hyperlink>
      <w: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EB7053" w:rsidRDefault="00EB7053">
      <w:pPr>
        <w:pStyle w:val="ConsPlusNormal"/>
        <w:spacing w:before="220"/>
        <w:ind w:firstLine="540"/>
        <w:jc w:val="both"/>
      </w:pPr>
      <w:r>
        <w:t xml:space="preserve">6. Правообладатели объектов недвижимости, являющихся в соответствии с </w:t>
      </w:r>
      <w:hyperlink w:anchor="P572" w:history="1">
        <w:r>
          <w:rPr>
            <w:color w:val="0000FF"/>
          </w:rPr>
          <w:t>частью 1 статьи 42.1</w:t>
        </w:r>
      </w:hyperlink>
      <w: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EB7053" w:rsidRDefault="00EB7053">
      <w:pPr>
        <w:pStyle w:val="ConsPlusNormal"/>
        <w:ind w:firstLine="540"/>
        <w:jc w:val="both"/>
      </w:pPr>
    </w:p>
    <w:p w:rsidR="00EB7053" w:rsidRDefault="00EB7053">
      <w:pPr>
        <w:pStyle w:val="ConsPlusTitle"/>
        <w:ind w:firstLine="540"/>
        <w:jc w:val="both"/>
        <w:outlineLvl w:val="1"/>
      </w:pPr>
      <w:bookmarkStart w:id="62" w:name="P634"/>
      <w:bookmarkEnd w:id="62"/>
      <w:r>
        <w:t>Статья 42.7. Порядок извещения о начале выполнения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EB7053" w:rsidRDefault="00EB7053">
      <w:pPr>
        <w:pStyle w:val="ConsPlusNormal"/>
        <w:spacing w:before="220"/>
        <w:ind w:firstLine="540"/>
        <w:jc w:val="both"/>
      </w:pPr>
      <w:r>
        <w:t xml:space="preserve">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w:t>
      </w:r>
      <w:r>
        <w:lastRenderedPageBreak/>
        <w:t>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EB7053" w:rsidRDefault="00EB7053">
      <w:pPr>
        <w:pStyle w:val="ConsPlusNormal"/>
        <w:spacing w:before="220"/>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248" w:history="1">
              <w:r>
                <w:rPr>
                  <w:color w:val="0000FF"/>
                </w:rPr>
                <w:t>законом</w:t>
              </w:r>
            </w:hyperlink>
            <w:r>
              <w:rPr>
                <w:color w:val="392C69"/>
              </w:rPr>
              <w:t xml:space="preserve"> от 29.07.2017 N 217-ФЗ в пункт 3 части 1 статьи 42.7 вносятся изменения.</w:t>
            </w:r>
          </w:p>
          <w:p w:rsidR="00EB7053" w:rsidRDefault="00EB7053">
            <w:pPr>
              <w:pStyle w:val="ConsPlusNormal"/>
              <w:jc w:val="both"/>
            </w:pPr>
            <w:r>
              <w:rPr>
                <w:color w:val="392C69"/>
              </w:rPr>
              <w:t xml:space="preserve">См. текст в будущей </w:t>
            </w:r>
            <w:hyperlink r:id="rId249" w:history="1">
              <w:r>
                <w:rPr>
                  <w:color w:val="0000FF"/>
                </w:rPr>
                <w:t>редакции</w:t>
              </w:r>
            </w:hyperlink>
            <w:r>
              <w:rPr>
                <w:color w:val="392C69"/>
              </w:rPr>
              <w:t>.</w:t>
            </w:r>
          </w:p>
        </w:tc>
      </w:tr>
    </w:tbl>
    <w:p w:rsidR="00EB7053" w:rsidRDefault="00EB7053">
      <w:pPr>
        <w:pStyle w:val="ConsPlusNormal"/>
        <w:spacing w:before="280"/>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регистрации прав, органов управления садоводческих, огороднических или дачных некоммерческих объединений граждан и на иных информационных щитах, расположенных на территории, на которой планируется выполнение комплексных кадастровых работ;</w:t>
      </w:r>
    </w:p>
    <w:p w:rsidR="00EB7053" w:rsidRDefault="00EB7053">
      <w:pPr>
        <w:pStyle w:val="ConsPlusNormal"/>
        <w:jc w:val="both"/>
      </w:pPr>
      <w:r>
        <w:t xml:space="preserve">(в ред. Федерального </w:t>
      </w:r>
      <w:hyperlink r:id="rId250" w:history="1">
        <w:r>
          <w:rPr>
            <w:color w:val="0000FF"/>
          </w:rPr>
          <w:t>закона</w:t>
        </w:r>
      </w:hyperlink>
      <w:r>
        <w:t xml:space="preserve"> от 03.07.2016 N 361-ФЗ)</w:t>
      </w:r>
    </w:p>
    <w:p w:rsidR="00EB7053" w:rsidRDefault="00EB7053">
      <w:pPr>
        <w:pStyle w:val="ConsPlusNormal"/>
        <w:spacing w:before="220"/>
        <w:ind w:firstLine="540"/>
        <w:jc w:val="both"/>
      </w:pPr>
      <w:bookmarkStart w:id="63" w:name="P644"/>
      <w:bookmarkEnd w:id="63"/>
      <w: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EB7053" w:rsidRDefault="00EB7053">
      <w:pPr>
        <w:pStyle w:val="ConsPlusNormal"/>
        <w:spacing w:before="220"/>
        <w:ind w:firstLine="540"/>
        <w:jc w:val="both"/>
      </w:pPr>
      <w: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EB7053" w:rsidRDefault="00EB7053">
      <w:pPr>
        <w:pStyle w:val="ConsPlusNormal"/>
        <w:spacing w:before="220"/>
        <w:ind w:firstLine="540"/>
        <w:jc w:val="both"/>
      </w:pPr>
      <w:r>
        <w:t>6) направления извещения в орган регистрации прав для размещения на его официальном сайте в информационно-телекоммуникационной сети "Интернет".</w:t>
      </w:r>
    </w:p>
    <w:p w:rsidR="00EB7053" w:rsidRDefault="00EB7053">
      <w:pPr>
        <w:pStyle w:val="ConsPlusNormal"/>
        <w:jc w:val="both"/>
      </w:pPr>
      <w:r>
        <w:t xml:space="preserve">(в ред. Федерального </w:t>
      </w:r>
      <w:hyperlink r:id="rId251" w:history="1">
        <w:r>
          <w:rPr>
            <w:color w:val="0000FF"/>
          </w:rPr>
          <w:t>закона</w:t>
        </w:r>
      </w:hyperlink>
      <w:r>
        <w:t xml:space="preserve"> от 03.07.2016 N 361-ФЗ)</w:t>
      </w:r>
    </w:p>
    <w:p w:rsidR="00EB7053" w:rsidRDefault="00EB7053">
      <w:pPr>
        <w:pStyle w:val="ConsPlusNormal"/>
        <w:spacing w:before="220"/>
        <w:ind w:firstLine="540"/>
        <w:jc w:val="both"/>
      </w:pPr>
      <w: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572" w:history="1">
        <w:r>
          <w:rPr>
            <w:color w:val="0000FF"/>
          </w:rPr>
          <w:t>частью 1 статьи 42.1</w:t>
        </w:r>
      </w:hyperlink>
      <w:r>
        <w:t xml:space="preserve"> настоящего Федерального закона объектами комплексных кадастровых работ (при наличии таких сведений в Едином государственном реестре недвижимости).</w:t>
      </w:r>
    </w:p>
    <w:p w:rsidR="00EB7053" w:rsidRDefault="00EB7053">
      <w:pPr>
        <w:pStyle w:val="ConsPlusNormal"/>
        <w:jc w:val="both"/>
      </w:pPr>
      <w:r>
        <w:t xml:space="preserve">(в ред. Федерального </w:t>
      </w:r>
      <w:hyperlink r:id="rId252" w:history="1">
        <w:r>
          <w:rPr>
            <w:color w:val="0000FF"/>
          </w:rPr>
          <w:t>закона</w:t>
        </w:r>
      </w:hyperlink>
      <w:r>
        <w:t xml:space="preserve"> от 03.07.2016 N 361-ФЗ)</w:t>
      </w:r>
    </w:p>
    <w:p w:rsidR="00EB7053" w:rsidRDefault="00EB7053">
      <w:pPr>
        <w:pStyle w:val="ConsPlusNormal"/>
        <w:spacing w:before="220"/>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644" w:history="1">
        <w:r>
          <w:rPr>
            <w:color w:val="0000FF"/>
          </w:rPr>
          <w:t>пункте 4 части 1</w:t>
        </w:r>
      </w:hyperlink>
      <w:r>
        <w:t xml:space="preserve">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w:t>
      </w:r>
      <w:r>
        <w:lastRenderedPageBreak/>
        <w:t>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EB7053" w:rsidRDefault="00EB7053">
      <w:pPr>
        <w:pStyle w:val="ConsPlusNormal"/>
        <w:jc w:val="both"/>
      </w:pPr>
      <w:r>
        <w:t xml:space="preserve">(в ред. Федерального </w:t>
      </w:r>
      <w:hyperlink r:id="rId253" w:history="1">
        <w:r>
          <w:rPr>
            <w:color w:val="0000FF"/>
          </w:rPr>
          <w:t>закона</w:t>
        </w:r>
      </w:hyperlink>
      <w:r>
        <w:t xml:space="preserve"> от 03.07.2016 N 361-ФЗ)</w:t>
      </w:r>
    </w:p>
    <w:p w:rsidR="00EB7053" w:rsidRDefault="00EB7053">
      <w:pPr>
        <w:pStyle w:val="ConsPlusNormal"/>
        <w:spacing w:before="220"/>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254" w:history="1">
              <w:r>
                <w:rPr>
                  <w:color w:val="0000FF"/>
                </w:rPr>
                <w:t>законом</w:t>
              </w:r>
            </w:hyperlink>
            <w:r>
              <w:rPr>
                <w:color w:val="392C69"/>
              </w:rPr>
              <w:t xml:space="preserve"> от 29.07.2017 N 217-ФЗ в пункт 1 части 4 статьи 42.7 вносятся изменения.</w:t>
            </w:r>
          </w:p>
          <w:p w:rsidR="00EB7053" w:rsidRDefault="00EB7053">
            <w:pPr>
              <w:pStyle w:val="ConsPlusNormal"/>
              <w:jc w:val="both"/>
            </w:pPr>
            <w:r>
              <w:rPr>
                <w:color w:val="392C69"/>
              </w:rPr>
              <w:t xml:space="preserve">См. текст в будущей </w:t>
            </w:r>
            <w:hyperlink r:id="rId255" w:history="1">
              <w:r>
                <w:rPr>
                  <w:color w:val="0000FF"/>
                </w:rPr>
                <w:t>редакции</w:t>
              </w:r>
            </w:hyperlink>
            <w:r>
              <w:rPr>
                <w:color w:val="392C69"/>
              </w:rPr>
              <w:t>.</w:t>
            </w:r>
          </w:p>
        </w:tc>
      </w:tr>
    </w:tbl>
    <w:p w:rsidR="00EB7053" w:rsidRDefault="00EB7053">
      <w:pPr>
        <w:pStyle w:val="ConsPlusNormal"/>
        <w:spacing w:before="280"/>
        <w:ind w:firstLine="540"/>
        <w:jc w:val="both"/>
      </w:pPr>
      <w: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Если комплексные кадастровые работы выполняются на территории лесничества или лесопарка, в описании территории, на которой выполняются комплексные кадастровые работы, дополнительно указываются наименование лесничества или лесопарка, номера лесных кварталов;</w:t>
      </w:r>
    </w:p>
    <w:p w:rsidR="00EB7053" w:rsidRDefault="00EB7053">
      <w:pPr>
        <w:pStyle w:val="ConsPlusNormal"/>
        <w:spacing w:before="220"/>
        <w:ind w:firstLine="540"/>
        <w:jc w:val="both"/>
      </w:pPr>
      <w:r>
        <w:t>2) планируемый период выполнения комплексных кадастровых работ и график их выполнения;</w:t>
      </w:r>
    </w:p>
    <w:p w:rsidR="00EB7053" w:rsidRDefault="00EB7053">
      <w:pPr>
        <w:pStyle w:val="ConsPlusNormal"/>
        <w:spacing w:before="220"/>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EB7053" w:rsidRDefault="00EB7053">
      <w:pPr>
        <w:pStyle w:val="ConsPlusNormal"/>
        <w:spacing w:before="220"/>
        <w:ind w:firstLine="540"/>
        <w:jc w:val="both"/>
      </w:pPr>
      <w: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EB7053" w:rsidRDefault="00EB7053">
      <w:pPr>
        <w:pStyle w:val="ConsPlusNormal"/>
        <w:spacing w:before="220"/>
        <w:ind w:firstLine="540"/>
        <w:jc w:val="both"/>
      </w:pPr>
      <w:r>
        <w:t xml:space="preserve">5. </w:t>
      </w:r>
      <w:hyperlink r:id="rId256"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EB7053" w:rsidRDefault="00EB7053">
      <w:pPr>
        <w:pStyle w:val="ConsPlusNormal"/>
        <w:spacing w:before="220"/>
        <w:ind w:firstLine="540"/>
        <w:jc w:val="both"/>
      </w:pPr>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w:t>
      </w:r>
      <w:hyperlink r:id="rId257"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заинтересованные лица вправе предоставить заверенные в установленном Федеральным </w:t>
      </w:r>
      <w:hyperlink r:id="rId258" w:history="1">
        <w:r>
          <w:rPr>
            <w:color w:val="0000FF"/>
          </w:rPr>
          <w:t>законом</w:t>
        </w:r>
      </w:hyperlink>
      <w:r>
        <w:t xml:space="preserve"> от 13 июля 2015 года N 218-ФЗ "О государственной регистрации недвижимости" порядке копии документов, устанавливающих или </w:t>
      </w:r>
      <w:r>
        <w:lastRenderedPageBreak/>
        <w:t>подтверждающих права на эти объекты недвижимости. Исполнитель комплексных кадастровых работ обязан представить в орган регистрации прав для внесения соответствующих сведений в государственный кадастр недвижимости:</w:t>
      </w:r>
    </w:p>
    <w:p w:rsidR="00EB7053" w:rsidRDefault="00EB7053">
      <w:pPr>
        <w:pStyle w:val="ConsPlusNormal"/>
        <w:jc w:val="both"/>
      </w:pPr>
      <w:r>
        <w:t xml:space="preserve">(в ред. Федерального </w:t>
      </w:r>
      <w:hyperlink r:id="rId259" w:history="1">
        <w:r>
          <w:rPr>
            <w:color w:val="0000FF"/>
          </w:rPr>
          <w:t>закона</w:t>
        </w:r>
      </w:hyperlink>
      <w:r>
        <w:t xml:space="preserve"> от 03.07.2016 N 361-ФЗ)</w:t>
      </w:r>
    </w:p>
    <w:p w:rsidR="00EB7053" w:rsidRDefault="00EB7053">
      <w:pPr>
        <w:pStyle w:val="ConsPlusNormal"/>
        <w:spacing w:before="220"/>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Федеральным </w:t>
      </w:r>
      <w:hyperlink r:id="rId260" w:history="1">
        <w:r>
          <w:rPr>
            <w:color w:val="0000FF"/>
          </w:rPr>
          <w:t>законом</w:t>
        </w:r>
      </w:hyperlink>
      <w:r>
        <w:t xml:space="preserve">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w:t>
      </w:r>
      <w:hyperlink r:id="rId261"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 до дня начала разработки проекта карты-плана территории;</w:t>
      </w:r>
    </w:p>
    <w:p w:rsidR="00EB7053" w:rsidRDefault="00EB7053">
      <w:pPr>
        <w:pStyle w:val="ConsPlusNormal"/>
        <w:jc w:val="both"/>
      </w:pPr>
      <w:r>
        <w:t xml:space="preserve">(в ред. Федерального </w:t>
      </w:r>
      <w:hyperlink r:id="rId262" w:history="1">
        <w:r>
          <w:rPr>
            <w:color w:val="0000FF"/>
          </w:rPr>
          <w:t>закона</w:t>
        </w:r>
      </w:hyperlink>
      <w:r>
        <w:t xml:space="preserve"> от 03.07.2016 N 361-ФЗ)</w:t>
      </w:r>
    </w:p>
    <w:p w:rsidR="00EB7053" w:rsidRDefault="00EB7053">
      <w:pPr>
        <w:pStyle w:val="ConsPlusNormal"/>
        <w:spacing w:before="220"/>
        <w:ind w:firstLine="540"/>
        <w:jc w:val="both"/>
      </w:pPr>
      <w:r>
        <w:t>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EB7053" w:rsidRDefault="00EB7053">
      <w:pPr>
        <w:pStyle w:val="ConsPlusNormal"/>
        <w:ind w:firstLine="540"/>
        <w:jc w:val="both"/>
      </w:pPr>
    </w:p>
    <w:p w:rsidR="00EB7053" w:rsidRDefault="00EB7053">
      <w:pPr>
        <w:pStyle w:val="ConsPlusTitle"/>
        <w:ind w:firstLine="540"/>
        <w:jc w:val="both"/>
        <w:outlineLvl w:val="1"/>
      </w:pPr>
      <w:r>
        <w:t>Статья 42.8. Особенности уточнения местоположения границ земельных участков при выполнении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w:t>
      </w:r>
      <w:hyperlink r:id="rId263" w:history="1">
        <w:r>
          <w:rPr>
            <w:color w:val="0000FF"/>
          </w:rPr>
          <w:t>частью 10 статьи 22</w:t>
        </w:r>
      </w:hyperlink>
      <w:r>
        <w:t xml:space="preserve"> Федерального закона от 13 июля 2015 года N 218-ФЗ "О государственной регистрации недвижимости". В случае отсутствия в указанных в </w:t>
      </w:r>
      <w:hyperlink r:id="rId264" w:history="1">
        <w:r>
          <w:rPr>
            <w:color w:val="0000FF"/>
          </w:rPr>
          <w:t>части 10 статьи 22</w:t>
        </w:r>
      </w:hyperlink>
      <w:r>
        <w:t xml:space="preserve"> Федерального закона от 13 июля 2015 года N 218-ФЗ "О государственной регистрации недвижимости"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w:t>
      </w:r>
      <w:hyperlink r:id="rId265" w:history="1">
        <w:r>
          <w:rPr>
            <w:color w:val="0000FF"/>
          </w:rPr>
          <w:t>порядке</w:t>
        </w:r>
      </w:hyperlink>
      <w:r>
        <w:t xml:space="preserve"> проектом межевания территории. При отсутствии в утвержденном проекте межевания территории сведений о таких земельных участках местоположение их границ определяется в 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EB7053" w:rsidRDefault="00EB7053">
      <w:pPr>
        <w:pStyle w:val="ConsPlusNormal"/>
        <w:jc w:val="both"/>
      </w:pPr>
      <w:r>
        <w:t xml:space="preserve">(в ред. Федерального </w:t>
      </w:r>
      <w:hyperlink r:id="rId266" w:history="1">
        <w:r>
          <w:rPr>
            <w:color w:val="0000FF"/>
          </w:rPr>
          <w:t>закона</w:t>
        </w:r>
      </w:hyperlink>
      <w:r>
        <w:t xml:space="preserve"> от 03.07.2016 N 361-ФЗ)</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267" w:history="1">
              <w:r>
                <w:rPr>
                  <w:color w:val="0000FF"/>
                </w:rPr>
                <w:t>законом</w:t>
              </w:r>
            </w:hyperlink>
            <w:r>
              <w:rPr>
                <w:color w:val="392C69"/>
              </w:rPr>
              <w:t xml:space="preserve"> от 29.07.2017 N 217-ФЗ в часть 2 статьи 42.8 вносятся изменения.</w:t>
            </w:r>
          </w:p>
          <w:p w:rsidR="00EB7053" w:rsidRDefault="00EB7053">
            <w:pPr>
              <w:pStyle w:val="ConsPlusNormal"/>
              <w:jc w:val="both"/>
            </w:pPr>
            <w:r>
              <w:rPr>
                <w:color w:val="392C69"/>
              </w:rPr>
              <w:t xml:space="preserve">См. текст в будущей </w:t>
            </w:r>
            <w:hyperlink r:id="rId268" w:history="1">
              <w:r>
                <w:rPr>
                  <w:color w:val="0000FF"/>
                </w:rPr>
                <w:t>редакции</w:t>
              </w:r>
            </w:hyperlink>
            <w:r>
              <w:rPr>
                <w:color w:val="392C69"/>
              </w:rPr>
              <w:t>.</w:t>
            </w:r>
          </w:p>
        </w:tc>
      </w:tr>
    </w:tbl>
    <w:p w:rsidR="00EB7053" w:rsidRDefault="00EB7053">
      <w:pPr>
        <w:pStyle w:val="ConsPlusNormal"/>
        <w:spacing w:before="280"/>
        <w:ind w:firstLine="540"/>
        <w:jc w:val="both"/>
      </w:pPr>
      <w:r>
        <w:t xml:space="preserve">2. При уточнении местоположения границ земельных участков, расположенных в границах территории садоводческого, огороднического или дачного некоммерческого объединения граждан,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w:t>
      </w:r>
      <w:r>
        <w:lastRenderedPageBreak/>
        <w:t>объединении граждан документом.</w:t>
      </w:r>
    </w:p>
    <w:p w:rsidR="00EB7053" w:rsidRDefault="00EB7053">
      <w:pPr>
        <w:pStyle w:val="ConsPlusNormal"/>
        <w:spacing w:before="220"/>
        <w:ind w:firstLine="540"/>
        <w:jc w:val="both"/>
      </w:pPr>
      <w:r>
        <w:t xml:space="preserve">3. При уточнении местоположения границ земельного участка, определенного в </w:t>
      </w:r>
      <w:hyperlink w:anchor="P573"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Федеральным </w:t>
      </w:r>
      <w:hyperlink r:id="rId269" w:history="1">
        <w:r>
          <w:rPr>
            <w:color w:val="0000FF"/>
          </w:rPr>
          <w:t>законом</w:t>
        </w:r>
      </w:hyperlink>
      <w:r>
        <w:t xml:space="preserve"> от 13 июля 2015 года N 218-ФЗ "О государственной регистрации недвижимости" требований, не должна быть:</w:t>
      </w:r>
    </w:p>
    <w:p w:rsidR="00EB7053" w:rsidRDefault="00EB7053">
      <w:pPr>
        <w:pStyle w:val="ConsPlusNormal"/>
        <w:jc w:val="both"/>
      </w:pPr>
      <w:r>
        <w:t xml:space="preserve">(в ред. Федерального </w:t>
      </w:r>
      <w:hyperlink r:id="rId270" w:history="1">
        <w:r>
          <w:rPr>
            <w:color w:val="0000FF"/>
          </w:rPr>
          <w:t>закона</w:t>
        </w:r>
      </w:hyperlink>
      <w:r>
        <w:t xml:space="preserve"> от 03.07.2016 N 361-ФЗ)</w:t>
      </w:r>
    </w:p>
    <w:p w:rsidR="00EB7053" w:rsidRDefault="00EB7053">
      <w:pPr>
        <w:pStyle w:val="ConsPlusNormal"/>
        <w:spacing w:before="220"/>
        <w:ind w:firstLine="540"/>
        <w:jc w:val="both"/>
      </w:pPr>
      <w: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EB7053" w:rsidRDefault="00EB7053">
      <w:pPr>
        <w:pStyle w:val="ConsPlusNormal"/>
        <w:jc w:val="both"/>
      </w:pPr>
      <w:r>
        <w:t xml:space="preserve">(в ред. Федерального </w:t>
      </w:r>
      <w:hyperlink r:id="rId271" w:history="1">
        <w:r>
          <w:rPr>
            <w:color w:val="0000FF"/>
          </w:rPr>
          <w:t>закона</w:t>
        </w:r>
      </w:hyperlink>
      <w:r>
        <w:t xml:space="preserve"> от 03.07.2016 N 361-ФЗ)</w:t>
      </w:r>
    </w:p>
    <w:p w:rsidR="00EB7053" w:rsidRDefault="00EB7053">
      <w:pPr>
        <w:pStyle w:val="ConsPlusNormal"/>
        <w:spacing w:before="220"/>
        <w:ind w:firstLine="540"/>
        <w:jc w:val="both"/>
      </w:pPr>
      <w:r>
        <w:t>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EB7053" w:rsidRDefault="00EB7053">
      <w:pPr>
        <w:pStyle w:val="ConsPlusNormal"/>
        <w:jc w:val="both"/>
      </w:pPr>
      <w:r>
        <w:t xml:space="preserve">(в ред. Федерального </w:t>
      </w:r>
      <w:hyperlink r:id="rId272" w:history="1">
        <w:r>
          <w:rPr>
            <w:color w:val="0000FF"/>
          </w:rPr>
          <w:t>закона</w:t>
        </w:r>
      </w:hyperlink>
      <w:r>
        <w:t xml:space="preserve"> от 03.07.2016 N 361-ФЗ)</w:t>
      </w:r>
    </w:p>
    <w:p w:rsidR="00EB7053" w:rsidRDefault="00EB7053">
      <w:pPr>
        <w:pStyle w:val="ConsPlusNormal"/>
        <w:spacing w:before="220"/>
        <w:ind w:firstLine="540"/>
        <w:jc w:val="both"/>
      </w:pPr>
      <w: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EB7053" w:rsidRDefault="00EB7053">
      <w:pPr>
        <w:pStyle w:val="ConsPlusNormal"/>
        <w:jc w:val="both"/>
      </w:pPr>
      <w:r>
        <w:t xml:space="preserve">(в ред. Федерального </w:t>
      </w:r>
      <w:hyperlink r:id="rId273" w:history="1">
        <w:r>
          <w:rPr>
            <w:color w:val="0000FF"/>
          </w:rPr>
          <w:t>закона</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42.9. Определение местоположения границ земельных участков, устанавливаемых при выполнении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bookmarkStart w:id="64" w:name="P686"/>
      <w:bookmarkEnd w:id="64"/>
      <w:r>
        <w:t xml:space="preserve">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w:t>
      </w:r>
      <w:hyperlink r:id="rId274" w:history="1">
        <w:r>
          <w:rPr>
            <w:color w:val="0000FF"/>
          </w:rPr>
          <w:t>порядке</w:t>
        </w:r>
      </w:hyperlink>
      <w:r>
        <w:t xml:space="preserve"> проектом межевания территории.</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275" w:history="1">
              <w:r>
                <w:rPr>
                  <w:color w:val="0000FF"/>
                </w:rPr>
                <w:t>законом</w:t>
              </w:r>
            </w:hyperlink>
            <w:r>
              <w:rPr>
                <w:color w:val="392C69"/>
              </w:rPr>
              <w:t xml:space="preserve"> от 29.07.2017 N 217-ФЗ в часть 2 статьи 42.9 вносятся изменения.</w:t>
            </w:r>
          </w:p>
          <w:p w:rsidR="00EB7053" w:rsidRDefault="00EB7053">
            <w:pPr>
              <w:pStyle w:val="ConsPlusNormal"/>
              <w:jc w:val="both"/>
            </w:pPr>
            <w:r>
              <w:rPr>
                <w:color w:val="392C69"/>
              </w:rPr>
              <w:t xml:space="preserve">См. текст в будущей </w:t>
            </w:r>
            <w:hyperlink r:id="rId276" w:history="1">
              <w:r>
                <w:rPr>
                  <w:color w:val="0000FF"/>
                </w:rPr>
                <w:t>редакции</w:t>
              </w:r>
            </w:hyperlink>
            <w:r>
              <w:rPr>
                <w:color w:val="392C69"/>
              </w:rPr>
              <w:t>.</w:t>
            </w:r>
          </w:p>
        </w:tc>
      </w:tr>
    </w:tbl>
    <w:p w:rsidR="00EB7053" w:rsidRDefault="00EB7053">
      <w:pPr>
        <w:pStyle w:val="ConsPlusNormal"/>
        <w:spacing w:before="280"/>
        <w:ind w:firstLine="540"/>
        <w:jc w:val="both"/>
      </w:pPr>
      <w:r>
        <w:t>2. При выполнении комплексных кадастровых работ на территории садоводческого, огороднического или дачного некоммерческого объединения граждан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 но сведения о которых не внесены в Единый государственный реестр недвижимости.</w:t>
      </w:r>
    </w:p>
    <w:p w:rsidR="00EB7053" w:rsidRDefault="00EB7053">
      <w:pPr>
        <w:pStyle w:val="ConsPlusNormal"/>
        <w:jc w:val="both"/>
      </w:pPr>
      <w:r>
        <w:t xml:space="preserve">(в ред. Федерального </w:t>
      </w:r>
      <w:hyperlink r:id="rId277" w:history="1">
        <w:r>
          <w:rPr>
            <w:color w:val="0000FF"/>
          </w:rPr>
          <w:t>закона</w:t>
        </w:r>
      </w:hyperlink>
      <w:r>
        <w:t xml:space="preserve"> от 03.07.2016 N 361-ФЗ)</w:t>
      </w:r>
    </w:p>
    <w:p w:rsidR="00EB7053" w:rsidRDefault="00EB7053">
      <w:pPr>
        <w:pStyle w:val="ConsPlusNormal"/>
        <w:spacing w:before="220"/>
        <w:ind w:firstLine="540"/>
        <w:jc w:val="both"/>
      </w:pPr>
      <w:bookmarkStart w:id="65" w:name="P692"/>
      <w:bookmarkEnd w:id="65"/>
      <w:r>
        <w:t xml:space="preserve">3. В случае, если для образования земельных участков из земель сельскохозяйственного назначения в порядке, установленном Федеральным </w:t>
      </w:r>
      <w:hyperlink r:id="rId278" w:history="1">
        <w:r>
          <w:rPr>
            <w:color w:val="0000FF"/>
          </w:rPr>
          <w:t>законом</w:t>
        </w:r>
      </w:hyperlink>
      <w:r>
        <w:t xml:space="preserve">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w:t>
      </w:r>
      <w:r>
        <w:lastRenderedPageBreak/>
        <w:t>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EB7053" w:rsidRDefault="00EB7053">
      <w:pPr>
        <w:pStyle w:val="ConsPlusNormal"/>
        <w:spacing w:before="220"/>
        <w:ind w:firstLine="540"/>
        <w:jc w:val="both"/>
      </w:pPr>
      <w:r>
        <w:t xml:space="preserve">4. Площадь земельного участка, определенная с учетом установленных в соответствии с Федеральным </w:t>
      </w:r>
      <w:hyperlink r:id="rId279" w:history="1">
        <w:r>
          <w:rPr>
            <w:color w:val="0000FF"/>
          </w:rPr>
          <w:t>законом</w:t>
        </w:r>
      </w:hyperlink>
      <w:r>
        <w:t xml:space="preserve"> от 13 июля 2015 года N 218-ФЗ "О государственной регистрации недвижимости" требований, может отличаться от площади такого земельного участка, указанной в документе, который предусмотрен </w:t>
      </w:r>
      <w:hyperlink w:anchor="P686" w:history="1">
        <w:r>
          <w:rPr>
            <w:color w:val="0000FF"/>
          </w:rPr>
          <w:t>частями 1</w:t>
        </w:r>
      </w:hyperlink>
      <w:r>
        <w:t xml:space="preserve"> - </w:t>
      </w:r>
      <w:hyperlink w:anchor="P692" w:history="1">
        <w:r>
          <w:rPr>
            <w:color w:val="0000FF"/>
          </w:rPr>
          <w:t>3</w:t>
        </w:r>
      </w:hyperlink>
      <w:r>
        <w:t xml:space="preserve"> настоящей статьи и в соответствии с которым определялось местоположение границ такого земельного участка, не более чем на десять процентов.</w:t>
      </w:r>
    </w:p>
    <w:p w:rsidR="00EB7053" w:rsidRDefault="00EB7053">
      <w:pPr>
        <w:pStyle w:val="ConsPlusNormal"/>
        <w:jc w:val="both"/>
      </w:pPr>
      <w:r>
        <w:t xml:space="preserve">(в ред. Федерального </w:t>
      </w:r>
      <w:hyperlink r:id="rId280" w:history="1">
        <w:r>
          <w:rPr>
            <w:color w:val="0000FF"/>
          </w:rPr>
          <w:t>закона</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42.10. Порядок согласования местоположения границ земельных участков при выполнении комплексных кадастровых работ</w:t>
      </w:r>
    </w:p>
    <w:p w:rsidR="00EB7053" w:rsidRDefault="00EB7053">
      <w:pPr>
        <w:pStyle w:val="ConsPlusNormal"/>
        <w:ind w:firstLine="540"/>
        <w:jc w:val="both"/>
      </w:pPr>
    </w:p>
    <w:p w:rsidR="00EB7053" w:rsidRDefault="00EB7053">
      <w:pPr>
        <w:pStyle w:val="ConsPlusNormal"/>
        <w:ind w:firstLine="540"/>
        <w:jc w:val="both"/>
      </w:pPr>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EB7053" w:rsidRDefault="00EB7053">
      <w:pPr>
        <w:pStyle w:val="ConsPlusNormal"/>
        <w:spacing w:before="220"/>
        <w:ind w:firstLine="540"/>
        <w:jc w:val="both"/>
      </w:pPr>
      <w:bookmarkStart w:id="66" w:name="P699"/>
      <w:bookmarkEnd w:id="66"/>
      <w:r>
        <w:t>2. В состав согласительной комиссии включаются по одному представителю от:</w:t>
      </w:r>
    </w:p>
    <w:p w:rsidR="00EB7053" w:rsidRDefault="00EB7053">
      <w:pPr>
        <w:pStyle w:val="ConsPlusNormal"/>
        <w:spacing w:before="220"/>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EB7053" w:rsidRDefault="00EB7053">
      <w:pPr>
        <w:pStyle w:val="ConsPlusNormal"/>
        <w:spacing w:before="220"/>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EB7053" w:rsidRDefault="00EB7053">
      <w:pPr>
        <w:pStyle w:val="ConsPlusNormal"/>
        <w:spacing w:before="220"/>
        <w:ind w:firstLine="540"/>
        <w:jc w:val="both"/>
      </w:pPr>
      <w: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EB7053" w:rsidRDefault="00EB7053">
      <w:pPr>
        <w:pStyle w:val="ConsPlusNormal"/>
        <w:spacing w:before="220"/>
        <w:ind w:firstLine="540"/>
        <w:jc w:val="both"/>
      </w:pPr>
      <w:r>
        <w:t xml:space="preserve">4) утратил силу с 1 января 2017 года. - Федеральный </w:t>
      </w:r>
      <w:hyperlink r:id="rId281" w:history="1">
        <w:r>
          <w:rPr>
            <w:color w:val="0000FF"/>
          </w:rPr>
          <w:t>закон</w:t>
        </w:r>
      </w:hyperlink>
      <w:r>
        <w:t xml:space="preserve"> от 03.07.2016 N 361-ФЗ;</w:t>
      </w:r>
    </w:p>
    <w:p w:rsidR="00EB7053" w:rsidRDefault="00EB7053">
      <w:pPr>
        <w:pStyle w:val="ConsPlusNormal"/>
        <w:spacing w:before="220"/>
        <w:ind w:firstLine="540"/>
        <w:jc w:val="both"/>
      </w:pPr>
      <w:r>
        <w:t>5) органа регистрации прав;</w:t>
      </w:r>
    </w:p>
    <w:p w:rsidR="00EB7053" w:rsidRDefault="00EB7053">
      <w:pPr>
        <w:pStyle w:val="ConsPlusNormal"/>
        <w:jc w:val="both"/>
      </w:pPr>
      <w:r>
        <w:t xml:space="preserve">(п. 5 в ред. Федерального </w:t>
      </w:r>
      <w:hyperlink r:id="rId282" w:history="1">
        <w:r>
          <w:rPr>
            <w:color w:val="0000FF"/>
          </w:rPr>
          <w:t>закона</w:t>
        </w:r>
      </w:hyperlink>
      <w:r>
        <w:t xml:space="preserve"> от 03.07.2016 N 361-ФЗ)</w:t>
      </w:r>
    </w:p>
    <w:p w:rsidR="00EB7053" w:rsidRDefault="00EB7053">
      <w:pPr>
        <w:pStyle w:val="ConsPlusNormal"/>
        <w:spacing w:before="220"/>
        <w:ind w:firstLine="540"/>
        <w:jc w:val="both"/>
      </w:pPr>
      <w: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EB7053" w:rsidRDefault="00EB7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7053">
        <w:trPr>
          <w:jc w:val="center"/>
        </w:trPr>
        <w:tc>
          <w:tcPr>
            <w:tcW w:w="9294" w:type="dxa"/>
            <w:tcBorders>
              <w:top w:val="nil"/>
              <w:left w:val="single" w:sz="24" w:space="0" w:color="CED3F1"/>
              <w:bottom w:val="nil"/>
              <w:right w:val="single" w:sz="24" w:space="0" w:color="F4F3F8"/>
            </w:tcBorders>
            <w:shd w:val="clear" w:color="auto" w:fill="F4F3F8"/>
          </w:tcPr>
          <w:p w:rsidR="00EB7053" w:rsidRDefault="00EB7053">
            <w:pPr>
              <w:pStyle w:val="ConsPlusNormal"/>
              <w:jc w:val="both"/>
            </w:pPr>
            <w:r>
              <w:rPr>
                <w:color w:val="392C69"/>
              </w:rPr>
              <w:t>КонсультантПлюс: примечание.</w:t>
            </w:r>
          </w:p>
          <w:p w:rsidR="00EB7053" w:rsidRDefault="00EB7053">
            <w:pPr>
              <w:pStyle w:val="ConsPlusNormal"/>
              <w:jc w:val="both"/>
            </w:pPr>
            <w:r>
              <w:rPr>
                <w:color w:val="392C69"/>
              </w:rPr>
              <w:t xml:space="preserve">С 1 января 2019 года Федеральным </w:t>
            </w:r>
            <w:hyperlink r:id="rId283" w:history="1">
              <w:r>
                <w:rPr>
                  <w:color w:val="0000FF"/>
                </w:rPr>
                <w:t>законом</w:t>
              </w:r>
            </w:hyperlink>
            <w:r>
              <w:rPr>
                <w:color w:val="392C69"/>
              </w:rPr>
              <w:t xml:space="preserve"> от 29.07.2017 N 217-ФЗ в часть 3 статьи 42.10 вносятся изменения.</w:t>
            </w:r>
          </w:p>
          <w:p w:rsidR="00EB7053" w:rsidRDefault="00EB7053">
            <w:pPr>
              <w:pStyle w:val="ConsPlusNormal"/>
              <w:jc w:val="both"/>
            </w:pPr>
            <w:r>
              <w:rPr>
                <w:color w:val="392C69"/>
              </w:rPr>
              <w:t xml:space="preserve">См. текст в будущей </w:t>
            </w:r>
            <w:hyperlink r:id="rId284" w:history="1">
              <w:r>
                <w:rPr>
                  <w:color w:val="0000FF"/>
                </w:rPr>
                <w:t>редакции</w:t>
              </w:r>
            </w:hyperlink>
            <w:r>
              <w:rPr>
                <w:color w:val="392C69"/>
              </w:rPr>
              <w:t>.</w:t>
            </w:r>
          </w:p>
        </w:tc>
      </w:tr>
    </w:tbl>
    <w:p w:rsidR="00EB7053" w:rsidRDefault="00EB7053">
      <w:pPr>
        <w:pStyle w:val="ConsPlusNormal"/>
        <w:spacing w:before="280"/>
        <w:ind w:firstLine="540"/>
        <w:jc w:val="both"/>
      </w:pPr>
      <w:r>
        <w:lastRenderedPageBreak/>
        <w:t xml:space="preserve">3. В состав согласительной комиссии наряду с представителями, указанными в </w:t>
      </w:r>
      <w:hyperlink w:anchor="P699"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EB7053" w:rsidRDefault="00EB7053">
      <w:pPr>
        <w:pStyle w:val="ConsPlusNormal"/>
        <w:spacing w:before="220"/>
        <w:ind w:firstLine="540"/>
        <w:jc w:val="both"/>
      </w:pPr>
      <w: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EB7053" w:rsidRDefault="00EB7053">
      <w:pPr>
        <w:pStyle w:val="ConsPlusNormal"/>
        <w:spacing w:before="220"/>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EB7053" w:rsidRDefault="00EB7053">
      <w:pPr>
        <w:pStyle w:val="ConsPlusNormal"/>
        <w:spacing w:before="220"/>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EB7053" w:rsidRDefault="00EB7053">
      <w:pPr>
        <w:pStyle w:val="ConsPlusNormal"/>
        <w:spacing w:before="220"/>
        <w:ind w:firstLine="540"/>
        <w:jc w:val="both"/>
      </w:pPr>
      <w:r>
        <w:t xml:space="preserve">1) рассмотрение возражений заинтересованных лиц, указанных в </w:t>
      </w:r>
      <w:hyperlink w:anchor="P507"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EB7053" w:rsidRDefault="00EB7053">
      <w:pPr>
        <w:pStyle w:val="ConsPlusNormal"/>
        <w:spacing w:before="220"/>
        <w:ind w:firstLine="540"/>
        <w:jc w:val="both"/>
      </w:pPr>
      <w:bookmarkStart w:id="67" w:name="P715"/>
      <w:bookmarkEnd w:id="67"/>
      <w:r>
        <w:t xml:space="preserve">2) подготовка заключения согласительной комиссии о результатах рассмотрения возражений заинтересованных лиц, указанных в </w:t>
      </w:r>
      <w:hyperlink w:anchor="P507"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B7053" w:rsidRDefault="00EB7053">
      <w:pPr>
        <w:pStyle w:val="ConsPlusNormal"/>
        <w:spacing w:before="220"/>
        <w:ind w:firstLine="540"/>
        <w:jc w:val="both"/>
      </w:pPr>
      <w:bookmarkStart w:id="68" w:name="P716"/>
      <w:bookmarkEnd w:id="68"/>
      <w:r>
        <w:t>3) оформление акта согласования местоположения границ при выполнении комплексных кадастровых работ;</w:t>
      </w:r>
    </w:p>
    <w:p w:rsidR="00EB7053" w:rsidRDefault="00EB7053">
      <w:pPr>
        <w:pStyle w:val="ConsPlusNormal"/>
        <w:spacing w:before="220"/>
        <w:ind w:firstLine="540"/>
        <w:jc w:val="both"/>
      </w:pPr>
      <w:r>
        <w:t xml:space="preserve">4) разъяснение заинтересованным лицам, указанным в </w:t>
      </w:r>
      <w:hyperlink w:anchor="P507"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EB7053" w:rsidRDefault="00EB7053">
      <w:pPr>
        <w:pStyle w:val="ConsPlusNormal"/>
        <w:spacing w:before="220"/>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719" w:history="1">
        <w:r>
          <w:rPr>
            <w:color w:val="0000FF"/>
          </w:rPr>
          <w:t>частью 8</w:t>
        </w:r>
      </w:hyperlink>
      <w:r>
        <w:t xml:space="preserve"> настоящей статьи порядке приглашаются заинтересованные лица, указанные в </w:t>
      </w:r>
      <w:hyperlink w:anchor="P507" w:history="1">
        <w:r>
          <w:rPr>
            <w:color w:val="0000FF"/>
          </w:rPr>
          <w:t>части 3 статьи 39</w:t>
        </w:r>
      </w:hyperlink>
      <w:r>
        <w:t xml:space="preserve"> настоящего Федерального закона, и исполнитель комплексных кадастровых работ.</w:t>
      </w:r>
    </w:p>
    <w:p w:rsidR="00EB7053" w:rsidRDefault="00EB7053">
      <w:pPr>
        <w:pStyle w:val="ConsPlusNormal"/>
        <w:spacing w:before="220"/>
        <w:ind w:firstLine="540"/>
        <w:jc w:val="both"/>
      </w:pPr>
      <w:bookmarkStart w:id="69" w:name="P719"/>
      <w:bookmarkEnd w:id="69"/>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w:t>
      </w:r>
      <w:hyperlink w:anchor="P634" w:history="1">
        <w:r>
          <w:rPr>
            <w:color w:val="0000FF"/>
          </w:rPr>
          <w:t>способами</w:t>
        </w:r>
      </w:hyperlink>
      <w:r>
        <w:t xml:space="preserve">, установленными настоящим </w:t>
      </w:r>
      <w:r>
        <w:lastRenderedPageBreak/>
        <w:t xml:space="preserve">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285"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EB7053" w:rsidRDefault="00EB7053">
      <w:pPr>
        <w:pStyle w:val="ConsPlusNormal"/>
        <w:spacing w:before="220"/>
        <w:ind w:firstLine="540"/>
        <w:jc w:val="both"/>
      </w:pPr>
      <w:bookmarkStart w:id="70" w:name="P720"/>
      <w:bookmarkEnd w:id="70"/>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EB7053" w:rsidRDefault="00EB7053">
      <w:pPr>
        <w:pStyle w:val="ConsPlusNormal"/>
        <w:spacing w:before="220"/>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EB7053" w:rsidRDefault="00EB7053">
      <w:pPr>
        <w:pStyle w:val="ConsPlusNormal"/>
        <w:spacing w:before="220"/>
        <w:ind w:firstLine="540"/>
        <w:jc w:val="both"/>
      </w:pPr>
      <w:r>
        <w:t>2) орган регистрации прав для размещения на его официальном сайте в информационно-телекоммуникационной сети "Интернет";</w:t>
      </w:r>
    </w:p>
    <w:p w:rsidR="00EB7053" w:rsidRDefault="00EB7053">
      <w:pPr>
        <w:pStyle w:val="ConsPlusNormal"/>
        <w:jc w:val="both"/>
      </w:pPr>
      <w:r>
        <w:t xml:space="preserve">(в ред. Федерального </w:t>
      </w:r>
      <w:hyperlink r:id="rId286" w:history="1">
        <w:r>
          <w:rPr>
            <w:color w:val="0000FF"/>
          </w:rPr>
          <w:t>закона</w:t>
        </w:r>
      </w:hyperlink>
      <w:r>
        <w:t xml:space="preserve"> от 03.07.2016 N 361-ФЗ)</w:t>
      </w:r>
    </w:p>
    <w:p w:rsidR="00EB7053" w:rsidRDefault="00EB7053">
      <w:pPr>
        <w:pStyle w:val="ConsPlusNormal"/>
        <w:spacing w:before="220"/>
        <w:ind w:firstLine="540"/>
        <w:jc w:val="both"/>
      </w:pPr>
      <w:r>
        <w:t>3) согласительную комиссию.</w:t>
      </w:r>
    </w:p>
    <w:p w:rsidR="00EB7053" w:rsidRDefault="00EB7053">
      <w:pPr>
        <w:pStyle w:val="ConsPlusNormal"/>
        <w:spacing w:before="220"/>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720"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EB7053" w:rsidRDefault="00EB7053">
      <w:pPr>
        <w:pStyle w:val="ConsPlusNormal"/>
        <w:spacing w:before="220"/>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B7053" w:rsidRDefault="00EB7053">
      <w:pPr>
        <w:pStyle w:val="ConsPlusNormal"/>
        <w:spacing w:before="220"/>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B7053" w:rsidRDefault="00EB7053">
      <w:pPr>
        <w:pStyle w:val="ConsPlusNormal"/>
        <w:spacing w:before="220"/>
        <w:ind w:firstLine="540"/>
        <w:jc w:val="both"/>
      </w:pPr>
      <w: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w:t>
      </w:r>
      <w:hyperlink w:anchor="P503" w:history="1">
        <w:r>
          <w:rPr>
            <w:color w:val="0000FF"/>
          </w:rPr>
          <w:t>законом</w:t>
        </w:r>
      </w:hyperlink>
      <w:r>
        <w:t>.</w:t>
      </w:r>
    </w:p>
    <w:p w:rsidR="00EB7053" w:rsidRDefault="00EB7053">
      <w:pPr>
        <w:pStyle w:val="ConsPlusNormal"/>
        <w:spacing w:before="220"/>
        <w:ind w:firstLine="540"/>
        <w:jc w:val="both"/>
      </w:pPr>
      <w:bookmarkStart w:id="71" w:name="P729"/>
      <w:bookmarkEnd w:id="71"/>
      <w:r>
        <w:t xml:space="preserve">14. Возражения заинтересованного лица, определенного в </w:t>
      </w:r>
      <w:hyperlink w:anchor="P507"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573" w:history="1">
        <w:r>
          <w:rPr>
            <w:color w:val="0000FF"/>
          </w:rPr>
          <w:t>пунктах 1</w:t>
        </w:r>
      </w:hyperlink>
      <w:r>
        <w:t xml:space="preserve"> и </w:t>
      </w:r>
      <w:hyperlink w:anchor="P575" w:history="1">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EB7053" w:rsidRDefault="00EB7053">
      <w:pPr>
        <w:pStyle w:val="ConsPlusNormal"/>
        <w:spacing w:before="220"/>
        <w:ind w:firstLine="540"/>
        <w:jc w:val="both"/>
      </w:pPr>
      <w:r>
        <w:t xml:space="preserve">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w:t>
      </w:r>
      <w:r>
        <w:lastRenderedPageBreak/>
        <w:t>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EB7053" w:rsidRDefault="00EB7053">
      <w:pPr>
        <w:pStyle w:val="ConsPlusNormal"/>
        <w:spacing w:before="220"/>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715" w:history="1">
        <w:r>
          <w:rPr>
            <w:color w:val="0000FF"/>
          </w:rPr>
          <w:t>пунктах 2</w:t>
        </w:r>
      </w:hyperlink>
      <w:r>
        <w:t xml:space="preserve"> и </w:t>
      </w:r>
      <w:hyperlink w:anchor="P716" w:history="1">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B7053" w:rsidRDefault="00EB7053">
      <w:pPr>
        <w:pStyle w:val="ConsPlusNormal"/>
        <w:spacing w:before="220"/>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B7053" w:rsidRDefault="00EB7053">
      <w:pPr>
        <w:pStyle w:val="ConsPlusNormal"/>
        <w:spacing w:before="220"/>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07"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EB7053" w:rsidRDefault="00EB7053">
      <w:pPr>
        <w:pStyle w:val="ConsPlusNormal"/>
        <w:spacing w:before="220"/>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07"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EB7053" w:rsidRDefault="00EB7053">
      <w:pPr>
        <w:pStyle w:val="ConsPlusNormal"/>
        <w:spacing w:before="220"/>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287" w:history="1">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EB7053" w:rsidRDefault="00EB7053">
      <w:pPr>
        <w:pStyle w:val="ConsPlusNormal"/>
        <w:spacing w:before="220"/>
        <w:ind w:firstLine="540"/>
        <w:jc w:val="both"/>
      </w:pPr>
      <w:r>
        <w:t xml:space="preserve">19. В течение двадцати рабочих дней со дня истечения срока представления предусмотренных </w:t>
      </w:r>
      <w:hyperlink w:anchor="P729" w:history="1">
        <w:r>
          <w:rPr>
            <w:color w:val="0000FF"/>
          </w:rPr>
          <w:t>частью 14</w:t>
        </w:r>
      </w:hyperlink>
      <w: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EB7053" w:rsidRDefault="00EB7053">
      <w:pPr>
        <w:pStyle w:val="ConsPlusNormal"/>
        <w:spacing w:before="220"/>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B7053" w:rsidRDefault="00EB7053">
      <w:pPr>
        <w:pStyle w:val="ConsPlusNormal"/>
        <w:spacing w:before="220"/>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EB7053" w:rsidRDefault="00EB7053">
      <w:pPr>
        <w:pStyle w:val="ConsPlusNormal"/>
        <w:ind w:firstLine="540"/>
        <w:jc w:val="both"/>
      </w:pPr>
    </w:p>
    <w:p w:rsidR="00EB7053" w:rsidRDefault="00EB7053">
      <w:pPr>
        <w:pStyle w:val="ConsPlusTitle"/>
        <w:jc w:val="center"/>
        <w:outlineLvl w:val="0"/>
      </w:pPr>
      <w:r>
        <w:t>Глава 5. ЗАКЛЮЧИТЕЛЬНЫЕ ПОЛОЖЕНИЯ</w:t>
      </w:r>
    </w:p>
    <w:p w:rsidR="00EB7053" w:rsidRDefault="00EB7053">
      <w:pPr>
        <w:pStyle w:val="ConsPlusNormal"/>
        <w:ind w:firstLine="540"/>
        <w:jc w:val="both"/>
      </w:pPr>
    </w:p>
    <w:p w:rsidR="00EB7053" w:rsidRDefault="00EB7053">
      <w:pPr>
        <w:pStyle w:val="ConsPlusTitle"/>
        <w:ind w:firstLine="540"/>
        <w:jc w:val="both"/>
        <w:outlineLvl w:val="1"/>
      </w:pPr>
      <w:bookmarkStart w:id="72" w:name="P742"/>
      <w:bookmarkEnd w:id="72"/>
      <w:r>
        <w:t xml:space="preserve">Статьи 43 - 44. Утратили силу с 1 января 2017 года. - Федеральный </w:t>
      </w:r>
      <w:hyperlink r:id="rId288" w:history="1">
        <w:r>
          <w:rPr>
            <w:color w:val="0000FF"/>
          </w:rPr>
          <w:t>закон</w:t>
        </w:r>
      </w:hyperlink>
      <w:r>
        <w:t xml:space="preserve"> от 03.07.2016 N 361-</w:t>
      </w:r>
      <w:r>
        <w:lastRenderedPageBreak/>
        <w:t>ФЗ.</w:t>
      </w:r>
    </w:p>
    <w:p w:rsidR="00EB7053" w:rsidRDefault="00EB7053">
      <w:pPr>
        <w:pStyle w:val="ConsPlusNormal"/>
        <w:ind w:firstLine="540"/>
        <w:jc w:val="both"/>
      </w:pPr>
    </w:p>
    <w:p w:rsidR="00EB7053" w:rsidRDefault="00EB7053">
      <w:pPr>
        <w:pStyle w:val="ConsPlusTitle"/>
        <w:ind w:firstLine="540"/>
        <w:jc w:val="both"/>
        <w:outlineLvl w:val="1"/>
      </w:pPr>
      <w:r>
        <w:t>Статья 45. Ранее учтенные объекты недвижимости</w:t>
      </w:r>
    </w:p>
    <w:p w:rsidR="00EB7053" w:rsidRDefault="00EB7053">
      <w:pPr>
        <w:pStyle w:val="ConsPlusNormal"/>
        <w:ind w:firstLine="540"/>
        <w:jc w:val="both"/>
      </w:pPr>
    </w:p>
    <w:p w:rsidR="00EB7053" w:rsidRDefault="00EB7053">
      <w:pPr>
        <w:pStyle w:val="ConsPlusNormal"/>
        <w:ind w:firstLine="540"/>
        <w:jc w:val="both"/>
      </w:pPr>
      <w:r>
        <w:t xml:space="preserve">1. Утратил силу с 1 января 2017 года. - Федеральный </w:t>
      </w:r>
      <w:hyperlink r:id="rId289" w:history="1">
        <w:r>
          <w:rPr>
            <w:color w:val="0000FF"/>
          </w:rPr>
          <w:t>закон</w:t>
        </w:r>
      </w:hyperlink>
      <w:r>
        <w:t xml:space="preserve"> от 03.07.2016 N 361-ФЗ.</w:t>
      </w:r>
    </w:p>
    <w:p w:rsidR="00EB7053" w:rsidRDefault="00EB7053">
      <w:pPr>
        <w:pStyle w:val="ConsPlusNormal"/>
        <w:spacing w:before="220"/>
        <w:ind w:firstLine="540"/>
        <w:jc w:val="both"/>
      </w:pPr>
      <w:r>
        <w:t xml:space="preserve">2. Документы государственного земельного кадастра являются федеральной собственностью, хранение данных документов и внесение содержащихся в них сведений в Единый государственный реестр недвижимости осуществляются в соответствии с Федеральным </w:t>
      </w:r>
      <w:hyperlink r:id="rId290" w:history="1">
        <w:r>
          <w:rPr>
            <w:color w:val="0000FF"/>
          </w:rPr>
          <w:t>законом</w:t>
        </w:r>
      </w:hyperlink>
      <w:r>
        <w:t xml:space="preserve"> от 13 июля 2015 года N 218-ФЗ "О государственной регистрации недвижимости".</w:t>
      </w:r>
    </w:p>
    <w:p w:rsidR="00EB7053" w:rsidRDefault="00EB7053">
      <w:pPr>
        <w:pStyle w:val="ConsPlusNormal"/>
        <w:jc w:val="both"/>
      </w:pPr>
      <w:r>
        <w:t xml:space="preserve">(часть 2 в ред. Федерального </w:t>
      </w:r>
      <w:hyperlink r:id="rId291" w:history="1">
        <w:r>
          <w:rPr>
            <w:color w:val="0000FF"/>
          </w:rPr>
          <w:t>закона</w:t>
        </w:r>
      </w:hyperlink>
      <w:r>
        <w:t xml:space="preserve"> от 03.07.2016 N 361-ФЗ)</w:t>
      </w:r>
    </w:p>
    <w:p w:rsidR="00EB7053" w:rsidRDefault="00EB7053">
      <w:pPr>
        <w:pStyle w:val="ConsPlusNormal"/>
        <w:spacing w:before="220"/>
        <w:ind w:firstLine="540"/>
        <w:jc w:val="both"/>
      </w:pPr>
      <w:bookmarkStart w:id="73" w:name="P749"/>
      <w:bookmarkEnd w:id="73"/>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EB7053" w:rsidRDefault="00EB7053">
      <w:pPr>
        <w:pStyle w:val="ConsPlusNormal"/>
        <w:jc w:val="both"/>
      </w:pPr>
      <w:r>
        <w:t xml:space="preserve">(часть 2.1 введена Федеральным </w:t>
      </w:r>
      <w:hyperlink r:id="rId292"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2.2. Постоянное хранение и использование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EB7053" w:rsidRDefault="00EB7053">
      <w:pPr>
        <w:pStyle w:val="ConsPlusNormal"/>
        <w:jc w:val="both"/>
      </w:pPr>
      <w:r>
        <w:t xml:space="preserve">(часть 2.2 введена Федеральным </w:t>
      </w:r>
      <w:hyperlink r:id="rId293"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2.3. Постоянное хранение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EB7053" w:rsidRDefault="00EB7053">
      <w:pPr>
        <w:pStyle w:val="ConsPlusNormal"/>
        <w:jc w:val="both"/>
      </w:pPr>
      <w:r>
        <w:t xml:space="preserve">(часть 2.3 введена Федеральным </w:t>
      </w:r>
      <w:hyperlink r:id="rId294"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2.4. Организации, осуществляющие хранение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EB7053" w:rsidRDefault="00EB7053">
      <w:pPr>
        <w:pStyle w:val="ConsPlusNormal"/>
        <w:jc w:val="both"/>
      </w:pPr>
      <w:r>
        <w:t xml:space="preserve">(часть 2.4 введена Федеральным </w:t>
      </w:r>
      <w:hyperlink r:id="rId295"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2.5. Ответственность за сохранность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w:t>
      </w:r>
      <w:r>
        <w:lastRenderedPageBreak/>
        <w:t>либо организации, осуществляющих их хранение в соответствии с установленным законодательством Российской Федерации порядком.</w:t>
      </w:r>
    </w:p>
    <w:p w:rsidR="00EB7053" w:rsidRDefault="00EB7053">
      <w:pPr>
        <w:pStyle w:val="ConsPlusNormal"/>
        <w:jc w:val="both"/>
      </w:pPr>
      <w:r>
        <w:t xml:space="preserve">(часть 2.5 введена Федеральным </w:t>
      </w:r>
      <w:hyperlink r:id="rId296"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2.6. Сведения, содержащиеся в указанных в </w:t>
      </w:r>
      <w:hyperlink w:anchor="P749" w:history="1">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EB7053" w:rsidRDefault="00EB7053">
      <w:pPr>
        <w:pStyle w:val="ConsPlusNormal"/>
        <w:jc w:val="both"/>
      </w:pPr>
      <w:r>
        <w:t xml:space="preserve">(часть 2.6 введена Федеральным </w:t>
      </w:r>
      <w:hyperlink r:id="rId297"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2.7. Порядок предоставления копий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298" w:history="1">
        <w:r>
          <w:rPr>
            <w:color w:val="0000FF"/>
          </w:rPr>
          <w:t>Максимальные размеры платы</w:t>
        </w:r>
      </w:hyperlink>
      <w:r>
        <w:t xml:space="preserve"> за предоставление копий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EB7053" w:rsidRDefault="00EB7053">
      <w:pPr>
        <w:pStyle w:val="ConsPlusNormal"/>
        <w:jc w:val="both"/>
      </w:pPr>
      <w:r>
        <w:t xml:space="preserve">(часть 2.7 введена Федеральным </w:t>
      </w:r>
      <w:hyperlink r:id="rId299" w:history="1">
        <w:r>
          <w:rPr>
            <w:color w:val="0000FF"/>
          </w:rPr>
          <w:t>законом</w:t>
        </w:r>
      </w:hyperlink>
      <w:r>
        <w:t xml:space="preserve"> от 30.12.2015 N 452-ФЗ)</w:t>
      </w:r>
    </w:p>
    <w:p w:rsidR="00EB7053" w:rsidRDefault="00EB7053">
      <w:pPr>
        <w:pStyle w:val="ConsPlusNormal"/>
        <w:spacing w:before="220"/>
        <w:ind w:firstLine="540"/>
        <w:jc w:val="both"/>
      </w:pPr>
      <w:r>
        <w:t xml:space="preserve">2.8. По запросу органа регистрации прав копии указанных в </w:t>
      </w:r>
      <w:hyperlink w:anchor="P74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 в течение трех рабочих дней со дня поступления такого запроса.</w:t>
      </w:r>
    </w:p>
    <w:p w:rsidR="00EB7053" w:rsidRDefault="00EB7053">
      <w:pPr>
        <w:pStyle w:val="ConsPlusNormal"/>
        <w:jc w:val="both"/>
      </w:pPr>
      <w:r>
        <w:t xml:space="preserve">(часть 2.8 введена Федеральным </w:t>
      </w:r>
      <w:hyperlink r:id="rId300" w:history="1">
        <w:r>
          <w:rPr>
            <w:color w:val="0000FF"/>
          </w:rPr>
          <w:t>законом</w:t>
        </w:r>
      </w:hyperlink>
      <w:r>
        <w:t xml:space="preserve"> от 30.12.2015 N 452-ФЗ; в ред. Федерального </w:t>
      </w:r>
      <w:hyperlink r:id="rId301" w:history="1">
        <w:r>
          <w:rPr>
            <w:color w:val="0000FF"/>
          </w:rPr>
          <w:t>закона</w:t>
        </w:r>
      </w:hyperlink>
      <w:r>
        <w:t xml:space="preserve"> от 03.07.2016 N 361-ФЗ)</w:t>
      </w:r>
    </w:p>
    <w:p w:rsidR="00EB7053" w:rsidRDefault="00EB7053">
      <w:pPr>
        <w:pStyle w:val="ConsPlusNormal"/>
        <w:spacing w:before="220"/>
        <w:ind w:firstLine="540"/>
        <w:jc w:val="both"/>
      </w:pPr>
      <w:r>
        <w:t xml:space="preserve">3. Сведения о ранее учтенных объектах недвижимости с учетом предусмотренного </w:t>
      </w:r>
      <w:hyperlink w:anchor="P68" w:history="1">
        <w:r>
          <w:rPr>
            <w:color w:val="0000FF"/>
          </w:rPr>
          <w:t>статьей 7</w:t>
        </w:r>
      </w:hyperlink>
      <w: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302" w:history="1">
        <w:r>
          <w:rPr>
            <w:color w:val="0000FF"/>
          </w:rPr>
          <w:t>сроки</w:t>
        </w:r>
      </w:hyperlink>
      <w:r>
        <w:t xml:space="preserve"> и в </w:t>
      </w:r>
      <w:hyperlink r:id="rId303" w:history="1">
        <w:r>
          <w:rPr>
            <w:color w:val="0000FF"/>
          </w:rPr>
          <w:t>порядке</w:t>
        </w:r>
      </w:hyperlink>
      <w: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742" w:history="1">
        <w:r>
          <w:rPr>
            <w:color w:val="0000FF"/>
          </w:rPr>
          <w:t>статьей 43</w:t>
        </w:r>
      </w:hyperlink>
      <w: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EB7053" w:rsidRDefault="00EB7053">
      <w:pPr>
        <w:pStyle w:val="ConsPlusNormal"/>
        <w:jc w:val="both"/>
      </w:pPr>
      <w:r>
        <w:t xml:space="preserve">(в ред. Федерального </w:t>
      </w:r>
      <w:hyperlink r:id="rId304" w:history="1">
        <w:r>
          <w:rPr>
            <w:color w:val="0000FF"/>
          </w:rPr>
          <w:t>закона</w:t>
        </w:r>
      </w:hyperlink>
      <w:r>
        <w:t xml:space="preserve"> от 21.12.2009 N 334-ФЗ)</w:t>
      </w:r>
    </w:p>
    <w:p w:rsidR="00EB7053" w:rsidRDefault="00EB7053">
      <w:pPr>
        <w:pStyle w:val="ConsPlusNormal"/>
        <w:spacing w:before="220"/>
        <w:ind w:firstLine="540"/>
        <w:jc w:val="both"/>
      </w:pPr>
      <w:r>
        <w:lastRenderedPageBreak/>
        <w:t xml:space="preserve">4 - 5. Утратили силу с 1 января 2017 года. - Федеральный </w:t>
      </w:r>
      <w:hyperlink r:id="rId305" w:history="1">
        <w:r>
          <w:rPr>
            <w:color w:val="0000FF"/>
          </w:rPr>
          <w:t>закон</w:t>
        </w:r>
      </w:hyperlink>
      <w:r>
        <w:t xml:space="preserve"> от 03.07.2016 N 361-ФЗ.</w:t>
      </w:r>
    </w:p>
    <w:p w:rsidR="00EB7053" w:rsidRDefault="00EB7053">
      <w:pPr>
        <w:pStyle w:val="ConsPlusNormal"/>
        <w:spacing w:before="220"/>
        <w:ind w:firstLine="540"/>
        <w:jc w:val="both"/>
      </w:pPr>
      <w:r>
        <w:t xml:space="preserve">6. Утратил силу с 1 января 2015 года. - Федеральный </w:t>
      </w:r>
      <w:hyperlink r:id="rId306" w:history="1">
        <w:r>
          <w:rPr>
            <w:color w:val="0000FF"/>
          </w:rPr>
          <w:t>закон</w:t>
        </w:r>
      </w:hyperlink>
      <w:r>
        <w:t xml:space="preserve"> от 22.12.2014 N 447-ФЗ.</w:t>
      </w:r>
    </w:p>
    <w:p w:rsidR="00EB7053" w:rsidRDefault="00EB7053">
      <w:pPr>
        <w:pStyle w:val="ConsPlusNormal"/>
        <w:spacing w:before="220"/>
        <w:ind w:firstLine="540"/>
        <w:jc w:val="both"/>
      </w:pPr>
      <w:r>
        <w:t xml:space="preserve">7. Утратил силу с 1 января 2017 года. - Федеральный </w:t>
      </w:r>
      <w:hyperlink r:id="rId307" w:history="1">
        <w:r>
          <w:rPr>
            <w:color w:val="0000FF"/>
          </w:rPr>
          <w:t>закон</w:t>
        </w:r>
      </w:hyperlink>
      <w:r>
        <w:t xml:space="preserve"> от 03.07.2016 N 361-ФЗ.</w:t>
      </w:r>
    </w:p>
    <w:p w:rsidR="00EB7053" w:rsidRDefault="00EB7053">
      <w:pPr>
        <w:pStyle w:val="ConsPlusNormal"/>
        <w:spacing w:before="220"/>
        <w:ind w:firstLine="540"/>
        <w:jc w:val="both"/>
      </w:pPr>
      <w:r>
        <w:t xml:space="preserve">8 - 14. Утратили силу с 1 октября 2013 года. - Федеральный </w:t>
      </w:r>
      <w:hyperlink r:id="rId308" w:history="1">
        <w:r>
          <w:rPr>
            <w:color w:val="0000FF"/>
          </w:rPr>
          <w:t>закон</w:t>
        </w:r>
      </w:hyperlink>
      <w:r>
        <w:t xml:space="preserve"> от 23.07.2013 N 250-ФЗ.</w:t>
      </w:r>
    </w:p>
    <w:p w:rsidR="00EB7053" w:rsidRDefault="00EB7053">
      <w:pPr>
        <w:pStyle w:val="ConsPlusNormal"/>
        <w:spacing w:before="220"/>
        <w:ind w:firstLine="540"/>
        <w:jc w:val="both"/>
      </w:pPr>
      <w:r>
        <w:t xml:space="preserve">15 - 18. Утратили силу с 1 января 2017 года. - Федеральный </w:t>
      </w:r>
      <w:hyperlink r:id="rId309"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 xml:space="preserve">Статья 45.1. Утратила силу с 1 января 2017 года. - Федеральный </w:t>
      </w:r>
      <w:hyperlink r:id="rId310"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46. Обеспечение реализации положений настоящего Федерального закона</w:t>
      </w:r>
    </w:p>
    <w:p w:rsidR="00EB7053" w:rsidRDefault="00EB7053">
      <w:pPr>
        <w:pStyle w:val="ConsPlusNormal"/>
        <w:ind w:firstLine="540"/>
        <w:jc w:val="both"/>
      </w:pPr>
    </w:p>
    <w:p w:rsidR="00EB7053" w:rsidRDefault="00EB7053">
      <w:pPr>
        <w:pStyle w:val="ConsPlusNormal"/>
        <w:ind w:firstLine="540"/>
        <w:jc w:val="both"/>
      </w:pPr>
      <w:r>
        <w:t xml:space="preserve">1. Утратил силу с 1 октября 2013 года. - Федеральный </w:t>
      </w:r>
      <w:hyperlink r:id="rId311" w:history="1">
        <w:r>
          <w:rPr>
            <w:color w:val="0000FF"/>
          </w:rPr>
          <w:t>закон</w:t>
        </w:r>
      </w:hyperlink>
      <w:r>
        <w:t xml:space="preserve"> от 23.07.2013 N 250-ФЗ.</w:t>
      </w:r>
    </w:p>
    <w:p w:rsidR="00EB7053" w:rsidRDefault="00EB7053">
      <w:pPr>
        <w:pStyle w:val="ConsPlusNormal"/>
        <w:spacing w:before="220"/>
        <w:ind w:firstLine="540"/>
        <w:jc w:val="both"/>
      </w:pPr>
      <w:r>
        <w:t xml:space="preserve">2. Утратил силу с 1 июля 2011 года. - Федеральный </w:t>
      </w:r>
      <w:hyperlink r:id="rId312" w:history="1">
        <w:r>
          <w:rPr>
            <w:color w:val="0000FF"/>
          </w:rPr>
          <w:t>закон</w:t>
        </w:r>
      </w:hyperlink>
      <w:r>
        <w:t xml:space="preserve"> от 01.07.2011 N 169-ФЗ.</w:t>
      </w:r>
    </w:p>
    <w:p w:rsidR="00EB7053" w:rsidRDefault="00EB7053">
      <w:pPr>
        <w:pStyle w:val="ConsPlusNormal"/>
        <w:spacing w:before="220"/>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313" w:history="1">
        <w:r>
          <w:rPr>
            <w:color w:val="0000FF"/>
          </w:rPr>
          <w:t>порядке</w:t>
        </w:r>
      </w:hyperlink>
      <w:r>
        <w:t>, которые установлены органом нормативно-правового регулирования в сфере кадастровых отношений.</w:t>
      </w:r>
    </w:p>
    <w:p w:rsidR="00EB7053" w:rsidRDefault="00EB7053">
      <w:pPr>
        <w:pStyle w:val="ConsPlusNormal"/>
        <w:jc w:val="both"/>
      </w:pPr>
      <w:r>
        <w:t xml:space="preserve">(часть 3 введена Федеральным </w:t>
      </w:r>
      <w:hyperlink r:id="rId314" w:history="1">
        <w:r>
          <w:rPr>
            <w:color w:val="0000FF"/>
          </w:rPr>
          <w:t>законом</w:t>
        </w:r>
      </w:hyperlink>
      <w:r>
        <w:t xml:space="preserve"> от 23.07.2013 N 250-ФЗ)</w:t>
      </w:r>
    </w:p>
    <w:p w:rsidR="00EB7053" w:rsidRDefault="00EB7053">
      <w:pPr>
        <w:pStyle w:val="ConsPlusNormal"/>
        <w:ind w:firstLine="540"/>
        <w:jc w:val="both"/>
      </w:pPr>
    </w:p>
    <w:p w:rsidR="00EB7053" w:rsidRDefault="00EB7053">
      <w:pPr>
        <w:pStyle w:val="ConsPlusTitle"/>
        <w:ind w:firstLine="540"/>
        <w:jc w:val="both"/>
        <w:outlineLvl w:val="1"/>
      </w:pPr>
      <w:r>
        <w:t>Статья 47. Иные заключительные положения</w:t>
      </w:r>
    </w:p>
    <w:p w:rsidR="00EB7053" w:rsidRDefault="00EB7053">
      <w:pPr>
        <w:pStyle w:val="ConsPlusNormal"/>
        <w:ind w:firstLine="540"/>
        <w:jc w:val="both"/>
      </w:pPr>
    </w:p>
    <w:p w:rsidR="00EB7053" w:rsidRDefault="00EB7053">
      <w:pPr>
        <w:pStyle w:val="ConsPlusNormal"/>
        <w:ind w:firstLine="540"/>
        <w:jc w:val="both"/>
      </w:pPr>
      <w:r>
        <w:t xml:space="preserve">1. Утратил силу с 1 января 2017 года. - Федеральный </w:t>
      </w:r>
      <w:hyperlink r:id="rId315" w:history="1">
        <w:r>
          <w:rPr>
            <w:color w:val="0000FF"/>
          </w:rPr>
          <w:t>закон</w:t>
        </w:r>
      </w:hyperlink>
      <w:r>
        <w:t xml:space="preserve"> от 03.07.2016 N 361-ФЗ.</w:t>
      </w:r>
    </w:p>
    <w:p w:rsidR="00EB7053" w:rsidRDefault="00EB7053">
      <w:pPr>
        <w:pStyle w:val="ConsPlusNormal"/>
        <w:spacing w:before="220"/>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EB7053" w:rsidRDefault="00EB7053">
      <w:pPr>
        <w:pStyle w:val="ConsPlusNormal"/>
        <w:spacing w:before="220"/>
        <w:ind w:firstLine="540"/>
        <w:jc w:val="both"/>
      </w:pPr>
      <w:bookmarkStart w:id="74" w:name="P786"/>
      <w:bookmarkEnd w:id="74"/>
      <w: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2020 года. При этом установленные в соответствии со </w:t>
      </w:r>
      <w:hyperlink r:id="rId316"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EB7053" w:rsidRDefault="00EB7053">
      <w:pPr>
        <w:pStyle w:val="ConsPlusNormal"/>
        <w:jc w:val="both"/>
      </w:pPr>
      <w:r>
        <w:t xml:space="preserve">(в ред. Федеральных законов от 28.02.2015 </w:t>
      </w:r>
      <w:hyperlink r:id="rId317" w:history="1">
        <w:r>
          <w:rPr>
            <w:color w:val="0000FF"/>
          </w:rPr>
          <w:t>N 18-ФЗ</w:t>
        </w:r>
      </w:hyperlink>
      <w:r>
        <w:t xml:space="preserve">, от 28.02.2018 </w:t>
      </w:r>
      <w:hyperlink r:id="rId318" w:history="1">
        <w:r>
          <w:rPr>
            <w:color w:val="0000FF"/>
          </w:rPr>
          <w:t>N 36-ФЗ</w:t>
        </w:r>
      </w:hyperlink>
      <w:r>
        <w:t>)</w:t>
      </w:r>
    </w:p>
    <w:p w:rsidR="00EB7053" w:rsidRDefault="00EB7053">
      <w:pPr>
        <w:pStyle w:val="ConsPlusNormal"/>
        <w:spacing w:before="220"/>
        <w:ind w:firstLine="540"/>
        <w:jc w:val="both"/>
      </w:pPr>
      <w:r>
        <w:t xml:space="preserve">4. Утратил силу. - Федеральный </w:t>
      </w:r>
      <w:hyperlink r:id="rId319" w:history="1">
        <w:r>
          <w:rPr>
            <w:color w:val="0000FF"/>
          </w:rPr>
          <w:t>закон</w:t>
        </w:r>
      </w:hyperlink>
      <w:r>
        <w:t xml:space="preserve"> от 21.12.2009 N 334-ФЗ.</w:t>
      </w:r>
    </w:p>
    <w:p w:rsidR="00EB7053" w:rsidRDefault="00EB7053">
      <w:pPr>
        <w:pStyle w:val="ConsPlusNormal"/>
        <w:spacing w:before="220"/>
        <w:ind w:firstLine="540"/>
        <w:jc w:val="both"/>
      </w:pPr>
      <w:r>
        <w:lastRenderedPageBreak/>
        <w:t xml:space="preserve">5. Утратил силу с 1 января 2017 года. - Федеральный </w:t>
      </w:r>
      <w:hyperlink r:id="rId320" w:history="1">
        <w:r>
          <w:rPr>
            <w:color w:val="0000FF"/>
          </w:rPr>
          <w:t>закон</w:t>
        </w:r>
      </w:hyperlink>
      <w:r>
        <w:t xml:space="preserve"> от 03.07.2016 N 361-ФЗ.</w:t>
      </w:r>
    </w:p>
    <w:p w:rsidR="00EB7053" w:rsidRDefault="00EB7053">
      <w:pPr>
        <w:pStyle w:val="ConsPlusNormal"/>
        <w:spacing w:before="220"/>
        <w:ind w:firstLine="540"/>
        <w:jc w:val="both"/>
      </w:pPr>
      <w:bookmarkStart w:id="75" w:name="P790"/>
      <w:bookmarkEnd w:id="75"/>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321"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EB7053" w:rsidRDefault="00EB7053">
      <w:pPr>
        <w:pStyle w:val="ConsPlusNormal"/>
        <w:jc w:val="both"/>
      </w:pPr>
      <w:r>
        <w:t xml:space="preserve">(в ред. Федерального </w:t>
      </w:r>
      <w:hyperlink r:id="rId322" w:history="1">
        <w:r>
          <w:rPr>
            <w:color w:val="0000FF"/>
          </w:rPr>
          <w:t>закона</w:t>
        </w:r>
      </w:hyperlink>
      <w:r>
        <w:t xml:space="preserve"> от 21.12.2009 N 334-ФЗ)</w:t>
      </w:r>
    </w:p>
    <w:p w:rsidR="00EB7053" w:rsidRDefault="00EB7053">
      <w:pPr>
        <w:pStyle w:val="ConsPlusNormal"/>
        <w:spacing w:before="220"/>
        <w:ind w:firstLine="540"/>
        <w:jc w:val="both"/>
      </w:pPr>
      <w:r>
        <w:t xml:space="preserve">7 - 7.4. Утратили силу с 1 января 2017 года. - Федеральный </w:t>
      </w:r>
      <w:hyperlink r:id="rId323" w:history="1">
        <w:r>
          <w:rPr>
            <w:color w:val="0000FF"/>
          </w:rPr>
          <w:t>закон</w:t>
        </w:r>
      </w:hyperlink>
      <w:r>
        <w:t xml:space="preserve"> от 03.07.2016 N 361-ФЗ.</w:t>
      </w:r>
    </w:p>
    <w:p w:rsidR="00EB7053" w:rsidRDefault="00EB7053">
      <w:pPr>
        <w:pStyle w:val="ConsPlusNormal"/>
        <w:spacing w:before="220"/>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EB7053" w:rsidRDefault="00EB7053">
      <w:pPr>
        <w:pStyle w:val="ConsPlusNormal"/>
        <w:jc w:val="both"/>
      </w:pPr>
      <w:r>
        <w:t xml:space="preserve">(в ред. Федерального </w:t>
      </w:r>
      <w:hyperlink r:id="rId324" w:history="1">
        <w:r>
          <w:rPr>
            <w:color w:val="0000FF"/>
          </w:rPr>
          <w:t>закона</w:t>
        </w:r>
      </w:hyperlink>
      <w:r>
        <w:t xml:space="preserve"> от 21.12.2009 N 334-ФЗ)</w:t>
      </w:r>
    </w:p>
    <w:p w:rsidR="00EB7053" w:rsidRDefault="00EB7053">
      <w:pPr>
        <w:pStyle w:val="ConsPlusNormal"/>
        <w:spacing w:before="220"/>
        <w:ind w:firstLine="540"/>
        <w:jc w:val="both"/>
      </w:pPr>
      <w:r>
        <w:t xml:space="preserve">9 - 12. Утратили силу с 1 января 2017 года. - Федеральный </w:t>
      </w:r>
      <w:hyperlink r:id="rId325" w:history="1">
        <w:r>
          <w:rPr>
            <w:color w:val="0000FF"/>
          </w:rPr>
          <w:t>закон</w:t>
        </w:r>
      </w:hyperlink>
      <w:r>
        <w:t xml:space="preserve"> от 03.07.2016 N 361-ФЗ.</w:t>
      </w:r>
    </w:p>
    <w:p w:rsidR="00EB7053" w:rsidRDefault="00EB7053">
      <w:pPr>
        <w:pStyle w:val="ConsPlusNormal"/>
        <w:ind w:firstLine="540"/>
        <w:jc w:val="both"/>
      </w:pPr>
    </w:p>
    <w:p w:rsidR="00EB7053" w:rsidRDefault="00EB7053">
      <w:pPr>
        <w:pStyle w:val="ConsPlusTitle"/>
        <w:ind w:firstLine="540"/>
        <w:jc w:val="both"/>
        <w:outlineLvl w:val="1"/>
      </w:pPr>
      <w:r>
        <w:t>Статья 48. Вступление в силу настоящего Федерального закона</w:t>
      </w:r>
    </w:p>
    <w:p w:rsidR="00EB7053" w:rsidRDefault="00EB7053">
      <w:pPr>
        <w:pStyle w:val="ConsPlusNormal"/>
        <w:ind w:firstLine="540"/>
        <w:jc w:val="both"/>
      </w:pPr>
    </w:p>
    <w:p w:rsidR="00EB7053" w:rsidRDefault="00EB7053">
      <w:pPr>
        <w:pStyle w:val="ConsPlusNormal"/>
        <w:ind w:firstLine="540"/>
        <w:jc w:val="both"/>
      </w:pPr>
      <w:r>
        <w:t xml:space="preserve">1. Настоящий Федеральный закон вступает в силу с 1 марта 2008 года, за исключением </w:t>
      </w:r>
      <w:hyperlink w:anchor="P66" w:history="1">
        <w:r>
          <w:rPr>
            <w:color w:val="0000FF"/>
          </w:rPr>
          <w:t>части 4 статьи 4</w:t>
        </w:r>
      </w:hyperlink>
      <w:r>
        <w:t xml:space="preserve"> и </w:t>
      </w:r>
      <w:hyperlink w:anchor="P790" w:history="1">
        <w:r>
          <w:rPr>
            <w:color w:val="0000FF"/>
          </w:rPr>
          <w:t>части 6 статьи 47</w:t>
        </w:r>
      </w:hyperlink>
      <w:r>
        <w:t xml:space="preserve"> настоящего Федерального закона.</w:t>
      </w:r>
    </w:p>
    <w:p w:rsidR="00EB7053" w:rsidRDefault="00EB7053">
      <w:pPr>
        <w:pStyle w:val="ConsPlusNormal"/>
        <w:spacing w:before="220"/>
        <w:ind w:firstLine="540"/>
        <w:jc w:val="both"/>
      </w:pPr>
      <w:r>
        <w:t xml:space="preserve">2. </w:t>
      </w:r>
      <w:hyperlink w:anchor="P790"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EB7053" w:rsidRDefault="00EB7053">
      <w:pPr>
        <w:pStyle w:val="ConsPlusNormal"/>
        <w:spacing w:before="220"/>
        <w:ind w:firstLine="540"/>
        <w:jc w:val="both"/>
      </w:pPr>
      <w:r>
        <w:t xml:space="preserve">3. </w:t>
      </w:r>
      <w:hyperlink w:anchor="P66" w:history="1">
        <w:r>
          <w:rPr>
            <w:color w:val="0000FF"/>
          </w:rPr>
          <w:t>Часть 4 статьи 4</w:t>
        </w:r>
      </w:hyperlink>
      <w:r>
        <w:t xml:space="preserve"> настоящего Федерального закона вступает в силу с 1 января 2012 года.</w:t>
      </w:r>
    </w:p>
    <w:p w:rsidR="00EB7053" w:rsidRDefault="00EB7053">
      <w:pPr>
        <w:pStyle w:val="ConsPlusNormal"/>
        <w:ind w:firstLine="540"/>
        <w:jc w:val="both"/>
      </w:pPr>
    </w:p>
    <w:p w:rsidR="00EB7053" w:rsidRDefault="00EB7053">
      <w:pPr>
        <w:pStyle w:val="ConsPlusNormal"/>
        <w:jc w:val="right"/>
      </w:pPr>
      <w:r>
        <w:t>Президент</w:t>
      </w:r>
    </w:p>
    <w:p w:rsidR="00EB7053" w:rsidRDefault="00EB7053">
      <w:pPr>
        <w:pStyle w:val="ConsPlusNormal"/>
        <w:jc w:val="right"/>
      </w:pPr>
      <w:r>
        <w:t>Российской Федерации</w:t>
      </w:r>
    </w:p>
    <w:p w:rsidR="00EB7053" w:rsidRDefault="00EB7053">
      <w:pPr>
        <w:pStyle w:val="ConsPlusNormal"/>
        <w:jc w:val="right"/>
      </w:pPr>
      <w:r>
        <w:t>В.ПУТИН</w:t>
      </w:r>
    </w:p>
    <w:p w:rsidR="00EB7053" w:rsidRDefault="00EB7053">
      <w:pPr>
        <w:pStyle w:val="ConsPlusNormal"/>
      </w:pPr>
      <w:r>
        <w:t>Москва, Кремль</w:t>
      </w:r>
    </w:p>
    <w:p w:rsidR="00EB7053" w:rsidRDefault="00EB7053">
      <w:pPr>
        <w:pStyle w:val="ConsPlusNormal"/>
        <w:spacing w:before="220"/>
      </w:pPr>
      <w:r>
        <w:t>24 июля 2007 года</w:t>
      </w:r>
    </w:p>
    <w:p w:rsidR="00EB7053" w:rsidRDefault="00EB7053">
      <w:pPr>
        <w:pStyle w:val="ConsPlusNormal"/>
        <w:spacing w:before="220"/>
      </w:pPr>
      <w:r>
        <w:t>N 221-ФЗ</w:t>
      </w:r>
    </w:p>
    <w:p w:rsidR="00EB7053" w:rsidRDefault="00EB7053">
      <w:pPr>
        <w:pStyle w:val="ConsPlusNormal"/>
      </w:pPr>
    </w:p>
    <w:p w:rsidR="00EB7053" w:rsidRDefault="00EB7053">
      <w:pPr>
        <w:pStyle w:val="ConsPlusNormal"/>
      </w:pPr>
    </w:p>
    <w:p w:rsidR="00EB7053" w:rsidRDefault="00EB7053">
      <w:pPr>
        <w:pStyle w:val="ConsPlusNormal"/>
        <w:pBdr>
          <w:top w:val="single" w:sz="6" w:space="0" w:color="auto"/>
        </w:pBdr>
        <w:spacing w:before="100" w:after="100"/>
        <w:jc w:val="both"/>
        <w:rPr>
          <w:sz w:val="2"/>
          <w:szCs w:val="2"/>
        </w:rPr>
      </w:pPr>
    </w:p>
    <w:p w:rsidR="009B1F60" w:rsidRDefault="009B1F60">
      <w:bookmarkStart w:id="76" w:name="_GoBack"/>
      <w:bookmarkEnd w:id="76"/>
    </w:p>
    <w:sectPr w:rsidR="009B1F60" w:rsidSect="006D0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3"/>
    <w:rsid w:val="009B1F60"/>
    <w:rsid w:val="00EB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DD75-E124-4908-AD3B-6CBBD3EC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0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70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70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70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70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0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0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0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33979E70E696AE92584DA280381B40E4CA4BCC181D7681A40ADECDED266245CAC09F9C10F90B33SCT5F" TargetMode="External"/><Relationship Id="rId299" Type="http://schemas.openxmlformats.org/officeDocument/2006/relationships/hyperlink" Target="consultantplus://offline/ref=D833979E70E696AE92584DA280381B40E4C24DCE151B7681A40ADECDED266245CAC09F9C10F90C37SCT1F" TargetMode="External"/><Relationship Id="rId303" Type="http://schemas.openxmlformats.org/officeDocument/2006/relationships/hyperlink" Target="consultantplus://offline/ref=D833979E70E696AE92584DA280381B40E4CA4FCE191C7681A40ADECDED266245CAC09F9C10F90F33SCT1F" TargetMode="External"/><Relationship Id="rId21" Type="http://schemas.openxmlformats.org/officeDocument/2006/relationships/hyperlink" Target="consultantplus://offline/ref=D833979E70E696AE92584DA280381B40E4C24DCD11187681A40ADECDED266245CAC09F9C10F90D3BSCT2F" TargetMode="External"/><Relationship Id="rId42" Type="http://schemas.openxmlformats.org/officeDocument/2006/relationships/hyperlink" Target="consultantplus://offline/ref=D833979E70E696AE92584DA280381B40E7CA4ECE12197681A40ADECDED266245CAC09F9C10F90F33SCT4F" TargetMode="External"/><Relationship Id="rId63" Type="http://schemas.openxmlformats.org/officeDocument/2006/relationships/hyperlink" Target="consultantplus://offline/ref=D833979E70E696AE92584DA280381B40E4CA4BCC181D7681A40ADECDED266245CAC09F9C10F90F35SCT0F" TargetMode="External"/><Relationship Id="rId84" Type="http://schemas.openxmlformats.org/officeDocument/2006/relationships/hyperlink" Target="consultantplus://offline/ref=D833979E70E696AE92584DA280381B40E4CA4BCC181D7681A40ADECDED266245CAC09F9C10F90C35SCT9F" TargetMode="External"/><Relationship Id="rId138" Type="http://schemas.openxmlformats.org/officeDocument/2006/relationships/hyperlink" Target="consultantplus://offline/ref=D833979E70E696AE92584DA280381B40E5C24EC118187681A40ADECDED266245CAC09F9C10F90AS3T0F" TargetMode="External"/><Relationship Id="rId159" Type="http://schemas.openxmlformats.org/officeDocument/2006/relationships/hyperlink" Target="consultantplus://offline/ref=D833979E70E696AE92584DA280381B40E4CA45C8151A7681A40ADECDED266245CAC09F9C10F90E32SCT0F" TargetMode="External"/><Relationship Id="rId324" Type="http://schemas.openxmlformats.org/officeDocument/2006/relationships/hyperlink" Target="consultantplus://offline/ref=D833979E70E696AE92584DA280381B40E4C24DC0111A7681A40ADECDED266245CAC09F9C10F90C31SCT8F" TargetMode="External"/><Relationship Id="rId170" Type="http://schemas.openxmlformats.org/officeDocument/2006/relationships/hyperlink" Target="consultantplus://offline/ref=D833979E70E696AE92584DA280381B40E4C24DCD191E7681A40ADECDED266245CAC09F9C10F90B32SCT4F" TargetMode="External"/><Relationship Id="rId191" Type="http://schemas.openxmlformats.org/officeDocument/2006/relationships/hyperlink" Target="consultantplus://offline/ref=D833979E70E696AE92584DA280381B40E4CA4BCC18107681A40ADECDED266245CAC09F9C10F90B30SCT8F" TargetMode="External"/><Relationship Id="rId205" Type="http://schemas.openxmlformats.org/officeDocument/2006/relationships/hyperlink" Target="consultantplus://offline/ref=D833979E70E696AE92584DA280381B40E4CA4BCC18107681A40ADECDED266245CAC09F9C10F90B31SCT2F" TargetMode="External"/><Relationship Id="rId226" Type="http://schemas.openxmlformats.org/officeDocument/2006/relationships/hyperlink" Target="consultantplus://offline/ref=D833979E70E696AE92584DA280381B40E4CA4BCC181D7681A40ADECDEDS2T6F" TargetMode="External"/><Relationship Id="rId247" Type="http://schemas.openxmlformats.org/officeDocument/2006/relationships/hyperlink" Target="consultantplus://offline/ref=D833979E70E696AE92584DA280381B40E4CA4BCC18107681A40ADECDED266245CAC09F9C10F90B37SCT7F" TargetMode="External"/><Relationship Id="rId107" Type="http://schemas.openxmlformats.org/officeDocument/2006/relationships/hyperlink" Target="consultantplus://offline/ref=D833979E70E696AE92584DA280381B40E4CA45C815187681A40ADECDED266245CAC09F9C10F90E32SCT3F" TargetMode="External"/><Relationship Id="rId268" Type="http://schemas.openxmlformats.org/officeDocument/2006/relationships/hyperlink" Target="consultantplus://offline/ref=D833979E70E696AE92584DA280381B40E5C24CC0171B7681A40ADECDED266245CAC09F9418SFT9F" TargetMode="External"/><Relationship Id="rId289" Type="http://schemas.openxmlformats.org/officeDocument/2006/relationships/hyperlink" Target="consultantplus://offline/ref=D833979E70E696AE92584DA280381B40E4CA4BCC18107681A40ADECDED266245CAC09F9C10F90B3ASCT5F" TargetMode="External"/><Relationship Id="rId11" Type="http://schemas.openxmlformats.org/officeDocument/2006/relationships/hyperlink" Target="consultantplus://offline/ref=D833979E70E696AE92584DA280381B40E4C04CC1191B7681A40ADECDED266245CAC09F9C10F90E3ASCT7F" TargetMode="External"/><Relationship Id="rId32" Type="http://schemas.openxmlformats.org/officeDocument/2006/relationships/hyperlink" Target="consultantplus://offline/ref=D833979E70E696AE92584DA280381B40E4C24DCE191F7681A40ADECDED266245CAC09F9C10F90F32SCT9F" TargetMode="External"/><Relationship Id="rId53" Type="http://schemas.openxmlformats.org/officeDocument/2006/relationships/hyperlink" Target="consultantplus://offline/ref=D833979E70E696AE92584DA280381B40E4CA4BCC18107681A40ADECDED266245CAC09F9C10F90C35SCT2F" TargetMode="External"/><Relationship Id="rId74" Type="http://schemas.openxmlformats.org/officeDocument/2006/relationships/hyperlink" Target="consultantplus://offline/ref=D833979E70E696AE92584DA280381B40E4C24DCE151B7681A40ADECDED266245CAC09F9C10F90F30SCT0F" TargetMode="External"/><Relationship Id="rId128" Type="http://schemas.openxmlformats.org/officeDocument/2006/relationships/hyperlink" Target="consultantplus://offline/ref=D833979E70E696AE92584DA280381B40E4CA4BCC181D7681A40ADECDEDS2T6F" TargetMode="External"/><Relationship Id="rId149" Type="http://schemas.openxmlformats.org/officeDocument/2006/relationships/hyperlink" Target="consultantplus://offline/ref=D833979E70E696AE92584DA280381B40E4C24DCE151B7681A40ADECDED266245CAC09F9C10F90E3BSCT6F" TargetMode="External"/><Relationship Id="rId314" Type="http://schemas.openxmlformats.org/officeDocument/2006/relationships/hyperlink" Target="consultantplus://offline/ref=D833979E70E696AE92584DA280381B40E4C24DCD191E7681A40ADECDED266245CAC09F9C10F90B30SCT7F" TargetMode="External"/><Relationship Id="rId5" Type="http://schemas.openxmlformats.org/officeDocument/2006/relationships/hyperlink" Target="consultantplus://offline/ref=D833979E70E696AE92584DA280381B40E4C24DC018117681A40ADECDED266245CAC09F9C10F90D32SCT3F" TargetMode="External"/><Relationship Id="rId95" Type="http://schemas.openxmlformats.org/officeDocument/2006/relationships/hyperlink" Target="consultantplus://offline/ref=D833979E70E696AE92584DA280381B40E4CA4BCC181D7681A40ADECDED266245CAC09F9C10F90C35SCT9F" TargetMode="External"/><Relationship Id="rId160" Type="http://schemas.openxmlformats.org/officeDocument/2006/relationships/hyperlink" Target="consultantplus://offline/ref=D833979E70E696AE92584DA280381B40E4CA45C8151A7681A40ADECDED266245CAC09F9C10F90E36SCT6F" TargetMode="External"/><Relationship Id="rId181" Type="http://schemas.openxmlformats.org/officeDocument/2006/relationships/hyperlink" Target="consultantplus://offline/ref=D833979E70E696AE92584DA280381B40E4C24DCE191F7681A40ADECDED266245CAC09F9C10F90F34SCT0F" TargetMode="External"/><Relationship Id="rId216" Type="http://schemas.openxmlformats.org/officeDocument/2006/relationships/hyperlink" Target="consultantplus://offline/ref=D833979E70E696AE92584DA280381B40E4CA4BCC18107681A40ADECDED266245CAC09F9C10F90B31SCT8F" TargetMode="External"/><Relationship Id="rId237" Type="http://schemas.openxmlformats.org/officeDocument/2006/relationships/hyperlink" Target="consultantplus://offline/ref=D833979E70E696AE92584DA280381B40E4CA4BCC18107681A40ADECDED266245CAC09F9C10F90B37SCT4F" TargetMode="External"/><Relationship Id="rId258" Type="http://schemas.openxmlformats.org/officeDocument/2006/relationships/hyperlink" Target="consultantplus://offline/ref=D833979E70E696AE92584DA280381B40E4CA4BCC181D7681A40ADECDEDS2T6F" TargetMode="External"/><Relationship Id="rId279" Type="http://schemas.openxmlformats.org/officeDocument/2006/relationships/hyperlink" Target="consultantplus://offline/ref=D833979E70E696AE92584DA280381B40E4CA4BCC181D7681A40ADECDEDS2T6F" TargetMode="External"/><Relationship Id="rId22" Type="http://schemas.openxmlformats.org/officeDocument/2006/relationships/hyperlink" Target="consultantplus://offline/ref=D833979E70E696AE92584DA280381B40E4CA4BC8121E7681A40ADECDED266245CAC09F9C10F90C35SCT2F" TargetMode="External"/><Relationship Id="rId43" Type="http://schemas.openxmlformats.org/officeDocument/2006/relationships/hyperlink" Target="consultantplus://offline/ref=D833979E70E696AE92584DA280381B40E4C24DCF10117681A40ADECDED266245CAC09F9C10F90F31SCT6F" TargetMode="External"/><Relationship Id="rId64" Type="http://schemas.openxmlformats.org/officeDocument/2006/relationships/hyperlink" Target="consultantplus://offline/ref=D833979E70E696AE92584DA280381B40E4CA4BCC18107681A40ADECDED266245CAC09F9C10F90C3ASCT4F" TargetMode="External"/><Relationship Id="rId118" Type="http://schemas.openxmlformats.org/officeDocument/2006/relationships/hyperlink" Target="consultantplus://offline/ref=D833979E70E696AE92584DA280381B40E4CA4BCC181D7681A40ADECDED266245CAC09F9C10F90B30SCT2F" TargetMode="External"/><Relationship Id="rId139" Type="http://schemas.openxmlformats.org/officeDocument/2006/relationships/hyperlink" Target="consultantplus://offline/ref=D833979E70E696AE92584DA280381B40E4C24ACA161C7681A40ADECDED266245CAC09F9C10F90F32SCT9F" TargetMode="External"/><Relationship Id="rId290" Type="http://schemas.openxmlformats.org/officeDocument/2006/relationships/hyperlink" Target="consultantplus://offline/ref=D833979E70E696AE92584DA280381B40E4CA4BCC181D7681A40ADECDEDS2T6F" TargetMode="External"/><Relationship Id="rId304" Type="http://schemas.openxmlformats.org/officeDocument/2006/relationships/hyperlink" Target="consultantplus://offline/ref=D833979E70E696AE92584DA280381B40E4C24DC0111A7681A40ADECDED266245CAC09F9C10F90C30SCT6F" TargetMode="External"/><Relationship Id="rId325" Type="http://schemas.openxmlformats.org/officeDocument/2006/relationships/hyperlink" Target="consultantplus://offline/ref=D833979E70E696AE92584DA280381B40E4CA4BCC18107681A40ADECDED266245CAC09F9C10F90B3BSCT1F" TargetMode="External"/><Relationship Id="rId85" Type="http://schemas.openxmlformats.org/officeDocument/2006/relationships/hyperlink" Target="consultantplus://offline/ref=D833979E70E696AE92584DA280381B40E4CA4BCC18107681A40ADECDED266245CAC09F9C10F90C3BSCT3F" TargetMode="External"/><Relationship Id="rId150" Type="http://schemas.openxmlformats.org/officeDocument/2006/relationships/hyperlink" Target="consultantplus://offline/ref=D833979E70E696AE92584DA280381B40E4C24DC9181B7681A40ADECDED266245CAC09F9ES1T5F" TargetMode="External"/><Relationship Id="rId171" Type="http://schemas.openxmlformats.org/officeDocument/2006/relationships/hyperlink" Target="consultantplus://offline/ref=D833979E70E696AE92584DA280381B40E5C24DCA101B7681A40ADECDED266245CAC09F9C10F90633SCT7F" TargetMode="External"/><Relationship Id="rId192" Type="http://schemas.openxmlformats.org/officeDocument/2006/relationships/hyperlink" Target="consultantplus://offline/ref=D833979E70E696AE92584DA280381B40E4CA4BCC18107681A40ADECDED266245CAC09F9C10F90B30SCT9F" TargetMode="External"/><Relationship Id="rId206" Type="http://schemas.openxmlformats.org/officeDocument/2006/relationships/hyperlink" Target="consultantplus://offline/ref=D833979E70E696AE92584DA280381B40E4C245CC111F7681A40ADECDED266245CAC09F9C10F90F33SCT6F" TargetMode="External"/><Relationship Id="rId227" Type="http://schemas.openxmlformats.org/officeDocument/2006/relationships/hyperlink" Target="consultantplus://offline/ref=D833979E70E696AE92584DA280381B40E4CA4BCC18107681A40ADECDED266245CAC09F9C10F90B36SCT5F" TargetMode="External"/><Relationship Id="rId248" Type="http://schemas.openxmlformats.org/officeDocument/2006/relationships/hyperlink" Target="consultantplus://offline/ref=D833979E70E696AE92584DA280381B40E4C04DC9171B7681A40ADECDED266245CAC09F9C10F90A35SCT1F" TargetMode="External"/><Relationship Id="rId269" Type="http://schemas.openxmlformats.org/officeDocument/2006/relationships/hyperlink" Target="consultantplus://offline/ref=D833979E70E696AE92584DA280381B40E4CA4BCC181D7681A40ADECDEDS2T6F" TargetMode="External"/><Relationship Id="rId12" Type="http://schemas.openxmlformats.org/officeDocument/2006/relationships/hyperlink" Target="consultantplus://offline/ref=D833979E70E696AE92584DA280381B40E4C24DCF12197681A40ADECDED266245CAC09F9C10F90D32SCT9F" TargetMode="External"/><Relationship Id="rId33" Type="http://schemas.openxmlformats.org/officeDocument/2006/relationships/hyperlink" Target="consultantplus://offline/ref=D833979E70E696AE92584DA280381B40E7C54EC117187681A40ADECDED266245CAC09F9C10F90F33SCT6F" TargetMode="External"/><Relationship Id="rId108" Type="http://schemas.openxmlformats.org/officeDocument/2006/relationships/hyperlink" Target="consultantplus://offline/ref=D833979E70E696AE92584DA280381B40E4CA4BCC18107681A40ADECDED266245CAC09F9C10F90B32SCT3F" TargetMode="External"/><Relationship Id="rId129" Type="http://schemas.openxmlformats.org/officeDocument/2006/relationships/hyperlink" Target="consultantplus://offline/ref=D833979E70E696AE92584DA280381B40E4CA4BCC18107681A40ADECDED266245CAC09F9C10F90B33SCT1F" TargetMode="External"/><Relationship Id="rId280" Type="http://schemas.openxmlformats.org/officeDocument/2006/relationships/hyperlink" Target="consultantplus://offline/ref=D833979E70E696AE92584DA280381B40E4CA4BCC18107681A40ADECDED266245CAC09F9C10F90B35SCT6F" TargetMode="External"/><Relationship Id="rId315" Type="http://schemas.openxmlformats.org/officeDocument/2006/relationships/hyperlink" Target="consultantplus://offline/ref=D833979E70E696AE92584DA280381B40E4CA4BCC18107681A40ADECDED266245CAC09F9C10F90B3BSCT1F" TargetMode="External"/><Relationship Id="rId54" Type="http://schemas.openxmlformats.org/officeDocument/2006/relationships/hyperlink" Target="consultantplus://offline/ref=D833979E70E696AE92584DA280381B40E4CB4DC0131F7681A40ADECDED266245CAC09F9C10F90F33SCT1F" TargetMode="External"/><Relationship Id="rId75" Type="http://schemas.openxmlformats.org/officeDocument/2006/relationships/hyperlink" Target="consultantplus://offline/ref=D833979E70E696AE92584DA280381B40E4CA4BCC181D7681A40ADECDED266245CAC09F9C10F90D33SCT6F" TargetMode="External"/><Relationship Id="rId96" Type="http://schemas.openxmlformats.org/officeDocument/2006/relationships/hyperlink" Target="consultantplus://offline/ref=D833979E70E696AE92584DA280381B40E4CA4BCC181D7681A40ADECDED266245CAC09F9C10F90D37SCT5F" TargetMode="External"/><Relationship Id="rId140" Type="http://schemas.openxmlformats.org/officeDocument/2006/relationships/hyperlink" Target="consultantplus://offline/ref=D833979E70E696AE92584DA280381B40E4CA4BCC18107681A40ADECDED266245CAC09F9C10F90B33SCT5F" TargetMode="External"/><Relationship Id="rId161" Type="http://schemas.openxmlformats.org/officeDocument/2006/relationships/hyperlink" Target="consultantplus://offline/ref=D833979E70E696AE92584DA280381B40E4CA45C8151A7681A40ADECDED266245CAC09F9C10F90F33SCT2F" TargetMode="External"/><Relationship Id="rId182" Type="http://schemas.openxmlformats.org/officeDocument/2006/relationships/hyperlink" Target="consultantplus://offline/ref=D833979E70E696AE92584DA280381B40E4CA4BCC181D7681A40ADECDED266245CAC09F9C10F90D35SCT0F" TargetMode="External"/><Relationship Id="rId217" Type="http://schemas.openxmlformats.org/officeDocument/2006/relationships/hyperlink" Target="consultantplus://offline/ref=D833979E70E696AE92584DA280381B40E4C24DCD191E7681A40ADECDED266245CAC09F9C10F90B33SCT2F" TargetMode="External"/><Relationship Id="rId6" Type="http://schemas.openxmlformats.org/officeDocument/2006/relationships/hyperlink" Target="consultantplus://offline/ref=D833979E70E696AE92584DA280381B40E4CA4ACD111C7681A40ADECDED266245CAC09F9C10F90830SCT8F" TargetMode="External"/><Relationship Id="rId238" Type="http://schemas.openxmlformats.org/officeDocument/2006/relationships/hyperlink" Target="consultantplus://offline/ref=D833979E70E696AE92584DA280381B40E4CA4BCC18107681A40ADECDED266245CAC09F9C10F90B37SCT6F" TargetMode="External"/><Relationship Id="rId259" Type="http://schemas.openxmlformats.org/officeDocument/2006/relationships/hyperlink" Target="consultantplus://offline/ref=D833979E70E696AE92584DA280381B40E4CA4BCC18107681A40ADECDED266245CAC09F9C10F90B34SCT5F" TargetMode="External"/><Relationship Id="rId23" Type="http://schemas.openxmlformats.org/officeDocument/2006/relationships/hyperlink" Target="consultantplus://offline/ref=D833979E70E696AE92584DA280381B40E4C24CC015197681A40ADECDED266245CAC09F9C10F90A33SCT2F" TargetMode="External"/><Relationship Id="rId119" Type="http://schemas.openxmlformats.org/officeDocument/2006/relationships/hyperlink" Target="consultantplus://offline/ref=D833979E70E696AE92584DA280381B40E4CA4BCC181D7681A40ADECDED266245CAC09F9C10F90B30SCT5F" TargetMode="External"/><Relationship Id="rId270" Type="http://schemas.openxmlformats.org/officeDocument/2006/relationships/hyperlink" Target="consultantplus://offline/ref=D833979E70E696AE92584DA280381B40E4CA4BCC18107681A40ADECDED266245CAC09F9C10F90B35SCT0F" TargetMode="External"/><Relationship Id="rId291" Type="http://schemas.openxmlformats.org/officeDocument/2006/relationships/hyperlink" Target="consultantplus://offline/ref=D833979E70E696AE92584DA280381B40E4CA4BCC18107681A40ADECDED266245CAC09F9C10F90B3ASCT6F" TargetMode="External"/><Relationship Id="rId305" Type="http://schemas.openxmlformats.org/officeDocument/2006/relationships/hyperlink" Target="consultantplus://offline/ref=D833979E70E696AE92584DA280381B40E4CA4BCC18107681A40ADECDED266245CAC09F9C10F90B3ASCT9F" TargetMode="External"/><Relationship Id="rId326" Type="http://schemas.openxmlformats.org/officeDocument/2006/relationships/fontTable" Target="fontTable.xml"/><Relationship Id="rId44" Type="http://schemas.openxmlformats.org/officeDocument/2006/relationships/hyperlink" Target="consultantplus://offline/ref=D833979E70E696AE92584DA280381B40E4C24DCF101B7681A40ADECDED266245CAC09F9C10F90F30SCT2F" TargetMode="External"/><Relationship Id="rId65" Type="http://schemas.openxmlformats.org/officeDocument/2006/relationships/hyperlink" Target="consultantplus://offline/ref=D833979E70E696AE92584DA280381B40E4C24DCE151B7681A40ADECDED266245CAC09F9C10F90F33SCT7F" TargetMode="External"/><Relationship Id="rId86" Type="http://schemas.openxmlformats.org/officeDocument/2006/relationships/hyperlink" Target="consultantplus://offline/ref=D833979E70E696AE92584DA280381B40E4CA4BCC181D7681A40ADECDEDS2T6F" TargetMode="External"/><Relationship Id="rId130" Type="http://schemas.openxmlformats.org/officeDocument/2006/relationships/hyperlink" Target="consultantplus://offline/ref=D833979E70E696AE92584DA280381B40E4C24BCE141D7681A40ADECDED266245CAC09F9C10F90F32SCT9F" TargetMode="External"/><Relationship Id="rId151" Type="http://schemas.openxmlformats.org/officeDocument/2006/relationships/hyperlink" Target="consultantplus://offline/ref=D833979E70E696AE92584DA280381B40E4CA45C815187681A40ADECDED266245CAC09F9C10F90F33SCT2F" TargetMode="External"/><Relationship Id="rId172" Type="http://schemas.openxmlformats.org/officeDocument/2006/relationships/hyperlink" Target="consultantplus://offline/ref=D833979E70E696AE92584DA280381B40E4C24DCE151B7681A40ADECDED266245CAC09F9C10F90C31SCT0F" TargetMode="External"/><Relationship Id="rId193" Type="http://schemas.openxmlformats.org/officeDocument/2006/relationships/hyperlink" Target="consultantplus://offline/ref=D833979E70E696AE92584DA280381B40E4C24DC0111A7681A40ADECDED266245CAC09F9C10F90C32SCT4F" TargetMode="External"/><Relationship Id="rId207" Type="http://schemas.openxmlformats.org/officeDocument/2006/relationships/hyperlink" Target="consultantplus://offline/ref=D833979E70E696AE92584DA280381B40E4CA4BCC181D7681A40ADECDED266245CAC09F9C10F90E36SCT3F" TargetMode="External"/><Relationship Id="rId228" Type="http://schemas.openxmlformats.org/officeDocument/2006/relationships/hyperlink" Target="consultantplus://offline/ref=D833979E70E696AE92584DA280381B40E4CA4BCC18107681A40ADECDED266245CAC09F9C10F90B36SCT6F" TargetMode="External"/><Relationship Id="rId249" Type="http://schemas.openxmlformats.org/officeDocument/2006/relationships/hyperlink" Target="consultantplus://offline/ref=D833979E70E696AE92584DA280381B40E5C24CC0171B7681A40ADECDED266245CAC09F9417SFT1F" TargetMode="External"/><Relationship Id="rId13" Type="http://schemas.openxmlformats.org/officeDocument/2006/relationships/hyperlink" Target="consultantplus://offline/ref=D833979E70E696AE92584DA280381B40E7CA4CCA181A7681A40ADECDED266245CAC09F9C10F90F30SCT2F" TargetMode="External"/><Relationship Id="rId109" Type="http://schemas.openxmlformats.org/officeDocument/2006/relationships/hyperlink" Target="consultantplus://offline/ref=D833979E70E696AE92584DA280381B40E4CA4ACD14107681A40ADECDED266245CAC09F9C10F80B33SCT5F" TargetMode="External"/><Relationship Id="rId260" Type="http://schemas.openxmlformats.org/officeDocument/2006/relationships/hyperlink" Target="consultantplus://offline/ref=D833979E70E696AE92584DA280381B40E4CA4BCC181D7681A40ADECDEDS2T6F" TargetMode="External"/><Relationship Id="rId281" Type="http://schemas.openxmlformats.org/officeDocument/2006/relationships/hyperlink" Target="consultantplus://offline/ref=D833979E70E696AE92584DA280381B40E4CA4BCC18107681A40ADECDED266245CAC09F9C10F90B35SCT9F" TargetMode="External"/><Relationship Id="rId316" Type="http://schemas.openxmlformats.org/officeDocument/2006/relationships/hyperlink" Target="consultantplus://offline/ref=D833979E70E696AE92584DA280381B40E4C34FC918107681A40ADECDED266245CAC09F9C10F90E37SCT0F" TargetMode="External"/><Relationship Id="rId34" Type="http://schemas.openxmlformats.org/officeDocument/2006/relationships/hyperlink" Target="consultantplus://offline/ref=D833979E70E696AE92584DA280381B40E4C04DCB121C7681A40ADECDED266245CAC09F9C10F90B30SCT8F" TargetMode="External"/><Relationship Id="rId55" Type="http://schemas.openxmlformats.org/officeDocument/2006/relationships/hyperlink" Target="consultantplus://offline/ref=D833979E70E696AE92584DA280381B40E4CA4BCC18107681A40ADECDED266245CAC09F9C10F90C35SCT5F" TargetMode="External"/><Relationship Id="rId76" Type="http://schemas.openxmlformats.org/officeDocument/2006/relationships/hyperlink" Target="consultantplus://offline/ref=D833979E70E696AE92584DA280381B40E4CA4BCC181D7681A40ADECDEDS2T6F" TargetMode="External"/><Relationship Id="rId97" Type="http://schemas.openxmlformats.org/officeDocument/2006/relationships/hyperlink" Target="consultantplus://offline/ref=D833979E70E696AE92584DA280381B40E4CA4BCC18107681A40ADECDED266245CAC09F9C10F90C3BSCT8F" TargetMode="External"/><Relationship Id="rId120" Type="http://schemas.openxmlformats.org/officeDocument/2006/relationships/hyperlink" Target="consultantplus://offline/ref=D833979E70E696AE92584DA280381B40E4CA4BCC18107681A40ADECDED266245CAC09F9C10F90B32SCT5F" TargetMode="External"/><Relationship Id="rId141" Type="http://schemas.openxmlformats.org/officeDocument/2006/relationships/hyperlink" Target="consultantplus://offline/ref=D833979E70E696AE92584DA280381B40E4C24DC9181B7681A40ADECDED266245CAC09F9C10F90F3BSCT8F" TargetMode="External"/><Relationship Id="rId7" Type="http://schemas.openxmlformats.org/officeDocument/2006/relationships/hyperlink" Target="consultantplus://offline/ref=D833979E70E696AE92584DA280381B40E4C24DCE14197681A40ADECDED266245CAC09F9C10F90F31SCT4F" TargetMode="External"/><Relationship Id="rId162" Type="http://schemas.openxmlformats.org/officeDocument/2006/relationships/hyperlink" Target="consultantplus://offline/ref=D833979E70E696AE92584DA280381B40E4CA45C8151A7681A40ADECDED266245CAC09F9C10F90F33SCT2F" TargetMode="External"/><Relationship Id="rId183" Type="http://schemas.openxmlformats.org/officeDocument/2006/relationships/hyperlink" Target="consultantplus://offline/ref=D833979E70E696AE92584DA280381B40E4CA4BCC181D7681A40ADECDEDS2T6F" TargetMode="External"/><Relationship Id="rId218" Type="http://schemas.openxmlformats.org/officeDocument/2006/relationships/hyperlink" Target="consultantplus://offline/ref=D833979E70E696AE92584DA280381B40E4C24DC0111A7681A40ADECDED266245CAC09F9C10F90C33SCT3F" TargetMode="External"/><Relationship Id="rId239" Type="http://schemas.openxmlformats.org/officeDocument/2006/relationships/hyperlink" Target="consultantplus://offline/ref=D833979E70E696AE92584DA280381B40E4C04DC9171B7681A40ADECDED266245CAC09F9C10F90A34SCT9F" TargetMode="External"/><Relationship Id="rId250" Type="http://schemas.openxmlformats.org/officeDocument/2006/relationships/hyperlink" Target="consultantplus://offline/ref=D833979E70E696AE92584DA280381B40E4CA4BCC18107681A40ADECDED266245CAC09F9C10F90B34SCT0F" TargetMode="External"/><Relationship Id="rId271" Type="http://schemas.openxmlformats.org/officeDocument/2006/relationships/hyperlink" Target="consultantplus://offline/ref=D833979E70E696AE92584DA280381B40E4CA4BCC18107681A40ADECDED266245CAC09F9C10F90B35SCT1F" TargetMode="External"/><Relationship Id="rId292" Type="http://schemas.openxmlformats.org/officeDocument/2006/relationships/hyperlink" Target="consultantplus://offline/ref=D833979E70E696AE92584DA280381B40E4C24DCE151B7681A40ADECDED266245CAC09F9C10F90C36SCT4F" TargetMode="External"/><Relationship Id="rId306" Type="http://schemas.openxmlformats.org/officeDocument/2006/relationships/hyperlink" Target="consultantplus://offline/ref=D833979E70E696AE92584DA280381B40E4C24DCE191F7681A40ADECDED266245CAC09F9C10F90E3ASCT8F" TargetMode="External"/><Relationship Id="rId24" Type="http://schemas.openxmlformats.org/officeDocument/2006/relationships/hyperlink" Target="consultantplus://offline/ref=D833979E70E696AE92584DA280381B40E7C44AC914197681A40ADECDED266245CAC09F9C10F80831SCT2F" TargetMode="External"/><Relationship Id="rId45" Type="http://schemas.openxmlformats.org/officeDocument/2006/relationships/hyperlink" Target="consultantplus://offline/ref=D833979E70E696AE92584DA280381B40E4C04DCD181A7681A40ADECDED266245CAC09F9C10F90B31SCT2F" TargetMode="External"/><Relationship Id="rId66" Type="http://schemas.openxmlformats.org/officeDocument/2006/relationships/hyperlink" Target="consultantplus://offline/ref=D833979E70E696AE92584DA280381B40E4C24EC915187681A40ADECDED266245CAC09F9C10F90F32SCT5F" TargetMode="External"/><Relationship Id="rId87" Type="http://schemas.openxmlformats.org/officeDocument/2006/relationships/hyperlink" Target="consultantplus://offline/ref=D833979E70E696AE92584DA280381B40E4CA4BCC18107681A40ADECDED266245CAC09F9C10F90C3BSCT4F" TargetMode="External"/><Relationship Id="rId110" Type="http://schemas.openxmlformats.org/officeDocument/2006/relationships/hyperlink" Target="consultantplus://offline/ref=D833979E70E696AE92584DA280381B40E4CA4ACD14107681A40ADECDED266245CAC09F9C10F80B33SCT5F" TargetMode="External"/><Relationship Id="rId131" Type="http://schemas.openxmlformats.org/officeDocument/2006/relationships/hyperlink" Target="consultantplus://offline/ref=D833979E70E696AE92584DA280381B40E4CA4BCC18107681A40ADECDED266245CAC09F9C10F90B33SCT2F" TargetMode="External"/><Relationship Id="rId327" Type="http://schemas.openxmlformats.org/officeDocument/2006/relationships/theme" Target="theme/theme1.xml"/><Relationship Id="rId152" Type="http://schemas.openxmlformats.org/officeDocument/2006/relationships/hyperlink" Target="consultantplus://offline/ref=D833979E70E696AE92584DA280381B40E4CA45C815187681A40ADECDED266245CAC09F9C10F90F36SCT6F" TargetMode="External"/><Relationship Id="rId173" Type="http://schemas.openxmlformats.org/officeDocument/2006/relationships/hyperlink" Target="consultantplus://offline/ref=D833979E70E696AE92584DA280381B40E4C24DCE151B7681A40ADECDED266245CAC09F9C10F90C31SCT5F" TargetMode="External"/><Relationship Id="rId194" Type="http://schemas.openxmlformats.org/officeDocument/2006/relationships/hyperlink" Target="consultantplus://offline/ref=D833979E70E696AE92584DA280381B40E4CA4BCC18107681A40ADECDED266245CAC09F9C10F90B31SCT1F" TargetMode="External"/><Relationship Id="rId208" Type="http://schemas.openxmlformats.org/officeDocument/2006/relationships/hyperlink" Target="consultantplus://offline/ref=D833979E70E696AE92584DA280381B40E4C04DC9171B7681A40ADECDED266245CAC09F9C10F90A34SCT8F" TargetMode="External"/><Relationship Id="rId229" Type="http://schemas.openxmlformats.org/officeDocument/2006/relationships/hyperlink" Target="consultantplus://offline/ref=D833979E70E696AE92584DA280381B40E4CA4BCA141E7681A40ADECDED266245CAC09F9A16SFT8F" TargetMode="External"/><Relationship Id="rId240" Type="http://schemas.openxmlformats.org/officeDocument/2006/relationships/hyperlink" Target="consultantplus://offline/ref=D833979E70E696AE92584DA280381B40E5C24CC0171B7681A40ADECDED266245CAC09F9417SFTEF" TargetMode="External"/><Relationship Id="rId261" Type="http://schemas.openxmlformats.org/officeDocument/2006/relationships/hyperlink" Target="consultantplus://offline/ref=D833979E70E696AE92584DA280381B40E4CA4BCC181D7681A40ADECDED266245CAC09F9C10F9073BSCT5F" TargetMode="External"/><Relationship Id="rId14" Type="http://schemas.openxmlformats.org/officeDocument/2006/relationships/hyperlink" Target="consultantplus://offline/ref=D833979E70E696AE92584DA280381B40E4CA4ACD111A7681A40ADECDED266245CAC09F9C10F90932SCT6F" TargetMode="External"/><Relationship Id="rId30" Type="http://schemas.openxmlformats.org/officeDocument/2006/relationships/hyperlink" Target="consultantplus://offline/ref=D833979E70E696AE92584DA280381B40E7C54CC9101B7681A40ADECDED266245CAC09F9C10F90F32SCT8F" TargetMode="External"/><Relationship Id="rId35" Type="http://schemas.openxmlformats.org/officeDocument/2006/relationships/hyperlink" Target="consultantplus://offline/ref=D833979E70E696AE92584DA280381B40E7C549C0101E7681A40ADECDED266245CAC09F9C10F90F32SCT9F" TargetMode="External"/><Relationship Id="rId56" Type="http://schemas.openxmlformats.org/officeDocument/2006/relationships/hyperlink" Target="consultantplus://offline/ref=D833979E70E696AE92584DA280381B40E4CA4BCC18107681A40ADECDED266245CAC09F9C10F90C3ASCT0F" TargetMode="External"/><Relationship Id="rId77" Type="http://schemas.openxmlformats.org/officeDocument/2006/relationships/hyperlink" Target="consultantplus://offline/ref=D833979E70E696AE92584DA280381B40E4CA4BCC181D7681A40ADECDEDS2T6F" TargetMode="External"/><Relationship Id="rId100" Type="http://schemas.openxmlformats.org/officeDocument/2006/relationships/hyperlink" Target="consultantplus://offline/ref=D833979E70E696AE92584DA280381B40E4CA4BCC18107681A40ADECDED266245CAC09F9C10F90B32SCT1F" TargetMode="External"/><Relationship Id="rId105" Type="http://schemas.openxmlformats.org/officeDocument/2006/relationships/hyperlink" Target="consultantplus://offline/ref=D833979E70E696AE92584DA280381B40E5C24DC9161D7681A40ADECDED266245CAC09F9B16F8S0T8F" TargetMode="External"/><Relationship Id="rId126" Type="http://schemas.openxmlformats.org/officeDocument/2006/relationships/hyperlink" Target="consultantplus://offline/ref=D833979E70E696AE92584DA280381B40E4CA4ACD14107681A40ADECDED266245CAC09F9C10F80B33SCT5F" TargetMode="External"/><Relationship Id="rId147" Type="http://schemas.openxmlformats.org/officeDocument/2006/relationships/hyperlink" Target="consultantplus://offline/ref=D833979E70E696AE92584DA280381B40E4C24DC9181B7681A40ADECDEDS2T6F" TargetMode="External"/><Relationship Id="rId168" Type="http://schemas.openxmlformats.org/officeDocument/2006/relationships/hyperlink" Target="consultantplus://offline/ref=D833979E70E696AE92584DA280381B40E4C24DCE151B7681A40ADECDED266245CAC09F9C10F90C30SCT8F" TargetMode="External"/><Relationship Id="rId282" Type="http://schemas.openxmlformats.org/officeDocument/2006/relationships/hyperlink" Target="consultantplus://offline/ref=D833979E70E696AE92584DA280381B40E4CA4BCC18107681A40ADECDED266245CAC09F9C10F90B3ASCT0F" TargetMode="External"/><Relationship Id="rId312" Type="http://schemas.openxmlformats.org/officeDocument/2006/relationships/hyperlink" Target="consultantplus://offline/ref=D833979E70E696AE92584DA280381B40E4CA4ACD111A7681A40ADECDED266245CAC09F9C10F90931SCT1F" TargetMode="External"/><Relationship Id="rId317" Type="http://schemas.openxmlformats.org/officeDocument/2006/relationships/hyperlink" Target="consultantplus://offline/ref=D833979E70E696AE92584DA280381B40E7C549C0101E7681A40ADECDED266245CAC09F9C10F90F32SCT9F" TargetMode="External"/><Relationship Id="rId8" Type="http://schemas.openxmlformats.org/officeDocument/2006/relationships/hyperlink" Target="consultantplus://offline/ref=D833979E70E696AE92584DA280381B40E4CA4BC8121C7681A40ADECDED266245CAC09F9C10F90A35SCT8F" TargetMode="External"/><Relationship Id="rId51" Type="http://schemas.openxmlformats.org/officeDocument/2006/relationships/hyperlink" Target="consultantplus://offline/ref=D833979E70E696AE92584DA280381B40E4CA4BC8101F7681A40ADECDED266245CAC09F9C10F90A3ASCT7F" TargetMode="External"/><Relationship Id="rId72" Type="http://schemas.openxmlformats.org/officeDocument/2006/relationships/hyperlink" Target="consultantplus://offline/ref=D833979E70E696AE92584DA280381B40E4C24DC0111A7681A40ADECDED266245CAC09F9C10F90D37SCT3F" TargetMode="External"/><Relationship Id="rId93" Type="http://schemas.openxmlformats.org/officeDocument/2006/relationships/hyperlink" Target="consultantplus://offline/ref=D833979E70E696AE92584DA280381B40E4CA4BCC18107681A40ADECDED266245CAC09F9C10F90C3BSCT7F" TargetMode="External"/><Relationship Id="rId98" Type="http://schemas.openxmlformats.org/officeDocument/2006/relationships/hyperlink" Target="consultantplus://offline/ref=D833979E70E696AE92584DA280381B40E4CA4BCC18107681A40ADECDED266245CAC09F9C10F90C3BSCT9F" TargetMode="External"/><Relationship Id="rId121" Type="http://schemas.openxmlformats.org/officeDocument/2006/relationships/hyperlink" Target="consultantplus://offline/ref=D833979E70E696AE92584DA280381B40E4CA4BCC18107681A40ADECDED266245CAC09F9C10F9083ASCT1F" TargetMode="External"/><Relationship Id="rId142" Type="http://schemas.openxmlformats.org/officeDocument/2006/relationships/hyperlink" Target="consultantplus://offline/ref=D833979E70E696AE92584DA280381B40E4CA45C815187681A40ADECDED266245CAC09F9C10F90E32SCT3F" TargetMode="External"/><Relationship Id="rId163" Type="http://schemas.openxmlformats.org/officeDocument/2006/relationships/hyperlink" Target="consultantplus://offline/ref=D833979E70E696AE92584DA280381B40E4C24DCE151B7681A40ADECDED266245CAC09F9C10F90D3BSCT5F" TargetMode="External"/><Relationship Id="rId184" Type="http://schemas.openxmlformats.org/officeDocument/2006/relationships/hyperlink" Target="consultantplus://offline/ref=D833979E70E696AE92584DA280381B40E4C24DCE151B7681A40ADECDED266245CAC09F9C10F90C36SCT0F" TargetMode="External"/><Relationship Id="rId189" Type="http://schemas.openxmlformats.org/officeDocument/2006/relationships/hyperlink" Target="consultantplus://offline/ref=D833979E70E696AE92584DA280381B40E4CA4BCC18107681A40ADECDED266245CAC09F9C10F90B30SCT7F" TargetMode="External"/><Relationship Id="rId219" Type="http://schemas.openxmlformats.org/officeDocument/2006/relationships/hyperlink" Target="consultantplus://offline/ref=D833979E70E696AE92584DA280381B40E4C245CA16117681A40ADECDED266245CAC09F9C10F9093BSCT7F" TargetMode="External"/><Relationship Id="rId3" Type="http://schemas.openxmlformats.org/officeDocument/2006/relationships/webSettings" Target="webSettings.xml"/><Relationship Id="rId214" Type="http://schemas.openxmlformats.org/officeDocument/2006/relationships/hyperlink" Target="consultantplus://offline/ref=D833979E70E696AE92584DA280381B40E4C24DC0111A7681A40ADECDED266245CAC09F9C10F90C33SCT0F" TargetMode="External"/><Relationship Id="rId230" Type="http://schemas.openxmlformats.org/officeDocument/2006/relationships/hyperlink" Target="consultantplus://offline/ref=D833979E70E696AE92584DA280381B40E4CA4BCB17197681A40ADECDEDS2T6F" TargetMode="External"/><Relationship Id="rId235" Type="http://schemas.openxmlformats.org/officeDocument/2006/relationships/hyperlink" Target="consultantplus://offline/ref=D833979E70E696AE92584DA280381B40E4CA4BCC181D7681A40ADECDEDS2T6F" TargetMode="External"/><Relationship Id="rId251" Type="http://schemas.openxmlformats.org/officeDocument/2006/relationships/hyperlink" Target="consultantplus://offline/ref=D833979E70E696AE92584DA280381B40E4CA4BCC18107681A40ADECDED266245CAC09F9C10F90B34SCT1F" TargetMode="External"/><Relationship Id="rId256" Type="http://schemas.openxmlformats.org/officeDocument/2006/relationships/hyperlink" Target="consultantplus://offline/ref=D833979E70E696AE92584DA280381B40E7CA4ECB17107681A40ADECDED266245CAC09F9C10F90F33SCT1F" TargetMode="External"/><Relationship Id="rId277" Type="http://schemas.openxmlformats.org/officeDocument/2006/relationships/hyperlink" Target="consultantplus://offline/ref=D833979E70E696AE92584DA280381B40E4CA4BCC18107681A40ADECDED266245CAC09F9C10F90B35SCT5F" TargetMode="External"/><Relationship Id="rId298" Type="http://schemas.openxmlformats.org/officeDocument/2006/relationships/hyperlink" Target="consultantplus://offline/ref=D833979E70E696AE92584DA280381B40E4C24CCA17197681A40ADECDED266245CAC09F9C10F90F32SCT8F" TargetMode="External"/><Relationship Id="rId25" Type="http://schemas.openxmlformats.org/officeDocument/2006/relationships/hyperlink" Target="consultantplus://offline/ref=D833979E70E696AE92584DA280381B40E4C24DCD191E7681A40ADECDED266245CAC09F9C10F90D32SCT9F" TargetMode="External"/><Relationship Id="rId46" Type="http://schemas.openxmlformats.org/officeDocument/2006/relationships/hyperlink" Target="consultantplus://offline/ref=D833979E70E696AE92584DA280381B40E4C24DCE141C7681A40ADECDED266245CAC09F9C10F90D32SCT3F" TargetMode="External"/><Relationship Id="rId67" Type="http://schemas.openxmlformats.org/officeDocument/2006/relationships/hyperlink" Target="consultantplus://offline/ref=D833979E70E696AE92584DA280381B40E4CA4BCC18107681A40ADECDED266245CAC09F9C10F90C3ASCT5F" TargetMode="External"/><Relationship Id="rId116" Type="http://schemas.openxmlformats.org/officeDocument/2006/relationships/hyperlink" Target="consultantplus://offline/ref=D833979E70E696AE92584DA280381B40E4CA4BCC181D7681A40ADECDED266245CAC09F9C10F90B33SCT4F" TargetMode="External"/><Relationship Id="rId137" Type="http://schemas.openxmlformats.org/officeDocument/2006/relationships/hyperlink" Target="consultantplus://offline/ref=D833979E70E696AE92584DA280381B40E4C24DCE151B7681A40ADECDED266245CAC09F9C10F90E33SCT6F" TargetMode="External"/><Relationship Id="rId158" Type="http://schemas.openxmlformats.org/officeDocument/2006/relationships/hyperlink" Target="consultantplus://offline/ref=D833979E70E696AE92584DA280381B40E4CA45C8151A7681A40ADECDED266245CAC09F9C10F90F33SCT2F" TargetMode="External"/><Relationship Id="rId272" Type="http://schemas.openxmlformats.org/officeDocument/2006/relationships/hyperlink" Target="consultantplus://offline/ref=D833979E70E696AE92584DA280381B40E4CA4BCC18107681A40ADECDED266245CAC09F9C10F90B35SCT2F" TargetMode="External"/><Relationship Id="rId293" Type="http://schemas.openxmlformats.org/officeDocument/2006/relationships/hyperlink" Target="consultantplus://offline/ref=D833979E70E696AE92584DA280381B40E4C24DCE151B7681A40ADECDED266245CAC09F9C10F90C36SCT6F" TargetMode="External"/><Relationship Id="rId302" Type="http://schemas.openxmlformats.org/officeDocument/2006/relationships/hyperlink" Target="consultantplus://offline/ref=D833979E70E696AE92584DA280381B40E4CA4FCE191C7681A40ADECDED266245CAC09F9C10F90F32SCT7F" TargetMode="External"/><Relationship Id="rId307" Type="http://schemas.openxmlformats.org/officeDocument/2006/relationships/hyperlink" Target="consultantplus://offline/ref=D833979E70E696AE92584DA280381B40E4CA4BCC18107681A40ADECDED266245CAC09F9C10F90B3ASCT9F" TargetMode="External"/><Relationship Id="rId323" Type="http://schemas.openxmlformats.org/officeDocument/2006/relationships/hyperlink" Target="consultantplus://offline/ref=D833979E70E696AE92584DA280381B40E4CA4BCC18107681A40ADECDED266245CAC09F9C10F90B3BSCT1F" TargetMode="External"/><Relationship Id="rId20" Type="http://schemas.openxmlformats.org/officeDocument/2006/relationships/hyperlink" Target="consultantplus://offline/ref=D833979E70E696AE92584DA280381B40E4C24DC9111C7681A40ADECDED266245CAC09F9C10F90F37SCT4F" TargetMode="External"/><Relationship Id="rId41" Type="http://schemas.openxmlformats.org/officeDocument/2006/relationships/hyperlink" Target="consultantplus://offline/ref=D833979E70E696AE92584DA280381B40E4C24DCF111B7681A40ADECDED266245CAC09F9C10F90F30SCT7F" TargetMode="External"/><Relationship Id="rId62" Type="http://schemas.openxmlformats.org/officeDocument/2006/relationships/hyperlink" Target="consultantplus://offline/ref=D833979E70E696AE92584DA280381B40E4CA4BCC18107681A40ADECDED266245CAC09F9C10F90C3ASCT1F" TargetMode="External"/><Relationship Id="rId83" Type="http://schemas.openxmlformats.org/officeDocument/2006/relationships/hyperlink" Target="consultantplus://offline/ref=D833979E70E696AE92584DA280381B40E4CA4BCC18107681A40ADECDED266245CAC09F9C10F90C3BSCT2F" TargetMode="External"/><Relationship Id="rId88" Type="http://schemas.openxmlformats.org/officeDocument/2006/relationships/hyperlink" Target="consultantplus://offline/ref=D833979E70E696AE92584DA280381B40E4CA4BCC181D7681A40ADECDED266245CAC09F9C10F90E36SCT3F" TargetMode="External"/><Relationship Id="rId111" Type="http://schemas.openxmlformats.org/officeDocument/2006/relationships/hyperlink" Target="consultantplus://offline/ref=D833979E70E696AE92584DA280381B40E4CA4BCC18107681A40ADECDED266245CAC09F9C10F9083ASCT1F" TargetMode="External"/><Relationship Id="rId132" Type="http://schemas.openxmlformats.org/officeDocument/2006/relationships/hyperlink" Target="consultantplus://offline/ref=D833979E70E696AE92584DA280381B40E5C24DCB13187681A40ADECDEDS2T6F" TargetMode="External"/><Relationship Id="rId153" Type="http://schemas.openxmlformats.org/officeDocument/2006/relationships/hyperlink" Target="consultantplus://offline/ref=D833979E70E696AE92584DA280381B40E4C24DC9181B7681A40ADECDED266245CAC09FS9T5F" TargetMode="External"/><Relationship Id="rId174" Type="http://schemas.openxmlformats.org/officeDocument/2006/relationships/hyperlink" Target="consultantplus://offline/ref=D833979E70E696AE92584DA280381B40E4C24DCE151B7681A40ADECDED266245CAC09F9C10F90C31SCT7F" TargetMode="External"/><Relationship Id="rId179" Type="http://schemas.openxmlformats.org/officeDocument/2006/relationships/hyperlink" Target="consultantplus://offline/ref=D833979E70E696AE92584DA280381B40E4CB44CE181F7681A40ADECDED266245CAC09F9C10F80F30SCT2F" TargetMode="External"/><Relationship Id="rId195" Type="http://schemas.openxmlformats.org/officeDocument/2006/relationships/hyperlink" Target="consultantplus://offline/ref=D833979E70E696AE92584DA280381B40E4C24DC018117681A40ADECDED266245CAC09F9C10F90D31SCT8F" TargetMode="External"/><Relationship Id="rId209" Type="http://schemas.openxmlformats.org/officeDocument/2006/relationships/hyperlink" Target="consultantplus://offline/ref=D833979E70E696AE92584DA280381B40E5C24CC0171B7681A40ADECDED266245CAC09F9417SFTFF" TargetMode="External"/><Relationship Id="rId190" Type="http://schemas.openxmlformats.org/officeDocument/2006/relationships/hyperlink" Target="consultantplus://offline/ref=D833979E70E696AE92584DA280381B40E4C24DCD191E7681A40ADECDED266245CAC09F9C10F90B32SCT6F" TargetMode="External"/><Relationship Id="rId204" Type="http://schemas.openxmlformats.org/officeDocument/2006/relationships/hyperlink" Target="consultantplus://offline/ref=D833979E70E696AE92584DA280381B40E4C24DCD19107681A40ADECDED266245CAC09F9C10F90F31SCT0F" TargetMode="External"/><Relationship Id="rId220" Type="http://schemas.openxmlformats.org/officeDocument/2006/relationships/hyperlink" Target="consultantplus://offline/ref=D833979E70E696AE92584DA280381B40E5C24DCA101C7681A40ADECDED266245CAC09F9C10F90A30SCT8F" TargetMode="External"/><Relationship Id="rId225" Type="http://schemas.openxmlformats.org/officeDocument/2006/relationships/hyperlink" Target="consultantplus://offline/ref=D833979E70E696AE92584DA280381B40E4CA4BCA141E7681A40ADECDED266245CAC09F9C10F90934SCT8F" TargetMode="External"/><Relationship Id="rId241" Type="http://schemas.openxmlformats.org/officeDocument/2006/relationships/hyperlink" Target="consultantplus://offline/ref=D833979E70E696AE92584DA280381B40E4CA4BCA141E7681A40ADECDED266245CAC09F9C10F90934SCT8F" TargetMode="External"/><Relationship Id="rId246" Type="http://schemas.openxmlformats.org/officeDocument/2006/relationships/hyperlink" Target="consultantplus://offline/ref=D833979E70E696AE92584DA280381B40E4CA4BCC181D7681A40ADECDED266245CAC09F9C10F90633SCT0F" TargetMode="External"/><Relationship Id="rId267" Type="http://schemas.openxmlformats.org/officeDocument/2006/relationships/hyperlink" Target="consultantplus://offline/ref=D833979E70E696AE92584DA280381B40E4C04DC9171B7681A40ADECDED266245CAC09F9C10F90A35SCT3F" TargetMode="External"/><Relationship Id="rId288" Type="http://schemas.openxmlformats.org/officeDocument/2006/relationships/hyperlink" Target="consultantplus://offline/ref=D833979E70E696AE92584DA280381B40E4CA4BCC18107681A40ADECDED266245CAC09F9C10F90B3ASCT3F" TargetMode="External"/><Relationship Id="rId15" Type="http://schemas.openxmlformats.org/officeDocument/2006/relationships/hyperlink" Target="consultantplus://offline/ref=D833979E70E696AE92584DA280381B40E7C34AC1151E7681A40ADECDED266245CAC09F9C10F90F37SCT5F" TargetMode="External"/><Relationship Id="rId36" Type="http://schemas.openxmlformats.org/officeDocument/2006/relationships/hyperlink" Target="consultantplus://offline/ref=D833979E70E696AE92584DA280381B40E7C54BCD18187681A40ADECDED266245CAC09F9C10F90F33SCT5F" TargetMode="External"/><Relationship Id="rId57" Type="http://schemas.openxmlformats.org/officeDocument/2006/relationships/hyperlink" Target="consultantplus://offline/ref=D833979E70E696AE92584DA280381B40E4C24DCE151B7681A40ADECDED266245CAC09F9C10F90F33SCT1F" TargetMode="External"/><Relationship Id="rId106" Type="http://schemas.openxmlformats.org/officeDocument/2006/relationships/hyperlink" Target="consultantplus://offline/ref=D833979E70E696AE92584DA280381B40E4C245CE101D7681A40ADECDED266245CAC09F9C10F90F33SCT1F" TargetMode="External"/><Relationship Id="rId127" Type="http://schemas.openxmlformats.org/officeDocument/2006/relationships/hyperlink" Target="consultantplus://offline/ref=D833979E70E696AE92584DA280381B40E4C24DCE151B7681A40ADECDED266245CAC09F9C10F90F3ASCT6F" TargetMode="External"/><Relationship Id="rId262" Type="http://schemas.openxmlformats.org/officeDocument/2006/relationships/hyperlink" Target="consultantplus://offline/ref=D833979E70E696AE92584DA280381B40E4CA4BCC18107681A40ADECDED266245CAC09F9C10F90B34SCT6F" TargetMode="External"/><Relationship Id="rId283" Type="http://schemas.openxmlformats.org/officeDocument/2006/relationships/hyperlink" Target="consultantplus://offline/ref=D833979E70E696AE92584DA280381B40E4C04DC9171B7681A40ADECDED266245CAC09F9C10F90A35SCT5F" TargetMode="External"/><Relationship Id="rId313" Type="http://schemas.openxmlformats.org/officeDocument/2006/relationships/hyperlink" Target="consultantplus://offline/ref=D833979E70E696AE92584DA280381B40E7C549C8191E7681A40ADECDED266245CAC09F9C10F90F33SCT0F" TargetMode="External"/><Relationship Id="rId318" Type="http://schemas.openxmlformats.org/officeDocument/2006/relationships/hyperlink" Target="consultantplus://offline/ref=D833979E70E696AE92584DA280381B40E4CB4DC0131F7681A40ADECDED266245CAC09F9C10F90F33SCT1F" TargetMode="External"/><Relationship Id="rId10" Type="http://schemas.openxmlformats.org/officeDocument/2006/relationships/hyperlink" Target="consultantplus://offline/ref=D833979E70E696AE92584DA280381B40E4C24DC0111A7681A40ADECDED266245CAC09F9C10F90E3BSCT9F" TargetMode="External"/><Relationship Id="rId31" Type="http://schemas.openxmlformats.org/officeDocument/2006/relationships/hyperlink" Target="consultantplus://offline/ref=D833979E70E696AE92584DA280381B40E4CB4ECF111C7681A40ADECDED266245CAC09F9C10F90F37SCT8F" TargetMode="External"/><Relationship Id="rId52" Type="http://schemas.openxmlformats.org/officeDocument/2006/relationships/hyperlink" Target="consultantplus://offline/ref=D833979E70E696AE92584DA280381B40E4C24CCD191D7681A40ADECDED266245CAC09F9C10F90E32SCT8F" TargetMode="External"/><Relationship Id="rId73" Type="http://schemas.openxmlformats.org/officeDocument/2006/relationships/hyperlink" Target="consultantplus://offline/ref=D833979E70E696AE92584DA280381B40E4CA4BCC18107681A40ADECDED266245CAC09F9C10F90C3ASCT8F" TargetMode="External"/><Relationship Id="rId78" Type="http://schemas.openxmlformats.org/officeDocument/2006/relationships/hyperlink" Target="consultantplus://offline/ref=D833979E70E696AE92584DA280381B40E4CA4BCC18107681A40ADECDED266245CAC09F9C10F90C3BSCT0F" TargetMode="External"/><Relationship Id="rId94" Type="http://schemas.openxmlformats.org/officeDocument/2006/relationships/hyperlink" Target="consultantplus://offline/ref=D833979E70E696AE92584DA280381B40E4CA4BCC181D7681A40ADECDED266245CAC09F9C10F90C35SCT9F" TargetMode="External"/><Relationship Id="rId99" Type="http://schemas.openxmlformats.org/officeDocument/2006/relationships/hyperlink" Target="consultantplus://offline/ref=D833979E70E696AE92584DA280381B40E4CA4BCC18107681A40ADECDED266245CAC09F9C10F90B32SCT0F" TargetMode="External"/><Relationship Id="rId101" Type="http://schemas.openxmlformats.org/officeDocument/2006/relationships/hyperlink" Target="consultantplus://offline/ref=D833979E70E696AE92584DA280381B40E4C24DCE151B7681A40ADECDED266245CAC09F9C10F90F36SCT0F" TargetMode="External"/><Relationship Id="rId122" Type="http://schemas.openxmlformats.org/officeDocument/2006/relationships/hyperlink" Target="consultantplus://offline/ref=D833979E70E696AE92584DA280381B40E4CA4BCC18107681A40ADECDED266245CAC09F9C10F90B32SCT7F" TargetMode="External"/><Relationship Id="rId143" Type="http://schemas.openxmlformats.org/officeDocument/2006/relationships/hyperlink" Target="consultantplus://offline/ref=D833979E70E696AE92584DA280381B40E4CA4BCC18107681A40ADECDED266245CAC09F9C10F90B33SCT7F" TargetMode="External"/><Relationship Id="rId148" Type="http://schemas.openxmlformats.org/officeDocument/2006/relationships/hyperlink" Target="consultantplus://offline/ref=D833979E70E696AE92584DA280381B40E4C24DC9181B7681A40ADECDED266245CAC09F9C10F90E32SCT2F" TargetMode="External"/><Relationship Id="rId164" Type="http://schemas.openxmlformats.org/officeDocument/2006/relationships/hyperlink" Target="consultantplus://offline/ref=D833979E70E696AE92584DA280381B40E4CB4AC9151D7681A40ADECDEDS2T6F" TargetMode="External"/><Relationship Id="rId169" Type="http://schemas.openxmlformats.org/officeDocument/2006/relationships/hyperlink" Target="consultantplus://offline/ref=D833979E70E696AE92584DA280381B40E7CB4BCA101E7681A40ADECDEDS2T6F" TargetMode="External"/><Relationship Id="rId185" Type="http://schemas.openxmlformats.org/officeDocument/2006/relationships/hyperlink" Target="consultantplus://offline/ref=D833979E70E696AE92584DA280381B40E4CA4BCC18107681A40ADECDED266245CAC09F9C10F90B30SCT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833979E70E696AE92584DA280381B40E4CB4ACD14107681A40ADECDED266245CAC09F9C10F90931SCT9F" TargetMode="External"/><Relationship Id="rId180" Type="http://schemas.openxmlformats.org/officeDocument/2006/relationships/hyperlink" Target="consultantplus://offline/ref=D833979E70E696AE92584DA280381B40E4C24DCD191E7681A40ADECDED266245CAC09F9C10F90B32SCT5F" TargetMode="External"/><Relationship Id="rId210" Type="http://schemas.openxmlformats.org/officeDocument/2006/relationships/hyperlink" Target="consultantplus://offline/ref=D833979E70E696AE92584DA280381B40E4CA4BCC18107681A40ADECDED266245CAC09F9C10F90B31SCT3F" TargetMode="External"/><Relationship Id="rId215" Type="http://schemas.openxmlformats.org/officeDocument/2006/relationships/hyperlink" Target="consultantplus://offline/ref=D833979E70E696AE92584DA280381B40E4C24DC0111A7681A40ADECDED266245CAC09F9C10F90C33SCT1F" TargetMode="External"/><Relationship Id="rId236" Type="http://schemas.openxmlformats.org/officeDocument/2006/relationships/hyperlink" Target="consultantplus://offline/ref=D833979E70E696AE92584DA280381B40E4CA4BCC181D7681A40ADECDED266245CAC09F9C10F9073BSCT5F" TargetMode="External"/><Relationship Id="rId257" Type="http://schemas.openxmlformats.org/officeDocument/2006/relationships/hyperlink" Target="consultantplus://offline/ref=D833979E70E696AE92584DA280381B40E4CA4BCC181D7681A40ADECDED266245CAC09F9C10F9073BSCT5F" TargetMode="External"/><Relationship Id="rId278" Type="http://schemas.openxmlformats.org/officeDocument/2006/relationships/hyperlink" Target="consultantplus://offline/ref=D833979E70E696AE92584DA280381B40E5C24DCA101A7681A40ADECDEDS2T6F" TargetMode="External"/><Relationship Id="rId26" Type="http://schemas.openxmlformats.org/officeDocument/2006/relationships/hyperlink" Target="consultantplus://offline/ref=D833979E70E696AE92584DA280381B40E4C04DCB191C7681A40ADECDED266245CAC09F9C10F80D37SCT5F" TargetMode="External"/><Relationship Id="rId231" Type="http://schemas.openxmlformats.org/officeDocument/2006/relationships/hyperlink" Target="consultantplus://offline/ref=D833979E70E696AE92584DA280381B40E4CA4BCC18107681A40ADECDED266245CAC09F9C10F90B36SCT7F" TargetMode="External"/><Relationship Id="rId252" Type="http://schemas.openxmlformats.org/officeDocument/2006/relationships/hyperlink" Target="consultantplus://offline/ref=D833979E70E696AE92584DA280381B40E4CA4BCC18107681A40ADECDED266245CAC09F9C10F90B34SCT2F" TargetMode="External"/><Relationship Id="rId273" Type="http://schemas.openxmlformats.org/officeDocument/2006/relationships/hyperlink" Target="consultantplus://offline/ref=D833979E70E696AE92584DA280381B40E4CA4BCC18107681A40ADECDED266245CAC09F9C10F90B35SCT3F" TargetMode="External"/><Relationship Id="rId294" Type="http://schemas.openxmlformats.org/officeDocument/2006/relationships/hyperlink" Target="consultantplus://offline/ref=D833979E70E696AE92584DA280381B40E4C24DCE151B7681A40ADECDED266245CAC09F9C10F90C36SCT7F" TargetMode="External"/><Relationship Id="rId308" Type="http://schemas.openxmlformats.org/officeDocument/2006/relationships/hyperlink" Target="consultantplus://offline/ref=D833979E70E696AE92584DA280381B40E4C24DCD191E7681A40ADECDED266245CAC09F9C10F90B30SCT4F" TargetMode="External"/><Relationship Id="rId47" Type="http://schemas.openxmlformats.org/officeDocument/2006/relationships/hyperlink" Target="consultantplus://offline/ref=D833979E70E696AE92584DA280381B40E4C24DCE151B7681A40ADECDED266245CAC09F9C10F90F32SCT9F" TargetMode="External"/><Relationship Id="rId68" Type="http://schemas.openxmlformats.org/officeDocument/2006/relationships/hyperlink" Target="consultantplus://offline/ref=D833979E70E696AE92584DA280381B40E4CA4BCC18107681A40ADECDED266245CAC09F9C10F9083ASCT2F" TargetMode="External"/><Relationship Id="rId89" Type="http://schemas.openxmlformats.org/officeDocument/2006/relationships/hyperlink" Target="consultantplus://offline/ref=D833979E70E696AE92584DA280381B40E4C245CA13187681A40ADECDED266245CAC09F9C10F90F33SCT3F" TargetMode="External"/><Relationship Id="rId112" Type="http://schemas.openxmlformats.org/officeDocument/2006/relationships/hyperlink" Target="consultantplus://offline/ref=D833979E70E696AE92584DA280381B40E4CA4BCC181D7681A40ADECDED266245CAC09F9C10F90C3BSCT9F" TargetMode="External"/><Relationship Id="rId133" Type="http://schemas.openxmlformats.org/officeDocument/2006/relationships/hyperlink" Target="consultantplus://offline/ref=D833979E70E696AE92584DA280381B40E4CA45C8151D7681A40ADECDED266245CAC09F9C10F90F32SCT6F" TargetMode="External"/><Relationship Id="rId154" Type="http://schemas.openxmlformats.org/officeDocument/2006/relationships/hyperlink" Target="consultantplus://offline/ref=D833979E70E696AE92584DA280381B40E4C24DCE151B7681A40ADECDED266245CAC09F9C10F90D32SCT8F" TargetMode="External"/><Relationship Id="rId175" Type="http://schemas.openxmlformats.org/officeDocument/2006/relationships/hyperlink" Target="consultantplus://offline/ref=D833979E70E696AE92584DA280381B40E4C24BCE141D7681A40ADECDED266245CAC09F9C10F90F32SCT9F" TargetMode="External"/><Relationship Id="rId196" Type="http://schemas.openxmlformats.org/officeDocument/2006/relationships/hyperlink" Target="consultantplus://offline/ref=D833979E70E696AE92584DA280381B40E4C24DC0111A7681A40ADECDED266245CAC09F9C10F90C32SCT6F" TargetMode="External"/><Relationship Id="rId200" Type="http://schemas.openxmlformats.org/officeDocument/2006/relationships/hyperlink" Target="consultantplus://offline/ref=D833979E70E696AE92584DA280381B40E4C24DCD191E7681A40ADECDED266245CAC09F9C10F90B33SCT1F" TargetMode="External"/><Relationship Id="rId16" Type="http://schemas.openxmlformats.org/officeDocument/2006/relationships/hyperlink" Target="consultantplus://offline/ref=D833979E70E696AE92584DA280381B40E4CA4BC8121D7681A40ADECDED266245CAC09F9C10F90C33SCT8F" TargetMode="External"/><Relationship Id="rId221" Type="http://schemas.openxmlformats.org/officeDocument/2006/relationships/hyperlink" Target="consultantplus://offline/ref=D833979E70E696AE92584DA280381B40E4CA4BCC18107681A40ADECDED266245CAC09F9C10F90B36SCT1F" TargetMode="External"/><Relationship Id="rId242" Type="http://schemas.openxmlformats.org/officeDocument/2006/relationships/hyperlink" Target="consultantplus://offline/ref=D833979E70E696AE92584DA280381B40E5C24DCA101A7681A40ADECDEDS2T6F" TargetMode="External"/><Relationship Id="rId263" Type="http://schemas.openxmlformats.org/officeDocument/2006/relationships/hyperlink" Target="consultantplus://offline/ref=D833979E70E696AE92584DA280381B40E4CA4BCC181D7681A40ADECDED266245CAC09F9C10F90C36SCT2F" TargetMode="External"/><Relationship Id="rId284" Type="http://schemas.openxmlformats.org/officeDocument/2006/relationships/hyperlink" Target="consultantplus://offline/ref=D833979E70E696AE92584DA280381B40E5C24CC0171B7681A40ADECDED266245CAC09F9418SFTBF" TargetMode="External"/><Relationship Id="rId319" Type="http://schemas.openxmlformats.org/officeDocument/2006/relationships/hyperlink" Target="consultantplus://offline/ref=D833979E70E696AE92584DA280381B40E4C24DC0111A7681A40ADECDED266245CAC09F9C10F90C31SCT6F" TargetMode="External"/><Relationship Id="rId37" Type="http://schemas.openxmlformats.org/officeDocument/2006/relationships/hyperlink" Target="consultantplus://offline/ref=D833979E70E696AE92584DA280381B40E4C24DCF101E7681A40ADECDED266245CAC09F9C10F90F32SCT9F" TargetMode="External"/><Relationship Id="rId58" Type="http://schemas.openxmlformats.org/officeDocument/2006/relationships/hyperlink" Target="consultantplus://offline/ref=D833979E70E696AE92584DA280381B40E4CA4BCC18107681A40ADECDED266245CAC09F9C10F90C35SCT7F" TargetMode="External"/><Relationship Id="rId79" Type="http://schemas.openxmlformats.org/officeDocument/2006/relationships/hyperlink" Target="consultantplus://offline/ref=D833979E70E696AE92584DA280381B40E4C245CA13187681A40ADECDED266245CAC09F9C10F90F35SCT3F" TargetMode="External"/><Relationship Id="rId102" Type="http://schemas.openxmlformats.org/officeDocument/2006/relationships/hyperlink" Target="consultantplus://offline/ref=D833979E70E696AE92584DA280381B40E4C24DCE151B7681A40ADECDED266245CAC09F9C10F90C34SCT7F" TargetMode="External"/><Relationship Id="rId123" Type="http://schemas.openxmlformats.org/officeDocument/2006/relationships/hyperlink" Target="consultantplus://offline/ref=D833979E70E696AE92584DA280381B40E4CA4BCC18107681A40ADECDED266245CAC09F9C10F9083ASCT1F" TargetMode="External"/><Relationship Id="rId144" Type="http://schemas.openxmlformats.org/officeDocument/2006/relationships/hyperlink" Target="consultantplus://offline/ref=D833979E70E696AE92584DA280381B40E4CA4BCC18107681A40ADECDED266245CAC09F9C10F90B33SCT8F" TargetMode="External"/><Relationship Id="rId90" Type="http://schemas.openxmlformats.org/officeDocument/2006/relationships/hyperlink" Target="consultantplus://offline/ref=D833979E70E696AE92584DA280381B40E4CA4BCC18107681A40ADECDED266245CAC09F9C10F90C3BSCT5F" TargetMode="External"/><Relationship Id="rId165" Type="http://schemas.openxmlformats.org/officeDocument/2006/relationships/hyperlink" Target="consultantplus://offline/ref=D833979E70E696AE92584DA280381B40E4CA45C817197681A40ADECDED266245CAC09F9C10F90F33SCT2F" TargetMode="External"/><Relationship Id="rId186" Type="http://schemas.openxmlformats.org/officeDocument/2006/relationships/hyperlink" Target="consultantplus://offline/ref=D833979E70E696AE92584DA280381B40E4CB44CF17117681A40ADECDED266245CAC09F9C10FB0F33SCT5F" TargetMode="External"/><Relationship Id="rId211" Type="http://schemas.openxmlformats.org/officeDocument/2006/relationships/hyperlink" Target="consultantplus://offline/ref=D833979E70E696AE92584DA280381B40E4C24DC0111A7681A40ADECDED266245CAC09F9C10F90C32SCT8F" TargetMode="External"/><Relationship Id="rId232" Type="http://schemas.openxmlformats.org/officeDocument/2006/relationships/hyperlink" Target="consultantplus://offline/ref=D833979E70E696AE92584DA280381B40E4CA4BCC181D7681A40ADECDED266245CAC09F9C10F80F33SCT3F" TargetMode="External"/><Relationship Id="rId253" Type="http://schemas.openxmlformats.org/officeDocument/2006/relationships/hyperlink" Target="consultantplus://offline/ref=D833979E70E696AE92584DA280381B40E4CA4BCC18107681A40ADECDED266245CAC09F9C10F90B34SCT3F" TargetMode="External"/><Relationship Id="rId274" Type="http://schemas.openxmlformats.org/officeDocument/2006/relationships/hyperlink" Target="consultantplus://offline/ref=D833979E70E696AE92584DA280381B40E4CA4BCA141E7681A40ADECDED266245CAC09F9C10F90934SCT8F" TargetMode="External"/><Relationship Id="rId295" Type="http://schemas.openxmlformats.org/officeDocument/2006/relationships/hyperlink" Target="consultantplus://offline/ref=D833979E70E696AE92584DA280381B40E4C24DCE151B7681A40ADECDED266245CAC09F9C10F90C36SCT8F" TargetMode="External"/><Relationship Id="rId309" Type="http://schemas.openxmlformats.org/officeDocument/2006/relationships/hyperlink" Target="consultantplus://offline/ref=D833979E70E696AE92584DA280381B40E4CA4BCC18107681A40ADECDED266245CAC09F9C10F90B3ASCT9F" TargetMode="External"/><Relationship Id="rId27" Type="http://schemas.openxmlformats.org/officeDocument/2006/relationships/hyperlink" Target="consultantplus://offline/ref=D833979E70E696AE92584DA280381B40E7C449C010187681A40ADECDED266245CAC09F9C10F90F36SCT9F" TargetMode="External"/><Relationship Id="rId48" Type="http://schemas.openxmlformats.org/officeDocument/2006/relationships/hyperlink" Target="consultantplus://offline/ref=D833979E70E696AE92584DA280381B40E4C24DCD19117681A40ADECDED266245CAC09F9C10F90F30SCT7F" TargetMode="External"/><Relationship Id="rId69" Type="http://schemas.openxmlformats.org/officeDocument/2006/relationships/hyperlink" Target="consultantplus://offline/ref=D833979E70E696AE92584DA280381B40E4CA4BCC18107681A40ADECDED266245CAC09F9C10F90C3ASCT7F" TargetMode="External"/><Relationship Id="rId113" Type="http://schemas.openxmlformats.org/officeDocument/2006/relationships/hyperlink" Target="consultantplus://offline/ref=D833979E70E696AE92584DA280381B40E4CA4BCC181D7681A40ADECDED266245CAC09F9C10F90B32SCT5F" TargetMode="External"/><Relationship Id="rId134" Type="http://schemas.openxmlformats.org/officeDocument/2006/relationships/hyperlink" Target="consultantplus://offline/ref=D833979E70E696AE92584DA280381B40E4C24DCE151B7681A40ADECDED266245CAC09F9C10F90E32SCT6F" TargetMode="External"/><Relationship Id="rId320" Type="http://schemas.openxmlformats.org/officeDocument/2006/relationships/hyperlink" Target="consultantplus://offline/ref=D833979E70E696AE92584DA280381B40E4CA4BCC18107681A40ADECDED266245CAC09F9C10F90B3BSCT1F" TargetMode="External"/><Relationship Id="rId80" Type="http://schemas.openxmlformats.org/officeDocument/2006/relationships/hyperlink" Target="consultantplus://offline/ref=D833979E70E696AE92584DA280381B40E4CA4BCC18107681A40ADECDED266245CAC09F9C10F90C3BSCT1F" TargetMode="External"/><Relationship Id="rId155" Type="http://schemas.openxmlformats.org/officeDocument/2006/relationships/hyperlink" Target="consultantplus://offline/ref=D833979E70E696AE92584DA280381B40E4CA4BCC18107681A40ADECDED266245CAC09F9C10F90B30SCT0F" TargetMode="External"/><Relationship Id="rId176" Type="http://schemas.openxmlformats.org/officeDocument/2006/relationships/hyperlink" Target="consultantplus://offline/ref=D833979E70E696AE92584DA280381B40E4C24DCE151B7681A40ADECDED266245CAC09F9C10F90C31SCT8F" TargetMode="External"/><Relationship Id="rId197" Type="http://schemas.openxmlformats.org/officeDocument/2006/relationships/hyperlink" Target="consultantplus://offline/ref=D833979E70E696AE92584DA280381B40E4C04DC9171B7681A40ADECDED266245CAC09F9C10F90A34SCT7F" TargetMode="External"/><Relationship Id="rId201" Type="http://schemas.openxmlformats.org/officeDocument/2006/relationships/hyperlink" Target="consultantplus://offline/ref=D833979E70E696AE92584DA280381B40E4CB4ACD14107681A40ADECDED266245CAC09F9C10F90A32SCT8F" TargetMode="External"/><Relationship Id="rId222" Type="http://schemas.openxmlformats.org/officeDocument/2006/relationships/hyperlink" Target="consultantplus://offline/ref=D833979E70E696AE92584DA280381B40E4C24DCE191F7681A40ADECDED266245CAC09F9C10F90F34SCT2F" TargetMode="External"/><Relationship Id="rId243" Type="http://schemas.openxmlformats.org/officeDocument/2006/relationships/hyperlink" Target="consultantplus://offline/ref=D833979E70E696AE92584DA280381B40E4CA4BCC181D7681A40ADECDEDS2T6F" TargetMode="External"/><Relationship Id="rId264" Type="http://schemas.openxmlformats.org/officeDocument/2006/relationships/hyperlink" Target="consultantplus://offline/ref=D833979E70E696AE92584DA280381B40E4CA4BCC181D7681A40ADECDED266245CAC09F9C10F90C36SCT2F" TargetMode="External"/><Relationship Id="rId285" Type="http://schemas.openxmlformats.org/officeDocument/2006/relationships/hyperlink" Target="consultantplus://offline/ref=D833979E70E696AE92584DA280381B40E7CA4ECB17107681A40ADECDED266245CAC09F9C10F90E32SCT1F" TargetMode="External"/><Relationship Id="rId17" Type="http://schemas.openxmlformats.org/officeDocument/2006/relationships/hyperlink" Target="consultantplus://offline/ref=D833979E70E696AE92584DA280381B40E4C24DCF11107681A40ADECDED266245CAC09F9C10F90F34SCT6F" TargetMode="External"/><Relationship Id="rId38" Type="http://schemas.openxmlformats.org/officeDocument/2006/relationships/hyperlink" Target="consultantplus://offline/ref=D833979E70E696AE92584DA280381B40E4C04DCB191B7681A40ADECDED266245CAC09F9C10F90E34SCT0F" TargetMode="External"/><Relationship Id="rId59" Type="http://schemas.openxmlformats.org/officeDocument/2006/relationships/hyperlink" Target="consultantplus://offline/ref=D833979E70E696AE92584DA280381B40E4CA4BCC18107681A40ADECDED266245CAC09F9C10F90C35SCT8F" TargetMode="External"/><Relationship Id="rId103" Type="http://schemas.openxmlformats.org/officeDocument/2006/relationships/hyperlink" Target="consultantplus://offline/ref=D833979E70E696AE92584DA280381B40E4CB45C8141E7681A40ADECDED266245CAC09F9C10F90F33SCT2F" TargetMode="External"/><Relationship Id="rId124" Type="http://schemas.openxmlformats.org/officeDocument/2006/relationships/hyperlink" Target="consultantplus://offline/ref=D833979E70E696AE92584DA280381B40E4CA4BCC18107681A40ADECDED266245CAC09F9C10F90B32SCT8F" TargetMode="External"/><Relationship Id="rId310" Type="http://schemas.openxmlformats.org/officeDocument/2006/relationships/hyperlink" Target="consultantplus://offline/ref=D833979E70E696AE92584DA280381B40E4CA4BCC18107681A40ADECDED266245CAC09F9C10F90B3BSCT0F" TargetMode="External"/><Relationship Id="rId70" Type="http://schemas.openxmlformats.org/officeDocument/2006/relationships/hyperlink" Target="consultantplus://offline/ref=D833979E70E696AE92584DA280381B40E4CA4BCC18107681A40ADECDED266245CAC09F9C10F90C3ASCT7F" TargetMode="External"/><Relationship Id="rId91" Type="http://schemas.openxmlformats.org/officeDocument/2006/relationships/hyperlink" Target="consultantplus://offline/ref=D833979E70E696AE92584DA280381B40E4CA4BCC18107681A40ADECDED266245CAC09F9C10F90C3BSCT6F" TargetMode="External"/><Relationship Id="rId145" Type="http://schemas.openxmlformats.org/officeDocument/2006/relationships/hyperlink" Target="consultantplus://offline/ref=D833979E70E696AE92584DA280381B40E4C24DC9181B7681A40ADECDED266245CAC09F9C10F90F31SCT9F" TargetMode="External"/><Relationship Id="rId166" Type="http://schemas.openxmlformats.org/officeDocument/2006/relationships/hyperlink" Target="consultantplus://offline/ref=D833979E70E696AE92584DA280381B40E4C24DCE151B7681A40ADECDED266245CAC09F9C10F90C30SCT6F" TargetMode="External"/><Relationship Id="rId187" Type="http://schemas.openxmlformats.org/officeDocument/2006/relationships/hyperlink" Target="consultantplus://offline/ref=D833979E70E696AE92584DA280381B40E4C24DCE191F7681A40ADECDED266245CAC09F9C10F90F34SCT1F" TargetMode="External"/><Relationship Id="rId1" Type="http://schemas.openxmlformats.org/officeDocument/2006/relationships/styles" Target="styles.xml"/><Relationship Id="rId212" Type="http://schemas.openxmlformats.org/officeDocument/2006/relationships/hyperlink" Target="consultantplus://offline/ref=D833979E70E696AE92584DA280381B40E4C24DC0111A7681A40ADECDED266245CAC09F9C10F90C32SCT9F" TargetMode="External"/><Relationship Id="rId233" Type="http://schemas.openxmlformats.org/officeDocument/2006/relationships/hyperlink" Target="consultantplus://offline/ref=D833979E70E696AE92584DA280381B40E4CA4BCC18107681A40ADECDED266245CAC09F9C10F90B37SCT0F" TargetMode="External"/><Relationship Id="rId254" Type="http://schemas.openxmlformats.org/officeDocument/2006/relationships/hyperlink" Target="consultantplus://offline/ref=D833979E70E696AE92584DA280381B40E4C04DC9171B7681A40ADECDED266245CAC09F9C10F90A35SCT2F" TargetMode="External"/><Relationship Id="rId28" Type="http://schemas.openxmlformats.org/officeDocument/2006/relationships/hyperlink" Target="consultantplus://offline/ref=D833979E70E696AE92584DA280381B40E4C24DCE111F7681A40ADECDED266245CAC09F9C10F90B31SCT7F" TargetMode="External"/><Relationship Id="rId49" Type="http://schemas.openxmlformats.org/officeDocument/2006/relationships/hyperlink" Target="consultantplus://offline/ref=D833979E70E696AE92584DA280381B40E4C24DCD19107681A40ADECDED266245CAC09F9C10F90F31SCT0F" TargetMode="External"/><Relationship Id="rId114" Type="http://schemas.openxmlformats.org/officeDocument/2006/relationships/hyperlink" Target="consultantplus://offline/ref=D833979E70E696AE92584DA280381B40E4CA4BCC181D7681A40ADECDED266245CAC09F9C10F90B32SCT8F" TargetMode="External"/><Relationship Id="rId275" Type="http://schemas.openxmlformats.org/officeDocument/2006/relationships/hyperlink" Target="consultantplus://offline/ref=D833979E70E696AE92584DA280381B40E4C04DC9171B7681A40ADECDED266245CAC09F9C10F90A35SCT4F" TargetMode="External"/><Relationship Id="rId296" Type="http://schemas.openxmlformats.org/officeDocument/2006/relationships/hyperlink" Target="consultantplus://offline/ref=D833979E70E696AE92584DA280381B40E4C24DCE151B7681A40ADECDED266245CAC09F9C10F90C36SCT9F" TargetMode="External"/><Relationship Id="rId300" Type="http://schemas.openxmlformats.org/officeDocument/2006/relationships/hyperlink" Target="consultantplus://offline/ref=D833979E70E696AE92584DA280381B40E4C24DCE151B7681A40ADECDED266245CAC09F9C10F90C37SCT2F" TargetMode="External"/><Relationship Id="rId60" Type="http://schemas.openxmlformats.org/officeDocument/2006/relationships/hyperlink" Target="consultantplus://offline/ref=D833979E70E696AE92584DA280381B40E4C24DCE151B7681A40ADECDED266245CAC09F9C10F90F33SCT5F" TargetMode="External"/><Relationship Id="rId81" Type="http://schemas.openxmlformats.org/officeDocument/2006/relationships/hyperlink" Target="consultantplus://offline/ref=D833979E70E696AE92584DA280381B40E4C245CA13187681A40ADECDED266245CAC09F9C10F90F33SCT3F" TargetMode="External"/><Relationship Id="rId135" Type="http://schemas.openxmlformats.org/officeDocument/2006/relationships/hyperlink" Target="consultantplus://offline/ref=D833979E70E696AE92584DA280381B40E4CA4BCC18107681A40ADECDED266245CAC09F9C10F90B33SCT3F" TargetMode="External"/><Relationship Id="rId156" Type="http://schemas.openxmlformats.org/officeDocument/2006/relationships/hyperlink" Target="consultantplus://offline/ref=D833979E70E696AE92584DA280381B40E4CA4BCC18107681A40ADECDED266245CAC09F9C10F90B30SCT2F" TargetMode="External"/><Relationship Id="rId177" Type="http://schemas.openxmlformats.org/officeDocument/2006/relationships/hyperlink" Target="consultantplus://offline/ref=D833979E70E696AE92584DA280381B40E4CA4BCC18107681A40ADECDED266245CAC09F9C10F90B30SCT3F" TargetMode="External"/><Relationship Id="rId198" Type="http://schemas.openxmlformats.org/officeDocument/2006/relationships/hyperlink" Target="consultantplus://offline/ref=D833979E70E696AE92584DA280381B40E5C24CC0171B7681A40ADECDED266245CAC09F9417SFTCF" TargetMode="External"/><Relationship Id="rId321" Type="http://schemas.openxmlformats.org/officeDocument/2006/relationships/hyperlink" Target="consultantplus://offline/ref=D833979E70E696AE92584DA280381B40E4C24DC012187681A40ADECDEDS2T6F" TargetMode="External"/><Relationship Id="rId202" Type="http://schemas.openxmlformats.org/officeDocument/2006/relationships/hyperlink" Target="consultantplus://offline/ref=D833979E70E696AE92584DA280381B40E4CB4ACD14107681A40ADECDED266245CAC09F9C10F90936SCT2F" TargetMode="External"/><Relationship Id="rId223" Type="http://schemas.openxmlformats.org/officeDocument/2006/relationships/hyperlink" Target="consultantplus://offline/ref=D833979E70E696AE92584DA280381B40E4CA4BCC181D7681A40ADECDEDS2T6F" TargetMode="External"/><Relationship Id="rId244" Type="http://schemas.openxmlformats.org/officeDocument/2006/relationships/hyperlink" Target="consultantplus://offline/ref=D833979E70E696AE92584DA280381B40E4CA4BCC181D7681A40ADECDED266245CAC09F9C10F9073BSCT5F" TargetMode="External"/><Relationship Id="rId18" Type="http://schemas.openxmlformats.org/officeDocument/2006/relationships/hyperlink" Target="consultantplus://offline/ref=D833979E70E696AE92584DA280381B40E4C24DCE14187681A40ADECDED266245CAC09F9C10F90F34SCT7F" TargetMode="External"/><Relationship Id="rId39" Type="http://schemas.openxmlformats.org/officeDocument/2006/relationships/hyperlink" Target="consultantplus://offline/ref=D833979E70E696AE92584DA280381B40E4C24DCE191E7681A40ADECDED266245CAC09F9C10F90E3ASCT6F" TargetMode="External"/><Relationship Id="rId265" Type="http://schemas.openxmlformats.org/officeDocument/2006/relationships/hyperlink" Target="consultantplus://offline/ref=D833979E70E696AE92584DA280381B40E4CA4BCA141E7681A40ADECDED266245CAC09F9C10F90934SCT8F" TargetMode="External"/><Relationship Id="rId286" Type="http://schemas.openxmlformats.org/officeDocument/2006/relationships/hyperlink" Target="consultantplus://offline/ref=D833979E70E696AE92584DA280381B40E4CA4BCC18107681A40ADECDED266245CAC09F9C10F90B3ASCT2F" TargetMode="External"/><Relationship Id="rId50" Type="http://schemas.openxmlformats.org/officeDocument/2006/relationships/hyperlink" Target="consultantplus://offline/ref=D833979E70E696AE92584DA280381B40E4CA4BC812117681A40ADECDED266245CAC09F9C10F90D36SCT2F" TargetMode="External"/><Relationship Id="rId104" Type="http://schemas.openxmlformats.org/officeDocument/2006/relationships/hyperlink" Target="consultantplus://offline/ref=D833979E70E696AE92584DA280381B40E4C24DCE151B7681A40ADECDED266245CAC09F9C10F90C34SCT8F" TargetMode="External"/><Relationship Id="rId125" Type="http://schemas.openxmlformats.org/officeDocument/2006/relationships/hyperlink" Target="consultantplus://offline/ref=D833979E70E696AE92584DA280381B40E4CA4BCC18107681A40ADECDED266245CAC09F9C10F90B32SCT9F" TargetMode="External"/><Relationship Id="rId146" Type="http://schemas.openxmlformats.org/officeDocument/2006/relationships/hyperlink" Target="consultantplus://offline/ref=D833979E70E696AE92584DA280381B40E4C24DCE151B7681A40ADECDED266245CAC09F9C10F90E34SCT2F" TargetMode="External"/><Relationship Id="rId167" Type="http://schemas.openxmlformats.org/officeDocument/2006/relationships/hyperlink" Target="consultantplus://offline/ref=D833979E70E696AE92584DA280381B40E4C24DCE151B7681A40ADECDED266245CAC09F9C10F90C30SCT7F" TargetMode="External"/><Relationship Id="rId188" Type="http://schemas.openxmlformats.org/officeDocument/2006/relationships/hyperlink" Target="consultantplus://offline/ref=D833979E70E696AE92584DA280381B40E4CA4BCC18107681A40ADECDED266245CAC09F9C10F90B30SCT6F" TargetMode="External"/><Relationship Id="rId311" Type="http://schemas.openxmlformats.org/officeDocument/2006/relationships/hyperlink" Target="consultantplus://offline/ref=D833979E70E696AE92584DA280381B40E4C24DCD191E7681A40ADECDED266245CAC09F9C10F90B30SCT6F" TargetMode="External"/><Relationship Id="rId71" Type="http://schemas.openxmlformats.org/officeDocument/2006/relationships/hyperlink" Target="consultantplus://offline/ref=D833979E70E696AE92584DA280381B40E4C24DCD191E7681A40ADECDED266245CAC09F9C10F90D3BSCT3F" TargetMode="External"/><Relationship Id="rId92" Type="http://schemas.openxmlformats.org/officeDocument/2006/relationships/hyperlink" Target="consultantplus://offline/ref=D833979E70E696AE92584DA280381B40E4CA4BCC181D7681A40ADECDED266245CAC09F9C10F90C35SCT9F" TargetMode="External"/><Relationship Id="rId213" Type="http://schemas.openxmlformats.org/officeDocument/2006/relationships/hyperlink" Target="consultantplus://offline/ref=D833979E70E696AE92584DA280381B40E4C245CC111F7681A40ADECDED266245CAC09F9C10F90F33SCT6F" TargetMode="External"/><Relationship Id="rId234" Type="http://schemas.openxmlformats.org/officeDocument/2006/relationships/hyperlink" Target="consultantplus://offline/ref=D833979E70E696AE92584DA280381B40E4CA4BCC18107681A40ADECDED266245CAC09F9C10F90B37SCT2F" TargetMode="External"/><Relationship Id="rId2" Type="http://schemas.openxmlformats.org/officeDocument/2006/relationships/settings" Target="settings.xml"/><Relationship Id="rId29" Type="http://schemas.openxmlformats.org/officeDocument/2006/relationships/hyperlink" Target="consultantplus://offline/ref=D833979E70E696AE92584DA280381B40E4C24DCD15197681A40ADECDED266245CAC09F9C10F9083BSCT9F" TargetMode="External"/><Relationship Id="rId255" Type="http://schemas.openxmlformats.org/officeDocument/2006/relationships/hyperlink" Target="consultantplus://offline/ref=D833979E70E696AE92584DA280381B40E5C24CC0171B7681A40ADECDED266245CAC09F9417SFT0F" TargetMode="External"/><Relationship Id="rId276" Type="http://schemas.openxmlformats.org/officeDocument/2006/relationships/hyperlink" Target="consultantplus://offline/ref=D833979E70E696AE92584DA280381B40E5C24CC0171B7681A40ADECDED266245CAC09F9418SFT8F" TargetMode="External"/><Relationship Id="rId297" Type="http://schemas.openxmlformats.org/officeDocument/2006/relationships/hyperlink" Target="consultantplus://offline/ref=D833979E70E696AE92584DA280381B40E4C24DCE151B7681A40ADECDED266245CAC09F9C10F90C37SCT0F" TargetMode="External"/><Relationship Id="rId40" Type="http://schemas.openxmlformats.org/officeDocument/2006/relationships/hyperlink" Target="consultantplus://offline/ref=D833979E70E696AE92584DA280381B40E4C24DCE121B7681A40ADECDED266245CAC09F9C10F90D32SCT9F" TargetMode="External"/><Relationship Id="rId115" Type="http://schemas.openxmlformats.org/officeDocument/2006/relationships/hyperlink" Target="consultantplus://offline/ref=D833979E70E696AE92584DA280381B40E4CA4BCC181D7681A40ADECDED266245CAC09F9C10F90B33SCT2F" TargetMode="External"/><Relationship Id="rId136" Type="http://schemas.openxmlformats.org/officeDocument/2006/relationships/hyperlink" Target="consultantplus://offline/ref=D833979E70E696AE92584DA280381B40E4CB44CE181F7681A40ADECDED266245CAC09F9ES1T2F" TargetMode="External"/><Relationship Id="rId157" Type="http://schemas.openxmlformats.org/officeDocument/2006/relationships/hyperlink" Target="consultantplus://offline/ref=D833979E70E696AE92584DA280381B40E4C24DCE151B7681A40ADECDED266245CAC09F9C10F90D34SCT6F" TargetMode="External"/><Relationship Id="rId178" Type="http://schemas.openxmlformats.org/officeDocument/2006/relationships/hyperlink" Target="consultantplus://offline/ref=D833979E70E696AE92584DA280381B40E4C24DCE151B7681A40ADECDED266245CAC09F9C10F90C31SCT9F" TargetMode="External"/><Relationship Id="rId301" Type="http://schemas.openxmlformats.org/officeDocument/2006/relationships/hyperlink" Target="consultantplus://offline/ref=D833979E70E696AE92584DA280381B40E4CA4BCC18107681A40ADECDED266245CAC09F9C10F90B3ASCT8F" TargetMode="External"/><Relationship Id="rId322" Type="http://schemas.openxmlformats.org/officeDocument/2006/relationships/hyperlink" Target="consultantplus://offline/ref=D833979E70E696AE92584DA280381B40E4C24DC0111A7681A40ADECDED266245CAC09F9C10F90C31SCT7F" TargetMode="External"/><Relationship Id="rId61" Type="http://schemas.openxmlformats.org/officeDocument/2006/relationships/hyperlink" Target="consultantplus://offline/ref=D833979E70E696AE92584DA280381B40E4CA4BCC18107681A40ADECDED266245CAC09F9C10F90C3ASCT0F" TargetMode="External"/><Relationship Id="rId82" Type="http://schemas.openxmlformats.org/officeDocument/2006/relationships/hyperlink" Target="consultantplus://offline/ref=D833979E70E696AE92584DA280381B40E4C245CA13187681A40ADECDED266245CAC09F9C10F90E33SCT6F" TargetMode="External"/><Relationship Id="rId199" Type="http://schemas.openxmlformats.org/officeDocument/2006/relationships/hyperlink" Target="consultantplus://offline/ref=D833979E70E696AE92584DA280381B40E4CA4BCB16197681A40ADECDED266245CAC09F9C10F90C30SCT5F" TargetMode="External"/><Relationship Id="rId203" Type="http://schemas.openxmlformats.org/officeDocument/2006/relationships/hyperlink" Target="consultantplus://offline/ref=D833979E70E696AE92584DA280381B40E4C24DC9111C7681A40ADECDED266245CAC09F9C10F90F34SCT2F" TargetMode="External"/><Relationship Id="rId19" Type="http://schemas.openxmlformats.org/officeDocument/2006/relationships/hyperlink" Target="consultantplus://offline/ref=D833979E70E696AE92584DA280381B40E4C24DCD111E7681A40ADECDED266245CAC09F9C10F90D36SCT7F" TargetMode="External"/><Relationship Id="rId224" Type="http://schemas.openxmlformats.org/officeDocument/2006/relationships/hyperlink" Target="consultantplus://offline/ref=D833979E70E696AE92584DA280381B40E4CA4BCC18107681A40ADECDED266245CAC09F9C10F90B36SCT4F" TargetMode="External"/><Relationship Id="rId245" Type="http://schemas.openxmlformats.org/officeDocument/2006/relationships/hyperlink" Target="consultantplus://offline/ref=D833979E70E696AE92584DA280381B40E4CA4BCC181D7681A40ADECDED266245CAC09F9C10F9073BSCT6F" TargetMode="External"/><Relationship Id="rId266" Type="http://schemas.openxmlformats.org/officeDocument/2006/relationships/hyperlink" Target="consultantplus://offline/ref=D833979E70E696AE92584DA280381B40E4CA4BCC18107681A40ADECDED266245CAC09F9C10F90B34SCT8F" TargetMode="External"/><Relationship Id="rId287" Type="http://schemas.openxmlformats.org/officeDocument/2006/relationships/hyperlink" Target="consultantplus://offline/ref=D833979E70E696AE92584DA280381B40E7CA4ECD10117681A40ADECDED266245CAC09F9C10F90F33SCT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33841</Words>
  <Characters>192894</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2</cp:revision>
  <dcterms:created xsi:type="dcterms:W3CDTF">2018-07-27T05:19:00Z</dcterms:created>
  <dcterms:modified xsi:type="dcterms:W3CDTF">2018-07-27T05:19:00Z</dcterms:modified>
</cp:coreProperties>
</file>