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4F" w:rsidRDefault="00593F4F" w:rsidP="00593F4F">
      <w:pPr>
        <w:ind w:firstLine="567"/>
        <w:jc w:val="right"/>
        <w:rPr>
          <w:b/>
          <w:bCs/>
          <w:color w:val="26282F"/>
          <w:sz w:val="26"/>
          <w:szCs w:val="26"/>
          <w:lang w:val="en-US"/>
        </w:rPr>
      </w:pPr>
      <w:proofErr w:type="gramStart"/>
      <w:r>
        <w:rPr>
          <w:b/>
          <w:bCs/>
          <w:color w:val="26282F"/>
          <w:sz w:val="26"/>
          <w:szCs w:val="26"/>
          <w:lang w:val="en-US"/>
        </w:rPr>
        <w:t>к</w:t>
      </w:r>
      <w:proofErr w:type="gramEnd"/>
      <w:r>
        <w:rPr>
          <w:b/>
          <w:bCs/>
          <w:color w:val="26282F"/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Регламенту</w:t>
      </w:r>
      <w:proofErr w:type="spellEnd"/>
    </w:p>
    <w:tbl>
      <w:tblPr>
        <w:tblW w:w="0" w:type="auto"/>
        <w:tblInd w:w="-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5"/>
        <w:gridCol w:w="4403"/>
      </w:tblGrid>
      <w:tr w:rsidR="00593F4F" w:rsidTr="00AF2742">
        <w:tblPrEx>
          <w:tblCellMar>
            <w:top w:w="0" w:type="dxa"/>
            <w:bottom w:w="0" w:type="dxa"/>
          </w:tblCellMar>
        </w:tblPrEx>
        <w:trPr>
          <w:trHeight w:val="3665"/>
        </w:trPr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593F4F" w:rsidRPr="00B67A78" w:rsidRDefault="00593F4F" w:rsidP="00AF274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09575" cy="638175"/>
                  <wp:effectExtent l="0" t="0" r="9525" b="9525"/>
                  <wp:docPr id="1" name="Рисунок 1" descr="Копия novotarmansk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5" descr="Копия novotarmansk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F4F" w:rsidRPr="00B67A78" w:rsidRDefault="00593F4F" w:rsidP="00AF274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A78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НОВОТАРМАНСКОГО                                                       МУНИЦИПАЛЬНОГО ОБРАЗОВАНИЯ</w:t>
            </w:r>
          </w:p>
          <w:p w:rsidR="00593F4F" w:rsidRPr="00B67A78" w:rsidRDefault="00593F4F" w:rsidP="00AF274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7A78">
              <w:rPr>
                <w:rFonts w:ascii="Times New Roman" w:hAnsi="Times New Roman" w:cs="Times New Roman"/>
                <w:sz w:val="22"/>
                <w:szCs w:val="22"/>
              </w:rPr>
              <w:t>ул. Центральная, 56, п. Новотарманский,                                                                                            Тюменский район, Тюменская область, 625509</w:t>
            </w:r>
          </w:p>
          <w:p w:rsidR="00593F4F" w:rsidRPr="00B67A78" w:rsidRDefault="00593F4F" w:rsidP="00AF274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A78">
              <w:rPr>
                <w:rFonts w:ascii="Times New Roman" w:hAnsi="Times New Roman" w:cs="Times New Roman"/>
                <w:sz w:val="22"/>
                <w:szCs w:val="22"/>
              </w:rPr>
              <w:t>тел.77-01-83,77-03-15, тел./факс 77-00-45</w:t>
            </w:r>
          </w:p>
          <w:p w:rsidR="00593F4F" w:rsidRPr="00B67A78" w:rsidRDefault="00593F4F" w:rsidP="00AF274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67A78">
              <w:rPr>
                <w:rFonts w:ascii="Times New Roman" w:hAnsi="Times New Roman" w:cs="Times New Roman"/>
                <w:sz w:val="22"/>
                <w:szCs w:val="22"/>
              </w:rPr>
              <w:t>______________ № __________</w:t>
            </w:r>
            <w:r w:rsidRPr="00B67A7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</w:t>
            </w:r>
          </w:p>
          <w:p w:rsidR="00593F4F" w:rsidRPr="001762CD" w:rsidRDefault="00593F4F" w:rsidP="00AF2742">
            <w:pPr>
              <w:jc w:val="center"/>
              <w:rPr>
                <w:sz w:val="26"/>
                <w:szCs w:val="26"/>
              </w:rPr>
            </w:pPr>
            <w:r w:rsidRPr="00B67A78">
              <w:rPr>
                <w:rFonts w:ascii="Times New Roman" w:hAnsi="Times New Roman" w:cs="Times New Roman"/>
                <w:sz w:val="22"/>
                <w:szCs w:val="22"/>
              </w:rPr>
              <w:t>На № _____________от ____________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</w:tcPr>
          <w:p w:rsidR="00593F4F" w:rsidRPr="001762CD" w:rsidRDefault="00593F4F" w:rsidP="00AF2742">
            <w:pPr>
              <w:ind w:firstLine="708"/>
              <w:rPr>
                <w:sz w:val="26"/>
                <w:szCs w:val="26"/>
              </w:rPr>
            </w:pPr>
          </w:p>
          <w:p w:rsidR="00593F4F" w:rsidRPr="001762CD" w:rsidRDefault="00593F4F" w:rsidP="00AF2742">
            <w:pPr>
              <w:ind w:firstLine="708"/>
              <w:rPr>
                <w:sz w:val="26"/>
                <w:szCs w:val="26"/>
              </w:rPr>
            </w:pPr>
          </w:p>
          <w:p w:rsidR="00593F4F" w:rsidRPr="001762CD" w:rsidRDefault="00593F4F" w:rsidP="00AF2742">
            <w:pPr>
              <w:ind w:firstLine="708"/>
              <w:rPr>
                <w:sz w:val="26"/>
                <w:szCs w:val="26"/>
              </w:rPr>
            </w:pPr>
          </w:p>
          <w:p w:rsidR="00593F4F" w:rsidRPr="001762CD" w:rsidRDefault="00593F4F" w:rsidP="00AF2742">
            <w:pPr>
              <w:ind w:firstLine="708"/>
              <w:rPr>
                <w:sz w:val="26"/>
                <w:szCs w:val="26"/>
              </w:rPr>
            </w:pPr>
          </w:p>
          <w:p w:rsidR="00593F4F" w:rsidRDefault="00593F4F" w:rsidP="00AF2742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кому</w:t>
            </w:r>
            <w:proofErr w:type="spellEnd"/>
          </w:p>
          <w:p w:rsidR="00593F4F" w:rsidRDefault="00593F4F" w:rsidP="00AF2742">
            <w:pPr>
              <w:rPr>
                <w:sz w:val="26"/>
                <w:szCs w:val="26"/>
                <w:lang w:val="en-US"/>
              </w:rPr>
            </w:pPr>
          </w:p>
          <w:p w:rsidR="00593F4F" w:rsidRDefault="00593F4F" w:rsidP="00AF2742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куда</w:t>
            </w:r>
            <w:proofErr w:type="spellEnd"/>
          </w:p>
        </w:tc>
      </w:tr>
    </w:tbl>
    <w:p w:rsidR="00593F4F" w:rsidRDefault="00593F4F" w:rsidP="00593F4F">
      <w:pPr>
        <w:ind w:firstLine="567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</w:t>
      </w:r>
    </w:p>
    <w:p w:rsidR="00593F4F" w:rsidRDefault="00593F4F" w:rsidP="00593F4F">
      <w:pPr>
        <w:jc w:val="center"/>
        <w:rPr>
          <w:sz w:val="26"/>
          <w:szCs w:val="26"/>
          <w:lang w:val="en-US"/>
        </w:rPr>
      </w:pPr>
      <w:proofErr w:type="spellStart"/>
      <w:r>
        <w:rPr>
          <w:b/>
          <w:bCs/>
          <w:color w:val="26282F"/>
          <w:sz w:val="26"/>
          <w:szCs w:val="26"/>
          <w:lang w:val="en-US"/>
        </w:rPr>
        <w:t>Уведомление</w:t>
      </w:r>
      <w:proofErr w:type="spellEnd"/>
      <w:r>
        <w:rPr>
          <w:sz w:val="26"/>
          <w:szCs w:val="26"/>
          <w:lang w:val="en-US"/>
        </w:rPr>
        <w:t xml:space="preserve"> </w:t>
      </w:r>
    </w:p>
    <w:p w:rsidR="00593F4F" w:rsidRPr="001762CD" w:rsidRDefault="00593F4F" w:rsidP="00593F4F">
      <w:pPr>
        <w:jc w:val="center"/>
        <w:rPr>
          <w:sz w:val="26"/>
          <w:szCs w:val="26"/>
        </w:rPr>
      </w:pPr>
      <w:r w:rsidRPr="001762CD">
        <w:rPr>
          <w:b/>
          <w:bCs/>
          <w:color w:val="26282F"/>
          <w:sz w:val="26"/>
          <w:szCs w:val="26"/>
        </w:rPr>
        <w:t>о возврате обращения о предоставлении муниципального имущества</w:t>
      </w:r>
      <w:r w:rsidRPr="001762CD">
        <w:rPr>
          <w:sz w:val="26"/>
          <w:szCs w:val="26"/>
        </w:rPr>
        <w:t xml:space="preserve"> </w:t>
      </w:r>
      <w:r w:rsidRPr="001762CD">
        <w:rPr>
          <w:b/>
          <w:bCs/>
          <w:color w:val="26282F"/>
          <w:sz w:val="26"/>
          <w:szCs w:val="26"/>
        </w:rPr>
        <w:t>в аренду (безвозмездное пользование) без проведения торгов</w:t>
      </w:r>
    </w:p>
    <w:p w:rsidR="00593F4F" w:rsidRPr="001762CD" w:rsidRDefault="00593F4F" w:rsidP="00593F4F">
      <w:pPr>
        <w:jc w:val="both"/>
        <w:rPr>
          <w:sz w:val="26"/>
          <w:szCs w:val="26"/>
        </w:rPr>
      </w:pPr>
    </w:p>
    <w:p w:rsidR="00593F4F" w:rsidRPr="001762CD" w:rsidRDefault="00593F4F" w:rsidP="00593F4F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 Настоящим уведомляю, что "___"________ 201___ принято Ваше</w:t>
      </w:r>
    </w:p>
    <w:p w:rsidR="00593F4F" w:rsidRPr="001762CD" w:rsidRDefault="00593F4F" w:rsidP="00593F4F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обращение о предоставлении муниципального имущества </w:t>
      </w:r>
      <w:proofErr w:type="gramStart"/>
      <w:r w:rsidRPr="001762CD">
        <w:rPr>
          <w:sz w:val="26"/>
          <w:szCs w:val="26"/>
        </w:rPr>
        <w:t>в</w:t>
      </w:r>
      <w:proofErr w:type="gramEnd"/>
      <w:r w:rsidRPr="001762CD">
        <w:rPr>
          <w:sz w:val="26"/>
          <w:szCs w:val="26"/>
        </w:rPr>
        <w:t xml:space="preserve"> _____________ без проведения торгов и зарегистрировано за номером _______.</w:t>
      </w:r>
    </w:p>
    <w:p w:rsidR="00593F4F" w:rsidRPr="001762CD" w:rsidRDefault="00593F4F" w:rsidP="00593F4F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 Вид муниципального имущества: ________________ площадью ___ м. кв.</w:t>
      </w:r>
    </w:p>
    <w:p w:rsidR="00593F4F" w:rsidRPr="001762CD" w:rsidRDefault="00593F4F" w:rsidP="00593F4F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 Адрес:______________________________________________________________</w:t>
      </w:r>
    </w:p>
    <w:p w:rsidR="00593F4F" w:rsidRPr="001762CD" w:rsidRDefault="00593F4F" w:rsidP="00593F4F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 Указанное обращение возвращается без рассмотрения по причине _______</w:t>
      </w:r>
    </w:p>
    <w:p w:rsidR="00593F4F" w:rsidRPr="001762CD" w:rsidRDefault="00593F4F" w:rsidP="00593F4F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>____________________________________________________________________.</w:t>
      </w:r>
    </w:p>
    <w:p w:rsidR="00593F4F" w:rsidRPr="001762CD" w:rsidRDefault="00593F4F" w:rsidP="00593F4F">
      <w:pPr>
        <w:jc w:val="both"/>
        <w:rPr>
          <w:sz w:val="26"/>
          <w:szCs w:val="26"/>
        </w:rPr>
      </w:pPr>
    </w:p>
    <w:p w:rsidR="00593F4F" w:rsidRPr="001762CD" w:rsidRDefault="00593F4F" w:rsidP="00593F4F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 </w:t>
      </w:r>
    </w:p>
    <w:p w:rsidR="00593F4F" w:rsidRPr="001762CD" w:rsidRDefault="00593F4F" w:rsidP="00593F4F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администрации</w:t>
      </w:r>
    </w:p>
    <w:p w:rsidR="00593F4F" w:rsidRPr="001762CD" w:rsidRDefault="00593F4F" w:rsidP="00593F4F">
      <w:pPr>
        <w:ind w:firstLine="720"/>
        <w:jc w:val="both"/>
        <w:rPr>
          <w:sz w:val="26"/>
          <w:szCs w:val="26"/>
        </w:rPr>
      </w:pPr>
    </w:p>
    <w:p w:rsidR="00593F4F" w:rsidRPr="001762CD" w:rsidRDefault="00593F4F" w:rsidP="00593F4F">
      <w:pPr>
        <w:ind w:firstLine="720"/>
        <w:jc w:val="both"/>
        <w:rPr>
          <w:sz w:val="26"/>
          <w:szCs w:val="26"/>
        </w:rPr>
      </w:pPr>
    </w:p>
    <w:p w:rsidR="00593F4F" w:rsidRPr="001762CD" w:rsidRDefault="00593F4F" w:rsidP="00593F4F">
      <w:pPr>
        <w:ind w:firstLine="720"/>
        <w:jc w:val="both"/>
        <w:rPr>
          <w:sz w:val="26"/>
          <w:szCs w:val="26"/>
        </w:rPr>
      </w:pPr>
    </w:p>
    <w:p w:rsidR="00593F4F" w:rsidRPr="001762CD" w:rsidRDefault="00593F4F" w:rsidP="00593F4F">
      <w:pPr>
        <w:ind w:firstLine="720"/>
        <w:jc w:val="both"/>
        <w:rPr>
          <w:sz w:val="26"/>
          <w:szCs w:val="26"/>
        </w:rPr>
      </w:pPr>
    </w:p>
    <w:p w:rsidR="00593F4F" w:rsidRPr="001762CD" w:rsidRDefault="00593F4F" w:rsidP="00593F4F">
      <w:pPr>
        <w:ind w:firstLine="720"/>
        <w:jc w:val="both"/>
        <w:rPr>
          <w:sz w:val="26"/>
          <w:szCs w:val="26"/>
        </w:rPr>
      </w:pPr>
    </w:p>
    <w:p w:rsidR="00593F4F" w:rsidRPr="001762CD" w:rsidRDefault="00593F4F" w:rsidP="00593F4F">
      <w:pPr>
        <w:ind w:firstLine="720"/>
        <w:jc w:val="both"/>
        <w:rPr>
          <w:sz w:val="26"/>
          <w:szCs w:val="26"/>
        </w:rPr>
      </w:pPr>
    </w:p>
    <w:p w:rsidR="00593F4F" w:rsidRPr="001762CD" w:rsidRDefault="00593F4F" w:rsidP="00593F4F">
      <w:pPr>
        <w:jc w:val="both"/>
        <w:rPr>
          <w:sz w:val="26"/>
          <w:szCs w:val="26"/>
        </w:rPr>
      </w:pPr>
    </w:p>
    <w:p w:rsidR="00593F4F" w:rsidRPr="001762CD" w:rsidRDefault="00593F4F" w:rsidP="00593F4F">
      <w:pPr>
        <w:jc w:val="both"/>
        <w:rPr>
          <w:sz w:val="26"/>
          <w:szCs w:val="26"/>
        </w:rPr>
      </w:pPr>
      <w:r w:rsidRPr="001762CD">
        <w:rPr>
          <w:sz w:val="26"/>
          <w:szCs w:val="26"/>
        </w:rPr>
        <w:t xml:space="preserve"> Телефон:__________________</w:t>
      </w:r>
    </w:p>
    <w:p w:rsidR="00212761" w:rsidRDefault="00593F4F">
      <w:bookmarkStart w:id="0" w:name="_GoBack"/>
      <w:bookmarkEnd w:id="0"/>
    </w:p>
    <w:sectPr w:rsidR="0021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0F"/>
    <w:rsid w:val="00386118"/>
    <w:rsid w:val="00593F4F"/>
    <w:rsid w:val="005F06DB"/>
    <w:rsid w:val="0099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F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F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F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F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2019-01-15T08:26:00Z</dcterms:created>
  <dcterms:modified xsi:type="dcterms:W3CDTF">2019-01-15T08:26:00Z</dcterms:modified>
</cp:coreProperties>
</file>