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3"/>
        <w:gridCol w:w="85"/>
      </w:tblGrid>
      <w:tr w:rsidR="001A15C5" w:rsidRPr="001A15C5" w:rsidTr="001A15C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3"/>
            </w:tblGrid>
            <w:tr w:rsidR="001A15C5" w:rsidRPr="001A15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11295" w:type="dxa"/>
                    <w:tblCellSpacing w:w="15" w:type="dxa"/>
                    <w:tblCellMar>
                      <w:top w:w="15" w:type="dxa"/>
                      <w:left w:w="75" w:type="dxa"/>
                      <w:bottom w:w="1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95"/>
                  </w:tblGrid>
                  <w:tr w:rsidR="001A15C5" w:rsidRPr="001A15C5" w:rsidTr="001A15C5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kern w:val="36"/>
                          </w:rPr>
                          <w:t>П</w:t>
                        </w:r>
                        <w:r w:rsidRPr="001A15C5">
                          <w:rPr>
                            <w:kern w:val="36"/>
                          </w:rPr>
                          <w:t>остановление Правительства РФ от 28 апреля 2005 г. N 266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outlineLv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36"/>
                            <w:sz w:val="48"/>
                            <w:szCs w:val="48"/>
                          </w:rPr>
                        </w:pPr>
                        <w:r w:rsidRPr="001A15C5">
                          <w:rPr>
                            <w:b/>
                            <w:bCs/>
                            <w:kern w:val="36"/>
                          </w:rPr>
                  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bookmarkStart w:id="0" w:name="_GoBack"/>
                        <w:bookmarkEnd w:id="0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На основании статей 26 и 28 Жилищного кодекса Российской Федерации Правительство Российской Федерации постановляет: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Утвердить прилагаемые: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форму заявления о переустройстве и (или) перепланировке жилого помещения;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форму документа, подтверждающего принятие решения о согласовании переустройства и (или) перепланировки жилого помещения.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Председатель Правительства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45"/>
                          <w:gridCol w:w="5540"/>
                        </w:tblGrid>
                        <w:tr w:rsidR="001A15C5" w:rsidRPr="001A15C5" w:rsidTr="001A15C5">
                          <w:tc>
                            <w:tcPr>
                              <w:tcW w:w="564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ind w:firstLine="312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564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ind w:firstLine="312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М. Фрадков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Приложение</w:t>
                        </w:r>
                      </w:p>
                      <w:p w:rsidR="001A15C5" w:rsidRPr="001A15C5" w:rsidRDefault="001A15C5" w:rsidP="001A15C5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Форма заявления о переустройстве и (или) перепланировке жилого помещения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48"/>
                          <w:gridCol w:w="5272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1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1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(наименование органа местного самоуправления</w:t>
                              </w:r>
                              <w:proofErr w:type="gramEnd"/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1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муниципального образования)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Заявление </w:t>
                        </w: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о переустройстве и (или) перепланировке жилого помещения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от 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(указывается наниматель, либо арендатор, либо собственник жилого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помещения, либо собственники жилого помещения, находящегося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общей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собственности двух и более лиц, в случае, если ни один из собственников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либо иных лиц не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уполномочен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в установленном порядке представлять их интересы)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20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pacing w:val="40"/>
                            <w:sz w:val="20"/>
                            <w:szCs w:val="20"/>
                          </w:rPr>
                          <w:t>Примечание.</w:t>
                        </w: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Место нахождения жилого помещения: 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(указывается полный адрес: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субъект Российской Федерации, муниципальное образование, поселение,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улица, дом, корпус, строение, квартира (комната), подъезд, этаж)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Собственник (и) жилого помещения: 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Прошу разрешить 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(переустройство, перепланировку, переустройство и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____________________________________________________________ жилого помещения, занимаемого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перепланировку -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нужное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указать)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основании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___________________________________________________________________________________,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(права собственности, договора найма, договора аренды –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нужное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указать)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согласно прилагаемому проекту (проектной документации) переустройства и (или) перепланировки жилого помещения.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Срок производства ремонтно-строительных работ с "__" _______ 200_ г. по "__" ________ 200_ г.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Режим производства ремонтно-строительных работ с _____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по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 часов в ____________________ дни.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Обязуюсь: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осуществить ремонтно-строительные работы в соответствии с проектом (проектной документацией);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обеспечить свободный доступ к месту проведения ремонтно-строительных работ должностных лиц органа местного </w:t>
                        </w: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самоуправления муниципального образования либо уполномоченного им органа для проверки хода работ;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осуществить работы в установленные сроки и с соблюдением согласованного режима проведения работ.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  ____________  _____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 ________: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8"/>
                          <w:gridCol w:w="1980"/>
                          <w:gridCol w:w="3600"/>
                          <w:gridCol w:w="1620"/>
                          <w:gridCol w:w="2572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4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№ </w:t>
                              </w: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gramEnd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Фамилия, имя, отчество</w:t>
                              </w:r>
                            </w:p>
                          </w:tc>
                          <w:tc>
                            <w:tcPr>
                              <w:tcW w:w="36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Документ, удостоверяющий личност</w:t>
                              </w: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ь(</w:t>
                              </w:r>
                              <w:proofErr w:type="gramEnd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серия, номер, кем и когда выдан)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Подпись*</w:t>
                              </w:r>
                            </w:p>
                          </w:tc>
                          <w:tc>
                            <w:tcPr>
                              <w:tcW w:w="25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Отметка о нотариальном </w:t>
                              </w: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заверении подписей</w:t>
                              </w:r>
                              <w:proofErr w:type="gramEnd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лиц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4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 графе 5.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К заявлению прилагаются следующие документы: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1) 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(указывается вид и реквизиты правоустанавливающего документа на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переустраиваемое и (или) </w:t>
                        </w:r>
                        <w:proofErr w:type="spell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перепланируемое</w:t>
                        </w:r>
                        <w:proofErr w:type="spell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жилое помещение (с отметкой:_</w:t>
                        </w: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_______________________________________________________________________на ___ листах;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подлинник или нотариально заверенная копия)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2) проект (проектная документация) переустройства и (или) перепланировки жилого помещения на _____ листах;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3) технический паспорт переустраиваемого и (или) </w:t>
                        </w:r>
                        <w:proofErr w:type="spell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перепланируемого</w:t>
                        </w:r>
                        <w:proofErr w:type="spell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жилого помещения на ______ листах;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6) иные документы: 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(доверенности, выписки из уставов и др.)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Подписи лиц, подавших заявление*: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8"/>
                          <w:gridCol w:w="1210"/>
                          <w:gridCol w:w="948"/>
                          <w:gridCol w:w="3012"/>
                          <w:gridCol w:w="267"/>
                          <w:gridCol w:w="4056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«__»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200_ г.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заявителя)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(расшифровка подписи заявителя)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«__»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200_ г.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заявителя)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(расшифровка подписи заявителя)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«__»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200_ г.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заявителя)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(расшифровка подписи заявителя)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«__»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200_ г.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заявителя)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(расшифровка подписи заявителя)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------------------------------------------------------------------------------------------------------------------------------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(следующие позиции заполняются должностным лицом, принявшим заявление)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10"/>
                          <w:gridCol w:w="5210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Документы представлены на приеме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"__" ______________________ 200_ г.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Входящий номер регистрации заявления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Выдана расписка в получении документов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"__" ______________________ 200_ г.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 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Расписку получил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"__" ______________________ 200_ г.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заявителя)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________________________________________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(должность, Ф.И.О.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________________________________________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должностного лица, принявшего заявление)</w:t>
                              </w:r>
                            </w:p>
                          </w:tc>
                          <w:tc>
                            <w:tcPr>
                              <w:tcW w:w="521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(подпись)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Форма документа, подтверждающего принятие решения о согласовании переустройства и (или) перепланировки жилого помещения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(Бланк органа,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осуществляющего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согласование)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Решение </w:t>
                        </w:r>
                        <w:r w:rsidRPr="001A15C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о согласовании переустройства и (или) перепланировки жилого помещения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В связи с обращением 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(Ф.И.О. физического лица, наименование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юридического лица - заявителя)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 xml:space="preserve">о намерении провести переустройство и (или) перепланировку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жилых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(ненужное зачеркнуть)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помещений по адресу:_________________________________________________________________________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___________________________, занимаемых (принадлежащих)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(ненужное зачеркнуть)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на основании: 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(вид и реквизиты правоустанавливающего документа на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переустраиваемое и (или) </w:t>
                        </w:r>
                        <w:proofErr w:type="spell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перепланируемое</w:t>
                        </w:r>
                        <w:proofErr w:type="spellEnd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жилое помещение)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______________________________________________________________________________, по результатам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рассмотрения представленных документов принято решение: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1. Дать согласие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(переустройство, перепланировку, переустройство и перепланировку - нужное указать)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жилых помещений в соответствии с представленным проектом (проектной документацией).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2.Установить*: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срок производства ремонтно-строительных работ с "__"  ___________ 200_ г. по "__" ___________ 200_ г.;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режим производства ремонтно-строительных работ с ____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по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____часов в ______________ дни.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(указываются реквизиты нормативного правового акта субъекта Российской Федерации или акта органа местного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самоуправления,</w:t>
                        </w: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регламентирующего порядок проведения ремонтно-строительных работ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по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переустройству и (или) перепланировке жилых помещений)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4.Установить,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6. Контроль за исполнением настоящего решения возложить </w:t>
                        </w: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на</w:t>
                        </w:r>
                        <w:proofErr w:type="gramEnd"/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(наименование структурного подразделения и (или) Ф.И.О. должностного лица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____________________________________________________________________________________________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органа, осуществляющего согласование)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48"/>
                          <w:gridCol w:w="4372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должностного лица</w:t>
                              </w:r>
                              <w:proofErr w:type="gramEnd"/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органа, осуществляющего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согласование)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М.П.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8"/>
                          <w:gridCol w:w="3058"/>
                          <w:gridCol w:w="3474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388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Получил: «___» _________ 200_ г.</w:t>
                              </w:r>
                            </w:p>
                          </w:tc>
                          <w:tc>
                            <w:tcPr>
                              <w:tcW w:w="3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</w:t>
                              </w:r>
                            </w:p>
                          </w:tc>
                          <w:tc>
                            <w:tcPr>
                              <w:tcW w:w="347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(заполняется в случае</w:t>
                              </w:r>
                              <w:proofErr w:type="gramEnd"/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388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заявителя или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47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получения копии решения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388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уполномоченного лица заявителей)</w:t>
                              </w:r>
                            </w:p>
                          </w:tc>
                          <w:tc>
                            <w:tcPr>
                              <w:tcW w:w="347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лично)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Решение направлено в адрес заявителя (ей) "__" _________________ 200_ г.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(заполняется в случае направления</w:t>
                        </w:r>
                        <w:proofErr w:type="gramEnd"/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копии решения по почте)</w:t>
                        </w:r>
                      </w:p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48"/>
                          <w:gridCol w:w="4372"/>
                        </w:tblGrid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(подпись должностного лица,</w:t>
                              </w:r>
                              <w:proofErr w:type="gramEnd"/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направившего</w:t>
                              </w:r>
                              <w:proofErr w:type="gramEnd"/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решение в адрес</w:t>
                              </w:r>
                            </w:p>
                          </w:tc>
                        </w:tr>
                        <w:tr w:rsidR="001A15C5" w:rsidRPr="001A15C5" w:rsidTr="001A15C5">
                          <w:trPr>
                            <w:jc w:val="center"/>
                          </w:trPr>
                          <w:tc>
                            <w:tcPr>
                              <w:tcW w:w="604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1A15C5" w:rsidRPr="001A15C5" w:rsidRDefault="001A15C5" w:rsidP="001A15C5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15C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заявителя (ей)</w:t>
                              </w:r>
                            </w:p>
                          </w:tc>
                        </w:tr>
                      </w:tbl>
                      <w:p w:rsidR="001A15C5" w:rsidRPr="001A15C5" w:rsidRDefault="001A15C5" w:rsidP="001A15C5">
                        <w:pPr>
                          <w:spacing w:before="100" w:beforeAutospacing="1" w:after="100" w:afterAutospacing="1"/>
                          <w:ind w:firstLine="312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1A15C5" w:rsidRPr="001A15C5" w:rsidRDefault="001A15C5" w:rsidP="001A15C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15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"/>
                    <w:gridCol w:w="780"/>
                    <w:gridCol w:w="702"/>
                  </w:tblGrid>
                  <w:tr w:rsidR="001A15C5" w:rsidRPr="001A15C5" w:rsidTr="001A15C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15C5" w:rsidRPr="001A15C5" w:rsidRDefault="001A15C5" w:rsidP="001A15C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hyperlink r:id="rId5" w:history="1">
                          <w:r w:rsidRPr="001A15C5"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17"/>
                              <w:szCs w:val="17"/>
                            </w:rPr>
                            <w:t>&lt; Пред.</w:t>
                          </w:r>
                        </w:hyperlink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1A15C5" w:rsidRPr="001A15C5" w:rsidRDefault="001A15C5" w:rsidP="001A15C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15C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15C5" w:rsidRPr="001A15C5" w:rsidRDefault="001A15C5" w:rsidP="001A15C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hyperlink r:id="rId6" w:history="1">
                          <w:r w:rsidRPr="001A15C5"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17"/>
                              <w:szCs w:val="17"/>
                            </w:rPr>
                            <w:t>След. &gt;</w:t>
                          </w:r>
                        </w:hyperlink>
                      </w:p>
                    </w:tc>
                  </w:tr>
                </w:tbl>
                <w:p w:rsidR="001A15C5" w:rsidRPr="001A15C5" w:rsidRDefault="001A15C5" w:rsidP="001A15C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15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Полезное:  </w:t>
                  </w:r>
                </w:p>
                <w:p w:rsidR="001A15C5" w:rsidRPr="001A15C5" w:rsidRDefault="001A15C5" w:rsidP="001A15C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history="1">
                    <w:r w:rsidRPr="001A15C5">
                      <w:rPr>
                        <w:rFonts w:ascii="Arial" w:hAnsi="Arial" w:cs="Arial"/>
                        <w:b/>
                        <w:bCs/>
                        <w:color w:val="999999"/>
                        <w:sz w:val="17"/>
                        <w:szCs w:val="17"/>
                      </w:rPr>
                      <w:t>Скачать бесплатно Нормативно-правовые документы</w:t>
                    </w:r>
                  </w:hyperlink>
                </w:p>
              </w:tc>
            </w:tr>
            <w:tr w:rsidR="001A15C5" w:rsidRPr="001A15C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hideMark/>
                </w:tcPr>
                <w:p w:rsidR="001A15C5" w:rsidRPr="001A15C5" w:rsidRDefault="001A15C5" w:rsidP="001A15C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A15C5" w:rsidRPr="001A15C5" w:rsidRDefault="001A15C5" w:rsidP="001A1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shd w:val="clear" w:color="auto" w:fill="FFFFFF"/>
            <w:vAlign w:val="center"/>
            <w:hideMark/>
          </w:tcPr>
          <w:p w:rsidR="001A15C5" w:rsidRPr="001A15C5" w:rsidRDefault="001A15C5" w:rsidP="001A15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5C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6CE69794" wp14:editId="655201FF">
                  <wp:extent cx="66675" cy="66675"/>
                  <wp:effectExtent l="0" t="0" r="0" b="0"/>
                  <wp:docPr id="1" name="Рисунок 1" descr="http://www.tgost.ru/templates/kanga_business1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gost.ru/templates/kanga_business1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50" w:rsidRDefault="009A0F50"/>
    <w:sectPr w:rsidR="009A0F50" w:rsidSect="00D84A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62"/>
    <w:rsid w:val="00185AD3"/>
    <w:rsid w:val="001A15C5"/>
    <w:rsid w:val="009A0F50"/>
    <w:rsid w:val="00D43462"/>
    <w:rsid w:val="00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D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C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D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5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tgo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gost.ru/content/view/2018/3/" TargetMode="External"/><Relationship Id="rId5" Type="http://schemas.openxmlformats.org/officeDocument/2006/relationships/hyperlink" Target="http://www.tgost.ru/content/view/2016/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2019-03-13T06:19:00Z</dcterms:created>
  <dcterms:modified xsi:type="dcterms:W3CDTF">2019-03-13T06:19:00Z</dcterms:modified>
</cp:coreProperties>
</file>