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91A" w:rsidRDefault="0038791A" w:rsidP="0038791A">
      <w:pPr>
        <w:jc w:val="right"/>
        <w:rPr>
          <w:rFonts w:ascii="Times New Roman" w:hAnsi="Times New Roman" w:cs="Times New Roman"/>
          <w:sz w:val="24"/>
          <w:szCs w:val="24"/>
        </w:rPr>
      </w:pPr>
    </w:p>
    <w:p w:rsidR="002F5199" w:rsidRDefault="002F5199" w:rsidP="00023D15">
      <w:pPr>
        <w:jc w:val="center"/>
        <w:rPr>
          <w:rFonts w:ascii="Times New Roman" w:hAnsi="Times New Roman" w:cs="Times New Roman"/>
          <w:sz w:val="24"/>
          <w:szCs w:val="24"/>
        </w:rPr>
      </w:pPr>
      <w:r w:rsidRPr="002F5199">
        <w:rPr>
          <w:rFonts w:ascii="Times New Roman" w:hAnsi="Times New Roman" w:cs="Times New Roman"/>
          <w:noProof/>
          <w:sz w:val="24"/>
          <w:szCs w:val="24"/>
          <w:lang w:eastAsia="ru-RU"/>
        </w:rPr>
        <w:drawing>
          <wp:inline distT="0" distB="0" distL="0" distR="0">
            <wp:extent cx="514985" cy="723900"/>
            <wp:effectExtent l="0" t="0" r="0" b="0"/>
            <wp:docPr id="1" name="Рисунок 1" descr="kmm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mo-g"/>
                    <pic:cNvPicPr>
                      <a:picLocks noChangeAspect="1" noChangeArrowheads="1"/>
                    </pic:cNvPicPr>
                  </pic:nvPicPr>
                  <pic:blipFill>
                    <a:blip r:embed="rId8" cstate="print"/>
                    <a:srcRect/>
                    <a:stretch>
                      <a:fillRect/>
                    </a:stretch>
                  </pic:blipFill>
                  <pic:spPr bwMode="auto">
                    <a:xfrm>
                      <a:off x="0" y="0"/>
                      <a:ext cx="521239" cy="732691"/>
                    </a:xfrm>
                    <a:prstGeom prst="rect">
                      <a:avLst/>
                    </a:prstGeom>
                    <a:noFill/>
                    <a:ln w="9525">
                      <a:noFill/>
                      <a:miter lim="800000"/>
                      <a:headEnd/>
                      <a:tailEnd/>
                    </a:ln>
                  </pic:spPr>
                </pic:pic>
              </a:graphicData>
            </a:graphic>
          </wp:inline>
        </w:drawing>
      </w:r>
    </w:p>
    <w:p w:rsidR="0038791A" w:rsidRPr="002F5199" w:rsidRDefault="0038791A" w:rsidP="00023D15">
      <w:pPr>
        <w:jc w:val="center"/>
        <w:rPr>
          <w:rFonts w:ascii="Times New Roman" w:hAnsi="Times New Roman" w:cs="Times New Roman"/>
          <w:sz w:val="24"/>
          <w:szCs w:val="24"/>
        </w:rPr>
      </w:pPr>
    </w:p>
    <w:p w:rsidR="002F5199" w:rsidRPr="002F5199" w:rsidRDefault="002F5199" w:rsidP="00023D15">
      <w:pPr>
        <w:jc w:val="center"/>
        <w:rPr>
          <w:rFonts w:ascii="Times New Roman" w:hAnsi="Times New Roman" w:cs="Times New Roman"/>
          <w:b/>
          <w:sz w:val="24"/>
          <w:szCs w:val="24"/>
        </w:rPr>
      </w:pPr>
      <w:r w:rsidRPr="002F5199">
        <w:rPr>
          <w:rFonts w:ascii="Times New Roman" w:hAnsi="Times New Roman" w:cs="Times New Roman"/>
          <w:b/>
          <w:sz w:val="24"/>
          <w:szCs w:val="24"/>
        </w:rPr>
        <w:t>АДМИНИСТРАЦИЯ КАМЕНСКОГО МУНИЦИПАЛЬНОГО ОБРАЗОВАНИЯ</w:t>
      </w:r>
    </w:p>
    <w:p w:rsidR="002F5199" w:rsidRPr="002F5199" w:rsidRDefault="002F5199" w:rsidP="00023D15">
      <w:pPr>
        <w:jc w:val="center"/>
        <w:rPr>
          <w:rFonts w:ascii="Times New Roman" w:hAnsi="Times New Roman" w:cs="Times New Roman"/>
          <w:b/>
          <w:sz w:val="24"/>
          <w:szCs w:val="24"/>
        </w:rPr>
      </w:pPr>
      <w:r w:rsidRPr="002F5199">
        <w:rPr>
          <w:rFonts w:ascii="Times New Roman" w:hAnsi="Times New Roman" w:cs="Times New Roman"/>
          <w:b/>
          <w:sz w:val="24"/>
          <w:szCs w:val="24"/>
          <w:u w:val="single"/>
        </w:rPr>
        <w:t>ТЮМЕНСКОГО РАЙОНА ТЮМЕНСКОЙ ОБЛАСТИ</w:t>
      </w:r>
    </w:p>
    <w:p w:rsidR="002F5199" w:rsidRPr="002F5199" w:rsidRDefault="002F5199" w:rsidP="00023D15">
      <w:pPr>
        <w:rPr>
          <w:rFonts w:ascii="Times New Roman" w:hAnsi="Times New Roman" w:cs="Times New Roman"/>
          <w:sz w:val="24"/>
          <w:szCs w:val="24"/>
        </w:rPr>
      </w:pPr>
      <w:r w:rsidRPr="002F5199">
        <w:rPr>
          <w:rFonts w:ascii="Times New Roman" w:hAnsi="Times New Roman" w:cs="Times New Roman"/>
          <w:sz w:val="24"/>
          <w:szCs w:val="24"/>
        </w:rPr>
        <w:t xml:space="preserve">      </w:t>
      </w:r>
    </w:p>
    <w:p w:rsidR="002F5199" w:rsidRDefault="002F5199" w:rsidP="00023D15">
      <w:pPr>
        <w:jc w:val="center"/>
        <w:rPr>
          <w:rFonts w:ascii="Times New Roman" w:hAnsi="Times New Roman" w:cs="Times New Roman"/>
          <w:b/>
          <w:spacing w:val="20"/>
          <w:sz w:val="24"/>
          <w:szCs w:val="24"/>
        </w:rPr>
      </w:pPr>
    </w:p>
    <w:p w:rsidR="002F5199" w:rsidRPr="002F5199" w:rsidRDefault="002F5199" w:rsidP="00023D15">
      <w:pPr>
        <w:jc w:val="center"/>
        <w:rPr>
          <w:rFonts w:ascii="Times New Roman" w:hAnsi="Times New Roman" w:cs="Times New Roman"/>
          <w:b/>
          <w:spacing w:val="20"/>
          <w:sz w:val="28"/>
          <w:szCs w:val="28"/>
        </w:rPr>
      </w:pPr>
      <w:r w:rsidRPr="002F5199">
        <w:rPr>
          <w:rFonts w:ascii="Times New Roman" w:hAnsi="Times New Roman" w:cs="Times New Roman"/>
          <w:b/>
          <w:spacing w:val="20"/>
          <w:sz w:val="28"/>
          <w:szCs w:val="28"/>
        </w:rPr>
        <w:t>ПОСТАНОВЛЕНИЕ</w:t>
      </w:r>
    </w:p>
    <w:p w:rsidR="002F5199" w:rsidRDefault="002F5199" w:rsidP="00023D15">
      <w:pPr>
        <w:jc w:val="center"/>
        <w:rPr>
          <w:rFonts w:ascii="Times New Roman" w:hAnsi="Times New Roman" w:cs="Times New Roman"/>
          <w:b/>
          <w:spacing w:val="20"/>
          <w:sz w:val="24"/>
          <w:szCs w:val="24"/>
        </w:rPr>
      </w:pPr>
    </w:p>
    <w:p w:rsidR="002F5199" w:rsidRPr="002F5199" w:rsidRDefault="002F5199" w:rsidP="00023D15">
      <w:pPr>
        <w:jc w:val="center"/>
        <w:rPr>
          <w:rFonts w:ascii="Times New Roman" w:hAnsi="Times New Roman" w:cs="Times New Roman"/>
          <w:sz w:val="24"/>
          <w:szCs w:val="24"/>
        </w:rPr>
      </w:pPr>
    </w:p>
    <w:p w:rsidR="002F5199" w:rsidRPr="002F5199" w:rsidRDefault="0038791A" w:rsidP="00023D15">
      <w:pPr>
        <w:rPr>
          <w:rFonts w:ascii="Times New Roman" w:hAnsi="Times New Roman" w:cs="Times New Roman"/>
          <w:spacing w:val="20"/>
          <w:sz w:val="28"/>
          <w:szCs w:val="28"/>
        </w:rPr>
      </w:pPr>
      <w:r>
        <w:rPr>
          <w:rFonts w:ascii="Times New Roman" w:hAnsi="Times New Roman" w:cs="Times New Roman"/>
          <w:spacing w:val="20"/>
          <w:sz w:val="28"/>
          <w:szCs w:val="28"/>
        </w:rPr>
        <w:t>13</w:t>
      </w:r>
      <w:r w:rsidR="002F5199" w:rsidRPr="002F5199">
        <w:rPr>
          <w:rFonts w:ascii="Times New Roman" w:hAnsi="Times New Roman" w:cs="Times New Roman"/>
          <w:spacing w:val="20"/>
          <w:sz w:val="28"/>
          <w:szCs w:val="28"/>
        </w:rPr>
        <w:t xml:space="preserve"> </w:t>
      </w:r>
      <w:r>
        <w:rPr>
          <w:rFonts w:ascii="Times New Roman" w:hAnsi="Times New Roman" w:cs="Times New Roman"/>
          <w:spacing w:val="20"/>
          <w:sz w:val="28"/>
          <w:szCs w:val="28"/>
        </w:rPr>
        <w:t>июня</w:t>
      </w:r>
      <w:r w:rsidR="002F5199" w:rsidRPr="002F5199">
        <w:rPr>
          <w:rFonts w:ascii="Times New Roman" w:hAnsi="Times New Roman" w:cs="Times New Roman"/>
          <w:spacing w:val="20"/>
          <w:sz w:val="28"/>
          <w:szCs w:val="28"/>
        </w:rPr>
        <w:t xml:space="preserve"> 201</w:t>
      </w:r>
      <w:r w:rsidR="00D84BB4">
        <w:rPr>
          <w:rFonts w:ascii="Times New Roman" w:hAnsi="Times New Roman" w:cs="Times New Roman"/>
          <w:spacing w:val="20"/>
          <w:sz w:val="28"/>
          <w:szCs w:val="28"/>
        </w:rPr>
        <w:t>9</w:t>
      </w:r>
      <w:r w:rsidR="002F5199" w:rsidRPr="002F5199">
        <w:rPr>
          <w:rFonts w:ascii="Times New Roman" w:hAnsi="Times New Roman" w:cs="Times New Roman"/>
          <w:spacing w:val="20"/>
          <w:sz w:val="28"/>
          <w:szCs w:val="28"/>
        </w:rPr>
        <w:t>г</w:t>
      </w:r>
      <w:r w:rsidR="002F5199" w:rsidRPr="002F5199">
        <w:rPr>
          <w:rFonts w:ascii="Times New Roman" w:hAnsi="Times New Roman" w:cs="Times New Roman"/>
          <w:sz w:val="28"/>
          <w:szCs w:val="28"/>
        </w:rPr>
        <w:t xml:space="preserve">          </w:t>
      </w:r>
      <w:r w:rsidR="002F5199">
        <w:rPr>
          <w:rFonts w:ascii="Times New Roman" w:hAnsi="Times New Roman" w:cs="Times New Roman"/>
          <w:sz w:val="28"/>
          <w:szCs w:val="28"/>
        </w:rPr>
        <w:t xml:space="preserve">    </w:t>
      </w:r>
      <w:r w:rsidR="002F5199" w:rsidRPr="002F5199">
        <w:rPr>
          <w:rFonts w:ascii="Times New Roman" w:hAnsi="Times New Roman" w:cs="Times New Roman"/>
          <w:sz w:val="28"/>
          <w:szCs w:val="28"/>
        </w:rPr>
        <w:t xml:space="preserve">            </w:t>
      </w:r>
      <w:proofErr w:type="spellStart"/>
      <w:r w:rsidR="002F5199" w:rsidRPr="002F5199">
        <w:rPr>
          <w:rFonts w:ascii="Times New Roman" w:hAnsi="Times New Roman" w:cs="Times New Roman"/>
          <w:sz w:val="28"/>
          <w:szCs w:val="28"/>
        </w:rPr>
        <w:t>с.Каменка</w:t>
      </w:r>
      <w:proofErr w:type="spellEnd"/>
      <w:r w:rsidR="002F5199" w:rsidRPr="002F5199">
        <w:rPr>
          <w:rFonts w:ascii="Times New Roman" w:hAnsi="Times New Roman" w:cs="Times New Roman"/>
          <w:sz w:val="28"/>
          <w:szCs w:val="28"/>
        </w:rPr>
        <w:t xml:space="preserve">            </w:t>
      </w:r>
      <w:r w:rsidR="002F5199">
        <w:rPr>
          <w:rFonts w:ascii="Times New Roman" w:hAnsi="Times New Roman" w:cs="Times New Roman"/>
          <w:sz w:val="28"/>
          <w:szCs w:val="28"/>
        </w:rPr>
        <w:t xml:space="preserve">               </w:t>
      </w:r>
      <w:r w:rsidR="002F5199" w:rsidRPr="002F5199">
        <w:rPr>
          <w:rFonts w:ascii="Times New Roman" w:hAnsi="Times New Roman" w:cs="Times New Roman"/>
          <w:sz w:val="28"/>
          <w:szCs w:val="28"/>
        </w:rPr>
        <w:t xml:space="preserve">               № </w:t>
      </w:r>
      <w:r w:rsidR="00417E50">
        <w:rPr>
          <w:rFonts w:ascii="Times New Roman" w:hAnsi="Times New Roman" w:cs="Times New Roman"/>
          <w:sz w:val="28"/>
          <w:szCs w:val="28"/>
        </w:rPr>
        <w:t>24</w:t>
      </w:r>
      <w:bookmarkStart w:id="0" w:name="_GoBack"/>
      <w:bookmarkEnd w:id="0"/>
    </w:p>
    <w:p w:rsidR="002F5199" w:rsidRDefault="002F5199" w:rsidP="00023D15">
      <w:pPr>
        <w:rPr>
          <w:sz w:val="16"/>
          <w:szCs w:val="16"/>
        </w:rPr>
      </w:pPr>
    </w:p>
    <w:p w:rsidR="002F5199" w:rsidRDefault="002F5199" w:rsidP="00023D15">
      <w:pPr>
        <w:rPr>
          <w:sz w:val="16"/>
          <w:szCs w:val="16"/>
        </w:rPr>
      </w:pPr>
    </w:p>
    <w:p w:rsidR="00D84BB4" w:rsidRPr="0099485E" w:rsidRDefault="00D84BB4" w:rsidP="00D84BB4">
      <w:pPr>
        <w:pStyle w:val="ConsTitle"/>
        <w:ind w:right="-83" w:firstLine="567"/>
        <w:jc w:val="right"/>
        <w:rPr>
          <w:i/>
          <w:color w:val="000000" w:themeColor="text1"/>
          <w:sz w:val="26"/>
          <w:szCs w:val="26"/>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3"/>
        <w:gridCol w:w="4928"/>
      </w:tblGrid>
      <w:tr w:rsidR="00D84BB4" w:rsidTr="008B4C3E">
        <w:tc>
          <w:tcPr>
            <w:tcW w:w="5070" w:type="dxa"/>
          </w:tcPr>
          <w:p w:rsidR="0038791A" w:rsidRDefault="0038791A" w:rsidP="0038791A">
            <w:pPr>
              <w:pStyle w:val="af7"/>
              <w:spacing w:after="0" w:line="240" w:lineRule="auto"/>
              <w:jc w:val="both"/>
            </w:pPr>
            <w:r>
              <w:rPr>
                <w:rFonts w:ascii="Arial" w:hAnsi="Arial" w:cs="Arial"/>
              </w:rPr>
              <w:t>Об утверждении административного регламента предоставления муниципальной услуги «Признание садового дома жилым домом и жилого дома садовым домом»</w:t>
            </w:r>
          </w:p>
          <w:p w:rsidR="00D84BB4" w:rsidRPr="00D84BB4" w:rsidRDefault="00D84BB4" w:rsidP="008B4C3E">
            <w:pPr>
              <w:pStyle w:val="ConsTitle"/>
              <w:ind w:right="-83"/>
              <w:jc w:val="both"/>
              <w:rPr>
                <w:b w:val="0"/>
                <w:i/>
                <w:color w:val="000000" w:themeColor="text1"/>
                <w:sz w:val="26"/>
                <w:szCs w:val="26"/>
              </w:rPr>
            </w:pPr>
          </w:p>
        </w:tc>
        <w:tc>
          <w:tcPr>
            <w:tcW w:w="5067" w:type="dxa"/>
          </w:tcPr>
          <w:p w:rsidR="00D84BB4" w:rsidRDefault="00D84BB4" w:rsidP="008B4C3E">
            <w:pPr>
              <w:pStyle w:val="ConsTitle"/>
              <w:ind w:right="-83"/>
              <w:rPr>
                <w:color w:val="000000" w:themeColor="text1"/>
                <w:sz w:val="26"/>
                <w:szCs w:val="26"/>
              </w:rPr>
            </w:pPr>
          </w:p>
        </w:tc>
      </w:tr>
    </w:tbl>
    <w:p w:rsidR="00D84BB4" w:rsidRDefault="00D84BB4" w:rsidP="00D84BB4">
      <w:pPr>
        <w:pStyle w:val="ConsTitle"/>
        <w:ind w:right="-83"/>
        <w:rPr>
          <w:color w:val="000000" w:themeColor="text1"/>
          <w:sz w:val="26"/>
          <w:szCs w:val="26"/>
        </w:rPr>
      </w:pPr>
    </w:p>
    <w:p w:rsidR="0038791A" w:rsidRDefault="0038791A" w:rsidP="0038791A">
      <w:pPr>
        <w:pStyle w:val="af7"/>
        <w:spacing w:after="0" w:line="240" w:lineRule="auto"/>
        <w:ind w:firstLine="567"/>
      </w:pPr>
      <w:r>
        <w:rPr>
          <w:rFonts w:ascii="Arial" w:hAnsi="Arial" w:cs="Arial"/>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Каменского муниципального образования.</w:t>
      </w:r>
    </w:p>
    <w:p w:rsidR="0038791A" w:rsidRDefault="0038791A" w:rsidP="0038791A">
      <w:pPr>
        <w:pStyle w:val="af7"/>
        <w:spacing w:after="0" w:line="240" w:lineRule="auto"/>
        <w:ind w:firstLine="539"/>
        <w:jc w:val="both"/>
      </w:pPr>
      <w:r>
        <w:rPr>
          <w:rFonts w:ascii="Arial" w:hAnsi="Arial" w:cs="Arial"/>
        </w:rPr>
        <w:t xml:space="preserve">1. Утвердить административный регламент предоставления муниципальной услуги «Признание садового дома жилым домом и жилого дома садовым домом» согласно </w:t>
      </w:r>
      <w:proofErr w:type="gramStart"/>
      <w:r>
        <w:rPr>
          <w:rFonts w:ascii="Arial" w:hAnsi="Arial" w:cs="Arial"/>
        </w:rPr>
        <w:t>приложению</w:t>
      </w:r>
      <w:proofErr w:type="gramEnd"/>
      <w:r>
        <w:rPr>
          <w:rFonts w:ascii="Arial" w:hAnsi="Arial" w:cs="Arial"/>
        </w:rPr>
        <w:t xml:space="preserve"> к настоящему постановлению.</w:t>
      </w:r>
    </w:p>
    <w:p w:rsidR="0038791A" w:rsidRDefault="0038791A" w:rsidP="0038791A">
      <w:pPr>
        <w:pStyle w:val="af7"/>
        <w:spacing w:after="0" w:line="240" w:lineRule="auto"/>
        <w:ind w:firstLine="680"/>
        <w:jc w:val="both"/>
      </w:pPr>
      <w:r>
        <w:rPr>
          <w:rFonts w:ascii="Arial" w:hAnsi="Arial" w:cs="Arial"/>
        </w:rPr>
        <w:t>2. 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в соответствии с соглашением о взаимодействии между администрацией Каменского муниципального образования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w:t>
      </w:r>
      <w:bookmarkStart w:id="1" w:name="sdfootnote1anc"/>
      <w:r>
        <w:rPr>
          <w:rFonts w:ascii="Arial" w:hAnsi="Arial" w:cs="Arial"/>
          <w:vertAlign w:val="superscript"/>
        </w:rPr>
        <w:fldChar w:fldCharType="begin"/>
      </w:r>
      <w:r>
        <w:rPr>
          <w:rFonts w:ascii="Arial" w:hAnsi="Arial" w:cs="Arial"/>
          <w:vertAlign w:val="superscript"/>
        </w:rPr>
        <w:instrText xml:space="preserve"> HYPERLINK "" \l "sdfootnote1sym" </w:instrText>
      </w:r>
      <w:r>
        <w:rPr>
          <w:rFonts w:ascii="Arial" w:hAnsi="Arial" w:cs="Arial"/>
          <w:vertAlign w:val="superscript"/>
        </w:rPr>
        <w:fldChar w:fldCharType="separate"/>
      </w:r>
      <w:r>
        <w:rPr>
          <w:rStyle w:val="a4"/>
          <w:rFonts w:ascii="Arial" w:hAnsi="Arial" w:cs="Arial"/>
          <w:sz w:val="14"/>
          <w:szCs w:val="14"/>
          <w:vertAlign w:val="superscript"/>
        </w:rPr>
        <w:t>1</w:t>
      </w:r>
      <w:r>
        <w:rPr>
          <w:rFonts w:ascii="Arial" w:hAnsi="Arial" w:cs="Arial"/>
          <w:vertAlign w:val="superscript"/>
        </w:rPr>
        <w:fldChar w:fldCharType="end"/>
      </w:r>
      <w:bookmarkEnd w:id="1"/>
    </w:p>
    <w:p w:rsidR="0038791A" w:rsidRDefault="0038791A" w:rsidP="0038791A">
      <w:pPr>
        <w:pStyle w:val="af7"/>
        <w:spacing w:after="0" w:line="240" w:lineRule="auto"/>
        <w:ind w:firstLine="680"/>
        <w:jc w:val="both"/>
      </w:pPr>
      <w:bookmarkStart w:id="2" w:name="Par18"/>
      <w:bookmarkEnd w:id="2"/>
      <w:r>
        <w:rPr>
          <w:rFonts w:ascii="Arial" w:hAnsi="Arial" w:cs="Arial"/>
        </w:rPr>
        <w:t>3. Положения административного регламента, регулирующие предоставление муниципальной услуги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администрацией Каменского муниципального образования.</w:t>
      </w:r>
    </w:p>
    <w:p w:rsidR="0038791A" w:rsidRDefault="0038791A" w:rsidP="0038791A">
      <w:pPr>
        <w:pStyle w:val="af7"/>
        <w:spacing w:after="0" w:line="240" w:lineRule="auto"/>
        <w:ind w:firstLine="680"/>
        <w:jc w:val="both"/>
      </w:pPr>
      <w:r>
        <w:rPr>
          <w:rFonts w:ascii="Arial" w:hAnsi="Arial" w:cs="Arial"/>
        </w:rPr>
        <w:t>4. Обнародовать настоящее постановление на информационных стендах и разместить его на официальном сайте</w:t>
      </w:r>
      <w:r w:rsidRPr="0038791A">
        <w:rPr>
          <w:rFonts w:ascii="Arial" w:hAnsi="Arial" w:cs="Arial"/>
        </w:rPr>
        <w:t xml:space="preserve"> </w:t>
      </w:r>
      <w:r>
        <w:rPr>
          <w:rFonts w:ascii="Arial" w:hAnsi="Arial" w:cs="Arial"/>
        </w:rPr>
        <w:t>http://</w:t>
      </w:r>
      <w:proofErr w:type="spellStart"/>
      <w:r>
        <w:rPr>
          <w:rFonts w:ascii="Arial" w:hAnsi="Arial" w:cs="Arial"/>
          <w:lang w:val="en-US"/>
        </w:rPr>
        <w:t>atmr</w:t>
      </w:r>
      <w:proofErr w:type="spellEnd"/>
      <w:r w:rsidRPr="0038791A">
        <w:rPr>
          <w:rFonts w:ascii="Arial" w:hAnsi="Arial" w:cs="Arial"/>
        </w:rPr>
        <w:t>.</w:t>
      </w:r>
      <w:proofErr w:type="spellStart"/>
      <w:r>
        <w:rPr>
          <w:rFonts w:ascii="Arial" w:hAnsi="Arial" w:cs="Arial"/>
          <w:lang w:val="en-US"/>
        </w:rPr>
        <w:t>ru</w:t>
      </w:r>
      <w:proofErr w:type="spellEnd"/>
      <w:r w:rsidRPr="0038791A">
        <w:rPr>
          <w:rFonts w:ascii="Arial" w:hAnsi="Arial" w:cs="Arial"/>
        </w:rPr>
        <w:t xml:space="preserve"> </w:t>
      </w:r>
      <w:r>
        <w:rPr>
          <w:rFonts w:ascii="Arial" w:hAnsi="Arial" w:cs="Arial"/>
        </w:rPr>
        <w:t>в разделе административные регламенты во вкладке Каменское муниципальное образование.</w:t>
      </w:r>
    </w:p>
    <w:p w:rsidR="0038791A" w:rsidRDefault="0038791A" w:rsidP="0038791A">
      <w:pPr>
        <w:pStyle w:val="af7"/>
        <w:spacing w:after="0" w:line="240" w:lineRule="auto"/>
        <w:ind w:firstLine="680"/>
        <w:jc w:val="both"/>
      </w:pPr>
      <w:r>
        <w:rPr>
          <w:rFonts w:ascii="Arial" w:hAnsi="Arial" w:cs="Arial"/>
        </w:rPr>
        <w:t>5. Контроль за исполнением настоящего постановления возложить на заместителя Главы Каменского МО Величко А.Н.</w:t>
      </w:r>
    </w:p>
    <w:p w:rsidR="0038791A" w:rsidRDefault="0038791A" w:rsidP="0038791A">
      <w:pPr>
        <w:pStyle w:val="af7"/>
        <w:spacing w:after="0" w:line="240" w:lineRule="auto"/>
        <w:ind w:firstLine="567"/>
      </w:pPr>
      <w:r>
        <w:rPr>
          <w:rFonts w:ascii="Arial" w:hAnsi="Arial" w:cs="Arial"/>
        </w:rPr>
        <w:t xml:space="preserve">Глава Каменского МО                                                   </w:t>
      </w:r>
      <w:proofErr w:type="spellStart"/>
      <w:r>
        <w:rPr>
          <w:rFonts w:ascii="Arial" w:hAnsi="Arial" w:cs="Arial"/>
        </w:rPr>
        <w:t>Дорогина</w:t>
      </w:r>
      <w:proofErr w:type="spellEnd"/>
      <w:r>
        <w:rPr>
          <w:rFonts w:ascii="Arial" w:hAnsi="Arial" w:cs="Arial"/>
        </w:rPr>
        <w:t xml:space="preserve"> Е.И.</w:t>
      </w:r>
    </w:p>
    <w:p w:rsidR="0038791A" w:rsidRDefault="0038791A" w:rsidP="0038791A">
      <w:pPr>
        <w:pStyle w:val="af7"/>
        <w:spacing w:after="0" w:line="240" w:lineRule="auto"/>
        <w:ind w:firstLine="567"/>
        <w:jc w:val="right"/>
      </w:pPr>
      <w:r>
        <w:rPr>
          <w:rFonts w:ascii="Arial" w:hAnsi="Arial" w:cs="Arial"/>
        </w:rPr>
        <w:lastRenderedPageBreak/>
        <w:t>Приложение</w:t>
      </w:r>
    </w:p>
    <w:p w:rsidR="0038791A" w:rsidRDefault="0038791A" w:rsidP="0038791A">
      <w:pPr>
        <w:pStyle w:val="af7"/>
        <w:spacing w:after="0" w:line="240" w:lineRule="auto"/>
        <w:ind w:firstLine="567"/>
        <w:jc w:val="right"/>
      </w:pPr>
      <w:r>
        <w:rPr>
          <w:rFonts w:ascii="Arial" w:hAnsi="Arial" w:cs="Arial"/>
        </w:rPr>
        <w:t>к постановлению</w:t>
      </w:r>
    </w:p>
    <w:p w:rsidR="0038791A" w:rsidRDefault="0038791A" w:rsidP="0038791A">
      <w:pPr>
        <w:pStyle w:val="af7"/>
        <w:spacing w:after="0" w:line="240" w:lineRule="auto"/>
        <w:ind w:firstLine="567"/>
        <w:jc w:val="right"/>
      </w:pPr>
      <w:r>
        <w:rPr>
          <w:rFonts w:ascii="Arial" w:hAnsi="Arial" w:cs="Arial"/>
        </w:rPr>
        <w:t>от 13.06.2019 № _____</w:t>
      </w:r>
    </w:p>
    <w:p w:rsidR="0038791A" w:rsidRDefault="0038791A" w:rsidP="0038791A">
      <w:pPr>
        <w:pStyle w:val="af7"/>
        <w:spacing w:after="0" w:line="240" w:lineRule="auto"/>
        <w:ind w:firstLine="567"/>
      </w:pPr>
    </w:p>
    <w:p w:rsidR="0038791A" w:rsidRDefault="0038791A" w:rsidP="0038791A">
      <w:pPr>
        <w:pStyle w:val="af7"/>
        <w:spacing w:after="0" w:line="240" w:lineRule="auto"/>
        <w:ind w:firstLine="567"/>
        <w:jc w:val="center"/>
      </w:pPr>
      <w:r>
        <w:rPr>
          <w:rFonts w:ascii="Arial" w:hAnsi="Arial" w:cs="Arial"/>
        </w:rPr>
        <w:t>Административный регламент</w:t>
      </w:r>
    </w:p>
    <w:p w:rsidR="0038791A" w:rsidRDefault="0038791A" w:rsidP="0038791A">
      <w:pPr>
        <w:pStyle w:val="af7"/>
        <w:spacing w:after="0" w:line="240" w:lineRule="auto"/>
        <w:ind w:firstLine="567"/>
        <w:jc w:val="center"/>
      </w:pPr>
      <w:r>
        <w:rPr>
          <w:rFonts w:ascii="Arial" w:hAnsi="Arial" w:cs="Arial"/>
        </w:rPr>
        <w:t>предоставления муниципальной услуги «Признание садового дома жилым домом и жилого дома садовым домом»</w:t>
      </w:r>
    </w:p>
    <w:p w:rsidR="0038791A" w:rsidRDefault="0038791A" w:rsidP="0038791A">
      <w:pPr>
        <w:pStyle w:val="af7"/>
        <w:spacing w:after="0" w:line="240" w:lineRule="auto"/>
        <w:ind w:firstLine="567"/>
        <w:jc w:val="center"/>
      </w:pPr>
      <w:bookmarkStart w:id="3" w:name="_Toc136666921"/>
      <w:bookmarkStart w:id="4" w:name="_Toc136321769"/>
      <w:bookmarkStart w:id="5" w:name="_Toc136239795"/>
      <w:bookmarkStart w:id="6" w:name="_Toc136151950"/>
      <w:bookmarkEnd w:id="3"/>
      <w:bookmarkEnd w:id="4"/>
      <w:bookmarkEnd w:id="5"/>
      <w:bookmarkEnd w:id="6"/>
    </w:p>
    <w:p w:rsidR="0038791A" w:rsidRDefault="0038791A" w:rsidP="0038791A">
      <w:pPr>
        <w:pStyle w:val="af7"/>
        <w:spacing w:after="0" w:line="240" w:lineRule="auto"/>
        <w:ind w:firstLine="567"/>
        <w:jc w:val="center"/>
      </w:pPr>
      <w:r>
        <w:rPr>
          <w:rFonts w:ascii="Arial" w:hAnsi="Arial" w:cs="Arial"/>
          <w:lang w:val="en-US"/>
        </w:rPr>
        <w:t>I</w:t>
      </w:r>
      <w:r>
        <w:rPr>
          <w:rFonts w:ascii="Arial" w:hAnsi="Arial" w:cs="Arial"/>
        </w:rPr>
        <w:t>. Общие положения</w:t>
      </w:r>
    </w:p>
    <w:p w:rsidR="0038791A" w:rsidRDefault="0038791A" w:rsidP="0038791A">
      <w:pPr>
        <w:pStyle w:val="af7"/>
        <w:spacing w:after="0" w:line="240" w:lineRule="auto"/>
        <w:ind w:right="40"/>
        <w:jc w:val="center"/>
      </w:pPr>
    </w:p>
    <w:p w:rsidR="0038791A" w:rsidRDefault="0038791A" w:rsidP="0038791A">
      <w:pPr>
        <w:pStyle w:val="af7"/>
        <w:spacing w:after="0" w:line="240" w:lineRule="auto"/>
        <w:ind w:right="40"/>
        <w:jc w:val="center"/>
      </w:pPr>
      <w:r>
        <w:rPr>
          <w:rFonts w:ascii="Arial" w:hAnsi="Arial" w:cs="Arial"/>
          <w:i/>
          <w:iCs/>
        </w:rPr>
        <w:t>1.1. Предмет регулирования административного регламента</w:t>
      </w:r>
    </w:p>
    <w:p w:rsidR="0038791A" w:rsidRDefault="0038791A" w:rsidP="0038791A">
      <w:pPr>
        <w:pStyle w:val="af7"/>
        <w:spacing w:after="0" w:line="240" w:lineRule="auto"/>
        <w:ind w:firstLine="567"/>
      </w:pPr>
    </w:p>
    <w:p w:rsidR="0038791A" w:rsidRDefault="0038791A" w:rsidP="008B4C3E">
      <w:pPr>
        <w:pStyle w:val="af7"/>
        <w:spacing w:after="0" w:line="240" w:lineRule="auto"/>
        <w:ind w:firstLine="567"/>
        <w:jc w:val="both"/>
      </w:pPr>
      <w:r>
        <w:rPr>
          <w:rFonts w:ascii="Arial" w:hAnsi="Arial" w:cs="Arial"/>
        </w:rPr>
        <w:t>Настоящий административный регламент (далее - Регламент) устанавливает порядок и стандарт предоставления муниципальной услуги «Признание садового дома жилым домом и жилого дома садовым домом» (далее также – «муниципальная услуга»).</w:t>
      </w:r>
    </w:p>
    <w:p w:rsidR="0038791A" w:rsidRDefault="0038791A" w:rsidP="008B4C3E">
      <w:pPr>
        <w:pStyle w:val="af7"/>
        <w:spacing w:after="0" w:line="240" w:lineRule="auto"/>
        <w:ind w:firstLine="567"/>
        <w:jc w:val="both"/>
      </w:pPr>
      <w:r>
        <w:rPr>
          <w:rFonts w:ascii="Arial" w:hAnsi="Arial" w:cs="Arial"/>
        </w:rPr>
        <w:t xml:space="preserve">Положения Регламента распространяются на садовые или жилые дома, являющиеся собственностью физических и юридических лиц, в случае, если такие жилые помещения </w:t>
      </w:r>
      <w:r w:rsidRPr="008B4C3E">
        <w:rPr>
          <w:rFonts w:ascii="Arial" w:hAnsi="Arial" w:cs="Arial"/>
        </w:rPr>
        <w:t xml:space="preserve">находятся в границах </w:t>
      </w:r>
      <w:r w:rsidR="008B4C3E" w:rsidRPr="008B4C3E">
        <w:rPr>
          <w:rFonts w:ascii="Arial" w:hAnsi="Arial" w:cs="Arial"/>
        </w:rPr>
        <w:t xml:space="preserve">Каменского </w:t>
      </w:r>
      <w:r w:rsidRPr="008B4C3E">
        <w:rPr>
          <w:rFonts w:ascii="Arial" w:hAnsi="Arial" w:cs="Arial"/>
          <w:iCs/>
        </w:rPr>
        <w:t>муниципального образования.</w:t>
      </w:r>
    </w:p>
    <w:p w:rsidR="0038791A" w:rsidRDefault="0038791A" w:rsidP="008B4C3E">
      <w:pPr>
        <w:pStyle w:val="af7"/>
        <w:spacing w:after="0" w:line="240" w:lineRule="auto"/>
        <w:ind w:firstLine="567"/>
        <w:jc w:val="both"/>
      </w:pPr>
      <w:r>
        <w:rPr>
          <w:rFonts w:ascii="Arial" w:hAnsi="Arial" w:cs="Arial"/>
        </w:rPr>
        <w:t xml:space="preserve">Регламент не применяется в случае если садовый или жилой дом находится в собственности государственных органов или органов местного самоуправления. </w:t>
      </w:r>
    </w:p>
    <w:p w:rsidR="0038791A" w:rsidRDefault="0038791A" w:rsidP="0038791A">
      <w:pPr>
        <w:pStyle w:val="af7"/>
        <w:spacing w:after="0" w:line="240" w:lineRule="auto"/>
        <w:ind w:firstLine="567"/>
      </w:pPr>
    </w:p>
    <w:p w:rsidR="0038791A" w:rsidRDefault="0038791A" w:rsidP="0038791A">
      <w:pPr>
        <w:pStyle w:val="af7"/>
        <w:spacing w:after="0" w:line="240" w:lineRule="auto"/>
        <w:ind w:right="40"/>
        <w:jc w:val="center"/>
      </w:pPr>
      <w:r>
        <w:rPr>
          <w:rFonts w:ascii="Arial" w:hAnsi="Arial" w:cs="Arial"/>
          <w:i/>
          <w:iCs/>
        </w:rPr>
        <w:t>1.2. Круг заявителей</w:t>
      </w:r>
    </w:p>
    <w:p w:rsidR="0038791A" w:rsidRDefault="0038791A" w:rsidP="0038791A">
      <w:pPr>
        <w:pStyle w:val="af7"/>
        <w:spacing w:after="0" w:line="240" w:lineRule="auto"/>
        <w:ind w:firstLine="567"/>
      </w:pPr>
    </w:p>
    <w:p w:rsidR="0038791A" w:rsidRDefault="0038791A" w:rsidP="008B4C3E">
      <w:pPr>
        <w:pStyle w:val="af7"/>
        <w:spacing w:after="0" w:line="240" w:lineRule="auto"/>
        <w:ind w:firstLine="567"/>
        <w:jc w:val="both"/>
      </w:pPr>
      <w:r>
        <w:rPr>
          <w:rFonts w:ascii="Arial" w:hAnsi="Arial" w:cs="Arial"/>
        </w:rPr>
        <w:t xml:space="preserve">В качестве заявителей могут выступать собственники садовых или жилых домов, расположенных в границах </w:t>
      </w:r>
      <w:r w:rsidR="008B4C3E">
        <w:rPr>
          <w:rFonts w:ascii="Arial" w:hAnsi="Arial" w:cs="Arial"/>
        </w:rPr>
        <w:t xml:space="preserve">Каменского </w:t>
      </w:r>
      <w:r>
        <w:rPr>
          <w:rFonts w:ascii="Arial" w:hAnsi="Arial" w:cs="Arial"/>
        </w:rPr>
        <w:t xml:space="preserve">муниципального образования (далее – заявители). </w:t>
      </w:r>
    </w:p>
    <w:p w:rsidR="0038791A" w:rsidRDefault="0038791A" w:rsidP="008B4C3E">
      <w:pPr>
        <w:pStyle w:val="af7"/>
        <w:spacing w:after="0" w:line="240" w:lineRule="auto"/>
        <w:ind w:firstLine="567"/>
        <w:jc w:val="both"/>
      </w:pPr>
      <w:r>
        <w:rPr>
          <w:rFonts w:ascii="Arial" w:hAnsi="Arial"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38791A" w:rsidRDefault="0038791A" w:rsidP="0038791A">
      <w:pPr>
        <w:pStyle w:val="af7"/>
        <w:spacing w:after="0" w:line="240" w:lineRule="auto"/>
        <w:ind w:firstLine="709"/>
        <w:jc w:val="center"/>
      </w:pPr>
    </w:p>
    <w:p w:rsidR="0038791A" w:rsidRDefault="0038791A" w:rsidP="0038791A">
      <w:pPr>
        <w:pStyle w:val="af7"/>
        <w:spacing w:after="0" w:line="240" w:lineRule="auto"/>
        <w:jc w:val="center"/>
      </w:pPr>
      <w:r>
        <w:rPr>
          <w:rFonts w:ascii="Arial" w:hAnsi="Arial" w:cs="Arial"/>
          <w:i/>
          <w:iCs/>
        </w:rPr>
        <w:t>1.3. Справочная информация</w:t>
      </w:r>
    </w:p>
    <w:p w:rsidR="0038791A" w:rsidRDefault="0038791A" w:rsidP="0038791A">
      <w:pPr>
        <w:pStyle w:val="af7"/>
        <w:spacing w:after="0" w:line="240" w:lineRule="auto"/>
        <w:ind w:firstLine="709"/>
      </w:pPr>
    </w:p>
    <w:p w:rsidR="0038791A" w:rsidRDefault="0038791A" w:rsidP="006D390A">
      <w:pPr>
        <w:pStyle w:val="af7"/>
        <w:spacing w:after="0" w:line="240" w:lineRule="auto"/>
        <w:ind w:firstLine="709"/>
        <w:jc w:val="both"/>
      </w:pPr>
      <w:r>
        <w:rPr>
          <w:rFonts w:ascii="Arial" w:hAnsi="Arial" w:cs="Arial"/>
        </w:rPr>
        <w:t xml:space="preserve">Информация о месте нахождения, справочных телефонах и графике работы органа, предоставляющего услугу, учреждений, предоставляющих услугу, указанных в пункте 2.2. Регламента, размещена на официальном сайте </w:t>
      </w:r>
      <w:r w:rsidR="006D390A">
        <w:rPr>
          <w:rFonts w:ascii="Arial" w:hAnsi="Arial" w:cs="Arial"/>
        </w:rPr>
        <w:t>администрации Тюменского муниципального района</w:t>
      </w:r>
      <w:r>
        <w:rPr>
          <w:rFonts w:ascii="Arial" w:hAnsi="Arial" w:cs="Arial"/>
        </w:rPr>
        <w:t xml:space="preserve"> в сети Интернет по адресу: </w:t>
      </w:r>
      <w:r w:rsidR="008B4C3E" w:rsidRPr="008B4C3E">
        <w:rPr>
          <w:rFonts w:ascii="Arial" w:hAnsi="Arial" w:cs="Arial"/>
        </w:rPr>
        <w:t>https://atmr.ru/munizipalnie-obrazovania/kamenskoe/</w:t>
      </w:r>
      <w:r>
        <w:rPr>
          <w:rFonts w:ascii="Arial" w:hAnsi="Arial" w:cs="Arial"/>
        </w:rPr>
        <w:t xml:space="preserve">,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 </w:t>
      </w:r>
    </w:p>
    <w:p w:rsidR="0038791A" w:rsidRDefault="0038791A" w:rsidP="0038791A">
      <w:pPr>
        <w:pStyle w:val="af7"/>
        <w:spacing w:after="0" w:line="240" w:lineRule="auto"/>
        <w:jc w:val="center"/>
      </w:pPr>
    </w:p>
    <w:p w:rsidR="0038791A" w:rsidRDefault="0038791A" w:rsidP="0038791A">
      <w:pPr>
        <w:pStyle w:val="af7"/>
        <w:spacing w:after="0" w:line="240" w:lineRule="auto"/>
        <w:jc w:val="center"/>
      </w:pPr>
      <w:r>
        <w:rPr>
          <w:rFonts w:ascii="Arial" w:hAnsi="Arial" w:cs="Arial"/>
        </w:rPr>
        <w:t>II. Стандарт предоставления муниципальной услуги</w:t>
      </w:r>
    </w:p>
    <w:p w:rsidR="0038791A" w:rsidRDefault="0038791A" w:rsidP="0038791A">
      <w:pPr>
        <w:pStyle w:val="af7"/>
        <w:spacing w:after="0" w:line="240" w:lineRule="auto"/>
        <w:ind w:right="40" w:firstLine="709"/>
        <w:jc w:val="center"/>
      </w:pPr>
    </w:p>
    <w:p w:rsidR="0038791A" w:rsidRDefault="0038791A" w:rsidP="0038791A">
      <w:pPr>
        <w:pStyle w:val="af7"/>
        <w:spacing w:after="0" w:line="240" w:lineRule="auto"/>
        <w:ind w:right="57"/>
        <w:jc w:val="center"/>
      </w:pPr>
      <w:r>
        <w:rPr>
          <w:rFonts w:ascii="Arial" w:hAnsi="Arial" w:cs="Arial"/>
          <w:i/>
          <w:iCs/>
        </w:rPr>
        <w:t>2.1. Наименование муниципальной услуги</w:t>
      </w:r>
    </w:p>
    <w:p w:rsidR="0038791A" w:rsidRDefault="0038791A" w:rsidP="0038791A">
      <w:pPr>
        <w:pStyle w:val="af7"/>
        <w:spacing w:after="0" w:line="240" w:lineRule="auto"/>
        <w:ind w:firstLine="567"/>
      </w:pPr>
    </w:p>
    <w:p w:rsidR="0038791A" w:rsidRDefault="0038791A" w:rsidP="0038791A">
      <w:pPr>
        <w:pStyle w:val="af7"/>
        <w:spacing w:after="0" w:line="240" w:lineRule="auto"/>
        <w:ind w:firstLine="567"/>
      </w:pPr>
      <w:r>
        <w:rPr>
          <w:rFonts w:ascii="Arial" w:hAnsi="Arial" w:cs="Arial"/>
        </w:rPr>
        <w:t>Признание садового дома жилым домом и жилого дома садовым домом.</w:t>
      </w:r>
    </w:p>
    <w:p w:rsidR="0038791A" w:rsidRDefault="0038791A" w:rsidP="0038791A">
      <w:pPr>
        <w:pStyle w:val="af7"/>
        <w:spacing w:after="0" w:line="240" w:lineRule="auto"/>
        <w:ind w:firstLine="567"/>
      </w:pPr>
    </w:p>
    <w:p w:rsidR="0038791A" w:rsidRDefault="0038791A" w:rsidP="0038791A">
      <w:pPr>
        <w:pStyle w:val="af7"/>
        <w:spacing w:after="0" w:line="240" w:lineRule="auto"/>
        <w:ind w:right="57"/>
        <w:jc w:val="center"/>
      </w:pPr>
      <w:r>
        <w:rPr>
          <w:rFonts w:ascii="Arial" w:hAnsi="Arial" w:cs="Arial"/>
          <w:i/>
          <w:iCs/>
        </w:rPr>
        <w:t>2.2. Наименование органа, предоставляющего муниципальную услугу</w:t>
      </w:r>
    </w:p>
    <w:p w:rsidR="0038791A" w:rsidRDefault="0038791A" w:rsidP="0038791A">
      <w:pPr>
        <w:pStyle w:val="af7"/>
        <w:spacing w:after="0" w:line="240" w:lineRule="auto"/>
        <w:ind w:right="40" w:firstLine="709"/>
      </w:pPr>
    </w:p>
    <w:p w:rsidR="0038791A" w:rsidRDefault="0038791A" w:rsidP="006D390A">
      <w:pPr>
        <w:pStyle w:val="af7"/>
        <w:spacing w:after="0" w:line="240" w:lineRule="auto"/>
        <w:ind w:right="40" w:firstLine="709"/>
        <w:jc w:val="both"/>
      </w:pPr>
      <w:r>
        <w:rPr>
          <w:rFonts w:ascii="Arial" w:hAnsi="Arial" w:cs="Arial"/>
        </w:rPr>
        <w:t xml:space="preserve">Предоставление муниципальной услуги осуществляется Администрацией </w:t>
      </w:r>
      <w:r w:rsidR="006D390A">
        <w:rPr>
          <w:rFonts w:ascii="Arial" w:hAnsi="Arial" w:cs="Arial"/>
        </w:rPr>
        <w:t>Каменского муниципального образования</w:t>
      </w:r>
      <w:r>
        <w:rPr>
          <w:rFonts w:ascii="Arial" w:hAnsi="Arial" w:cs="Arial"/>
        </w:rPr>
        <w:t xml:space="preserve"> (далее – Администрация), непосредственное предоставление муниципальной услуги осуществляется </w:t>
      </w:r>
      <w:r w:rsidR="006D390A">
        <w:rPr>
          <w:rFonts w:ascii="Arial" w:hAnsi="Arial" w:cs="Arial"/>
        </w:rPr>
        <w:t>заместителем Главы.</w:t>
      </w:r>
    </w:p>
    <w:p w:rsidR="0038791A" w:rsidRDefault="0038791A" w:rsidP="006D390A">
      <w:pPr>
        <w:pStyle w:val="af7"/>
        <w:spacing w:after="0" w:line="240" w:lineRule="auto"/>
        <w:ind w:firstLine="567"/>
        <w:jc w:val="both"/>
      </w:pPr>
      <w:r>
        <w:rPr>
          <w:rFonts w:ascii="Arial" w:hAnsi="Arial" w:cs="Arial"/>
          <w:color w:val="000000"/>
        </w:rPr>
        <w:t>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может осуществляться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 соответствии с заключенным соглашением о взаимодействии между Администрацией и МФЦ.</w:t>
      </w:r>
    </w:p>
    <w:p w:rsidR="0038791A" w:rsidRDefault="0038791A" w:rsidP="0038791A">
      <w:pPr>
        <w:pStyle w:val="af7"/>
        <w:spacing w:after="0" w:line="240" w:lineRule="auto"/>
        <w:ind w:firstLine="567"/>
      </w:pPr>
    </w:p>
    <w:p w:rsidR="0038791A" w:rsidRDefault="0038791A" w:rsidP="0038791A">
      <w:pPr>
        <w:pStyle w:val="af7"/>
        <w:spacing w:after="0" w:line="240" w:lineRule="auto"/>
        <w:ind w:firstLine="567"/>
        <w:jc w:val="center"/>
      </w:pPr>
      <w:r>
        <w:rPr>
          <w:rFonts w:ascii="Arial" w:hAnsi="Arial" w:cs="Arial"/>
          <w:i/>
          <w:iCs/>
        </w:rPr>
        <w:t>2.3. Описание результата предоставления муниципальной услуги</w:t>
      </w:r>
    </w:p>
    <w:p w:rsidR="0038791A" w:rsidRDefault="0038791A" w:rsidP="0038791A">
      <w:pPr>
        <w:pStyle w:val="af7"/>
        <w:spacing w:after="0" w:line="240" w:lineRule="auto"/>
        <w:ind w:firstLine="567"/>
      </w:pPr>
    </w:p>
    <w:p w:rsidR="0038791A" w:rsidRDefault="0038791A" w:rsidP="0038791A">
      <w:pPr>
        <w:pStyle w:val="af7"/>
        <w:spacing w:after="0" w:line="240" w:lineRule="auto"/>
        <w:ind w:firstLine="567"/>
      </w:pPr>
      <w:r>
        <w:rPr>
          <w:rFonts w:ascii="Arial" w:hAnsi="Arial" w:cs="Arial"/>
        </w:rPr>
        <w:t>Результатом предоставления муниципальной услуги является:</w:t>
      </w:r>
    </w:p>
    <w:p w:rsidR="0038791A" w:rsidRDefault="0038791A" w:rsidP="0038791A">
      <w:pPr>
        <w:pStyle w:val="af7"/>
        <w:spacing w:after="0" w:line="240" w:lineRule="auto"/>
        <w:ind w:firstLine="567"/>
      </w:pPr>
      <w:r>
        <w:rPr>
          <w:rFonts w:ascii="Arial" w:hAnsi="Arial" w:cs="Arial"/>
        </w:rPr>
        <w:t>а</w:t>
      </w:r>
      <w:r>
        <w:rPr>
          <w:rFonts w:ascii="Arial" w:hAnsi="Arial" w:cs="Arial"/>
          <w:color w:val="000000"/>
        </w:rPr>
        <w:t>) решение о признании садового дома жилым домом или жилого дома садовым домом;</w:t>
      </w:r>
    </w:p>
    <w:p w:rsidR="0038791A" w:rsidRDefault="0038791A" w:rsidP="0038791A">
      <w:pPr>
        <w:pStyle w:val="af7"/>
        <w:spacing w:after="0" w:line="240" w:lineRule="auto"/>
        <w:ind w:firstLine="567"/>
      </w:pPr>
      <w:r>
        <w:rPr>
          <w:rFonts w:ascii="Arial" w:hAnsi="Arial" w:cs="Arial"/>
          <w:color w:val="000000"/>
        </w:rPr>
        <w:t xml:space="preserve">б) решение об </w:t>
      </w:r>
      <w:r>
        <w:rPr>
          <w:rFonts w:ascii="Arial" w:hAnsi="Arial" w:cs="Arial"/>
        </w:rPr>
        <w:t>отказе в предоставлении муниципальной услуги.</w:t>
      </w:r>
    </w:p>
    <w:p w:rsidR="0038791A" w:rsidRDefault="0038791A" w:rsidP="0038791A">
      <w:pPr>
        <w:pStyle w:val="af7"/>
        <w:spacing w:after="0" w:line="240" w:lineRule="auto"/>
        <w:ind w:firstLine="567"/>
      </w:pPr>
    </w:p>
    <w:p w:rsidR="0038791A" w:rsidRDefault="0038791A" w:rsidP="0038791A">
      <w:pPr>
        <w:pStyle w:val="af7"/>
        <w:spacing w:after="0" w:line="240" w:lineRule="auto"/>
        <w:jc w:val="center"/>
      </w:pPr>
      <w:r>
        <w:rPr>
          <w:rFonts w:ascii="Arial" w:hAnsi="Arial" w:cs="Arial"/>
        </w:rPr>
        <w:t>2.4. Срок предоставления муниципальной услуги</w:t>
      </w:r>
    </w:p>
    <w:p w:rsidR="0038791A" w:rsidRDefault="0038791A" w:rsidP="0038791A">
      <w:pPr>
        <w:pStyle w:val="af7"/>
        <w:spacing w:after="0" w:line="240" w:lineRule="auto"/>
        <w:jc w:val="center"/>
      </w:pPr>
    </w:p>
    <w:p w:rsidR="0038791A" w:rsidRDefault="0038791A" w:rsidP="006D390A">
      <w:pPr>
        <w:pStyle w:val="af7"/>
        <w:spacing w:after="0" w:line="240" w:lineRule="auto"/>
        <w:ind w:firstLine="567"/>
        <w:jc w:val="both"/>
      </w:pPr>
      <w:r>
        <w:rPr>
          <w:rFonts w:ascii="Arial" w:hAnsi="Arial" w:cs="Arial"/>
        </w:rPr>
        <w:t>Общий срок предоставления муниципальной услуги со дня подачи заявления до дня регистрации результата предоставления муниципальной услуги составляет не более 45 календарных дней.</w:t>
      </w:r>
    </w:p>
    <w:p w:rsidR="0038791A" w:rsidRDefault="0038791A" w:rsidP="0038791A">
      <w:pPr>
        <w:pStyle w:val="af7"/>
        <w:spacing w:after="0" w:line="240" w:lineRule="auto"/>
        <w:ind w:firstLine="567"/>
      </w:pPr>
    </w:p>
    <w:p w:rsidR="0038791A" w:rsidRDefault="0038791A" w:rsidP="0038791A">
      <w:pPr>
        <w:pStyle w:val="af7"/>
        <w:spacing w:after="0" w:line="240" w:lineRule="auto"/>
        <w:jc w:val="center"/>
      </w:pPr>
      <w:r>
        <w:rPr>
          <w:rFonts w:ascii="Arial" w:hAnsi="Arial" w:cs="Arial"/>
          <w:i/>
          <w:iCs/>
        </w:rPr>
        <w:t>2.5. Перечень нормативно-правовых актов, регулирующих отношения, возникающие в связи с предоставлением муниципальной услуги</w:t>
      </w:r>
    </w:p>
    <w:p w:rsidR="0038791A" w:rsidRDefault="0038791A" w:rsidP="0038791A">
      <w:pPr>
        <w:pStyle w:val="af7"/>
        <w:spacing w:after="0" w:line="240" w:lineRule="auto"/>
        <w:ind w:firstLine="539"/>
      </w:pPr>
    </w:p>
    <w:p w:rsidR="0038791A" w:rsidRDefault="0038791A" w:rsidP="006D390A">
      <w:pPr>
        <w:pStyle w:val="af7"/>
        <w:spacing w:after="0" w:line="240" w:lineRule="auto"/>
        <w:ind w:firstLine="680"/>
        <w:jc w:val="both"/>
      </w:pPr>
      <w:r>
        <w:rPr>
          <w:rFonts w:ascii="Arial" w:hAnsi="Arial" w:cs="Arial"/>
        </w:rPr>
        <w:t xml:space="preserve">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 размещен на официальном сайте </w:t>
      </w:r>
      <w:r w:rsidR="006D390A">
        <w:rPr>
          <w:rFonts w:ascii="Arial" w:hAnsi="Arial" w:cs="Arial"/>
        </w:rPr>
        <w:t>администрации Тюменского муниципального района</w:t>
      </w:r>
      <w:r>
        <w:rPr>
          <w:rFonts w:ascii="Arial" w:hAnsi="Arial" w:cs="Arial"/>
        </w:rPr>
        <w:t xml:space="preserve"> в сети Интернет по адресу: </w:t>
      </w:r>
      <w:r w:rsidR="006D390A" w:rsidRPr="006D390A">
        <w:rPr>
          <w:rFonts w:ascii="Arial" w:hAnsi="Arial" w:cs="Arial"/>
        </w:rPr>
        <w:t>https://atmr.ru/munizipalnie-obrazovania/kamenskoe/</w:t>
      </w:r>
      <w:r>
        <w:rPr>
          <w:rFonts w:ascii="Arial" w:hAnsi="Arial" w:cs="Arial"/>
        </w:rPr>
        <w:t>,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38791A" w:rsidRDefault="0038791A" w:rsidP="0038791A">
      <w:pPr>
        <w:pStyle w:val="af7"/>
        <w:spacing w:after="0" w:line="240" w:lineRule="auto"/>
        <w:ind w:firstLine="680"/>
      </w:pPr>
    </w:p>
    <w:p w:rsidR="0038791A" w:rsidRDefault="0038791A" w:rsidP="0038791A">
      <w:pPr>
        <w:pStyle w:val="af7"/>
        <w:spacing w:after="0" w:line="240" w:lineRule="auto"/>
        <w:ind w:firstLine="539"/>
        <w:jc w:val="center"/>
      </w:pPr>
      <w:r>
        <w:rPr>
          <w:rFonts w:ascii="Arial" w:hAnsi="Arial" w:cs="Arial"/>
          <w:i/>
          <w:iCs/>
        </w:rPr>
        <w:t xml:space="preserve">2.6. </w:t>
      </w:r>
      <w:r>
        <w:rPr>
          <w:rFonts w:ascii="Arial" w:hAnsi="Arial" w:cs="Arial"/>
          <w:i/>
          <w:iCs/>
          <w:color w:val="00000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8791A" w:rsidRDefault="0038791A" w:rsidP="0038791A">
      <w:pPr>
        <w:pStyle w:val="af7"/>
        <w:spacing w:after="0" w:line="240" w:lineRule="auto"/>
        <w:ind w:firstLine="539"/>
        <w:jc w:val="center"/>
      </w:pPr>
    </w:p>
    <w:p w:rsidR="0038791A" w:rsidRDefault="0038791A" w:rsidP="006D390A">
      <w:pPr>
        <w:pStyle w:val="af7"/>
        <w:spacing w:after="0" w:line="240" w:lineRule="auto"/>
        <w:ind w:firstLine="539"/>
        <w:jc w:val="both"/>
      </w:pPr>
      <w:r>
        <w:rPr>
          <w:rFonts w:ascii="Arial" w:hAnsi="Arial" w:cs="Arial"/>
        </w:rPr>
        <w:t>Для получения муниципальной услуги заявитель самостоятельно представляет следующие документы:</w:t>
      </w:r>
    </w:p>
    <w:p w:rsidR="0038791A" w:rsidRDefault="0038791A" w:rsidP="006D390A">
      <w:pPr>
        <w:pStyle w:val="af7"/>
        <w:spacing w:after="0" w:line="240" w:lineRule="auto"/>
        <w:ind w:firstLine="539"/>
        <w:jc w:val="both"/>
      </w:pPr>
      <w:r>
        <w:rPr>
          <w:rFonts w:ascii="Arial" w:hAnsi="Arial" w:cs="Arial"/>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МФЦ, получение лично в Администрации), рекомендуемая форма приведена в приложении №1 к Регламенту; при обращении в электронной форме заявление подается по форме, размещенной на Региональном портале услуг (http://uslugi.admtyumen.ru/) (далее - Региональный портал);</w:t>
      </w:r>
    </w:p>
    <w:p w:rsidR="0038791A" w:rsidRDefault="0038791A" w:rsidP="006D390A">
      <w:pPr>
        <w:pStyle w:val="af7"/>
        <w:spacing w:after="0" w:line="240" w:lineRule="auto"/>
        <w:ind w:firstLine="539"/>
        <w:jc w:val="both"/>
      </w:pPr>
      <w:r>
        <w:rPr>
          <w:rFonts w:ascii="Arial" w:hAnsi="Arial" w:cs="Arial"/>
        </w:rPr>
        <w:t>б)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38791A" w:rsidRDefault="0038791A" w:rsidP="006D390A">
      <w:pPr>
        <w:pStyle w:val="af7"/>
        <w:spacing w:after="0" w:line="240" w:lineRule="auto"/>
        <w:ind w:firstLine="539"/>
        <w:jc w:val="both"/>
      </w:pPr>
      <w:r>
        <w:rPr>
          <w:rFonts w:ascii="Arial" w:hAnsi="Arial" w:cs="Arial"/>
        </w:rPr>
        <w:lastRenderedPageBreak/>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38791A" w:rsidRDefault="0038791A" w:rsidP="006D390A">
      <w:pPr>
        <w:pStyle w:val="af7"/>
        <w:spacing w:after="0" w:line="240" w:lineRule="auto"/>
        <w:ind w:firstLine="539"/>
        <w:jc w:val="both"/>
      </w:pPr>
      <w:r>
        <w:rPr>
          <w:rFonts w:ascii="Arial" w:hAnsi="Arial" w:cs="Arial"/>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38791A" w:rsidRDefault="0038791A" w:rsidP="006D390A">
      <w:pPr>
        <w:pStyle w:val="af7"/>
        <w:spacing w:after="0" w:line="240" w:lineRule="auto"/>
        <w:ind w:firstLine="539"/>
        <w:jc w:val="both"/>
      </w:pPr>
      <w:r>
        <w:rPr>
          <w:rFonts w:ascii="Arial" w:hAnsi="Arial" w:cs="Arial"/>
        </w:rPr>
        <w:t>д) документ, удостоверяющий полномочия представителя заявителя, в случае подачи заявления представителем заявителя (в случае, если от имени юридического лица действует лицо, имеющее право действовать без доверенности, либо полномочия подтверждаются приказом (постановлением) об установлении опеки (попечительства), принятого органами опеки и попечительства Тюменской области, или свидетельством о рождении ребенка, выданным органами записи актов гражданского состояния Тюменской области, предоставление указанного документа не требуется).</w:t>
      </w:r>
    </w:p>
    <w:p w:rsidR="0038791A" w:rsidRDefault="0038791A" w:rsidP="0038791A">
      <w:pPr>
        <w:pStyle w:val="af7"/>
        <w:spacing w:after="0" w:line="240" w:lineRule="auto"/>
        <w:ind w:firstLine="539"/>
      </w:pPr>
    </w:p>
    <w:p w:rsidR="0038791A" w:rsidRDefault="0038791A" w:rsidP="0038791A">
      <w:pPr>
        <w:pStyle w:val="af7"/>
        <w:spacing w:after="0" w:line="240" w:lineRule="auto"/>
        <w:ind w:right="40" w:firstLine="709"/>
        <w:jc w:val="center"/>
      </w:pPr>
      <w:r>
        <w:rPr>
          <w:rFonts w:ascii="Arial" w:hAnsi="Arial" w:cs="Arial"/>
          <w:i/>
          <w:iC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38791A" w:rsidRDefault="0038791A" w:rsidP="0038791A">
      <w:pPr>
        <w:pStyle w:val="af7"/>
        <w:spacing w:after="0" w:line="240" w:lineRule="auto"/>
        <w:ind w:right="40" w:firstLine="709"/>
      </w:pPr>
    </w:p>
    <w:p w:rsidR="0038791A" w:rsidRDefault="0038791A" w:rsidP="006D390A">
      <w:pPr>
        <w:pStyle w:val="af7"/>
        <w:spacing w:after="0" w:line="240" w:lineRule="auto"/>
        <w:ind w:firstLine="539"/>
        <w:jc w:val="both"/>
      </w:pPr>
      <w:r>
        <w:rPr>
          <w:rFonts w:ascii="Arial" w:hAnsi="Arial" w:cs="Arial"/>
        </w:rPr>
        <w:t>Для предоставления муниципальной услуги устанавливается следующий исчерпывающий перечень документов, которые заявитель вправе представить по собственной инициативе (документы, подлежащие представлению в рамках межведомственного информационного взаимодействия):</w:t>
      </w:r>
    </w:p>
    <w:p w:rsidR="0038791A" w:rsidRDefault="0038791A" w:rsidP="006D390A">
      <w:pPr>
        <w:pStyle w:val="af7"/>
        <w:spacing w:after="0" w:line="240" w:lineRule="auto"/>
        <w:ind w:firstLine="539"/>
        <w:jc w:val="both"/>
      </w:pPr>
      <w:r>
        <w:rPr>
          <w:rFonts w:ascii="Arial" w:hAnsi="Arial" w:cs="Arial"/>
          <w:color w:val="000000"/>
          <w:sz w:val="26"/>
          <w:szCs w:val="26"/>
        </w:rPr>
        <w:t>выписка из Единого государственного реестра недвижимости об основных характеристиках и зарегистрированных правах на объект недвижимости, содержащая сведения о зарегистрированных правах заявителя на садовый дом или жилой дом (в случае, если права на садовый дом или жилой дом зарегистрированы в Едином государственном реестре недвижимости);</w:t>
      </w:r>
    </w:p>
    <w:p w:rsidR="0038791A" w:rsidRDefault="0038791A" w:rsidP="006D390A">
      <w:pPr>
        <w:pStyle w:val="af7"/>
        <w:spacing w:after="0" w:line="240" w:lineRule="auto"/>
        <w:ind w:firstLine="539"/>
        <w:jc w:val="both"/>
      </w:pPr>
      <w:r>
        <w:rPr>
          <w:rFonts w:ascii="Arial" w:hAnsi="Arial" w:cs="Arial"/>
        </w:rPr>
        <w:t>сведения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Тюменской области);</w:t>
      </w:r>
    </w:p>
    <w:p w:rsidR="0038791A" w:rsidRDefault="0038791A" w:rsidP="006D390A">
      <w:pPr>
        <w:pStyle w:val="af7"/>
        <w:spacing w:after="0" w:line="240" w:lineRule="auto"/>
        <w:ind w:firstLine="539"/>
        <w:jc w:val="both"/>
      </w:pPr>
      <w:r>
        <w:rPr>
          <w:rFonts w:ascii="Arial" w:hAnsi="Arial" w:cs="Arial"/>
        </w:rPr>
        <w:t>сведения о рождении ребенка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Тюменской области)</w:t>
      </w:r>
      <w:r>
        <w:rPr>
          <w:rFonts w:ascii="Arial" w:hAnsi="Arial" w:cs="Arial"/>
          <w:i/>
          <w:iCs/>
        </w:rPr>
        <w:t>.</w:t>
      </w:r>
    </w:p>
    <w:p w:rsidR="0038791A" w:rsidRDefault="0038791A" w:rsidP="006D390A">
      <w:pPr>
        <w:pStyle w:val="af7"/>
        <w:spacing w:after="0" w:line="240" w:lineRule="auto"/>
        <w:ind w:right="40" w:firstLine="709"/>
        <w:jc w:val="both"/>
      </w:pPr>
    </w:p>
    <w:p w:rsidR="0038791A" w:rsidRDefault="0038791A" w:rsidP="0038791A">
      <w:pPr>
        <w:pStyle w:val="af7"/>
        <w:spacing w:after="0" w:line="240" w:lineRule="auto"/>
        <w:ind w:firstLine="539"/>
        <w:jc w:val="center"/>
      </w:pPr>
      <w:r>
        <w:rPr>
          <w:rFonts w:ascii="Arial" w:hAnsi="Arial" w:cs="Arial"/>
          <w:i/>
          <w:iCs/>
        </w:rPr>
        <w:lastRenderedPageBreak/>
        <w:t>2.8. Исчерпывающий перечень оснований для отказа в приеме документов, необходимых для предоставления муниципальной услуги</w:t>
      </w:r>
    </w:p>
    <w:p w:rsidR="0038791A" w:rsidRDefault="0038791A" w:rsidP="0038791A">
      <w:pPr>
        <w:pStyle w:val="af7"/>
        <w:spacing w:after="0" w:line="240" w:lineRule="auto"/>
        <w:ind w:firstLine="539"/>
      </w:pPr>
    </w:p>
    <w:p w:rsidR="0038791A" w:rsidRDefault="0038791A" w:rsidP="006D390A">
      <w:pPr>
        <w:pStyle w:val="af7"/>
        <w:spacing w:after="0" w:line="240" w:lineRule="auto"/>
        <w:ind w:firstLine="539"/>
        <w:jc w:val="both"/>
      </w:pPr>
      <w:r>
        <w:rPr>
          <w:rFonts w:ascii="Arial" w:hAnsi="Arial" w:cs="Arial"/>
        </w:rPr>
        <w:t xml:space="preserve">Основанием для отказа в приеме документов, поступивших в электронной форме, является несоблюдение установленных законодательством условий признания </w:t>
      </w:r>
      <w:proofErr w:type="gramStart"/>
      <w:r>
        <w:rPr>
          <w:rFonts w:ascii="Arial" w:hAnsi="Arial" w:cs="Arial"/>
        </w:rPr>
        <w:t>действительности</w:t>
      </w:r>
      <w:proofErr w:type="gramEnd"/>
      <w:r>
        <w:rPr>
          <w:rFonts w:ascii="Arial" w:hAnsi="Arial" w:cs="Arial"/>
        </w:rPr>
        <w:t xml:space="preserve"> усиленной квалифицированной электронной подписи, установленных статьей 11 Федерального закона от 06.04.2011 №63-ФЗ «Об электронной подписи» (далее - условия действительности электронной подписи).</w:t>
      </w:r>
    </w:p>
    <w:p w:rsidR="0038791A" w:rsidRDefault="0038791A" w:rsidP="0038791A">
      <w:pPr>
        <w:pStyle w:val="af7"/>
        <w:spacing w:after="0" w:line="240" w:lineRule="auto"/>
        <w:ind w:firstLine="539"/>
      </w:pPr>
    </w:p>
    <w:p w:rsidR="0038791A" w:rsidRDefault="0038791A" w:rsidP="0038791A">
      <w:pPr>
        <w:pStyle w:val="af7"/>
        <w:spacing w:after="0" w:line="240" w:lineRule="auto"/>
        <w:jc w:val="center"/>
      </w:pPr>
      <w:r>
        <w:rPr>
          <w:rFonts w:ascii="Arial" w:hAnsi="Arial" w:cs="Arial"/>
          <w:i/>
          <w:iCs/>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38791A" w:rsidRDefault="0038791A" w:rsidP="0038791A">
      <w:pPr>
        <w:pStyle w:val="af7"/>
        <w:spacing w:after="0" w:line="240" w:lineRule="auto"/>
        <w:ind w:firstLine="539"/>
      </w:pPr>
    </w:p>
    <w:p w:rsidR="0038791A" w:rsidRDefault="0038791A" w:rsidP="006D390A">
      <w:pPr>
        <w:pStyle w:val="af7"/>
        <w:spacing w:after="0" w:line="240" w:lineRule="auto"/>
        <w:ind w:firstLine="539"/>
        <w:jc w:val="both"/>
      </w:pPr>
      <w:r>
        <w:rPr>
          <w:rFonts w:ascii="Arial" w:hAnsi="Arial" w:cs="Arial"/>
        </w:rPr>
        <w:t>2.9.1.</w:t>
      </w:r>
      <w:r>
        <w:rPr>
          <w:rFonts w:ascii="Arial" w:hAnsi="Arial" w:cs="Arial"/>
          <w:i/>
          <w:iCs/>
        </w:rPr>
        <w:t xml:space="preserve"> </w:t>
      </w:r>
      <w:r>
        <w:rPr>
          <w:rFonts w:ascii="Arial" w:hAnsi="Arial" w:cs="Arial"/>
        </w:rPr>
        <w:t>В предоставлении муниципальной услуги отказывается в случае:</w:t>
      </w:r>
    </w:p>
    <w:p w:rsidR="0038791A" w:rsidRDefault="0038791A" w:rsidP="006D390A">
      <w:pPr>
        <w:pStyle w:val="af7"/>
        <w:spacing w:after="0" w:line="240" w:lineRule="auto"/>
        <w:ind w:firstLine="539"/>
        <w:jc w:val="both"/>
      </w:pPr>
      <w:r>
        <w:rPr>
          <w:rFonts w:ascii="Arial" w:hAnsi="Arial" w:cs="Arial"/>
        </w:rPr>
        <w:t>а) непредставление заявителем документов, предусмотренных подпунктами «а»</w:t>
      </w:r>
      <w:r>
        <w:rPr>
          <w:rFonts w:ascii="Arial" w:hAnsi="Arial" w:cs="Arial"/>
          <w:shd w:val="clear" w:color="auto" w:fill="FFFFFF"/>
        </w:rPr>
        <w:t xml:space="preserve"> и (или) «в» пункта 56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Положение), утвержденного постановлением Правительства РФ от 28.01.2006 №47 (указаны в подпунктах «а» и «в» пункта 2.6 настоящего Регламента);</w:t>
      </w:r>
    </w:p>
    <w:p w:rsidR="0038791A" w:rsidRDefault="0038791A" w:rsidP="006D390A">
      <w:pPr>
        <w:pStyle w:val="af7"/>
        <w:spacing w:after="0" w:line="240" w:lineRule="auto"/>
        <w:ind w:firstLine="539"/>
        <w:jc w:val="both"/>
      </w:pPr>
      <w:r>
        <w:rPr>
          <w:rFonts w:ascii="Arial" w:hAnsi="Arial" w:cs="Arial"/>
          <w:shd w:val="clear" w:color="auto" w:fill="FFFFFF"/>
        </w:rPr>
        <w:t>б) поступление в Администрацию сведений, содержащихся в Едином госуда</w:t>
      </w:r>
      <w:r>
        <w:rPr>
          <w:rFonts w:ascii="Arial" w:hAnsi="Arial" w:cs="Arial"/>
        </w:rPr>
        <w:t>рственном реестре недвижимости, о зарегистрированном праве собственности на садовый дом или жилой дом лица, не являющегося заявителем;</w:t>
      </w:r>
    </w:p>
    <w:p w:rsidR="0038791A" w:rsidRDefault="0038791A" w:rsidP="006D390A">
      <w:pPr>
        <w:pStyle w:val="af7"/>
        <w:spacing w:after="0" w:line="240" w:lineRule="auto"/>
        <w:ind w:firstLine="539"/>
        <w:jc w:val="both"/>
      </w:pPr>
      <w:r>
        <w:rPr>
          <w:rFonts w:ascii="Arial" w:hAnsi="Arial" w:cs="Arial"/>
        </w:rPr>
        <w:t xml:space="preserve">в) 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56 Положения (указан в </w:t>
      </w:r>
      <w:proofErr w:type="spellStart"/>
      <w:r>
        <w:rPr>
          <w:rFonts w:ascii="Arial" w:hAnsi="Arial" w:cs="Arial"/>
        </w:rPr>
        <w:t>п.п</w:t>
      </w:r>
      <w:proofErr w:type="spellEnd"/>
      <w:r>
        <w:rPr>
          <w:rFonts w:ascii="Arial" w:hAnsi="Arial" w:cs="Arial"/>
        </w:rPr>
        <w:t xml:space="preserve">. «б» пункта 2.6 настоящего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«б» пункта 56 Положения (указан в </w:t>
      </w:r>
      <w:proofErr w:type="spellStart"/>
      <w:r>
        <w:rPr>
          <w:rFonts w:ascii="Arial" w:hAnsi="Arial" w:cs="Arial"/>
        </w:rPr>
        <w:t>п.п</w:t>
      </w:r>
      <w:proofErr w:type="spellEnd"/>
      <w:r>
        <w:rPr>
          <w:rFonts w:ascii="Arial" w:hAnsi="Arial" w:cs="Arial"/>
        </w:rPr>
        <w:t>. «б» 2.6. настоящего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38791A" w:rsidRDefault="0038791A" w:rsidP="006D390A">
      <w:pPr>
        <w:pStyle w:val="af7"/>
        <w:spacing w:after="0" w:line="240" w:lineRule="auto"/>
        <w:ind w:firstLine="539"/>
        <w:jc w:val="both"/>
      </w:pPr>
      <w:r>
        <w:rPr>
          <w:rFonts w:ascii="Arial" w:hAnsi="Arial" w:cs="Arial"/>
        </w:rPr>
        <w:t xml:space="preserve">г) непредставление заявителем документа, предусмотренного подпунктом «г» пункта 56 Положения (указан в </w:t>
      </w:r>
      <w:proofErr w:type="spellStart"/>
      <w:r>
        <w:rPr>
          <w:rFonts w:ascii="Arial" w:hAnsi="Arial" w:cs="Arial"/>
        </w:rPr>
        <w:t>п.п</w:t>
      </w:r>
      <w:proofErr w:type="spellEnd"/>
      <w:r>
        <w:rPr>
          <w:rFonts w:ascii="Arial" w:hAnsi="Arial" w:cs="Arial"/>
        </w:rPr>
        <w:t>. «г» 2.6. настоящего Регламента), в случае если садовый дом или жилой дом обременен правами третьих лиц;</w:t>
      </w:r>
    </w:p>
    <w:p w:rsidR="0038791A" w:rsidRDefault="0038791A" w:rsidP="006D390A">
      <w:pPr>
        <w:pStyle w:val="af7"/>
        <w:spacing w:after="0" w:line="240" w:lineRule="auto"/>
        <w:ind w:firstLine="539"/>
        <w:jc w:val="both"/>
      </w:pPr>
      <w:r>
        <w:rPr>
          <w:rFonts w:ascii="Arial" w:hAnsi="Arial" w:cs="Arial"/>
        </w:rPr>
        <w:lastRenderedPageBreak/>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38791A" w:rsidRDefault="0038791A" w:rsidP="006D390A">
      <w:pPr>
        <w:pStyle w:val="af7"/>
        <w:spacing w:after="0" w:line="240" w:lineRule="auto"/>
        <w:ind w:firstLine="539"/>
        <w:jc w:val="both"/>
      </w:pPr>
      <w:r>
        <w:rPr>
          <w:rFonts w:ascii="Arial" w:hAnsi="Arial" w:cs="Arial"/>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38791A" w:rsidRDefault="0038791A" w:rsidP="006D390A">
      <w:pPr>
        <w:pStyle w:val="af7"/>
        <w:spacing w:after="0" w:line="240" w:lineRule="auto"/>
        <w:ind w:firstLine="539"/>
        <w:jc w:val="both"/>
      </w:pPr>
      <w:r>
        <w:rPr>
          <w:rFonts w:ascii="Arial" w:hAnsi="Arial" w:cs="Arial"/>
        </w:rPr>
        <w:t>2.9.2. Решение об отказе в предоставлении муниципальной услуги должно содержать обязательную ссылку на положения пункта 2.9.1. настоящего Регламента, являющиеся основанием для отказа.</w:t>
      </w:r>
    </w:p>
    <w:p w:rsidR="0038791A" w:rsidRDefault="0038791A" w:rsidP="006D390A">
      <w:pPr>
        <w:pStyle w:val="af7"/>
        <w:spacing w:after="0" w:line="240" w:lineRule="auto"/>
        <w:ind w:right="57" w:firstLine="510"/>
        <w:jc w:val="both"/>
      </w:pPr>
      <w:r>
        <w:rPr>
          <w:rFonts w:ascii="Arial" w:hAnsi="Arial" w:cs="Arial"/>
        </w:rPr>
        <w:t>2.9.3. Непредставление (несвоевременное представление) органом или организацией по межведомственному запросу документов и информации, указанных в пункте 2.7. Регламента, в Администрацию не может являться основанием для отказа в предоставлении заявителю муниципальной услуги.</w:t>
      </w:r>
    </w:p>
    <w:p w:rsidR="0038791A" w:rsidRDefault="0038791A" w:rsidP="006D390A">
      <w:pPr>
        <w:pStyle w:val="af7"/>
        <w:spacing w:after="0" w:line="240" w:lineRule="auto"/>
        <w:ind w:right="57" w:firstLine="510"/>
        <w:jc w:val="both"/>
      </w:pPr>
      <w:r>
        <w:rPr>
          <w:rFonts w:ascii="Arial" w:hAnsi="Arial" w:cs="Arial"/>
        </w:rPr>
        <w:t>2.9.4. Основания для приостановления предоставления муниципальной услуги отсутствуют.</w:t>
      </w:r>
    </w:p>
    <w:p w:rsidR="0038791A" w:rsidRDefault="0038791A" w:rsidP="0038791A">
      <w:pPr>
        <w:pStyle w:val="af7"/>
        <w:spacing w:after="0" w:line="240" w:lineRule="auto"/>
        <w:ind w:right="40" w:firstLine="709"/>
      </w:pPr>
    </w:p>
    <w:p w:rsidR="0038791A" w:rsidRDefault="0038791A" w:rsidP="0038791A">
      <w:pPr>
        <w:pStyle w:val="af7"/>
        <w:spacing w:after="0" w:line="240" w:lineRule="auto"/>
        <w:jc w:val="center"/>
      </w:pPr>
      <w:r>
        <w:rPr>
          <w:rFonts w:ascii="Arial" w:hAnsi="Arial" w:cs="Arial"/>
          <w:i/>
          <w:iCs/>
        </w:rPr>
        <w:t>2.10. Способы, размер и основания взимания платы</w:t>
      </w:r>
    </w:p>
    <w:p w:rsidR="0038791A" w:rsidRDefault="0038791A" w:rsidP="0038791A">
      <w:pPr>
        <w:pStyle w:val="af7"/>
        <w:spacing w:after="0" w:line="240" w:lineRule="auto"/>
        <w:jc w:val="center"/>
      </w:pPr>
      <w:r>
        <w:rPr>
          <w:rFonts w:ascii="Arial" w:hAnsi="Arial" w:cs="Arial"/>
          <w:i/>
          <w:iCs/>
        </w:rPr>
        <w:t>за предоставление муниципальной услуги</w:t>
      </w:r>
    </w:p>
    <w:p w:rsidR="0038791A" w:rsidRDefault="0038791A" w:rsidP="0038791A">
      <w:pPr>
        <w:pStyle w:val="af7"/>
        <w:spacing w:after="0" w:line="240" w:lineRule="auto"/>
        <w:ind w:firstLine="539"/>
      </w:pPr>
    </w:p>
    <w:p w:rsidR="0038791A" w:rsidRDefault="0038791A" w:rsidP="0038791A">
      <w:pPr>
        <w:pStyle w:val="af7"/>
        <w:spacing w:after="0" w:line="240" w:lineRule="auto"/>
        <w:ind w:firstLine="539"/>
      </w:pPr>
      <w:r>
        <w:rPr>
          <w:rFonts w:ascii="Arial" w:hAnsi="Arial" w:cs="Arial"/>
        </w:rPr>
        <w:t>Услуга предоставляется бесплатно.</w:t>
      </w:r>
    </w:p>
    <w:p w:rsidR="0038791A" w:rsidRDefault="0038791A" w:rsidP="0038791A">
      <w:pPr>
        <w:pStyle w:val="af7"/>
        <w:spacing w:after="0" w:line="240" w:lineRule="auto"/>
        <w:ind w:firstLine="539"/>
      </w:pPr>
    </w:p>
    <w:p w:rsidR="0038791A" w:rsidRDefault="0038791A" w:rsidP="0038791A">
      <w:pPr>
        <w:pStyle w:val="af7"/>
        <w:spacing w:after="0" w:line="240" w:lineRule="auto"/>
        <w:jc w:val="center"/>
      </w:pPr>
      <w:r>
        <w:rPr>
          <w:rFonts w:ascii="Arial" w:hAnsi="Arial" w:cs="Arial"/>
          <w:i/>
          <w:iCs/>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8791A" w:rsidRDefault="0038791A" w:rsidP="0038791A">
      <w:pPr>
        <w:pStyle w:val="af7"/>
        <w:spacing w:after="0" w:line="240" w:lineRule="auto"/>
        <w:ind w:firstLine="567"/>
      </w:pPr>
    </w:p>
    <w:p w:rsidR="0038791A" w:rsidRDefault="0038791A" w:rsidP="006D390A">
      <w:pPr>
        <w:pStyle w:val="af7"/>
        <w:spacing w:after="0" w:line="240" w:lineRule="auto"/>
        <w:ind w:firstLine="567"/>
        <w:jc w:val="both"/>
      </w:pPr>
      <w:r>
        <w:rPr>
          <w:rFonts w:ascii="Arial" w:hAnsi="Arial" w:cs="Arial"/>
        </w:rPr>
        <w:t xml:space="preserve">Необходимой и обязательной для предоставления муниципальной услуги является услуга </w:t>
      </w:r>
      <w:r>
        <w:rPr>
          <w:rFonts w:ascii="Arial" w:hAnsi="Arial" w:cs="Arial"/>
          <w:color w:val="000000"/>
        </w:rPr>
        <w:t>по</w:t>
      </w:r>
      <w:r>
        <w:rPr>
          <w:rFonts w:ascii="Arial" w:hAnsi="Arial" w:cs="Arial"/>
        </w:rPr>
        <w:t xml:space="preserve"> подготовке и выдаче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выданного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38791A" w:rsidRDefault="0038791A" w:rsidP="006D390A">
      <w:pPr>
        <w:pStyle w:val="af7"/>
        <w:spacing w:after="0" w:line="240" w:lineRule="auto"/>
        <w:ind w:right="40" w:firstLine="709"/>
        <w:jc w:val="both"/>
      </w:pPr>
      <w:r>
        <w:rPr>
          <w:rFonts w:ascii="Arial" w:hAnsi="Arial" w:cs="Arial"/>
        </w:rPr>
        <w:t>Плата за услугу, которая является необходимой и обязательной для предоставления данной муниципальной услуги, органами местного самоуправления не регулируется. Размер платы за необходимую и обязательную услугу, указанную в настоящем пункте Регламента, определяется исполнителем и заявителем по соглашению.</w:t>
      </w:r>
    </w:p>
    <w:p w:rsidR="0038791A" w:rsidRDefault="0038791A" w:rsidP="0038791A">
      <w:pPr>
        <w:pStyle w:val="af7"/>
        <w:spacing w:after="0" w:line="240" w:lineRule="auto"/>
        <w:ind w:firstLine="539"/>
      </w:pPr>
    </w:p>
    <w:p w:rsidR="0038791A" w:rsidRDefault="0038791A" w:rsidP="0038791A">
      <w:pPr>
        <w:pStyle w:val="af7"/>
        <w:spacing w:after="0" w:line="240" w:lineRule="auto"/>
        <w:ind w:firstLine="539"/>
        <w:jc w:val="center"/>
      </w:pPr>
      <w:r>
        <w:rPr>
          <w:rFonts w:ascii="Arial" w:hAnsi="Arial" w:cs="Arial"/>
          <w:i/>
          <w:iCs/>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8791A" w:rsidRDefault="0038791A" w:rsidP="0038791A">
      <w:pPr>
        <w:pStyle w:val="af7"/>
        <w:spacing w:after="0" w:line="240" w:lineRule="auto"/>
        <w:ind w:firstLine="539"/>
      </w:pPr>
    </w:p>
    <w:p w:rsidR="0038791A" w:rsidRDefault="0038791A" w:rsidP="006D390A">
      <w:pPr>
        <w:pStyle w:val="af7"/>
        <w:spacing w:after="0" w:line="240" w:lineRule="auto"/>
        <w:ind w:firstLine="539"/>
        <w:jc w:val="both"/>
      </w:pPr>
      <w:r>
        <w:rPr>
          <w:rFonts w:ascii="Arial" w:hAnsi="Arial" w:cs="Arial"/>
        </w:rPr>
        <w:t>Время ожидания в очереди при подаче заявления на предоставление муниципальной услуги не должно превышать 15 минут.</w:t>
      </w:r>
    </w:p>
    <w:p w:rsidR="0038791A" w:rsidRDefault="0038791A" w:rsidP="006D390A">
      <w:pPr>
        <w:pStyle w:val="af7"/>
        <w:spacing w:after="0" w:line="240" w:lineRule="auto"/>
        <w:ind w:firstLine="539"/>
        <w:jc w:val="both"/>
      </w:pPr>
      <w:r>
        <w:rPr>
          <w:rFonts w:ascii="Arial" w:hAnsi="Arial" w:cs="Arial"/>
        </w:rPr>
        <w:t>Время ожидания в очереди при получении результата муниципальной услуги не должно превышать 15 минут.</w:t>
      </w:r>
    </w:p>
    <w:p w:rsidR="0038791A" w:rsidRDefault="0038791A" w:rsidP="0038791A">
      <w:pPr>
        <w:pStyle w:val="af7"/>
        <w:spacing w:after="0" w:line="240" w:lineRule="auto"/>
        <w:ind w:firstLine="539"/>
      </w:pPr>
    </w:p>
    <w:p w:rsidR="0038791A" w:rsidRDefault="0038791A" w:rsidP="0038791A">
      <w:pPr>
        <w:pStyle w:val="af7"/>
        <w:spacing w:after="0" w:line="240" w:lineRule="auto"/>
        <w:ind w:right="40" w:firstLine="709"/>
        <w:jc w:val="center"/>
      </w:pPr>
      <w:r>
        <w:rPr>
          <w:rFonts w:ascii="Arial" w:hAnsi="Arial" w:cs="Arial"/>
          <w:i/>
          <w:iCs/>
        </w:rPr>
        <w:t>2.13. Срок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38791A" w:rsidRDefault="0038791A" w:rsidP="0038791A">
      <w:pPr>
        <w:pStyle w:val="af7"/>
        <w:spacing w:after="0" w:line="240" w:lineRule="auto"/>
        <w:ind w:right="40" w:firstLine="709"/>
      </w:pPr>
    </w:p>
    <w:p w:rsidR="0038791A" w:rsidRDefault="0038791A" w:rsidP="006D390A">
      <w:pPr>
        <w:pStyle w:val="af7"/>
        <w:spacing w:after="0" w:line="240" w:lineRule="auto"/>
        <w:ind w:right="40" w:firstLine="709"/>
        <w:jc w:val="both"/>
      </w:pPr>
      <w:r>
        <w:rPr>
          <w:rFonts w:ascii="Arial" w:hAnsi="Arial" w:cs="Arial"/>
        </w:rPr>
        <w:t xml:space="preserve">Регистрация заявления при личном обращении заявителя (представителя заявителя) в </w:t>
      </w:r>
      <w:r>
        <w:rPr>
          <w:rFonts w:ascii="Arial" w:hAnsi="Arial" w:cs="Arial"/>
          <w:color w:val="000000"/>
        </w:rPr>
        <w:t>Администрацию или МФЦ</w:t>
      </w:r>
      <w:r>
        <w:rPr>
          <w:rFonts w:ascii="Arial" w:hAnsi="Arial" w:cs="Arial"/>
        </w:rPr>
        <w:t xml:space="preserve"> не должна превышать 15 минут. При поступлении заявления в Администрацию в электронной форме в рабочие дни регистрация осуществляется в день его поступления, в выходные или праздничные дни – в первый рабочий день, следующий за днем его поступления.</w:t>
      </w:r>
    </w:p>
    <w:p w:rsidR="0038791A" w:rsidRDefault="0038791A" w:rsidP="0038791A">
      <w:pPr>
        <w:pStyle w:val="af7"/>
        <w:spacing w:after="0" w:line="240" w:lineRule="auto"/>
        <w:ind w:right="40" w:firstLine="709"/>
      </w:pPr>
    </w:p>
    <w:p w:rsidR="0038791A" w:rsidRDefault="0038791A" w:rsidP="0038791A">
      <w:pPr>
        <w:pStyle w:val="af7"/>
        <w:spacing w:after="0" w:line="240" w:lineRule="auto"/>
        <w:ind w:right="40" w:firstLine="709"/>
        <w:jc w:val="center"/>
      </w:pPr>
      <w:r>
        <w:rPr>
          <w:rFonts w:ascii="Arial" w:hAnsi="Arial" w:cs="Arial"/>
          <w:i/>
          <w:iCs/>
        </w:rP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8791A" w:rsidRDefault="0038791A" w:rsidP="0038791A">
      <w:pPr>
        <w:pStyle w:val="af7"/>
        <w:spacing w:after="0" w:line="240" w:lineRule="auto"/>
        <w:ind w:right="40" w:firstLine="709"/>
      </w:pPr>
    </w:p>
    <w:p w:rsidR="0038791A" w:rsidRDefault="0038791A" w:rsidP="006D390A">
      <w:pPr>
        <w:pStyle w:val="af7"/>
        <w:spacing w:after="0" w:line="240" w:lineRule="auto"/>
        <w:ind w:right="40" w:firstLine="709"/>
        <w:jc w:val="both"/>
      </w:pPr>
      <w:r>
        <w:rPr>
          <w:rFonts w:ascii="Arial" w:hAnsi="Arial" w:cs="Arial"/>
        </w:rPr>
        <w:t xml:space="preserve">2.14.1. Помещения для предоставления муниципальной услуги размещаются по адресу: </w:t>
      </w:r>
      <w:r w:rsidR="006D390A">
        <w:rPr>
          <w:rFonts w:ascii="Arial" w:hAnsi="Arial" w:cs="Arial"/>
        </w:rPr>
        <w:t>Тюменская область, Тюменский район, с. Каменка, ул. Новая, 19</w:t>
      </w:r>
      <w:r>
        <w:rPr>
          <w:rFonts w:ascii="Arial" w:hAnsi="Arial" w:cs="Arial"/>
        </w:rPr>
        <w:t>.</w:t>
      </w:r>
    </w:p>
    <w:p w:rsidR="0038791A" w:rsidRDefault="0038791A" w:rsidP="006D390A">
      <w:pPr>
        <w:pStyle w:val="af7"/>
        <w:spacing w:after="0" w:line="240" w:lineRule="auto"/>
        <w:ind w:right="40" w:firstLine="709"/>
        <w:jc w:val="both"/>
      </w:pPr>
      <w:r>
        <w:rPr>
          <w:rFonts w:ascii="Arial" w:hAnsi="Arial" w:cs="Arial"/>
        </w:rPr>
        <w:t xml:space="preserve">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w:t>
      </w:r>
      <w:r>
        <w:rPr>
          <w:rFonts w:ascii="Arial" w:hAnsi="Arial" w:cs="Arial"/>
          <w:color w:val="000000"/>
        </w:rPr>
        <w:t>Администрации</w:t>
      </w:r>
      <w:r>
        <w:rPr>
          <w:rFonts w:ascii="Arial" w:hAnsi="Arial" w:cs="Arial"/>
        </w:rPr>
        <w:t>.</w:t>
      </w:r>
    </w:p>
    <w:p w:rsidR="0038791A" w:rsidRDefault="0038791A" w:rsidP="006D390A">
      <w:pPr>
        <w:pStyle w:val="af7"/>
        <w:spacing w:after="0" w:line="240" w:lineRule="auto"/>
        <w:ind w:right="40" w:firstLine="709"/>
        <w:jc w:val="both"/>
      </w:pPr>
      <w:r>
        <w:rPr>
          <w:rFonts w:ascii="Arial" w:hAnsi="Arial" w:cs="Arial"/>
        </w:rPr>
        <w:t xml:space="preserve">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w:t>
      </w:r>
      <w:r>
        <w:rPr>
          <w:rFonts w:ascii="Arial" w:hAnsi="Arial" w:cs="Arial"/>
        </w:rPr>
        <w:lastRenderedPageBreak/>
        <w:t>заполнения заявителями заявления,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
    <w:p w:rsidR="0038791A" w:rsidRDefault="0038791A" w:rsidP="006D390A">
      <w:pPr>
        <w:pStyle w:val="af7"/>
        <w:spacing w:after="0" w:line="240" w:lineRule="auto"/>
        <w:ind w:right="40" w:firstLine="709"/>
        <w:jc w:val="both"/>
      </w:pPr>
      <w:r>
        <w:rPr>
          <w:rFonts w:ascii="Arial" w:hAnsi="Arial" w:cs="Arial"/>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38791A" w:rsidRDefault="0038791A" w:rsidP="006D390A">
      <w:pPr>
        <w:pStyle w:val="af7"/>
        <w:spacing w:after="0" w:line="240" w:lineRule="auto"/>
        <w:ind w:right="40" w:firstLine="709"/>
        <w:jc w:val="both"/>
      </w:pPr>
      <w:r>
        <w:rPr>
          <w:rFonts w:ascii="Arial" w:hAnsi="Arial" w:cs="Arial"/>
          <w:shd w:val="clear" w:color="auto" w:fill="FFFFFF"/>
        </w:rPr>
        <w:t>2.14.2. Места, предназначенные для ознакомления заявителей с информационными материалами, оборудуются информационными стендами с текстовой информацией. На информационных стендах размещается следующая текстовая информация:</w:t>
      </w:r>
    </w:p>
    <w:p w:rsidR="0038791A" w:rsidRDefault="0038791A" w:rsidP="006D390A">
      <w:pPr>
        <w:pStyle w:val="af7"/>
        <w:spacing w:after="0" w:line="240" w:lineRule="auto"/>
        <w:ind w:right="40" w:firstLine="709"/>
        <w:jc w:val="both"/>
      </w:pPr>
      <w:r>
        <w:rPr>
          <w:rFonts w:ascii="Arial" w:hAnsi="Arial" w:cs="Arial"/>
        </w:rPr>
        <w:t xml:space="preserve">- о режиме работы, номерах телефонов, факсов, адресах электронной почты </w:t>
      </w:r>
      <w:r>
        <w:rPr>
          <w:rFonts w:ascii="Arial" w:hAnsi="Arial" w:cs="Arial"/>
          <w:color w:val="000000"/>
        </w:rPr>
        <w:t>Администрации (Отдела)</w:t>
      </w:r>
      <w:r>
        <w:rPr>
          <w:rFonts w:ascii="Arial" w:hAnsi="Arial" w:cs="Arial"/>
        </w:rPr>
        <w:t>;</w:t>
      </w:r>
    </w:p>
    <w:p w:rsidR="0038791A" w:rsidRDefault="0038791A" w:rsidP="006D390A">
      <w:pPr>
        <w:pStyle w:val="af7"/>
        <w:spacing w:after="0" w:line="240" w:lineRule="auto"/>
        <w:ind w:right="40" w:firstLine="709"/>
        <w:jc w:val="both"/>
      </w:pPr>
      <w:r>
        <w:rPr>
          <w:rFonts w:ascii="Arial" w:hAnsi="Arial" w:cs="Arial"/>
        </w:rPr>
        <w:t xml:space="preserve">- о номерах кабинетов (окон), где осуществляются прием и устное информирование граждан; фамилии, имена, отчества сотрудников </w:t>
      </w:r>
      <w:r>
        <w:rPr>
          <w:rFonts w:ascii="Arial" w:hAnsi="Arial" w:cs="Arial"/>
          <w:color w:val="000000"/>
        </w:rPr>
        <w:t>Администрации</w:t>
      </w:r>
      <w:r>
        <w:rPr>
          <w:rFonts w:ascii="Arial" w:hAnsi="Arial" w:cs="Arial"/>
        </w:rPr>
        <w:t>, осуществляющих прием и устное информирование граждан;</w:t>
      </w:r>
    </w:p>
    <w:p w:rsidR="0038791A" w:rsidRDefault="0038791A" w:rsidP="006D390A">
      <w:pPr>
        <w:pStyle w:val="af7"/>
        <w:spacing w:after="0" w:line="240" w:lineRule="auto"/>
        <w:ind w:right="40" w:firstLine="709"/>
        <w:jc w:val="both"/>
      </w:pPr>
      <w:r>
        <w:rPr>
          <w:rFonts w:ascii="Arial" w:hAnsi="Arial" w:cs="Arial"/>
        </w:rPr>
        <w:t xml:space="preserve">- информация, которая в соответствии с пунктом 1.3 раздела 1, пунктом 2.5 раздела 2 и разделом 5 настоящего Регламента, размещена на официальном сайте </w:t>
      </w:r>
      <w:r w:rsidR="006D390A">
        <w:rPr>
          <w:rFonts w:ascii="Arial" w:hAnsi="Arial" w:cs="Arial"/>
        </w:rPr>
        <w:t>администрации Тюменского муниципального района</w:t>
      </w:r>
      <w:r>
        <w:rPr>
          <w:rFonts w:ascii="Arial" w:hAnsi="Arial" w:cs="Arial"/>
        </w:rPr>
        <w:t xml:space="preserve"> в сети Интернет по адресу: </w:t>
      </w:r>
      <w:r w:rsidR="006D390A" w:rsidRPr="006D390A">
        <w:rPr>
          <w:rFonts w:ascii="Arial" w:hAnsi="Arial" w:cs="Arial"/>
        </w:rPr>
        <w:t>https://atmr.ru/munizipalnie-obrazovania/kamenskoe/</w:t>
      </w:r>
      <w:r>
        <w:rPr>
          <w:rFonts w:ascii="Arial" w:hAnsi="Arial" w:cs="Arial"/>
        </w:rPr>
        <w:t>,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38791A" w:rsidRDefault="0038791A" w:rsidP="006D390A">
      <w:pPr>
        <w:pStyle w:val="af7"/>
        <w:spacing w:after="0" w:line="240" w:lineRule="auto"/>
        <w:ind w:right="40" w:firstLine="709"/>
        <w:jc w:val="both"/>
      </w:pPr>
      <w:r>
        <w:rPr>
          <w:rFonts w:ascii="Arial" w:hAnsi="Arial" w:cs="Arial"/>
        </w:rPr>
        <w:t>- образец заявления и перечень прилагаемых к нему документов.</w:t>
      </w:r>
    </w:p>
    <w:p w:rsidR="0038791A" w:rsidRDefault="0038791A" w:rsidP="006D390A">
      <w:pPr>
        <w:pStyle w:val="af7"/>
        <w:spacing w:after="0" w:line="240" w:lineRule="auto"/>
        <w:ind w:right="40" w:firstLine="709"/>
        <w:jc w:val="both"/>
      </w:pPr>
      <w:r>
        <w:rPr>
          <w:rFonts w:ascii="Arial" w:hAnsi="Arial" w:cs="Arial"/>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38791A" w:rsidRDefault="0038791A" w:rsidP="006D390A">
      <w:pPr>
        <w:pStyle w:val="af7"/>
        <w:spacing w:after="0" w:line="240" w:lineRule="auto"/>
        <w:ind w:right="40" w:firstLine="709"/>
        <w:jc w:val="both"/>
      </w:pPr>
      <w:r>
        <w:rPr>
          <w:rFonts w:ascii="Arial" w:hAnsi="Arial" w:cs="Arial"/>
          <w:shd w:val="clear" w:color="auto" w:fill="FFFFFF"/>
        </w:rPr>
        <w:t>2.14.3.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38791A" w:rsidRDefault="0038791A" w:rsidP="006D390A">
      <w:pPr>
        <w:pStyle w:val="af7"/>
        <w:spacing w:after="0" w:line="240" w:lineRule="auto"/>
        <w:ind w:right="40" w:firstLine="709"/>
        <w:jc w:val="both"/>
      </w:pPr>
      <w:r>
        <w:rPr>
          <w:rFonts w:ascii="Arial" w:hAnsi="Arial" w:cs="Arial"/>
        </w:rPr>
        <w:t>- наличие выделенной стоянки автотранспортных средств для инвалидов;</w:t>
      </w:r>
    </w:p>
    <w:p w:rsidR="0038791A" w:rsidRDefault="0038791A" w:rsidP="006D390A">
      <w:pPr>
        <w:pStyle w:val="af7"/>
        <w:spacing w:after="0" w:line="240" w:lineRule="auto"/>
        <w:ind w:right="40" w:firstLine="709"/>
        <w:jc w:val="both"/>
      </w:pPr>
      <w:bookmarkStart w:id="7" w:name="_Ref438216704"/>
      <w:bookmarkEnd w:id="7"/>
      <w:r>
        <w:rPr>
          <w:rFonts w:ascii="Arial" w:hAnsi="Arial" w:cs="Arial"/>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bookmarkStart w:id="8" w:name="sdfootnote5anc"/>
      <w:r>
        <w:rPr>
          <w:rFonts w:ascii="Arial" w:hAnsi="Arial" w:cs="Arial"/>
          <w:vertAlign w:val="superscript"/>
        </w:rPr>
        <w:fldChar w:fldCharType="begin"/>
      </w:r>
      <w:r>
        <w:rPr>
          <w:rFonts w:ascii="Arial" w:hAnsi="Arial" w:cs="Arial"/>
          <w:vertAlign w:val="superscript"/>
        </w:rPr>
        <w:instrText xml:space="preserve"> HYPERLINK "" \l "sdfootnote5sym" </w:instrText>
      </w:r>
      <w:r>
        <w:rPr>
          <w:rFonts w:ascii="Arial" w:hAnsi="Arial" w:cs="Arial"/>
          <w:vertAlign w:val="superscript"/>
        </w:rPr>
        <w:fldChar w:fldCharType="separate"/>
      </w:r>
      <w:r>
        <w:rPr>
          <w:rStyle w:val="a4"/>
          <w:rFonts w:ascii="Arial" w:hAnsi="Arial" w:cs="Arial"/>
          <w:sz w:val="14"/>
          <w:szCs w:val="14"/>
          <w:vertAlign w:val="superscript"/>
        </w:rPr>
        <w:t>5</w:t>
      </w:r>
      <w:r>
        <w:rPr>
          <w:rFonts w:ascii="Arial" w:hAnsi="Arial" w:cs="Arial"/>
          <w:vertAlign w:val="superscript"/>
        </w:rPr>
        <w:fldChar w:fldCharType="end"/>
      </w:r>
      <w:bookmarkEnd w:id="8"/>
    </w:p>
    <w:p w:rsidR="0038791A" w:rsidRDefault="0038791A" w:rsidP="006D390A">
      <w:pPr>
        <w:pStyle w:val="af7"/>
        <w:spacing w:after="0" w:line="240" w:lineRule="auto"/>
        <w:ind w:right="40" w:firstLine="709"/>
        <w:jc w:val="both"/>
      </w:pPr>
      <w:r>
        <w:rPr>
          <w:rFonts w:ascii="Arial" w:hAnsi="Arial" w:cs="Arial"/>
        </w:rPr>
        <w:t>- обеспечение достаточной ширины дверных проемов, лестничных маршей, площадок</w:t>
      </w:r>
      <w:r>
        <w:rPr>
          <w:rFonts w:ascii="Arial" w:hAnsi="Arial" w:cs="Arial"/>
          <w:vertAlign w:val="superscript"/>
        </w:rPr>
        <w:t>5</w:t>
      </w:r>
      <w:r>
        <w:rPr>
          <w:rFonts w:ascii="Arial" w:hAnsi="Arial" w:cs="Arial"/>
        </w:rPr>
        <w:t>;</w:t>
      </w:r>
    </w:p>
    <w:p w:rsidR="0038791A" w:rsidRDefault="0038791A" w:rsidP="006D390A">
      <w:pPr>
        <w:pStyle w:val="af7"/>
        <w:spacing w:after="0" w:line="240" w:lineRule="auto"/>
        <w:ind w:right="40" w:firstLine="709"/>
        <w:jc w:val="both"/>
      </w:pPr>
      <w:r>
        <w:rPr>
          <w:rFonts w:ascii="Arial" w:hAnsi="Arial" w:cs="Arial"/>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38791A" w:rsidRDefault="0038791A" w:rsidP="006D390A">
      <w:pPr>
        <w:pStyle w:val="af7"/>
        <w:spacing w:after="0" w:line="240" w:lineRule="auto"/>
        <w:ind w:right="40" w:firstLine="709"/>
        <w:jc w:val="both"/>
      </w:pPr>
      <w:r>
        <w:rPr>
          <w:rFonts w:ascii="Arial" w:hAnsi="Arial" w:cs="Arial"/>
        </w:rPr>
        <w:lastRenderedPageBreak/>
        <w:t>- размещение информации с учетом ограничения жизнедеятельности инвалидов;</w:t>
      </w:r>
    </w:p>
    <w:p w:rsidR="0038791A" w:rsidRDefault="0038791A" w:rsidP="006D390A">
      <w:pPr>
        <w:pStyle w:val="af7"/>
        <w:spacing w:after="0" w:line="240" w:lineRule="auto"/>
        <w:ind w:right="40" w:firstLine="709"/>
        <w:jc w:val="both"/>
      </w:pPr>
      <w:r>
        <w:rPr>
          <w:rFonts w:ascii="Arial" w:hAnsi="Arial" w:cs="Arial"/>
        </w:rPr>
        <w:t>- сопровождение инвалидов, имеющих стойкие расстройства функции зрения и самостоятельного передвижения, и оказание им помощи;</w:t>
      </w:r>
    </w:p>
    <w:p w:rsidR="0038791A" w:rsidRDefault="0038791A" w:rsidP="006D390A">
      <w:pPr>
        <w:pStyle w:val="af7"/>
        <w:spacing w:after="0" w:line="240" w:lineRule="auto"/>
        <w:ind w:right="40" w:firstLine="709"/>
        <w:jc w:val="both"/>
      </w:pPr>
      <w:r>
        <w:rPr>
          <w:rFonts w:ascii="Arial" w:hAnsi="Arial" w:cs="Arial"/>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38791A" w:rsidRDefault="0038791A" w:rsidP="006D390A">
      <w:pPr>
        <w:pStyle w:val="af7"/>
        <w:spacing w:after="0" w:line="240" w:lineRule="auto"/>
        <w:ind w:right="40" w:firstLine="709"/>
        <w:jc w:val="both"/>
      </w:pPr>
      <w:r>
        <w:rPr>
          <w:rFonts w:ascii="Arial" w:hAnsi="Arial" w:cs="Arial"/>
        </w:rPr>
        <w:t xml:space="preserve">- оказание сотрудниками </w:t>
      </w:r>
      <w:r>
        <w:rPr>
          <w:rFonts w:ascii="Arial" w:hAnsi="Arial" w:cs="Arial"/>
          <w:color w:val="000000"/>
        </w:rPr>
        <w:t xml:space="preserve">Администрации </w:t>
      </w:r>
      <w:r>
        <w:rPr>
          <w:rFonts w:ascii="Arial" w:hAnsi="Arial" w:cs="Arial"/>
        </w:rPr>
        <w:t>помощи инвалидам в преодолении барьеров, мешающих получению ими услуги наравне с другими лицами.</w:t>
      </w:r>
    </w:p>
    <w:p w:rsidR="0038791A" w:rsidRDefault="0038791A" w:rsidP="006D390A">
      <w:pPr>
        <w:pStyle w:val="af7"/>
        <w:spacing w:after="0" w:line="240" w:lineRule="auto"/>
        <w:ind w:firstLine="539"/>
        <w:jc w:val="both"/>
      </w:pPr>
      <w:r>
        <w:rPr>
          <w:rFonts w:ascii="Arial" w:hAnsi="Arial" w:cs="Arial"/>
        </w:rPr>
        <w:t>В случае предоставления муниципальной услуги через МФЦ помещения,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№1376 с учетом законодательства Российской Федерации о социальной защите инвалидов.</w:t>
      </w:r>
    </w:p>
    <w:p w:rsidR="0038791A" w:rsidRDefault="0038791A" w:rsidP="006D390A">
      <w:pPr>
        <w:pStyle w:val="af7"/>
        <w:spacing w:after="0" w:line="240" w:lineRule="auto"/>
        <w:ind w:firstLine="539"/>
        <w:jc w:val="both"/>
      </w:pPr>
    </w:p>
    <w:p w:rsidR="0038791A" w:rsidRDefault="0038791A" w:rsidP="0038791A">
      <w:pPr>
        <w:pStyle w:val="af7"/>
        <w:spacing w:after="0" w:line="240" w:lineRule="auto"/>
        <w:ind w:right="40" w:firstLine="709"/>
        <w:jc w:val="center"/>
      </w:pPr>
      <w:r>
        <w:rPr>
          <w:rFonts w:ascii="Arial" w:hAnsi="Arial" w:cs="Arial"/>
          <w:i/>
          <w:iCs/>
        </w:rPr>
        <w:t>2.15. Показатели доступности и качества муниципальной услуги</w:t>
      </w:r>
    </w:p>
    <w:p w:rsidR="0038791A" w:rsidRDefault="0038791A" w:rsidP="0038791A">
      <w:pPr>
        <w:pStyle w:val="af7"/>
        <w:spacing w:after="0" w:line="240" w:lineRule="auto"/>
        <w:ind w:right="40" w:firstLine="709"/>
      </w:pPr>
    </w:p>
    <w:p w:rsidR="0038791A" w:rsidRDefault="0038791A" w:rsidP="0038791A">
      <w:pPr>
        <w:pStyle w:val="af7"/>
        <w:spacing w:after="0" w:line="240" w:lineRule="auto"/>
        <w:ind w:right="40" w:firstLine="709"/>
      </w:pPr>
      <w:r>
        <w:rPr>
          <w:rFonts w:ascii="Arial" w:hAnsi="Arial" w:cs="Arial"/>
          <w:shd w:val="clear" w:color="auto" w:fill="FFFFFF"/>
        </w:rPr>
        <w:t>2.15.1. Показателями доступности муниципальной услуги являются:</w:t>
      </w:r>
    </w:p>
    <w:p w:rsidR="0038791A" w:rsidRDefault="0038791A" w:rsidP="006D390A">
      <w:pPr>
        <w:pStyle w:val="af7"/>
        <w:spacing w:after="0" w:line="240" w:lineRule="auto"/>
        <w:ind w:right="40" w:firstLine="709"/>
        <w:jc w:val="both"/>
      </w:pPr>
      <w:r>
        <w:rPr>
          <w:rFonts w:ascii="Arial" w:hAnsi="Arial" w:cs="Arial"/>
        </w:rP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38791A" w:rsidRDefault="0038791A" w:rsidP="006D390A">
      <w:pPr>
        <w:pStyle w:val="af7"/>
        <w:spacing w:after="0" w:line="240" w:lineRule="auto"/>
        <w:ind w:right="40" w:firstLine="709"/>
        <w:jc w:val="both"/>
      </w:pPr>
      <w:r>
        <w:rPr>
          <w:rFonts w:ascii="Arial" w:hAnsi="Arial" w:cs="Arial"/>
        </w:rPr>
        <w:t>наличие помещений, оборудования и оснащения, отвечающих требованиям Регламента;</w:t>
      </w:r>
    </w:p>
    <w:p w:rsidR="0038791A" w:rsidRDefault="0038791A" w:rsidP="006D390A">
      <w:pPr>
        <w:pStyle w:val="af7"/>
        <w:spacing w:after="0" w:line="240" w:lineRule="auto"/>
        <w:ind w:right="40" w:firstLine="709"/>
        <w:jc w:val="both"/>
      </w:pPr>
      <w:r>
        <w:rPr>
          <w:rFonts w:ascii="Arial" w:hAnsi="Arial" w:cs="Arial"/>
        </w:rPr>
        <w:t xml:space="preserve">соблюдение режима работы </w:t>
      </w:r>
      <w:r>
        <w:rPr>
          <w:rFonts w:ascii="Arial" w:hAnsi="Arial" w:cs="Arial"/>
          <w:color w:val="000000"/>
        </w:rPr>
        <w:t>Администрации или МФЦ</w:t>
      </w:r>
      <w:r>
        <w:rPr>
          <w:rFonts w:ascii="Arial" w:hAnsi="Arial" w:cs="Arial"/>
        </w:rPr>
        <w:t xml:space="preserve"> при предоставлении муниципальной услуги;</w:t>
      </w:r>
    </w:p>
    <w:p w:rsidR="0038791A" w:rsidRDefault="0038791A" w:rsidP="006D390A">
      <w:pPr>
        <w:pStyle w:val="af7"/>
        <w:spacing w:after="0" w:line="240" w:lineRule="auto"/>
        <w:ind w:right="40" w:firstLine="709"/>
        <w:jc w:val="both"/>
      </w:pPr>
      <w:r>
        <w:rPr>
          <w:rFonts w:ascii="Arial" w:hAnsi="Arial" w:cs="Arial"/>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8791A" w:rsidRDefault="0038791A" w:rsidP="006D390A">
      <w:pPr>
        <w:pStyle w:val="af7"/>
        <w:spacing w:after="0" w:line="240" w:lineRule="auto"/>
        <w:ind w:right="40" w:firstLine="709"/>
        <w:jc w:val="both"/>
      </w:pPr>
      <w:r>
        <w:rPr>
          <w:rFonts w:ascii="Arial" w:hAnsi="Arial" w:cs="Arial"/>
          <w:shd w:val="clear" w:color="auto" w:fill="FFFFFF"/>
        </w:rPr>
        <w:t>2.15.2. Показателями качества муниципальной услуги являются:</w:t>
      </w:r>
    </w:p>
    <w:p w:rsidR="0038791A" w:rsidRDefault="0038791A" w:rsidP="006D390A">
      <w:pPr>
        <w:pStyle w:val="af7"/>
        <w:spacing w:after="0" w:line="240" w:lineRule="auto"/>
        <w:ind w:right="40" w:firstLine="709"/>
        <w:jc w:val="both"/>
      </w:pPr>
      <w:r>
        <w:rPr>
          <w:rFonts w:ascii="Arial" w:hAnsi="Arial" w:cs="Arial"/>
        </w:rPr>
        <w:t>соблюдение сроков и последовательности административных процедур, установленных Регламентом;</w:t>
      </w:r>
    </w:p>
    <w:p w:rsidR="0038791A" w:rsidRDefault="0038791A" w:rsidP="006D390A">
      <w:pPr>
        <w:pStyle w:val="af7"/>
        <w:spacing w:after="0" w:line="240" w:lineRule="auto"/>
        <w:ind w:right="40" w:firstLine="709"/>
        <w:jc w:val="both"/>
      </w:pPr>
      <w:r>
        <w:rPr>
          <w:rFonts w:ascii="Arial" w:hAnsi="Arial" w:cs="Arial"/>
        </w:rPr>
        <w:t xml:space="preserve">отсутствие обоснованных жалоб на действия (бездействие) и решения сотрудников </w:t>
      </w:r>
      <w:r>
        <w:rPr>
          <w:rFonts w:ascii="Arial" w:hAnsi="Arial" w:cs="Arial"/>
          <w:color w:val="000000"/>
        </w:rPr>
        <w:t>Администрации или МФЦ</w:t>
      </w:r>
      <w:r>
        <w:rPr>
          <w:rFonts w:ascii="Arial" w:hAnsi="Arial" w:cs="Arial"/>
        </w:rPr>
        <w:t>, участвующих в предоставлении муниципальной услуги;</w:t>
      </w:r>
    </w:p>
    <w:p w:rsidR="0038791A" w:rsidRDefault="0038791A" w:rsidP="006D390A">
      <w:pPr>
        <w:pStyle w:val="af7"/>
        <w:spacing w:after="0" w:line="240" w:lineRule="auto"/>
        <w:ind w:right="40" w:firstLine="709"/>
        <w:jc w:val="both"/>
      </w:pPr>
      <w:r>
        <w:rPr>
          <w:rFonts w:ascii="Arial" w:hAnsi="Arial" w:cs="Arial"/>
        </w:rPr>
        <w:t xml:space="preserve">количество взаимодействий заявителя с сотрудниками </w:t>
      </w:r>
      <w:r>
        <w:rPr>
          <w:rFonts w:ascii="Arial" w:hAnsi="Arial" w:cs="Arial"/>
          <w:color w:val="000000"/>
        </w:rPr>
        <w:t>Администрации или МФЦ</w:t>
      </w:r>
      <w:r>
        <w:rPr>
          <w:rFonts w:ascii="Arial" w:hAnsi="Arial" w:cs="Arial"/>
        </w:rPr>
        <w:t xml:space="preserve"> при предоставлении муниципальной услуги и их продолжительность.</w:t>
      </w:r>
    </w:p>
    <w:p w:rsidR="0038791A" w:rsidRDefault="0038791A" w:rsidP="0038791A">
      <w:pPr>
        <w:pStyle w:val="af7"/>
        <w:spacing w:after="0" w:line="240" w:lineRule="auto"/>
        <w:ind w:right="40" w:firstLine="709"/>
      </w:pPr>
    </w:p>
    <w:p w:rsidR="0038791A" w:rsidRDefault="0038791A" w:rsidP="0038791A">
      <w:pPr>
        <w:pStyle w:val="af7"/>
        <w:spacing w:after="0" w:line="240" w:lineRule="auto"/>
        <w:jc w:val="center"/>
      </w:pPr>
      <w:r>
        <w:rPr>
          <w:rFonts w:ascii="Arial" w:hAnsi="Arial" w:cs="Arial"/>
          <w:i/>
          <w:iCs/>
        </w:rPr>
        <w:t>2.16. Требования, учитывающие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8791A" w:rsidRDefault="0038791A" w:rsidP="0038791A">
      <w:pPr>
        <w:pStyle w:val="af7"/>
        <w:spacing w:after="0" w:line="240" w:lineRule="auto"/>
        <w:ind w:right="40" w:firstLine="709"/>
      </w:pPr>
    </w:p>
    <w:p w:rsidR="0038791A" w:rsidRDefault="0038791A" w:rsidP="006D390A">
      <w:pPr>
        <w:pStyle w:val="af7"/>
        <w:spacing w:after="0" w:line="240" w:lineRule="auto"/>
        <w:ind w:firstLine="539"/>
        <w:jc w:val="both"/>
      </w:pPr>
      <w:r>
        <w:rPr>
          <w:rFonts w:ascii="Arial" w:hAnsi="Arial" w:cs="Arial"/>
        </w:rPr>
        <w:t>2.16.1. При выдаче результата муниципальной услуги МФЦ учитывает требования постановления Правительства РФ 18 марта 2015 года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38791A" w:rsidRDefault="0038791A" w:rsidP="006D390A">
      <w:pPr>
        <w:pStyle w:val="af7"/>
        <w:spacing w:after="0" w:line="240" w:lineRule="auto"/>
        <w:ind w:firstLine="539"/>
        <w:jc w:val="both"/>
      </w:pPr>
      <w:r>
        <w:rPr>
          <w:rFonts w:ascii="Arial" w:hAnsi="Arial" w:cs="Arial"/>
        </w:rPr>
        <w:t>Предоставление муниципальной услуги в МФЦ по экстерриториальному принципу осуществляется в соответствии с соглашением между Администрацией и МФЦ.</w:t>
      </w:r>
    </w:p>
    <w:p w:rsidR="0038791A" w:rsidRDefault="0038791A" w:rsidP="006D390A">
      <w:pPr>
        <w:pStyle w:val="af7"/>
        <w:spacing w:after="0" w:line="240" w:lineRule="auto"/>
        <w:ind w:firstLine="539"/>
        <w:jc w:val="both"/>
      </w:pPr>
      <w:r>
        <w:rPr>
          <w:rFonts w:ascii="Arial" w:hAnsi="Arial" w:cs="Arial"/>
        </w:rPr>
        <w:t>2.16.2. При предоставлении муниципальной услуги в электронной форме заявитель вправе:</w:t>
      </w:r>
    </w:p>
    <w:p w:rsidR="0038791A" w:rsidRDefault="0038791A" w:rsidP="006D390A">
      <w:pPr>
        <w:pStyle w:val="af7"/>
        <w:spacing w:after="0" w:line="240" w:lineRule="auto"/>
        <w:ind w:firstLine="539"/>
        <w:jc w:val="both"/>
      </w:pPr>
      <w:r>
        <w:rPr>
          <w:rFonts w:ascii="Arial" w:hAnsi="Arial" w:cs="Arial"/>
        </w:rPr>
        <w:t>а) получить информацию о порядке и сроках предоставления муниципальной услуги, размещенной на Региональном портале;</w:t>
      </w:r>
    </w:p>
    <w:p w:rsidR="0038791A" w:rsidRDefault="0038791A" w:rsidP="006D390A">
      <w:pPr>
        <w:pStyle w:val="af7"/>
        <w:spacing w:after="0" w:line="240" w:lineRule="auto"/>
        <w:ind w:firstLine="539"/>
        <w:jc w:val="both"/>
      </w:pPr>
      <w:r>
        <w:rPr>
          <w:rFonts w:ascii="Arial" w:hAnsi="Arial" w:cs="Arial"/>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38791A" w:rsidRDefault="0038791A" w:rsidP="006D390A">
      <w:pPr>
        <w:pStyle w:val="af7"/>
        <w:spacing w:after="0" w:line="240" w:lineRule="auto"/>
        <w:ind w:firstLine="539"/>
        <w:jc w:val="both"/>
      </w:pPr>
      <w:r>
        <w:rPr>
          <w:rFonts w:ascii="Arial" w:hAnsi="Arial" w:cs="Arial"/>
        </w:rPr>
        <w:t>в)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38791A" w:rsidRDefault="0038791A" w:rsidP="006D390A">
      <w:pPr>
        <w:pStyle w:val="af7"/>
        <w:spacing w:after="0" w:line="240" w:lineRule="auto"/>
        <w:ind w:firstLine="539"/>
        <w:jc w:val="both"/>
      </w:pPr>
      <w:r>
        <w:rPr>
          <w:rFonts w:ascii="Arial" w:hAnsi="Arial" w:cs="Arial"/>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38791A" w:rsidRDefault="0038791A" w:rsidP="006D390A">
      <w:pPr>
        <w:pStyle w:val="af7"/>
        <w:spacing w:after="0" w:line="240" w:lineRule="auto"/>
        <w:ind w:firstLine="539"/>
        <w:jc w:val="both"/>
      </w:pPr>
      <w:r>
        <w:rPr>
          <w:rFonts w:ascii="Arial" w:hAnsi="Arial" w:cs="Arial"/>
        </w:rPr>
        <w:t>г) осуществить оценку качества предоставления муниципальной услуги посредством Регионального портала;</w:t>
      </w:r>
    </w:p>
    <w:p w:rsidR="0038791A" w:rsidRDefault="0038791A" w:rsidP="006D390A">
      <w:pPr>
        <w:pStyle w:val="af7"/>
        <w:spacing w:after="0" w:line="240" w:lineRule="auto"/>
        <w:ind w:firstLine="539"/>
        <w:jc w:val="both"/>
      </w:pPr>
      <w:r>
        <w:rPr>
          <w:rFonts w:ascii="Arial" w:hAnsi="Arial" w:cs="Arial"/>
          <w:color w:val="000000"/>
        </w:rPr>
        <w:t xml:space="preserve">д) </w:t>
      </w:r>
      <w:r>
        <w:rPr>
          <w:rFonts w:ascii="Arial" w:hAnsi="Arial" w:cs="Arial"/>
        </w:rPr>
        <w:t>получить сведения о ходе выполнения заявления, поданного в электронной форме;</w:t>
      </w:r>
    </w:p>
    <w:p w:rsidR="0038791A" w:rsidRDefault="0038791A" w:rsidP="006D390A">
      <w:pPr>
        <w:pStyle w:val="af7"/>
        <w:spacing w:after="0" w:line="240" w:lineRule="auto"/>
        <w:ind w:firstLine="539"/>
        <w:jc w:val="both"/>
      </w:pPr>
      <w:r>
        <w:rPr>
          <w:rFonts w:ascii="Arial" w:hAnsi="Arial" w:cs="Arial"/>
          <w:color w:val="000000"/>
        </w:rPr>
        <w:lastRenderedPageBreak/>
        <w:t>е) получить результат предоставления муниципальной услуги в форме электронного документа;</w:t>
      </w:r>
    </w:p>
    <w:p w:rsidR="0038791A" w:rsidRDefault="0038791A" w:rsidP="006D390A">
      <w:pPr>
        <w:pStyle w:val="af7"/>
        <w:spacing w:after="0" w:line="240" w:lineRule="auto"/>
        <w:ind w:firstLine="539"/>
        <w:jc w:val="both"/>
      </w:pPr>
      <w:r>
        <w:rPr>
          <w:rFonts w:ascii="Arial" w:hAnsi="Arial" w:cs="Arial"/>
        </w:rPr>
        <w:t xml:space="preserve">ж) </w:t>
      </w:r>
      <w:r>
        <w:rPr>
          <w:rFonts w:ascii="Arial" w:hAnsi="Arial" w:cs="Arial"/>
          <w:color w:val="000000"/>
        </w:rPr>
        <w:t xml:space="preserve">подать жалобу на решение и действие (бездействие) должностного лица Администрации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официального сайта </w:t>
      </w:r>
      <w:r w:rsidR="006D390A">
        <w:rPr>
          <w:rFonts w:ascii="Arial" w:hAnsi="Arial" w:cs="Arial"/>
          <w:color w:val="000000"/>
        </w:rPr>
        <w:t>администрации Тюменского муниципального района</w:t>
      </w:r>
      <w:r>
        <w:rPr>
          <w:rFonts w:ascii="Arial" w:hAnsi="Arial" w:cs="Arial"/>
          <w:color w:val="000000"/>
        </w:rPr>
        <w:t xml:space="preserve">, Регионального портала. </w:t>
      </w:r>
    </w:p>
    <w:p w:rsidR="0038791A" w:rsidRDefault="0038791A" w:rsidP="0038791A">
      <w:pPr>
        <w:pStyle w:val="af7"/>
        <w:spacing w:after="0" w:line="240" w:lineRule="auto"/>
        <w:ind w:firstLine="539"/>
      </w:pPr>
    </w:p>
    <w:p w:rsidR="0038791A" w:rsidRDefault="0038791A" w:rsidP="0038791A">
      <w:pPr>
        <w:pStyle w:val="af7"/>
        <w:spacing w:after="0" w:line="240" w:lineRule="auto"/>
        <w:jc w:val="center"/>
      </w:pPr>
      <w:r>
        <w:rPr>
          <w:rFonts w:ascii="Arial" w:hAnsi="Arial" w:cs="Arial"/>
          <w:lang w:val="en-US"/>
        </w:rPr>
        <w:t>III</w:t>
      </w:r>
      <w:r>
        <w:rPr>
          <w:rFonts w:ascii="Arial" w:hAnsi="Arial" w:cs="Arial"/>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8791A" w:rsidRDefault="0038791A" w:rsidP="0038791A">
      <w:pPr>
        <w:pStyle w:val="af7"/>
        <w:spacing w:after="0" w:line="240" w:lineRule="auto"/>
        <w:ind w:firstLine="737"/>
      </w:pPr>
    </w:p>
    <w:p w:rsidR="0038791A" w:rsidRDefault="0038791A" w:rsidP="006D390A">
      <w:pPr>
        <w:pStyle w:val="af7"/>
        <w:spacing w:after="0" w:line="240" w:lineRule="auto"/>
        <w:ind w:firstLine="737"/>
        <w:jc w:val="both"/>
      </w:pPr>
      <w:r>
        <w:rPr>
          <w:rFonts w:ascii="Arial" w:hAnsi="Arial" w:cs="Arial"/>
        </w:rPr>
        <w:t>3.1. Перечень и особенности исполнения административных процедур</w:t>
      </w:r>
    </w:p>
    <w:p w:rsidR="0038791A" w:rsidRPr="0038791A" w:rsidRDefault="0038791A" w:rsidP="006D390A">
      <w:pPr>
        <w:pStyle w:val="af7"/>
        <w:spacing w:after="0" w:line="240" w:lineRule="auto"/>
        <w:ind w:firstLine="737"/>
        <w:jc w:val="both"/>
      </w:pPr>
    </w:p>
    <w:p w:rsidR="0038791A" w:rsidRDefault="0038791A" w:rsidP="006D390A">
      <w:pPr>
        <w:pStyle w:val="af7"/>
        <w:spacing w:after="0" w:line="240" w:lineRule="auto"/>
        <w:ind w:firstLine="737"/>
        <w:jc w:val="both"/>
      </w:pPr>
      <w:r>
        <w:rPr>
          <w:rFonts w:ascii="Arial" w:hAnsi="Arial" w:cs="Arial"/>
        </w:rPr>
        <w:t>3.1.1. Предоставление муниципальной услуги включает в себя следующие административные процедуры:</w:t>
      </w:r>
    </w:p>
    <w:p w:rsidR="0038791A" w:rsidRDefault="0038791A" w:rsidP="006D390A">
      <w:pPr>
        <w:pStyle w:val="af7"/>
        <w:spacing w:after="0" w:line="240" w:lineRule="auto"/>
        <w:ind w:firstLine="737"/>
        <w:jc w:val="both"/>
      </w:pPr>
      <w:r>
        <w:rPr>
          <w:rFonts w:ascii="Arial" w:hAnsi="Arial" w:cs="Arial"/>
        </w:rPr>
        <w:t>а) прием документов, необходимых для предоставления муниципальной услуги;</w:t>
      </w:r>
    </w:p>
    <w:p w:rsidR="0038791A" w:rsidRDefault="0038791A" w:rsidP="006D390A">
      <w:pPr>
        <w:pStyle w:val="af7"/>
        <w:spacing w:after="0" w:line="240" w:lineRule="auto"/>
        <w:ind w:firstLine="737"/>
        <w:jc w:val="both"/>
      </w:pPr>
      <w:r>
        <w:rPr>
          <w:rFonts w:ascii="Arial" w:hAnsi="Arial" w:cs="Arial"/>
        </w:rPr>
        <w:t>б) рассмотрение заявления о предоставлении муниципальной услуги, выдача результата муниципальной услуги;</w:t>
      </w:r>
    </w:p>
    <w:p w:rsidR="0038791A" w:rsidRDefault="0038791A" w:rsidP="006D390A">
      <w:pPr>
        <w:pStyle w:val="af7"/>
        <w:spacing w:after="0" w:line="240" w:lineRule="auto"/>
        <w:ind w:firstLine="737"/>
        <w:jc w:val="both"/>
      </w:pPr>
      <w:r>
        <w:rPr>
          <w:rFonts w:ascii="Arial" w:hAnsi="Arial" w:cs="Arial"/>
        </w:rPr>
        <w:t>в) порядок исправления допущенных опечаток и ошибок в выданных в результате муниципальной услуги документах.</w:t>
      </w:r>
    </w:p>
    <w:p w:rsidR="0038791A" w:rsidRDefault="0038791A" w:rsidP="006D390A">
      <w:pPr>
        <w:pStyle w:val="af7"/>
        <w:spacing w:after="0" w:line="240" w:lineRule="auto"/>
        <w:ind w:firstLine="737"/>
        <w:jc w:val="both"/>
      </w:pPr>
      <w:r>
        <w:rPr>
          <w:rFonts w:ascii="Arial" w:hAnsi="Arial" w:cs="Arial"/>
        </w:rPr>
        <w:t xml:space="preserve">3.1.2. </w:t>
      </w:r>
      <w:r>
        <w:rPr>
          <w:rFonts w:ascii="Arial" w:hAnsi="Arial" w:cs="Arial"/>
          <w:color w:val="000000"/>
        </w:rPr>
        <w:t>Доступ заявителей к сведениям о муниципальной услуге, подача запроса и иных документов, необходимых для предоставления муниципальной услуги, и прием таких запроса о предоставлении муниципальной услуги и документов органом, предоставляющим муниципальную услугу, возможность получения сведений о ходе выполнения запроса о предоставлении муниципальной услуги, взаимодействие органа, предоставляющего муниципальную услугу, с организациями, участвующими в предоставлении муниципальной услуги, также получение заявителем результата предоставления муниципальной услуги (по выбору заявителя), иные действия, необходимые для предоставления муниципальной услуги в электронной форме, обеспечиваются посредством Регионального портала, с особенностями, установленными настоящим разделом.</w:t>
      </w:r>
    </w:p>
    <w:p w:rsidR="0038791A" w:rsidRDefault="0038791A" w:rsidP="006D390A">
      <w:pPr>
        <w:pStyle w:val="af7"/>
        <w:spacing w:after="0" w:line="240" w:lineRule="auto"/>
        <w:ind w:right="57" w:firstLine="737"/>
        <w:jc w:val="both"/>
      </w:pPr>
      <w:r>
        <w:rPr>
          <w:rFonts w:ascii="Arial" w:hAnsi="Arial" w:cs="Arial"/>
          <w:color w:val="000000"/>
          <w:shd w:val="clear" w:color="auto" w:fill="FFFFFF"/>
        </w:rPr>
        <w:t>Порядок предоставления муниципальной услуги в МФЦ определяется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№1376, соглашением между Администрацией и МФЦ, настоящим разделом.</w:t>
      </w:r>
    </w:p>
    <w:p w:rsidR="0038791A" w:rsidRDefault="0038791A" w:rsidP="006D390A">
      <w:pPr>
        <w:pStyle w:val="af7"/>
        <w:spacing w:after="0" w:line="240" w:lineRule="auto"/>
        <w:ind w:firstLine="709"/>
        <w:jc w:val="both"/>
      </w:pPr>
    </w:p>
    <w:p w:rsidR="0038791A" w:rsidRDefault="0038791A" w:rsidP="006D390A">
      <w:pPr>
        <w:pStyle w:val="af7"/>
        <w:spacing w:after="0" w:line="240" w:lineRule="auto"/>
        <w:ind w:firstLine="709"/>
        <w:jc w:val="both"/>
      </w:pPr>
      <w:r>
        <w:rPr>
          <w:rFonts w:ascii="Arial" w:hAnsi="Arial" w:cs="Arial"/>
          <w:color w:val="000000"/>
        </w:rPr>
        <w:t>3.2. Прием документов, необходимых для предоставления муниципальной услуги</w:t>
      </w:r>
    </w:p>
    <w:p w:rsidR="0038791A" w:rsidRDefault="0038791A" w:rsidP="006D390A">
      <w:pPr>
        <w:pStyle w:val="af7"/>
        <w:spacing w:after="0" w:line="240" w:lineRule="auto"/>
        <w:ind w:right="40" w:firstLine="709"/>
        <w:jc w:val="both"/>
      </w:pPr>
    </w:p>
    <w:p w:rsidR="0038791A" w:rsidRDefault="0038791A" w:rsidP="006D390A">
      <w:pPr>
        <w:pStyle w:val="af7"/>
        <w:spacing w:after="0" w:line="240" w:lineRule="auto"/>
        <w:ind w:right="40" w:firstLine="709"/>
        <w:jc w:val="both"/>
      </w:pPr>
      <w:r>
        <w:rPr>
          <w:rFonts w:ascii="Arial" w:hAnsi="Arial" w:cs="Arial"/>
        </w:rPr>
        <w:t xml:space="preserve">3.2.1. Основанием для начала административной процедуры </w:t>
      </w:r>
      <w:r>
        <w:rPr>
          <w:rFonts w:ascii="Arial" w:hAnsi="Arial" w:cs="Arial"/>
          <w:color w:val="000000"/>
        </w:rPr>
        <w:t xml:space="preserve">приема документов, необходимых для предоставления муниципальной услуги, </w:t>
      </w:r>
      <w:r>
        <w:rPr>
          <w:rFonts w:ascii="Arial" w:hAnsi="Arial" w:cs="Arial"/>
        </w:rPr>
        <w:t xml:space="preserve">является обращение заявителя с заявлением и иными документами, установленными пунктом 2.6. Регламента, посредством личного приема в </w:t>
      </w:r>
      <w:r>
        <w:rPr>
          <w:rFonts w:ascii="Arial" w:hAnsi="Arial" w:cs="Arial"/>
          <w:color w:val="000000"/>
        </w:rPr>
        <w:t xml:space="preserve">Администрацию или МФЦ, </w:t>
      </w:r>
      <w:r>
        <w:rPr>
          <w:rFonts w:ascii="Arial" w:hAnsi="Arial" w:cs="Arial"/>
        </w:rPr>
        <w:t>или в электронной форме в Администрацию.</w:t>
      </w:r>
    </w:p>
    <w:p w:rsidR="0038791A" w:rsidRDefault="0038791A" w:rsidP="006D390A">
      <w:pPr>
        <w:pStyle w:val="af7"/>
        <w:spacing w:after="0" w:line="240" w:lineRule="auto"/>
        <w:ind w:right="40" w:firstLine="709"/>
        <w:jc w:val="both"/>
      </w:pPr>
      <w:r>
        <w:rPr>
          <w:rFonts w:ascii="Arial" w:hAnsi="Arial" w:cs="Arial"/>
        </w:rPr>
        <w:t xml:space="preserve">3.2.2. В ходе личного приема документов, необходимых для предоставления муниципальной услуги, сотрудник </w:t>
      </w:r>
      <w:r>
        <w:rPr>
          <w:rFonts w:ascii="Arial" w:hAnsi="Arial" w:cs="Arial"/>
          <w:color w:val="000000"/>
        </w:rPr>
        <w:t>Администрации или МФЦ</w:t>
      </w:r>
      <w:r>
        <w:rPr>
          <w:rFonts w:ascii="Arial" w:hAnsi="Arial" w:cs="Arial"/>
        </w:rPr>
        <w:t>:</w:t>
      </w:r>
    </w:p>
    <w:p w:rsidR="0038791A" w:rsidRDefault="0038791A" w:rsidP="006D390A">
      <w:pPr>
        <w:pStyle w:val="af7"/>
        <w:spacing w:after="0" w:line="240" w:lineRule="auto"/>
        <w:ind w:right="40" w:firstLine="709"/>
        <w:jc w:val="both"/>
      </w:pPr>
      <w:r>
        <w:rPr>
          <w:rFonts w:ascii="Arial" w:hAnsi="Arial" w:cs="Arial"/>
        </w:rPr>
        <w:t>а)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38791A" w:rsidRDefault="0038791A" w:rsidP="006D390A">
      <w:pPr>
        <w:pStyle w:val="af7"/>
        <w:spacing w:after="0" w:line="240" w:lineRule="auto"/>
        <w:ind w:right="40" w:firstLine="709"/>
        <w:jc w:val="both"/>
      </w:pPr>
      <w:r>
        <w:rPr>
          <w:rFonts w:ascii="Arial" w:hAnsi="Arial" w:cs="Arial"/>
        </w:rPr>
        <w:t>б) информирует заявителя о порядке и сроках предоставления муниципальной услуги;</w:t>
      </w:r>
    </w:p>
    <w:p w:rsidR="0038791A" w:rsidRDefault="0038791A" w:rsidP="006D390A">
      <w:pPr>
        <w:pStyle w:val="af7"/>
        <w:spacing w:after="0" w:line="240" w:lineRule="auto"/>
        <w:ind w:right="40" w:firstLine="709"/>
        <w:jc w:val="both"/>
      </w:pPr>
      <w:r>
        <w:rPr>
          <w:rFonts w:ascii="Arial" w:hAnsi="Arial" w:cs="Arial"/>
          <w:color w:val="000000"/>
        </w:rPr>
        <w:t>в) проверяет наличие документов, которые в соответствии с пунктом 2.6 Регламента заявитель должен представить самостоятельно;</w:t>
      </w:r>
    </w:p>
    <w:p w:rsidR="0038791A" w:rsidRDefault="0038791A" w:rsidP="006D390A">
      <w:pPr>
        <w:pStyle w:val="af7"/>
        <w:spacing w:after="0" w:line="240" w:lineRule="auto"/>
        <w:ind w:right="40" w:firstLine="709"/>
        <w:jc w:val="both"/>
      </w:pPr>
      <w:r>
        <w:rPr>
          <w:rFonts w:ascii="Arial" w:hAnsi="Arial" w:cs="Arial"/>
        </w:rPr>
        <w:t>г) осуществляет проверку представленных копий документов на соответствие оригиналам и их заверение путем проставления штампа с указанием фамилии, инициалов и должности сотрудника, даты заверения (в случае, если заявитель прилагает к заявлению копии документов);</w:t>
      </w:r>
    </w:p>
    <w:p w:rsidR="0038791A" w:rsidRDefault="0038791A" w:rsidP="006D390A">
      <w:pPr>
        <w:pStyle w:val="af7"/>
        <w:spacing w:after="0" w:line="240" w:lineRule="auto"/>
        <w:ind w:right="57" w:firstLine="737"/>
        <w:jc w:val="both"/>
      </w:pPr>
      <w:r>
        <w:rPr>
          <w:rFonts w:ascii="Arial" w:hAnsi="Arial" w:cs="Arial"/>
        </w:rPr>
        <w:t xml:space="preserve">д) обеспечивает регистрацию заявления в </w:t>
      </w:r>
      <w:r w:rsidR="006D390A">
        <w:rPr>
          <w:rFonts w:ascii="Arial" w:hAnsi="Arial" w:cs="Arial"/>
        </w:rPr>
        <w:t>журнале регистрации заявлений</w:t>
      </w:r>
      <w:r>
        <w:rPr>
          <w:rFonts w:ascii="Arial" w:hAnsi="Arial" w:cs="Arial"/>
        </w:rPr>
        <w:t>, а также выдачу заявителю под личную подпись расписки о приеме заявления и документов.</w:t>
      </w:r>
    </w:p>
    <w:p w:rsidR="0038791A" w:rsidRDefault="0038791A" w:rsidP="006D390A">
      <w:pPr>
        <w:pStyle w:val="af7"/>
        <w:spacing w:after="0" w:line="240" w:lineRule="auto"/>
        <w:ind w:right="57" w:firstLine="737"/>
        <w:jc w:val="both"/>
      </w:pPr>
      <w:r>
        <w:rPr>
          <w:rFonts w:ascii="Arial" w:hAnsi="Arial" w:cs="Arial"/>
        </w:rPr>
        <w:t>3.2.3. При поступлении заявления и документов в электронной форме сотрудник Администрации:</w:t>
      </w:r>
    </w:p>
    <w:p w:rsidR="0038791A" w:rsidRDefault="0038791A" w:rsidP="006D390A">
      <w:pPr>
        <w:pStyle w:val="af7"/>
        <w:spacing w:after="0" w:line="240" w:lineRule="auto"/>
        <w:ind w:right="57" w:firstLine="737"/>
        <w:jc w:val="both"/>
      </w:pPr>
      <w:r>
        <w:rPr>
          <w:rFonts w:ascii="Arial" w:hAnsi="Arial" w:cs="Arial"/>
        </w:rPr>
        <w:t xml:space="preserve">а) обеспечивает регистрацию заявления в </w:t>
      </w:r>
      <w:r w:rsidR="006D390A">
        <w:rPr>
          <w:rFonts w:ascii="Arial" w:hAnsi="Arial" w:cs="Arial"/>
        </w:rPr>
        <w:t>журнале регистрации заявлений</w:t>
      </w:r>
      <w:r>
        <w:rPr>
          <w:rFonts w:ascii="Arial" w:hAnsi="Arial" w:cs="Arial"/>
        </w:rPr>
        <w:t>. При этом заявление получает статусы «Принято ведомством» или «В обработке», что отражается в «Личном кабинете» Регионального портала (расписка о приеме документов при обращении заявителя в электронной форме не направляется);</w:t>
      </w:r>
    </w:p>
    <w:p w:rsidR="0038791A" w:rsidRDefault="0038791A" w:rsidP="006D390A">
      <w:pPr>
        <w:pStyle w:val="af7"/>
        <w:spacing w:after="0" w:line="240" w:lineRule="auto"/>
        <w:ind w:right="57" w:firstLine="737"/>
        <w:jc w:val="both"/>
      </w:pPr>
      <w:r>
        <w:rPr>
          <w:rFonts w:ascii="Arial" w:hAnsi="Arial" w:cs="Arial"/>
        </w:rPr>
        <w:t>б) проверяет подлинность электронной подписи посредством обращения к Единому порталу государственных и муниципальных услуг (функций) (www.gosuslugi.ru) (в случае, если заявителем представлены электронные документы (электронные образы документов), подписанные квалифицированной электронной подписью).</w:t>
      </w:r>
    </w:p>
    <w:p w:rsidR="0038791A" w:rsidRDefault="0038791A" w:rsidP="006D390A">
      <w:pPr>
        <w:pStyle w:val="af7"/>
        <w:spacing w:after="0" w:line="240" w:lineRule="auto"/>
        <w:ind w:right="57" w:firstLine="737"/>
        <w:jc w:val="both"/>
      </w:pPr>
      <w:r>
        <w:rPr>
          <w:rFonts w:ascii="Arial" w:hAnsi="Arial" w:cs="Arial"/>
        </w:rPr>
        <w:t xml:space="preserve">В случае если в результате проверки квалифицированной подписи выявлено несоблюдение условий ее действительности, сотрудник Администрации принимает решение об отказе в приеме документов, поступивших в электронной форме, а также 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№63-ФЗ «Об электронной подписи», которые послужили основанием для его принятия. Такое уведомление подписывается квалифицированной подписью сотрудника Администрации, регистрируется в </w:t>
      </w:r>
      <w:r w:rsidR="006D390A">
        <w:rPr>
          <w:rFonts w:ascii="Arial" w:hAnsi="Arial" w:cs="Arial"/>
        </w:rPr>
        <w:t>журнале регистрации заявлений</w:t>
      </w:r>
      <w:r>
        <w:rPr>
          <w:rFonts w:ascii="Arial" w:hAnsi="Arial" w:cs="Arial"/>
        </w:rPr>
        <w:t xml:space="preserve"> и направляется способами, указанными в пункте 9 Постановления Правительства РФ от 25.08.2012 №852 «Об утверждении Правил использования усиленной квалифицированной </w:t>
      </w:r>
      <w:r>
        <w:rPr>
          <w:rFonts w:ascii="Arial" w:hAnsi="Arial" w:cs="Arial"/>
        </w:rPr>
        <w:lastRenderedPageBreak/>
        <w:t>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8791A" w:rsidRDefault="0038791A" w:rsidP="006D390A">
      <w:pPr>
        <w:pStyle w:val="af7"/>
        <w:spacing w:after="0" w:line="240" w:lineRule="auto"/>
        <w:ind w:right="40" w:firstLine="709"/>
        <w:jc w:val="both"/>
      </w:pPr>
      <w:r>
        <w:rPr>
          <w:rFonts w:ascii="Arial" w:hAnsi="Arial" w:cs="Arial"/>
        </w:rPr>
        <w:t>3.2.4. Результатом исполнения административной процедуры является регистрация заявления и документов.</w:t>
      </w:r>
    </w:p>
    <w:p w:rsidR="0038791A" w:rsidRDefault="0038791A" w:rsidP="006D390A">
      <w:pPr>
        <w:pStyle w:val="af7"/>
        <w:spacing w:after="0" w:line="240" w:lineRule="auto"/>
        <w:ind w:right="40" w:firstLine="709"/>
        <w:jc w:val="both"/>
      </w:pPr>
      <w:r>
        <w:rPr>
          <w:rFonts w:ascii="Arial" w:hAnsi="Arial" w:cs="Arial"/>
        </w:rPr>
        <w:t xml:space="preserve">3.2.5. Фиксация результата административной процедуры осуществляется путем занесения информации о зарегистрированном заявлении в </w:t>
      </w:r>
      <w:r w:rsidR="006D390A">
        <w:rPr>
          <w:rFonts w:ascii="Arial" w:hAnsi="Arial" w:cs="Arial"/>
        </w:rPr>
        <w:t>журнал регистрации заявлений</w:t>
      </w:r>
      <w:r>
        <w:rPr>
          <w:rFonts w:ascii="Arial" w:hAnsi="Arial" w:cs="Arial"/>
        </w:rPr>
        <w:t>.</w:t>
      </w:r>
    </w:p>
    <w:p w:rsidR="0038791A" w:rsidRDefault="0038791A" w:rsidP="006D390A">
      <w:pPr>
        <w:pStyle w:val="af7"/>
        <w:spacing w:after="0" w:line="240" w:lineRule="auto"/>
        <w:ind w:right="40" w:firstLine="709"/>
        <w:jc w:val="both"/>
      </w:pPr>
      <w:r>
        <w:rPr>
          <w:rFonts w:ascii="Arial" w:hAnsi="Arial" w:cs="Arial"/>
        </w:rPr>
        <w:t>3.2.6. Общее время административной процедуры по приему документов, необходимых для предоставления муниципальной услуги:</w:t>
      </w:r>
    </w:p>
    <w:p w:rsidR="0038791A" w:rsidRDefault="0038791A" w:rsidP="006D390A">
      <w:pPr>
        <w:pStyle w:val="af7"/>
        <w:spacing w:after="0" w:line="240" w:lineRule="auto"/>
        <w:ind w:right="40" w:firstLine="709"/>
        <w:jc w:val="both"/>
      </w:pPr>
      <w:r>
        <w:rPr>
          <w:rFonts w:ascii="Arial" w:hAnsi="Arial" w:cs="Arial"/>
          <w:shd w:val="clear" w:color="auto" w:fill="FFFFFF"/>
        </w:rPr>
        <w:t>при личном приеме документов не должно превышать 15 минут;</w:t>
      </w:r>
    </w:p>
    <w:p w:rsidR="0038791A" w:rsidRDefault="0038791A" w:rsidP="006D390A">
      <w:pPr>
        <w:pStyle w:val="af7"/>
        <w:spacing w:after="0" w:line="240" w:lineRule="auto"/>
        <w:ind w:right="40" w:firstLine="709"/>
        <w:jc w:val="both"/>
      </w:pPr>
      <w:r>
        <w:rPr>
          <w:rFonts w:ascii="Arial" w:hAnsi="Arial" w:cs="Arial"/>
          <w:shd w:val="clear" w:color="auto" w:fill="FFFFFF"/>
        </w:rPr>
        <w:t>при подаче документов в электронном виде и при отсутствии основания для отказа в приеме документов соглас</w:t>
      </w:r>
      <w:r>
        <w:rPr>
          <w:rFonts w:ascii="Arial" w:hAnsi="Arial" w:cs="Arial"/>
          <w:color w:val="000000"/>
          <w:shd w:val="clear" w:color="auto" w:fill="FFFFFF"/>
        </w:rPr>
        <w:t>но п. 2.8 Рег</w:t>
      </w:r>
      <w:r>
        <w:rPr>
          <w:rFonts w:ascii="Arial" w:hAnsi="Arial" w:cs="Arial"/>
          <w:shd w:val="clear" w:color="auto" w:fill="FFFFFF"/>
        </w:rPr>
        <w:t xml:space="preserve">ламента (несоблюдения условий действительности электронной подписи) - 1 рабочий день (при поступлении документов в рабочее время - день поступления, за пределами рабочего времени – первый рабочий день, следующий за днем поступления); </w:t>
      </w:r>
    </w:p>
    <w:p w:rsidR="0038791A" w:rsidRDefault="0038791A" w:rsidP="006D390A">
      <w:pPr>
        <w:pStyle w:val="af7"/>
        <w:spacing w:after="0" w:line="240" w:lineRule="auto"/>
        <w:ind w:right="40" w:firstLine="709"/>
        <w:jc w:val="both"/>
      </w:pPr>
      <w:r>
        <w:rPr>
          <w:rFonts w:ascii="Arial" w:hAnsi="Arial" w:cs="Arial"/>
          <w:shd w:val="clear" w:color="auto" w:fill="FFFFFF"/>
        </w:rPr>
        <w:t>при подаче документов в электронном виде и при наличии основания для отказа в приеме документов согласно п. 2.8 Регламента (несоблюдение условий действительности электронной подписи) решение об отказе в приеме документов направляется заявителю в установленном порядке в срок не более 3 рабочих дней со дня поступления.</w:t>
      </w:r>
    </w:p>
    <w:p w:rsidR="0038791A" w:rsidRDefault="0038791A" w:rsidP="006D390A">
      <w:pPr>
        <w:pStyle w:val="af7"/>
        <w:spacing w:after="0" w:line="240" w:lineRule="auto"/>
        <w:ind w:firstLine="539"/>
        <w:jc w:val="both"/>
      </w:pPr>
    </w:p>
    <w:p w:rsidR="0038791A" w:rsidRDefault="0038791A" w:rsidP="006D390A">
      <w:pPr>
        <w:pStyle w:val="af7"/>
        <w:spacing w:after="0" w:line="240" w:lineRule="auto"/>
        <w:ind w:firstLine="539"/>
        <w:jc w:val="both"/>
      </w:pPr>
      <w:r>
        <w:rPr>
          <w:rFonts w:ascii="Arial" w:hAnsi="Arial" w:cs="Arial"/>
        </w:rPr>
        <w:t>3.3. Рассмотрение заявления о предоставлении муниципальной услуги, выдача результата муниципальной услуги</w:t>
      </w:r>
    </w:p>
    <w:p w:rsidR="0038791A" w:rsidRDefault="0038791A" w:rsidP="006D390A">
      <w:pPr>
        <w:pStyle w:val="af7"/>
        <w:spacing w:after="0" w:line="240" w:lineRule="auto"/>
        <w:ind w:firstLine="539"/>
        <w:jc w:val="both"/>
      </w:pPr>
    </w:p>
    <w:p w:rsidR="0038791A" w:rsidRDefault="0038791A" w:rsidP="006D390A">
      <w:pPr>
        <w:pStyle w:val="af7"/>
        <w:spacing w:after="0" w:line="240" w:lineRule="auto"/>
        <w:ind w:firstLine="539"/>
        <w:jc w:val="both"/>
      </w:pPr>
      <w:r>
        <w:rPr>
          <w:rFonts w:ascii="Arial" w:hAnsi="Arial" w:cs="Arial"/>
        </w:rPr>
        <w:t>3.3.1. Основанием для начала административной процедуры рассмотрения заявления о предоставлении муниципальной услуги является окончание административной процедуры по приему документов, необходимых для предоставления муниципальной услуги.</w:t>
      </w:r>
    </w:p>
    <w:p w:rsidR="0038791A" w:rsidRDefault="0038791A" w:rsidP="006D390A">
      <w:pPr>
        <w:pStyle w:val="af7"/>
        <w:spacing w:after="0" w:line="240" w:lineRule="auto"/>
        <w:ind w:firstLine="539"/>
        <w:jc w:val="both"/>
      </w:pPr>
      <w:r>
        <w:rPr>
          <w:rFonts w:ascii="Arial" w:hAnsi="Arial" w:cs="Arial"/>
        </w:rPr>
        <w:t>3.3.2. Сотрудник Администрации, ответственный за прием заявлений, не позднее рабочего дня, следующего за днем поступления документов из МФЦ:</w:t>
      </w:r>
    </w:p>
    <w:p w:rsidR="0038791A" w:rsidRDefault="0038791A" w:rsidP="006D390A">
      <w:pPr>
        <w:pStyle w:val="af7"/>
        <w:spacing w:after="0" w:line="240" w:lineRule="auto"/>
        <w:ind w:firstLine="539"/>
        <w:jc w:val="both"/>
      </w:pPr>
      <w:r>
        <w:rPr>
          <w:rFonts w:ascii="Arial" w:hAnsi="Arial" w:cs="Arial"/>
        </w:rPr>
        <w:t xml:space="preserve">обеспечивает регистрацию заявления в </w:t>
      </w:r>
      <w:r w:rsidR="006D390A">
        <w:rPr>
          <w:rFonts w:ascii="Arial" w:hAnsi="Arial" w:cs="Arial"/>
        </w:rPr>
        <w:t>журнале регистрации заявлений</w:t>
      </w:r>
      <w:r>
        <w:rPr>
          <w:rFonts w:ascii="Arial" w:hAnsi="Arial" w:cs="Arial"/>
        </w:rPr>
        <w:t>;</w:t>
      </w:r>
    </w:p>
    <w:p w:rsidR="0038791A" w:rsidRDefault="0038791A" w:rsidP="006D390A">
      <w:pPr>
        <w:pStyle w:val="af7"/>
        <w:spacing w:after="0" w:line="240" w:lineRule="auto"/>
        <w:ind w:firstLine="539"/>
        <w:jc w:val="both"/>
      </w:pPr>
      <w:r>
        <w:rPr>
          <w:rFonts w:ascii="Arial" w:hAnsi="Arial" w:cs="Arial"/>
        </w:rPr>
        <w:t>передает заявление и представленные документы для рассмотрения в Отдел.</w:t>
      </w:r>
    </w:p>
    <w:p w:rsidR="0038791A" w:rsidRDefault="0038791A" w:rsidP="006D390A">
      <w:pPr>
        <w:pStyle w:val="af7"/>
        <w:spacing w:after="0" w:line="240" w:lineRule="auto"/>
        <w:ind w:firstLine="539"/>
        <w:jc w:val="both"/>
      </w:pPr>
      <w:r>
        <w:rPr>
          <w:rFonts w:ascii="Arial" w:hAnsi="Arial" w:cs="Arial"/>
        </w:rPr>
        <w:t>В с</w:t>
      </w:r>
      <w:r>
        <w:rPr>
          <w:rFonts w:ascii="Arial" w:hAnsi="Arial" w:cs="Arial"/>
          <w:shd w:val="clear" w:color="auto" w:fill="FFFFFF"/>
        </w:rPr>
        <w:t>лучае поступления заявления и документов в Администрацию непосредственно от заявителя в ходе личного приема в Администрации</w:t>
      </w:r>
      <w:r>
        <w:rPr>
          <w:rFonts w:ascii="Arial" w:hAnsi="Arial" w:cs="Arial"/>
          <w:b/>
          <w:bCs/>
          <w:shd w:val="clear" w:color="auto" w:fill="FFFFFF"/>
        </w:rPr>
        <w:t xml:space="preserve"> </w:t>
      </w:r>
      <w:r>
        <w:rPr>
          <w:rFonts w:ascii="Arial" w:hAnsi="Arial" w:cs="Arial"/>
          <w:shd w:val="clear" w:color="auto" w:fill="FFFFFF"/>
        </w:rPr>
        <w:t>или в электронной форме, сотрудник Администрации после совершения административной про</w:t>
      </w:r>
      <w:r>
        <w:rPr>
          <w:rFonts w:ascii="Arial" w:hAnsi="Arial" w:cs="Arial"/>
        </w:rPr>
        <w:t>цедуры, указанной в разделе 3.2. Регламента, передает заявление и представленные документы уполномоченному сотруднику Отдела, ответственному за их рассмотрение.</w:t>
      </w:r>
    </w:p>
    <w:p w:rsidR="0038791A" w:rsidRDefault="0038791A" w:rsidP="006D390A">
      <w:pPr>
        <w:pStyle w:val="af7"/>
        <w:spacing w:after="0" w:line="240" w:lineRule="auto"/>
        <w:ind w:firstLine="539"/>
        <w:jc w:val="both"/>
      </w:pPr>
      <w:r>
        <w:rPr>
          <w:rFonts w:ascii="Arial" w:hAnsi="Arial" w:cs="Arial"/>
        </w:rPr>
        <w:t xml:space="preserve">3.3.3. Уполномоченный сотрудник Отдела осуществляет: </w:t>
      </w:r>
    </w:p>
    <w:p w:rsidR="0038791A" w:rsidRDefault="0038791A" w:rsidP="006D390A">
      <w:pPr>
        <w:pStyle w:val="af7"/>
        <w:spacing w:after="0" w:line="240" w:lineRule="auto"/>
        <w:ind w:firstLine="539"/>
        <w:jc w:val="both"/>
      </w:pPr>
      <w:r>
        <w:rPr>
          <w:rFonts w:ascii="Arial" w:hAnsi="Arial" w:cs="Arial"/>
        </w:rPr>
        <w:lastRenderedPageBreak/>
        <w:t>а) подготовку и нап</w:t>
      </w:r>
      <w:r>
        <w:rPr>
          <w:rFonts w:ascii="Arial" w:hAnsi="Arial" w:cs="Arial"/>
          <w:shd w:val="clear" w:color="auto" w:fill="FFFFFF"/>
        </w:rPr>
        <w:t>равление запроса о предоставлении сведений из Единого государственного реестра недвижимости, если заявитель не представил их по собственной инициативе. 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(далее - СМЭВ ТО), а в случае отсутствия возможности направления запросов в электронной форме - на бумажных носителях (вся запрошенная информация (документы), полученная в рамках информационного взаимодействия, приобщается к материалам дела);</w:t>
      </w:r>
    </w:p>
    <w:p w:rsidR="0038791A" w:rsidRDefault="0038791A" w:rsidP="006D390A">
      <w:pPr>
        <w:pStyle w:val="af7"/>
        <w:spacing w:after="0" w:line="240" w:lineRule="auto"/>
        <w:ind w:firstLine="539"/>
        <w:jc w:val="both"/>
      </w:pPr>
      <w:r>
        <w:rPr>
          <w:rFonts w:ascii="Arial" w:hAnsi="Arial" w:cs="Arial"/>
        </w:rPr>
        <w:t>б) проверку полноты полученной информации, документов:</w:t>
      </w:r>
    </w:p>
    <w:p w:rsidR="0038791A" w:rsidRDefault="0038791A" w:rsidP="006D390A">
      <w:pPr>
        <w:pStyle w:val="af7"/>
        <w:spacing w:after="0" w:line="240" w:lineRule="auto"/>
        <w:ind w:firstLine="539"/>
        <w:jc w:val="both"/>
      </w:pPr>
      <w:r>
        <w:rPr>
          <w:rFonts w:ascii="Arial" w:hAnsi="Arial" w:cs="Arial"/>
        </w:rPr>
        <w:t xml:space="preserve">в случае поступления запрошенной информации (документов) не в полном объеме или содержащей противоречивые сведения, уполномоченный сотрудник Отдела уточняет запрос и направляет его повторно; </w:t>
      </w:r>
    </w:p>
    <w:p w:rsidR="0038791A" w:rsidRDefault="0038791A" w:rsidP="006D390A">
      <w:pPr>
        <w:pStyle w:val="af7"/>
        <w:spacing w:after="0" w:line="240" w:lineRule="auto"/>
        <w:ind w:firstLine="539"/>
        <w:jc w:val="both"/>
      </w:pPr>
      <w:r>
        <w:rPr>
          <w:rFonts w:ascii="Arial" w:hAnsi="Arial" w:cs="Arial"/>
        </w:rPr>
        <w:t xml:space="preserve">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жилой дом уполномоченный сотрудник Отдела в течение 1 рабочего дня со дня получения такого уведомления направляет заявителю способом, указанным в заявлении, уведомление о получении такого уведомления об отсутствии сведений с предложением предоставить документ, предусмотренный </w:t>
      </w:r>
      <w:proofErr w:type="spellStart"/>
      <w:r>
        <w:rPr>
          <w:rFonts w:ascii="Arial" w:hAnsi="Arial" w:cs="Arial"/>
        </w:rPr>
        <w:t>п.п</w:t>
      </w:r>
      <w:proofErr w:type="spellEnd"/>
      <w:r>
        <w:rPr>
          <w:rFonts w:ascii="Arial" w:hAnsi="Arial" w:cs="Arial"/>
        </w:rPr>
        <w:t xml:space="preserve">. «б» пункта 56 Положения (указан в </w:t>
      </w:r>
      <w:proofErr w:type="spellStart"/>
      <w:r>
        <w:rPr>
          <w:rFonts w:ascii="Arial" w:hAnsi="Arial" w:cs="Arial"/>
        </w:rPr>
        <w:t>п.п</w:t>
      </w:r>
      <w:proofErr w:type="spellEnd"/>
      <w:r>
        <w:rPr>
          <w:rFonts w:ascii="Arial" w:hAnsi="Arial" w:cs="Arial"/>
        </w:rPr>
        <w:t>. «б» пункта 2.6. Регламента), или нотариальную копию такого документа в порядке, предусмотренном пунктом 3.2. Регламента;</w:t>
      </w:r>
    </w:p>
    <w:p w:rsidR="0038791A" w:rsidRDefault="0038791A" w:rsidP="006D390A">
      <w:pPr>
        <w:pStyle w:val="af7"/>
        <w:spacing w:after="0" w:line="240" w:lineRule="auto"/>
        <w:ind w:firstLine="539"/>
        <w:jc w:val="both"/>
      </w:pPr>
      <w:r>
        <w:rPr>
          <w:rFonts w:ascii="Arial" w:hAnsi="Arial" w:cs="Arial"/>
        </w:rPr>
        <w:t xml:space="preserve">в) проверяет наличие оснований для отказа в предоставлении муниципальный услуги, установленных пунктами 2.9.1. Регламента, и при их отсутствии осуществляет подготовку проекта решения о признании садового дома жилым домом или жилого дома садовым домом, при наличии оснований для отказа в предоставлении муниципальной услуги, установленных пунктом 2.9.1. Регламента (в том числе при неполучении в течение 15 календарных дней со дня направления уведомления, указанного абзаце 3 </w:t>
      </w:r>
      <w:proofErr w:type="spellStart"/>
      <w:r>
        <w:rPr>
          <w:rFonts w:ascii="Arial" w:hAnsi="Arial" w:cs="Arial"/>
        </w:rPr>
        <w:t>п.п</w:t>
      </w:r>
      <w:proofErr w:type="spellEnd"/>
      <w:r>
        <w:rPr>
          <w:rFonts w:ascii="Arial" w:hAnsi="Arial" w:cs="Arial"/>
        </w:rPr>
        <w:t xml:space="preserve">. «б» настоящего пункта, от заявителя документа или нотариальной копии документа, предусмотренного </w:t>
      </w:r>
      <w:proofErr w:type="spellStart"/>
      <w:r>
        <w:rPr>
          <w:rFonts w:ascii="Arial" w:hAnsi="Arial" w:cs="Arial"/>
        </w:rPr>
        <w:t>п.п</w:t>
      </w:r>
      <w:proofErr w:type="spellEnd"/>
      <w:r>
        <w:rPr>
          <w:rFonts w:ascii="Arial" w:hAnsi="Arial" w:cs="Arial"/>
        </w:rPr>
        <w:t xml:space="preserve">. «б» пункта 56 Положения и указанного в </w:t>
      </w:r>
      <w:proofErr w:type="spellStart"/>
      <w:r>
        <w:rPr>
          <w:rFonts w:ascii="Arial" w:hAnsi="Arial" w:cs="Arial"/>
        </w:rPr>
        <w:t>п.п</w:t>
      </w:r>
      <w:proofErr w:type="spellEnd"/>
      <w:r>
        <w:rPr>
          <w:rFonts w:ascii="Arial" w:hAnsi="Arial" w:cs="Arial"/>
        </w:rPr>
        <w:t>. «б» пункта 2.6. Регламента) - осуществляет подготовку решения об отказе в предоставлении муниципальной услуги.</w:t>
      </w:r>
    </w:p>
    <w:p w:rsidR="0038791A" w:rsidRDefault="0038791A" w:rsidP="006D390A">
      <w:pPr>
        <w:pStyle w:val="af7"/>
        <w:spacing w:after="0" w:line="240" w:lineRule="auto"/>
        <w:ind w:firstLine="539"/>
        <w:jc w:val="both"/>
      </w:pPr>
      <w:r>
        <w:rPr>
          <w:rFonts w:ascii="Arial" w:hAnsi="Arial" w:cs="Arial"/>
          <w:shd w:val="clear" w:color="auto" w:fill="FFFFFF"/>
        </w:rPr>
        <w:t xml:space="preserve">3.3.4. Проект результата предоставления муниципальной услуги вместе с документами, принятыми от заявителя, информацией (документами), поступившей в рамках межведомственного взаимодействия (далее – документы), передается уполномоченным сотрудником Отдела на утверждение (подписание) </w:t>
      </w:r>
      <w:r w:rsidR="006D390A">
        <w:rPr>
          <w:rFonts w:ascii="Arial" w:hAnsi="Arial" w:cs="Arial"/>
          <w:shd w:val="clear" w:color="auto" w:fill="FFFFFF"/>
        </w:rPr>
        <w:t>Главе Каменского муниципального образования</w:t>
      </w:r>
      <w:r>
        <w:rPr>
          <w:rFonts w:ascii="Arial" w:hAnsi="Arial" w:cs="Arial"/>
          <w:shd w:val="clear" w:color="auto" w:fill="FFFFFF"/>
        </w:rPr>
        <w:t xml:space="preserve">. Проект результата предоставления муниципальной услуги подлежит подписанию </w:t>
      </w:r>
      <w:r w:rsidR="006D390A">
        <w:rPr>
          <w:rFonts w:ascii="Arial" w:hAnsi="Arial" w:cs="Arial"/>
          <w:shd w:val="clear" w:color="auto" w:fill="FFFFFF"/>
        </w:rPr>
        <w:t xml:space="preserve">Главой Каменского муниципального образования </w:t>
      </w:r>
      <w:r>
        <w:rPr>
          <w:rFonts w:ascii="Arial" w:hAnsi="Arial" w:cs="Arial"/>
          <w:shd w:val="clear" w:color="auto" w:fill="FFFFFF"/>
        </w:rPr>
        <w:t>в течение 3 рабочих дней со дня поступления к нему указанного документа.</w:t>
      </w:r>
    </w:p>
    <w:p w:rsidR="0038791A" w:rsidRDefault="0038791A" w:rsidP="006D390A">
      <w:pPr>
        <w:pStyle w:val="af7"/>
        <w:spacing w:after="0" w:line="240" w:lineRule="auto"/>
        <w:ind w:firstLine="539"/>
        <w:jc w:val="both"/>
      </w:pPr>
      <w:r>
        <w:rPr>
          <w:rFonts w:ascii="Arial" w:hAnsi="Arial" w:cs="Arial"/>
        </w:rPr>
        <w:t xml:space="preserve">3.3.5. Сотрудник Отдела не позднее 2 рабочих дней со дня подписания </w:t>
      </w:r>
      <w:r w:rsidR="006D390A">
        <w:rPr>
          <w:rFonts w:ascii="Arial" w:hAnsi="Arial" w:cs="Arial"/>
        </w:rPr>
        <w:t>Главой Каменского муниципального образования</w:t>
      </w:r>
      <w:r>
        <w:rPr>
          <w:rFonts w:ascii="Arial" w:hAnsi="Arial" w:cs="Arial"/>
        </w:rPr>
        <w:t xml:space="preserve"> проекта результата муниципальной услуги, но не позднее 45 дней с даты подачи заявления и документов, обеспечивает регистрацию результата муниципальной услуги в установленном в Администрации порядке. Результаты муниципальной услуги направляются (выдаются) заявителю способом получения результата услуги, указанным в заявлении, не позднее 3 календарных дней со дня их подписания </w:t>
      </w:r>
      <w:r w:rsidR="006D390A">
        <w:rPr>
          <w:rFonts w:ascii="Arial" w:hAnsi="Arial" w:cs="Arial"/>
        </w:rPr>
        <w:t>Главой Каменского муниципального образования</w:t>
      </w:r>
      <w:r>
        <w:rPr>
          <w:rFonts w:ascii="Arial" w:hAnsi="Arial" w:cs="Arial"/>
        </w:rPr>
        <w:t>.</w:t>
      </w:r>
    </w:p>
    <w:p w:rsidR="0038791A" w:rsidRDefault="0038791A" w:rsidP="006D390A">
      <w:pPr>
        <w:pStyle w:val="af7"/>
        <w:spacing w:after="0" w:line="240" w:lineRule="auto"/>
        <w:ind w:firstLine="539"/>
        <w:jc w:val="both"/>
      </w:pPr>
      <w:r>
        <w:rPr>
          <w:rFonts w:ascii="Arial" w:hAnsi="Arial" w:cs="Arial"/>
        </w:rPr>
        <w:t xml:space="preserve">Дата выдачи (направления) результата услуги и его содержание фиксируются в </w:t>
      </w:r>
      <w:r w:rsidR="006D390A">
        <w:rPr>
          <w:rFonts w:ascii="Arial" w:hAnsi="Arial" w:cs="Arial"/>
        </w:rPr>
        <w:t>журнале регистрации заявлений</w:t>
      </w:r>
      <w:r>
        <w:rPr>
          <w:rFonts w:ascii="Arial" w:hAnsi="Arial" w:cs="Arial"/>
        </w:rPr>
        <w:t>.</w:t>
      </w:r>
    </w:p>
    <w:p w:rsidR="0038791A" w:rsidRDefault="0038791A" w:rsidP="006D390A">
      <w:pPr>
        <w:pStyle w:val="af7"/>
        <w:spacing w:after="0" w:line="240" w:lineRule="auto"/>
        <w:ind w:firstLine="539"/>
        <w:jc w:val="both"/>
      </w:pPr>
      <w:r>
        <w:rPr>
          <w:rFonts w:ascii="Arial" w:hAnsi="Arial" w:cs="Arial"/>
        </w:rPr>
        <w:lastRenderedPageBreak/>
        <w:t>3.3.6. Результатом административной процедуры являются:</w:t>
      </w:r>
    </w:p>
    <w:p w:rsidR="0038791A" w:rsidRDefault="0038791A" w:rsidP="006D390A">
      <w:pPr>
        <w:pStyle w:val="af7"/>
        <w:spacing w:after="0" w:line="240" w:lineRule="auto"/>
        <w:ind w:firstLine="539"/>
        <w:jc w:val="both"/>
      </w:pPr>
      <w:r>
        <w:rPr>
          <w:rFonts w:ascii="Arial" w:hAnsi="Arial" w:cs="Arial"/>
        </w:rPr>
        <w:t>а) решение о признании садового дома жилым домом или жилого дома садовым домом;</w:t>
      </w:r>
    </w:p>
    <w:p w:rsidR="0038791A" w:rsidRDefault="0038791A" w:rsidP="006D390A">
      <w:pPr>
        <w:pStyle w:val="af7"/>
        <w:spacing w:after="0" w:line="240" w:lineRule="auto"/>
        <w:ind w:firstLine="539"/>
        <w:jc w:val="both"/>
      </w:pPr>
      <w:r>
        <w:rPr>
          <w:rFonts w:ascii="Arial" w:hAnsi="Arial" w:cs="Arial"/>
        </w:rPr>
        <w:t>б) решение об отказе в предоставлении муниципальной услуги.</w:t>
      </w:r>
    </w:p>
    <w:p w:rsidR="0038791A" w:rsidRDefault="0038791A" w:rsidP="006D390A">
      <w:pPr>
        <w:pStyle w:val="af7"/>
        <w:spacing w:after="0" w:line="240" w:lineRule="auto"/>
        <w:ind w:firstLine="539"/>
        <w:jc w:val="both"/>
      </w:pPr>
      <w:r>
        <w:rPr>
          <w:rFonts w:ascii="Arial" w:hAnsi="Arial" w:cs="Arial"/>
        </w:rPr>
        <w:t>3.3.7. Общий срок предоставления муниципальной услуги со дня подачи заявления до дня регистрации результата предоставления муниципальной услуги составляет не более 45 календарных дней.</w:t>
      </w:r>
    </w:p>
    <w:p w:rsidR="0038791A" w:rsidRDefault="0038791A" w:rsidP="006D390A">
      <w:pPr>
        <w:pStyle w:val="af7"/>
        <w:spacing w:after="0" w:line="240" w:lineRule="auto"/>
        <w:ind w:firstLine="539"/>
        <w:jc w:val="both"/>
      </w:pPr>
    </w:p>
    <w:p w:rsidR="0038791A" w:rsidRDefault="0038791A" w:rsidP="0038791A">
      <w:pPr>
        <w:pStyle w:val="af7"/>
        <w:spacing w:after="0" w:line="240" w:lineRule="auto"/>
        <w:ind w:firstLine="539"/>
        <w:jc w:val="center"/>
      </w:pPr>
      <w:r>
        <w:rPr>
          <w:rFonts w:ascii="Arial" w:hAnsi="Arial" w:cs="Arial"/>
        </w:rPr>
        <w:t>3.4. Порядок исправления допущенных опечаток и ошибок в выданных в результате муниципальной услуги документах</w:t>
      </w:r>
    </w:p>
    <w:p w:rsidR="0038791A" w:rsidRDefault="0038791A" w:rsidP="0038791A">
      <w:pPr>
        <w:pStyle w:val="af7"/>
        <w:spacing w:after="0" w:line="240" w:lineRule="auto"/>
        <w:ind w:firstLine="539"/>
      </w:pPr>
    </w:p>
    <w:p w:rsidR="0038791A" w:rsidRDefault="0038791A" w:rsidP="006D390A">
      <w:pPr>
        <w:pStyle w:val="af7"/>
        <w:spacing w:after="0" w:line="240" w:lineRule="auto"/>
        <w:ind w:firstLine="539"/>
        <w:jc w:val="both"/>
      </w:pPr>
      <w:r>
        <w:rPr>
          <w:rFonts w:ascii="Arial" w:hAnsi="Arial" w:cs="Arial"/>
        </w:rPr>
        <w:t xml:space="preserve">3.4.1.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перечисленных в пункте 3.3.6. настоящего Регламента (далее — результат муниципальной услуги), является получение Администрацией или МФЦ заявления об исправлении технической ошибки. Прием и регистрация заявления об исправлении технической ошибки и подтверждающих документов осуществляется при личном приеме в порядке, установленном пунктами </w:t>
      </w:r>
      <w:proofErr w:type="gramStart"/>
      <w:r>
        <w:rPr>
          <w:rFonts w:ascii="Arial" w:hAnsi="Arial" w:cs="Arial"/>
        </w:rPr>
        <w:t>3.2.2.,</w:t>
      </w:r>
      <w:proofErr w:type="gramEnd"/>
      <w:r>
        <w:rPr>
          <w:rFonts w:ascii="Arial" w:hAnsi="Arial" w:cs="Arial"/>
        </w:rPr>
        <w:t xml:space="preserve"> 3.2.4. — 3.2.6. настоящего Регламента.</w:t>
      </w:r>
    </w:p>
    <w:p w:rsidR="0038791A" w:rsidRDefault="0038791A" w:rsidP="006D390A">
      <w:pPr>
        <w:pStyle w:val="af7"/>
        <w:spacing w:after="0" w:line="240" w:lineRule="auto"/>
        <w:ind w:firstLine="539"/>
        <w:jc w:val="both"/>
      </w:pPr>
      <w:r>
        <w:rPr>
          <w:rFonts w:ascii="Arial" w:hAnsi="Arial" w:cs="Arial"/>
        </w:rPr>
        <w:t>3.4.2. При обращении об исправлении технической ошибки заявитель представляет:</w:t>
      </w:r>
    </w:p>
    <w:p w:rsidR="0038791A" w:rsidRDefault="0038791A" w:rsidP="006D390A">
      <w:pPr>
        <w:pStyle w:val="af7"/>
        <w:spacing w:after="0" w:line="240" w:lineRule="auto"/>
        <w:ind w:firstLine="539"/>
        <w:jc w:val="both"/>
      </w:pPr>
      <w:r>
        <w:rPr>
          <w:rFonts w:ascii="Arial" w:hAnsi="Arial" w:cs="Arial"/>
        </w:rPr>
        <w:t>- заявление об исправлении технической ошибки (рекомендуемая форма в Приложении №2 к настоящему Регламенту);</w:t>
      </w:r>
    </w:p>
    <w:p w:rsidR="0038791A" w:rsidRDefault="0038791A" w:rsidP="006D390A">
      <w:pPr>
        <w:pStyle w:val="af7"/>
        <w:spacing w:after="0" w:line="240" w:lineRule="auto"/>
        <w:ind w:firstLine="539"/>
        <w:jc w:val="both"/>
      </w:pPr>
      <w:r>
        <w:rPr>
          <w:rFonts w:ascii="Arial" w:hAnsi="Arial" w:cs="Arial"/>
        </w:rPr>
        <w:t>- документы, подтверждающие наличие в выданном результате предоставления муниципальной услуги технической ошибки.</w:t>
      </w:r>
    </w:p>
    <w:p w:rsidR="0038791A" w:rsidRDefault="0038791A" w:rsidP="006D390A">
      <w:pPr>
        <w:pStyle w:val="af7"/>
        <w:spacing w:after="0" w:line="240" w:lineRule="auto"/>
        <w:ind w:firstLine="539"/>
        <w:jc w:val="both"/>
      </w:pPr>
      <w:r>
        <w:rPr>
          <w:rFonts w:ascii="Arial" w:hAnsi="Arial" w:cs="Arial"/>
        </w:rPr>
        <w:t>3.4.3. Сотрудник Администрации, ответственный за подготовку проекта результата муниципальной услуги,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38791A" w:rsidRDefault="0038791A" w:rsidP="006D390A">
      <w:pPr>
        <w:pStyle w:val="af7"/>
        <w:spacing w:after="0" w:line="240" w:lineRule="auto"/>
        <w:ind w:firstLine="539"/>
        <w:jc w:val="both"/>
      </w:pPr>
      <w:r>
        <w:rPr>
          <w:rFonts w:ascii="Arial" w:hAnsi="Arial" w:cs="Arial"/>
        </w:rPr>
        <w:t xml:space="preserve">В случае наличия технической ошибки в выданном в результате предоставления муниципальной услуги документе сотрудник Администрации, ответственный за подготовку проекта результата муниципальной услуги, устраняет техническую ошибку путем подготовки результата муниципальной услуги в соответствии с подразделом 3.3. настоящего Регламента и передает его </w:t>
      </w:r>
      <w:r w:rsidR="006D390A">
        <w:rPr>
          <w:rFonts w:ascii="Arial" w:hAnsi="Arial" w:cs="Arial"/>
        </w:rPr>
        <w:t>Главе Каменского муниципального образования</w:t>
      </w:r>
      <w:r>
        <w:rPr>
          <w:rFonts w:ascii="Arial" w:hAnsi="Arial" w:cs="Arial"/>
        </w:rPr>
        <w:t xml:space="preserve"> на утверждение (подписание) в течение 3 рабочих дней со дня регистрации заявления об исправлении технической ошибки в Администрации. При этом проект результата услуги подлежит утверждению (подписанию) </w:t>
      </w:r>
      <w:r w:rsidR="00571D43">
        <w:rPr>
          <w:rFonts w:ascii="Arial" w:hAnsi="Arial" w:cs="Arial"/>
        </w:rPr>
        <w:t>Главой Каменского муниципального образования</w:t>
      </w:r>
      <w:r>
        <w:rPr>
          <w:rFonts w:ascii="Arial" w:hAnsi="Arial" w:cs="Arial"/>
        </w:rPr>
        <w:t xml:space="preserve"> в течение 1 рабочего дня со дня поступления к нему указанного документа.</w:t>
      </w:r>
    </w:p>
    <w:p w:rsidR="0038791A" w:rsidRDefault="0038791A" w:rsidP="00571D43">
      <w:pPr>
        <w:pStyle w:val="af7"/>
        <w:spacing w:after="0" w:line="240" w:lineRule="auto"/>
        <w:ind w:firstLine="539"/>
        <w:jc w:val="both"/>
      </w:pPr>
      <w:r>
        <w:rPr>
          <w:rFonts w:ascii="Arial" w:hAnsi="Arial" w:cs="Arial"/>
          <w:shd w:val="clear" w:color="auto" w:fill="FFFFFF"/>
        </w:rPr>
        <w:lastRenderedPageBreak/>
        <w:t xml:space="preserve">В случае отсутствия технической ошибки в выданном результате предоставления муниципальной услуги сотрудник Администрации, ответственный за подготовку проекта результата муниципальной услуги, готовит уведомление об отсутствии технической ошибки в выданном результате предоставления муниципальной услуги и передает его </w:t>
      </w:r>
      <w:r w:rsidR="00571D43">
        <w:rPr>
          <w:rFonts w:ascii="Arial" w:hAnsi="Arial" w:cs="Arial"/>
          <w:shd w:val="clear" w:color="auto" w:fill="FFFFFF"/>
        </w:rPr>
        <w:t>Главе Каменского муниципального образования</w:t>
      </w:r>
      <w:r>
        <w:rPr>
          <w:rFonts w:ascii="Arial" w:hAnsi="Arial" w:cs="Arial"/>
          <w:color w:val="000000"/>
          <w:shd w:val="clear" w:color="auto" w:fill="FFFFFF"/>
          <w:vertAlign w:val="superscript"/>
        </w:rPr>
        <w:t xml:space="preserve"> </w:t>
      </w:r>
      <w:r>
        <w:rPr>
          <w:rFonts w:ascii="Arial" w:hAnsi="Arial" w:cs="Arial"/>
          <w:color w:val="000000"/>
          <w:shd w:val="clear" w:color="auto" w:fill="FFFFFF"/>
        </w:rPr>
        <w:t xml:space="preserve">на утверждение (подписание) в течение 3 рабочих дней со дня регистрации заявления в Администрации. При этом проект уведомления подлежит утверждению (подписанию) </w:t>
      </w:r>
      <w:r w:rsidR="00571D43">
        <w:rPr>
          <w:rFonts w:ascii="Arial" w:hAnsi="Arial" w:cs="Arial"/>
          <w:color w:val="000000"/>
          <w:shd w:val="clear" w:color="auto" w:fill="FFFFFF"/>
        </w:rPr>
        <w:t>Главой Каменского муниципального образования</w:t>
      </w:r>
      <w:r>
        <w:rPr>
          <w:rFonts w:ascii="Arial" w:hAnsi="Arial" w:cs="Arial"/>
          <w:color w:val="000000"/>
          <w:shd w:val="clear" w:color="auto" w:fill="FFFFFF"/>
          <w:vertAlign w:val="superscript"/>
        </w:rPr>
        <w:t xml:space="preserve"> </w:t>
      </w:r>
      <w:r>
        <w:rPr>
          <w:rFonts w:ascii="Arial" w:hAnsi="Arial" w:cs="Arial"/>
          <w:color w:val="000000"/>
          <w:shd w:val="clear" w:color="auto" w:fill="FFFFFF"/>
        </w:rPr>
        <w:t>в течение 1 рабочего дня со дня поступления к нему указанного документа.</w:t>
      </w:r>
    </w:p>
    <w:p w:rsidR="0038791A" w:rsidRDefault="0038791A" w:rsidP="00571D43">
      <w:pPr>
        <w:pStyle w:val="af7"/>
        <w:spacing w:after="0" w:line="240" w:lineRule="auto"/>
        <w:ind w:firstLine="539"/>
        <w:jc w:val="both"/>
      </w:pPr>
      <w:r>
        <w:rPr>
          <w:rFonts w:ascii="Arial" w:hAnsi="Arial" w:cs="Arial"/>
        </w:rPr>
        <w:t xml:space="preserve">3.4.4. Сотрудник Администрации, ответственный за регистрацию и направление документов,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 фиксирует это в </w:t>
      </w:r>
      <w:r w:rsidR="00571D43">
        <w:rPr>
          <w:rFonts w:ascii="Arial" w:hAnsi="Arial" w:cs="Arial"/>
        </w:rPr>
        <w:t>журнале регистрации заявлений</w:t>
      </w:r>
      <w:r>
        <w:rPr>
          <w:rFonts w:ascii="Arial" w:hAnsi="Arial" w:cs="Arial"/>
          <w:vertAlign w:val="superscript"/>
        </w:rPr>
        <w:t xml:space="preserve"> </w:t>
      </w:r>
      <w:r>
        <w:rPr>
          <w:rFonts w:ascii="Arial" w:hAnsi="Arial" w:cs="Arial"/>
        </w:rPr>
        <w:t>и направляет заявителю способом, указанном в заявлении об исправлении технической ошибки.</w:t>
      </w:r>
    </w:p>
    <w:p w:rsidR="0038791A" w:rsidRDefault="0038791A" w:rsidP="00571D43">
      <w:pPr>
        <w:pStyle w:val="af7"/>
        <w:spacing w:after="0" w:line="240" w:lineRule="auto"/>
        <w:ind w:firstLine="539"/>
        <w:jc w:val="both"/>
      </w:pPr>
      <w:r>
        <w:rPr>
          <w:rFonts w:ascii="Arial" w:hAnsi="Arial" w:cs="Arial"/>
        </w:rPr>
        <w:t>3.4.5. Максимальный срок выполнения процедуры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Администрации до даты направления заявителю результата настоящей процедуры, указанного в пункте 3.4.6. Регламента.</w:t>
      </w:r>
    </w:p>
    <w:p w:rsidR="0038791A" w:rsidRDefault="0038791A" w:rsidP="00571D43">
      <w:pPr>
        <w:pStyle w:val="af7"/>
        <w:spacing w:after="0" w:line="240" w:lineRule="auto"/>
        <w:ind w:firstLine="539"/>
        <w:jc w:val="both"/>
      </w:pPr>
      <w:r>
        <w:rPr>
          <w:rFonts w:ascii="Arial" w:hAnsi="Arial" w:cs="Arial"/>
        </w:rPr>
        <w:t>3.4.6.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38791A" w:rsidRDefault="0038791A" w:rsidP="00571D43">
      <w:pPr>
        <w:pStyle w:val="af7"/>
        <w:spacing w:after="0" w:line="240" w:lineRule="auto"/>
        <w:ind w:firstLine="539"/>
        <w:jc w:val="both"/>
      </w:pPr>
      <w:r>
        <w:rPr>
          <w:rFonts w:ascii="Arial" w:hAnsi="Arial" w:cs="Arial"/>
        </w:rPr>
        <w:t>а) в случае наличия технической ошибки в выданном результате предоставления муниципальной услуги — результат услуги в соответствии с пунктом 2.3. Регламента;</w:t>
      </w:r>
    </w:p>
    <w:p w:rsidR="0038791A" w:rsidRDefault="0038791A" w:rsidP="00571D43">
      <w:pPr>
        <w:pStyle w:val="af7"/>
        <w:spacing w:after="0" w:line="240" w:lineRule="auto"/>
        <w:ind w:firstLine="539"/>
        <w:jc w:val="both"/>
      </w:pPr>
      <w:r>
        <w:rPr>
          <w:rFonts w:ascii="Arial" w:hAnsi="Arial" w:cs="Arial"/>
        </w:rPr>
        <w:t>б) в случае отсутствия технической ошибки в выданном результате предоставления муниципальной услуги - уведомление об отсутствии технической ошибки в выданном результате предоставления муниципальной услуги.</w:t>
      </w:r>
    </w:p>
    <w:p w:rsidR="0038791A" w:rsidRDefault="0038791A" w:rsidP="0038791A">
      <w:pPr>
        <w:pStyle w:val="af7"/>
        <w:spacing w:after="0" w:line="240" w:lineRule="auto"/>
        <w:ind w:firstLine="539"/>
      </w:pPr>
    </w:p>
    <w:p w:rsidR="0038791A" w:rsidRDefault="0038791A" w:rsidP="0038791A">
      <w:pPr>
        <w:pStyle w:val="af7"/>
        <w:spacing w:after="0" w:line="240" w:lineRule="auto"/>
        <w:ind w:right="40" w:firstLine="567"/>
        <w:jc w:val="center"/>
      </w:pPr>
      <w:r>
        <w:rPr>
          <w:rFonts w:ascii="Arial" w:hAnsi="Arial" w:cs="Arial"/>
          <w:lang w:val="en-US"/>
        </w:rPr>
        <w:t>IV</w:t>
      </w:r>
      <w:r>
        <w:rPr>
          <w:rFonts w:ascii="Arial" w:hAnsi="Arial" w:cs="Arial"/>
        </w:rPr>
        <w:t>. Формы контроля за предоставлением муниципальной услуги</w:t>
      </w:r>
      <w:bookmarkStart w:id="9" w:name="sdfootnote8anc"/>
      <w:r>
        <w:rPr>
          <w:rFonts w:ascii="Arial" w:hAnsi="Arial" w:cs="Arial"/>
          <w:color w:val="000000"/>
          <w:vertAlign w:val="superscript"/>
        </w:rPr>
        <w:fldChar w:fldCharType="begin"/>
      </w:r>
      <w:r>
        <w:rPr>
          <w:rFonts w:ascii="Arial" w:hAnsi="Arial" w:cs="Arial"/>
          <w:color w:val="000000"/>
          <w:vertAlign w:val="superscript"/>
        </w:rPr>
        <w:instrText xml:space="preserve"> HYPERLINK "" \l "sdfootnote8sym" </w:instrText>
      </w:r>
      <w:r>
        <w:rPr>
          <w:rFonts w:ascii="Arial" w:hAnsi="Arial" w:cs="Arial"/>
          <w:color w:val="000000"/>
          <w:vertAlign w:val="superscript"/>
        </w:rPr>
        <w:fldChar w:fldCharType="separate"/>
      </w:r>
      <w:r>
        <w:rPr>
          <w:rStyle w:val="a4"/>
          <w:rFonts w:ascii="Arial" w:hAnsi="Arial" w:cs="Arial"/>
          <w:sz w:val="14"/>
          <w:szCs w:val="14"/>
          <w:vertAlign w:val="superscript"/>
        </w:rPr>
        <w:t>8</w:t>
      </w:r>
      <w:r>
        <w:rPr>
          <w:rFonts w:ascii="Arial" w:hAnsi="Arial" w:cs="Arial"/>
          <w:color w:val="000000"/>
          <w:vertAlign w:val="superscript"/>
        </w:rPr>
        <w:fldChar w:fldCharType="end"/>
      </w:r>
      <w:bookmarkEnd w:id="9"/>
    </w:p>
    <w:p w:rsidR="0038791A" w:rsidRDefault="0038791A" w:rsidP="0038791A">
      <w:pPr>
        <w:pStyle w:val="af7"/>
        <w:spacing w:after="0" w:line="240" w:lineRule="auto"/>
        <w:ind w:right="57"/>
        <w:jc w:val="center"/>
      </w:pPr>
    </w:p>
    <w:p w:rsidR="0038791A" w:rsidRDefault="0038791A" w:rsidP="00571D43">
      <w:pPr>
        <w:pStyle w:val="af7"/>
        <w:spacing w:after="0" w:line="240" w:lineRule="auto"/>
        <w:ind w:right="40" w:firstLine="567"/>
        <w:jc w:val="both"/>
      </w:pPr>
      <w:r>
        <w:rPr>
          <w:rFonts w:ascii="Arial" w:hAnsi="Arial" w:cs="Arial"/>
        </w:rPr>
        <w:t>Порядок осуществления текущего контроля за соблюдением 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8791A" w:rsidRDefault="0038791A" w:rsidP="00571D43">
      <w:pPr>
        <w:pStyle w:val="af7"/>
        <w:spacing w:after="0" w:line="240" w:lineRule="auto"/>
        <w:ind w:right="40" w:firstLine="567"/>
        <w:jc w:val="both"/>
      </w:pPr>
    </w:p>
    <w:p w:rsidR="0038791A" w:rsidRDefault="0038791A" w:rsidP="00571D43">
      <w:pPr>
        <w:pStyle w:val="af7"/>
        <w:spacing w:after="0" w:line="240" w:lineRule="auto"/>
        <w:ind w:right="40" w:firstLine="567"/>
        <w:jc w:val="both"/>
      </w:pPr>
      <w:r>
        <w:rPr>
          <w:rFonts w:ascii="Arial" w:hAnsi="Arial" w:cs="Arial"/>
          <w:color w:val="000000"/>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38791A" w:rsidRDefault="0038791A" w:rsidP="00571D43">
      <w:pPr>
        <w:pStyle w:val="af7"/>
        <w:spacing w:after="0" w:line="240" w:lineRule="auto"/>
        <w:ind w:right="40" w:firstLine="567"/>
        <w:jc w:val="both"/>
      </w:pPr>
      <w:r>
        <w:rPr>
          <w:rFonts w:ascii="Arial" w:hAnsi="Arial" w:cs="Arial"/>
          <w:color w:val="000000"/>
        </w:rPr>
        <w:lastRenderedPageBreak/>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38791A" w:rsidRDefault="0038791A" w:rsidP="00571D43">
      <w:pPr>
        <w:pStyle w:val="af7"/>
        <w:spacing w:after="0" w:line="240" w:lineRule="auto"/>
        <w:ind w:right="40" w:firstLine="567"/>
        <w:jc w:val="both"/>
      </w:pPr>
      <w:r>
        <w:rPr>
          <w:rFonts w:ascii="Arial" w:hAnsi="Arial" w:cs="Arial"/>
          <w:color w:val="000000"/>
        </w:rPr>
        <w:t>4.2. 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38791A" w:rsidRDefault="0038791A" w:rsidP="0038791A">
      <w:pPr>
        <w:pStyle w:val="af7"/>
        <w:spacing w:after="0" w:line="240" w:lineRule="auto"/>
        <w:ind w:firstLine="567"/>
      </w:pPr>
      <w:r>
        <w:rPr>
          <w:rFonts w:ascii="Arial" w:hAnsi="Arial" w:cs="Arial"/>
          <w:color w:val="000000"/>
        </w:rPr>
        <w:t>Периодичность осуществления текущего контроля устанавливается</w:t>
      </w:r>
      <w:r w:rsidR="00571D43">
        <w:rPr>
          <w:rFonts w:ascii="Arial" w:hAnsi="Arial" w:cs="Arial"/>
          <w:color w:val="000000"/>
        </w:rPr>
        <w:t xml:space="preserve"> Главой Каменского муниципального образования</w:t>
      </w:r>
      <w:r>
        <w:rPr>
          <w:rFonts w:ascii="Arial" w:hAnsi="Arial" w:cs="Arial"/>
          <w:color w:val="000000"/>
        </w:rPr>
        <w:t>.</w:t>
      </w:r>
    </w:p>
    <w:p w:rsidR="0038791A" w:rsidRDefault="0038791A" w:rsidP="0038791A">
      <w:pPr>
        <w:pStyle w:val="af7"/>
        <w:spacing w:after="0" w:line="240" w:lineRule="auto"/>
        <w:ind w:right="40" w:firstLine="567"/>
      </w:pPr>
    </w:p>
    <w:p w:rsidR="0038791A" w:rsidRDefault="0038791A" w:rsidP="00571D43">
      <w:pPr>
        <w:pStyle w:val="af7"/>
        <w:spacing w:after="0" w:line="240" w:lineRule="auto"/>
        <w:ind w:right="40" w:firstLine="567"/>
        <w:jc w:val="both"/>
      </w:pPr>
      <w:r>
        <w:rPr>
          <w:rFonts w:ascii="Arial" w:hAnsi="Arial" w:cs="Arial"/>
          <w:color w:val="00000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8791A" w:rsidRDefault="0038791A" w:rsidP="00571D43">
      <w:pPr>
        <w:pStyle w:val="af7"/>
        <w:spacing w:after="0" w:line="240" w:lineRule="auto"/>
        <w:ind w:right="40"/>
        <w:jc w:val="both"/>
      </w:pPr>
    </w:p>
    <w:p w:rsidR="0038791A" w:rsidRDefault="0038791A" w:rsidP="00571D43">
      <w:pPr>
        <w:pStyle w:val="af7"/>
        <w:spacing w:after="0" w:line="240" w:lineRule="auto"/>
        <w:ind w:right="40" w:firstLine="567"/>
        <w:jc w:val="both"/>
      </w:pPr>
      <w:r>
        <w:rPr>
          <w:rFonts w:ascii="Arial" w:hAnsi="Arial" w:cs="Arial"/>
        </w:rPr>
        <w:t>4.3. Администрация организует и осуществляет контроль за предоставлением муниципальной услуги.</w:t>
      </w:r>
    </w:p>
    <w:p w:rsidR="0038791A" w:rsidRDefault="0038791A" w:rsidP="00571D43">
      <w:pPr>
        <w:pStyle w:val="af7"/>
        <w:spacing w:after="0" w:line="240" w:lineRule="auto"/>
        <w:ind w:right="40" w:firstLine="567"/>
        <w:jc w:val="both"/>
      </w:pPr>
      <w:r>
        <w:rPr>
          <w:rFonts w:ascii="Arial" w:hAnsi="Arial" w:cs="Arial"/>
        </w:rP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38791A" w:rsidRDefault="0038791A" w:rsidP="00571D43">
      <w:pPr>
        <w:pStyle w:val="af7"/>
        <w:spacing w:after="0" w:line="240" w:lineRule="auto"/>
        <w:ind w:right="40" w:firstLine="567"/>
        <w:jc w:val="both"/>
      </w:pPr>
      <w:r>
        <w:rPr>
          <w:rFonts w:ascii="Arial" w:hAnsi="Arial" w:cs="Arial"/>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38791A" w:rsidRDefault="0038791A" w:rsidP="00571D43">
      <w:pPr>
        <w:pStyle w:val="af7"/>
        <w:spacing w:after="0" w:line="240" w:lineRule="auto"/>
        <w:ind w:right="40" w:firstLine="567"/>
        <w:jc w:val="both"/>
      </w:pPr>
      <w:r>
        <w:rPr>
          <w:rFonts w:ascii="Arial" w:hAnsi="Arial" w:cs="Arial"/>
        </w:rPr>
        <w:t xml:space="preserve">4.4. Проверки полноты и качества предоставления муниципальной услуги осуществляются на основании </w:t>
      </w:r>
      <w:r w:rsidR="00571D43">
        <w:rPr>
          <w:rFonts w:ascii="Arial" w:hAnsi="Arial" w:cs="Arial"/>
        </w:rPr>
        <w:t>Устава Каменского муниципального образования</w:t>
      </w:r>
      <w:r>
        <w:rPr>
          <w:rFonts w:ascii="Arial" w:hAnsi="Arial" w:cs="Arial"/>
        </w:rPr>
        <w:t>.</w:t>
      </w:r>
    </w:p>
    <w:p w:rsidR="0038791A" w:rsidRDefault="0038791A" w:rsidP="00571D43">
      <w:pPr>
        <w:pStyle w:val="af7"/>
        <w:spacing w:after="0" w:line="240" w:lineRule="auto"/>
        <w:ind w:right="40" w:firstLine="567"/>
        <w:jc w:val="both"/>
      </w:pPr>
      <w:r>
        <w:rPr>
          <w:rFonts w:ascii="Arial" w:hAnsi="Arial" w:cs="Arial"/>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38791A" w:rsidRDefault="0038791A" w:rsidP="00571D43">
      <w:pPr>
        <w:pStyle w:val="af7"/>
        <w:spacing w:after="0" w:line="240" w:lineRule="auto"/>
        <w:ind w:right="40" w:firstLine="567"/>
        <w:jc w:val="both"/>
      </w:pPr>
    </w:p>
    <w:p w:rsidR="0038791A" w:rsidRDefault="0038791A" w:rsidP="0038791A">
      <w:pPr>
        <w:pStyle w:val="af7"/>
        <w:spacing w:after="0" w:line="240" w:lineRule="auto"/>
        <w:ind w:right="40" w:firstLine="567"/>
        <w:jc w:val="center"/>
      </w:pPr>
      <w:r>
        <w:rPr>
          <w:rFonts w:ascii="Arial" w:hAnsi="Arial" w:cs="Arial"/>
          <w:lang w:val="en-US"/>
        </w:rPr>
        <w:t>V</w:t>
      </w:r>
      <w:r>
        <w:rPr>
          <w:rFonts w:ascii="Arial" w:hAnsi="Arial" w:cs="Arial"/>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ascii="Arial" w:hAnsi="Arial" w:cs="Arial"/>
          <w:vertAlign w:val="superscript"/>
        </w:rPr>
        <w:t>9</w:t>
      </w:r>
    </w:p>
    <w:p w:rsidR="0038791A" w:rsidRDefault="0038791A" w:rsidP="0038791A">
      <w:pPr>
        <w:pStyle w:val="af7"/>
        <w:spacing w:after="0" w:line="240" w:lineRule="auto"/>
        <w:ind w:right="40"/>
      </w:pPr>
    </w:p>
    <w:p w:rsidR="0038791A" w:rsidRDefault="0038791A" w:rsidP="00571D43">
      <w:pPr>
        <w:pStyle w:val="af7"/>
        <w:spacing w:after="0" w:line="240" w:lineRule="auto"/>
        <w:ind w:firstLine="567"/>
        <w:jc w:val="both"/>
      </w:pPr>
      <w:r>
        <w:rPr>
          <w:rFonts w:ascii="Arial" w:hAnsi="Arial" w:cs="Arial"/>
          <w:color w:val="000000"/>
        </w:rPr>
        <w:t>5.1. 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
    <w:p w:rsidR="0038791A" w:rsidRDefault="0038791A" w:rsidP="00571D43">
      <w:pPr>
        <w:pStyle w:val="af7"/>
        <w:spacing w:after="0" w:line="240" w:lineRule="auto"/>
        <w:ind w:firstLine="567"/>
        <w:jc w:val="both"/>
      </w:pPr>
      <w:r>
        <w:rPr>
          <w:rFonts w:ascii="Arial" w:hAnsi="Arial" w:cs="Arial"/>
          <w:color w:val="000000"/>
        </w:rPr>
        <w:lastRenderedPageBreak/>
        <w:t>5.2. Жалоба может быть адресована следующим должностным лицам, уполномоченным на ее рассмотрение:</w:t>
      </w:r>
    </w:p>
    <w:p w:rsidR="0038791A" w:rsidRDefault="0038791A" w:rsidP="00571D43">
      <w:pPr>
        <w:pStyle w:val="af7"/>
        <w:spacing w:after="0" w:line="240" w:lineRule="auto"/>
        <w:ind w:firstLine="567"/>
        <w:jc w:val="both"/>
      </w:pPr>
      <w:r>
        <w:rPr>
          <w:rFonts w:ascii="Arial" w:hAnsi="Arial" w:cs="Arial"/>
          <w:color w:val="000000"/>
        </w:rPr>
        <w:t xml:space="preserve">а) заместителю Главы </w:t>
      </w:r>
      <w:r w:rsidR="00571D43">
        <w:rPr>
          <w:rFonts w:ascii="Arial" w:hAnsi="Arial" w:cs="Arial"/>
          <w:color w:val="000000"/>
        </w:rPr>
        <w:t>Каменского муниципального образования</w:t>
      </w:r>
      <w:r>
        <w:rPr>
          <w:rFonts w:ascii="Arial" w:hAnsi="Arial" w:cs="Arial"/>
          <w:color w:val="000000"/>
        </w:rPr>
        <w:t>,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
    <w:p w:rsidR="0038791A" w:rsidRDefault="0038791A" w:rsidP="00571D43">
      <w:pPr>
        <w:pStyle w:val="af7"/>
        <w:spacing w:after="0" w:line="240" w:lineRule="auto"/>
        <w:ind w:firstLine="567"/>
        <w:jc w:val="both"/>
      </w:pPr>
      <w:r>
        <w:rPr>
          <w:rFonts w:ascii="Arial" w:hAnsi="Arial" w:cs="Arial"/>
          <w:color w:val="000000"/>
        </w:rPr>
        <w:t xml:space="preserve">б) Главе </w:t>
      </w:r>
      <w:r w:rsidR="00571D43">
        <w:rPr>
          <w:rFonts w:ascii="Arial" w:hAnsi="Arial" w:cs="Arial"/>
          <w:color w:val="000000"/>
        </w:rPr>
        <w:t>Каменского муниципального образования</w:t>
      </w:r>
      <w:r>
        <w:rPr>
          <w:rFonts w:ascii="Arial" w:hAnsi="Arial" w:cs="Arial"/>
          <w:color w:val="000000"/>
        </w:rPr>
        <w:t xml:space="preserve"> на решения и (или) действия (бездействие) заместителя Главы </w:t>
      </w:r>
      <w:r w:rsidR="00571D43">
        <w:rPr>
          <w:rFonts w:ascii="Arial" w:hAnsi="Arial" w:cs="Arial"/>
          <w:color w:val="000000"/>
        </w:rPr>
        <w:t>Каменского муниципального образования</w:t>
      </w:r>
      <w:r>
        <w:rPr>
          <w:rFonts w:ascii="Arial" w:hAnsi="Arial" w:cs="Arial"/>
          <w:color w:val="000000"/>
        </w:rPr>
        <w:t>, координирующего и контролирующего деятельность определенного структурного подразделения Администрации;</w:t>
      </w:r>
    </w:p>
    <w:p w:rsidR="0038791A" w:rsidRDefault="0038791A" w:rsidP="00571D43">
      <w:pPr>
        <w:pStyle w:val="af7"/>
        <w:spacing w:after="0" w:line="240" w:lineRule="auto"/>
        <w:ind w:firstLine="567"/>
        <w:jc w:val="both"/>
      </w:pPr>
      <w:r>
        <w:rPr>
          <w:rFonts w:ascii="Arial" w:hAnsi="Arial" w:cs="Arial"/>
          <w:color w:val="000000"/>
          <w:shd w:val="clear" w:color="auto" w:fill="FFFFFF"/>
        </w:rPr>
        <w:t>в) директору МФЦ на решения и</w:t>
      </w:r>
      <w:r>
        <w:rPr>
          <w:rFonts w:ascii="Arial" w:hAnsi="Arial" w:cs="Arial"/>
          <w:color w:val="000000"/>
        </w:rPr>
        <w:t xml:space="preserve"> (или) действия (бездействие) сотрудников МФЦ.</w:t>
      </w:r>
    </w:p>
    <w:p w:rsidR="0038791A" w:rsidRDefault="0038791A" w:rsidP="00571D43">
      <w:pPr>
        <w:pStyle w:val="af7"/>
        <w:spacing w:after="0" w:line="240" w:lineRule="auto"/>
        <w:ind w:firstLine="567"/>
        <w:jc w:val="both"/>
      </w:pPr>
      <w:r>
        <w:rPr>
          <w:rFonts w:ascii="Arial" w:hAnsi="Arial" w:cs="Arial"/>
          <w:color w:val="000000"/>
        </w:rPr>
        <w:t xml:space="preserve">5.3. Информация о порядке подачи и рассмотрения жалобы размещается на официальном сайте </w:t>
      </w:r>
      <w:r w:rsidR="00571D43">
        <w:rPr>
          <w:rFonts w:ascii="Arial" w:hAnsi="Arial" w:cs="Arial"/>
          <w:color w:val="000000"/>
        </w:rPr>
        <w:t>администрации Тюменского муниципального района</w:t>
      </w:r>
      <w:r>
        <w:rPr>
          <w:rFonts w:ascii="Arial" w:hAnsi="Arial" w:cs="Arial"/>
          <w:color w:val="000000"/>
        </w:rPr>
        <w:t xml:space="preserve"> в сети «Интернет», Региональном портале,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38791A" w:rsidRDefault="0038791A" w:rsidP="00571D43">
      <w:pPr>
        <w:pStyle w:val="af7"/>
        <w:spacing w:after="0" w:line="240" w:lineRule="auto"/>
        <w:ind w:firstLine="567"/>
        <w:jc w:val="both"/>
      </w:pPr>
      <w:r>
        <w:rPr>
          <w:rFonts w:ascii="Arial" w:hAnsi="Arial" w:cs="Arial"/>
          <w:color w:val="000000"/>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38791A" w:rsidRDefault="0038791A" w:rsidP="00571D43">
      <w:pPr>
        <w:pStyle w:val="af7"/>
        <w:spacing w:after="0" w:line="240" w:lineRule="auto"/>
        <w:ind w:firstLine="567"/>
        <w:jc w:val="both"/>
      </w:pPr>
      <w:r>
        <w:rPr>
          <w:rFonts w:ascii="Arial" w:hAnsi="Arial" w:cs="Arial"/>
          <w:color w:val="000000"/>
        </w:rPr>
        <w:t>Федеральным законом от 27.07.2010 № 210-ФЗ «Об организации предоставления государственных и муниципальных услуг»;</w:t>
      </w:r>
    </w:p>
    <w:p w:rsidR="0038791A" w:rsidRDefault="0038791A" w:rsidP="0038791A">
      <w:pPr>
        <w:pStyle w:val="af7"/>
        <w:spacing w:after="0" w:line="240" w:lineRule="auto"/>
        <w:ind w:right="40"/>
      </w:pPr>
    </w:p>
    <w:p w:rsidR="00571D43" w:rsidRDefault="00571D43" w:rsidP="0038791A">
      <w:pPr>
        <w:pStyle w:val="af7"/>
        <w:spacing w:after="0" w:line="240" w:lineRule="auto"/>
        <w:ind w:right="40"/>
      </w:pPr>
    </w:p>
    <w:p w:rsidR="00571D43" w:rsidRDefault="00571D43" w:rsidP="0038791A">
      <w:pPr>
        <w:pStyle w:val="af7"/>
        <w:spacing w:after="0" w:line="240" w:lineRule="auto"/>
        <w:ind w:right="40"/>
      </w:pPr>
    </w:p>
    <w:p w:rsidR="00571D43" w:rsidRDefault="00571D43" w:rsidP="0038791A">
      <w:pPr>
        <w:pStyle w:val="af7"/>
        <w:spacing w:after="0" w:line="240" w:lineRule="auto"/>
        <w:ind w:right="40"/>
      </w:pPr>
    </w:p>
    <w:p w:rsidR="00571D43" w:rsidRDefault="00571D43" w:rsidP="0038791A">
      <w:pPr>
        <w:pStyle w:val="af7"/>
        <w:spacing w:after="0" w:line="240" w:lineRule="auto"/>
        <w:ind w:right="40"/>
      </w:pPr>
    </w:p>
    <w:p w:rsidR="00571D43" w:rsidRDefault="00571D43" w:rsidP="0038791A">
      <w:pPr>
        <w:pStyle w:val="af7"/>
        <w:spacing w:after="0" w:line="240" w:lineRule="auto"/>
        <w:ind w:right="40"/>
      </w:pPr>
    </w:p>
    <w:p w:rsidR="00571D43" w:rsidRDefault="00571D43" w:rsidP="0038791A">
      <w:pPr>
        <w:pStyle w:val="af7"/>
        <w:spacing w:after="0" w:line="240" w:lineRule="auto"/>
        <w:ind w:right="40"/>
      </w:pPr>
    </w:p>
    <w:p w:rsidR="00571D43" w:rsidRDefault="00571D43" w:rsidP="0038791A">
      <w:pPr>
        <w:pStyle w:val="af7"/>
        <w:spacing w:after="0" w:line="240" w:lineRule="auto"/>
        <w:ind w:right="40"/>
      </w:pPr>
    </w:p>
    <w:p w:rsidR="00571D43" w:rsidRDefault="00571D43" w:rsidP="0038791A">
      <w:pPr>
        <w:pStyle w:val="af7"/>
        <w:spacing w:after="0" w:line="240" w:lineRule="auto"/>
        <w:ind w:right="40"/>
      </w:pPr>
    </w:p>
    <w:p w:rsidR="00571D43" w:rsidRDefault="00571D43" w:rsidP="0038791A">
      <w:pPr>
        <w:pStyle w:val="af7"/>
        <w:spacing w:after="0" w:line="240" w:lineRule="auto"/>
        <w:ind w:right="40"/>
      </w:pPr>
    </w:p>
    <w:p w:rsidR="00571D43" w:rsidRDefault="00571D43" w:rsidP="0038791A">
      <w:pPr>
        <w:pStyle w:val="af7"/>
        <w:spacing w:after="0" w:line="240" w:lineRule="auto"/>
        <w:ind w:right="40"/>
      </w:pPr>
    </w:p>
    <w:p w:rsidR="00571D43" w:rsidRDefault="00571D43" w:rsidP="0038791A">
      <w:pPr>
        <w:pStyle w:val="af7"/>
        <w:spacing w:after="0" w:line="240" w:lineRule="auto"/>
        <w:ind w:right="40"/>
      </w:pPr>
    </w:p>
    <w:p w:rsidR="00571D43" w:rsidRDefault="00571D43" w:rsidP="0038791A">
      <w:pPr>
        <w:pStyle w:val="af7"/>
        <w:spacing w:after="0" w:line="240" w:lineRule="auto"/>
        <w:ind w:right="40"/>
      </w:pPr>
    </w:p>
    <w:p w:rsidR="00571D43" w:rsidRDefault="00571D43" w:rsidP="0038791A">
      <w:pPr>
        <w:pStyle w:val="af7"/>
        <w:spacing w:after="0" w:line="240" w:lineRule="auto"/>
        <w:ind w:right="40"/>
      </w:pPr>
    </w:p>
    <w:p w:rsidR="0038791A" w:rsidRDefault="0038791A" w:rsidP="0038791A">
      <w:pPr>
        <w:pStyle w:val="af7"/>
        <w:spacing w:after="0" w:line="240" w:lineRule="auto"/>
        <w:ind w:firstLine="539"/>
        <w:jc w:val="right"/>
      </w:pPr>
      <w:proofErr w:type="spellStart"/>
      <w:r>
        <w:rPr>
          <w:rFonts w:ascii="Arial" w:hAnsi="Arial" w:cs="Arial"/>
        </w:rPr>
        <w:t>риложение</w:t>
      </w:r>
      <w:proofErr w:type="spellEnd"/>
      <w:r>
        <w:rPr>
          <w:rFonts w:ascii="Arial" w:hAnsi="Arial" w:cs="Arial"/>
        </w:rPr>
        <w:t xml:space="preserve"> 1</w:t>
      </w:r>
    </w:p>
    <w:p w:rsidR="0038791A" w:rsidRDefault="0038791A" w:rsidP="0038791A">
      <w:pPr>
        <w:pStyle w:val="af7"/>
        <w:spacing w:after="0" w:line="240" w:lineRule="auto"/>
        <w:ind w:firstLine="539"/>
        <w:jc w:val="right"/>
      </w:pPr>
      <w:r>
        <w:rPr>
          <w:rFonts w:ascii="Arial" w:hAnsi="Arial" w:cs="Arial"/>
        </w:rPr>
        <w:t>к Регламенту</w:t>
      </w:r>
    </w:p>
    <w:p w:rsidR="0038791A" w:rsidRDefault="0038791A" w:rsidP="0038791A">
      <w:pPr>
        <w:pStyle w:val="af7"/>
        <w:spacing w:after="0" w:line="240" w:lineRule="auto"/>
        <w:ind w:firstLine="539"/>
      </w:pPr>
    </w:p>
    <w:p w:rsidR="0038791A" w:rsidRDefault="0038791A" w:rsidP="0038791A">
      <w:pPr>
        <w:pStyle w:val="af7"/>
        <w:spacing w:after="0" w:line="240" w:lineRule="auto"/>
        <w:jc w:val="center"/>
      </w:pPr>
      <w:r>
        <w:rPr>
          <w:rFonts w:ascii="Arial" w:hAnsi="Arial" w:cs="Arial"/>
          <w:color w:val="000000"/>
        </w:rPr>
        <w:t>Заявление</w:t>
      </w:r>
    </w:p>
    <w:p w:rsidR="0038791A" w:rsidRDefault="0038791A" w:rsidP="0038791A">
      <w:pPr>
        <w:pStyle w:val="af7"/>
        <w:spacing w:after="0" w:line="240" w:lineRule="auto"/>
        <w:jc w:val="center"/>
      </w:pPr>
      <w:r>
        <w:rPr>
          <w:rFonts w:ascii="Arial" w:hAnsi="Arial" w:cs="Arial"/>
          <w:color w:val="000000"/>
        </w:rPr>
        <w:t xml:space="preserve">о признании садового дома жилым домом и жилого дома садовым домом </w:t>
      </w:r>
    </w:p>
    <w:p w:rsidR="0038791A" w:rsidRDefault="0038791A" w:rsidP="0038791A">
      <w:pPr>
        <w:pStyle w:val="af7"/>
        <w:spacing w:after="0" w:line="240" w:lineRule="auto"/>
        <w:jc w:val="center"/>
      </w:pPr>
    </w:p>
    <w:tbl>
      <w:tblPr>
        <w:tblW w:w="5088" w:type="pct"/>
        <w:jc w:val="center"/>
        <w:tblCellSpacing w:w="0" w:type="dxa"/>
        <w:tblCellMar>
          <w:top w:w="30" w:type="dxa"/>
          <w:left w:w="30" w:type="dxa"/>
          <w:bottom w:w="30" w:type="dxa"/>
          <w:right w:w="30" w:type="dxa"/>
        </w:tblCellMar>
        <w:tblLook w:val="04A0" w:firstRow="1" w:lastRow="0" w:firstColumn="1" w:lastColumn="0" w:noHBand="0" w:noVBand="1"/>
      </w:tblPr>
      <w:tblGrid>
        <w:gridCol w:w="950"/>
        <w:gridCol w:w="383"/>
        <w:gridCol w:w="2253"/>
        <w:gridCol w:w="585"/>
        <w:gridCol w:w="1738"/>
        <w:gridCol w:w="1493"/>
        <w:gridCol w:w="1163"/>
        <w:gridCol w:w="1966"/>
      </w:tblGrid>
      <w:tr w:rsidR="0038791A" w:rsidTr="00571D43">
        <w:trPr>
          <w:tblCellSpacing w:w="0" w:type="dxa"/>
          <w:jc w:val="center"/>
        </w:trPr>
        <w:tc>
          <w:tcPr>
            <w:tcW w:w="445"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rsidR="0038791A" w:rsidRDefault="0038791A">
            <w:pPr>
              <w:spacing w:before="100" w:beforeAutospacing="1" w:after="142" w:line="288" w:lineRule="auto"/>
              <w:jc w:val="center"/>
            </w:pPr>
          </w:p>
        </w:tc>
        <w:tc>
          <w:tcPr>
            <w:tcW w:w="4555" w:type="pct"/>
            <w:gridSpan w:val="7"/>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38791A" w:rsidRDefault="0038791A" w:rsidP="00571D43">
            <w:pPr>
              <w:spacing w:before="100" w:beforeAutospacing="1" w:after="142" w:line="288" w:lineRule="auto"/>
              <w:jc w:val="center"/>
            </w:pPr>
            <w:r>
              <w:rPr>
                <w:rFonts w:cs="Arial"/>
                <w:color w:val="000000"/>
                <w:szCs w:val="26"/>
              </w:rPr>
              <w:t>В Администрацию _____________________</w:t>
            </w:r>
          </w:p>
        </w:tc>
      </w:tr>
      <w:tr w:rsidR="0038791A" w:rsidTr="00571D43">
        <w:trPr>
          <w:tblCellSpacing w:w="0" w:type="dxa"/>
          <w:jc w:val="center"/>
        </w:trPr>
        <w:tc>
          <w:tcPr>
            <w:tcW w:w="445" w:type="pct"/>
            <w:vMerge w:val="restart"/>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38791A" w:rsidRDefault="0038791A">
            <w:pPr>
              <w:spacing w:before="100" w:beforeAutospacing="1" w:after="142" w:line="288" w:lineRule="auto"/>
              <w:jc w:val="center"/>
              <w:rPr>
                <w:lang w:val="en-US"/>
              </w:rPr>
            </w:pPr>
            <w:r>
              <w:rPr>
                <w:rFonts w:cs="Arial"/>
                <w:color w:val="000000"/>
                <w:szCs w:val="26"/>
                <w:lang w:val="en-US"/>
              </w:rPr>
              <w:t>1</w:t>
            </w:r>
          </w:p>
        </w:tc>
        <w:tc>
          <w:tcPr>
            <w:tcW w:w="1544" w:type="pct"/>
            <w:gridSpan w:val="3"/>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jc w:val="center"/>
              <w:rPr>
                <w:lang w:val="en-US"/>
              </w:rPr>
            </w:pPr>
            <w:proofErr w:type="spellStart"/>
            <w:r>
              <w:rPr>
                <w:rFonts w:cs="Arial"/>
                <w:color w:val="000000"/>
                <w:szCs w:val="26"/>
                <w:lang w:val="en-US"/>
              </w:rPr>
              <w:t>заявитель</w:t>
            </w:r>
            <w:proofErr w:type="spellEnd"/>
          </w:p>
          <w:p w:rsidR="0038791A" w:rsidRDefault="0038791A">
            <w:pPr>
              <w:spacing w:before="100" w:beforeAutospacing="1" w:after="142" w:line="288" w:lineRule="auto"/>
              <w:jc w:val="center"/>
            </w:pPr>
            <w:r>
              <w:rPr>
                <w:rFonts w:cs="Arial"/>
                <w:color w:val="000000"/>
                <w:szCs w:val="26"/>
              </w:rPr>
              <w:t>(отметить знаком «</w:t>
            </w:r>
            <w:r>
              <w:rPr>
                <w:rFonts w:cs="Arial"/>
                <w:color w:val="000000"/>
                <w:szCs w:val="26"/>
                <w:lang w:val="en-US"/>
              </w:rPr>
              <w:t>V</w:t>
            </w:r>
            <w:r>
              <w:rPr>
                <w:rFonts w:cs="Arial"/>
                <w:color w:val="000000"/>
                <w:szCs w:val="26"/>
              </w:rPr>
              <w:t>»)</w:t>
            </w:r>
          </w:p>
        </w:tc>
        <w:tc>
          <w:tcPr>
            <w:tcW w:w="833" w:type="pc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rsidP="00571D43">
            <w:pPr>
              <w:spacing w:before="100" w:beforeAutospacing="1" w:after="142" w:line="288" w:lineRule="auto"/>
              <w:ind w:firstLine="0"/>
            </w:pPr>
            <w:r>
              <w:rPr>
                <w:rFonts w:cs="Arial"/>
                <w:color w:val="000000"/>
                <w:sz w:val="20"/>
                <w:szCs w:val="20"/>
                <w:u w:val="single"/>
              </w:rPr>
              <w:t xml:space="preserve">для физ. лиц: </w:t>
            </w:r>
            <w:r>
              <w:rPr>
                <w:rFonts w:cs="Arial"/>
                <w:color w:val="000000"/>
                <w:sz w:val="20"/>
                <w:szCs w:val="20"/>
              </w:rPr>
              <w:t xml:space="preserve">фамилия, имя, отчество (при наличии); </w:t>
            </w:r>
          </w:p>
          <w:p w:rsidR="0038791A" w:rsidRDefault="0038791A" w:rsidP="00571D43">
            <w:pPr>
              <w:spacing w:before="100" w:beforeAutospacing="1" w:after="142" w:line="288" w:lineRule="auto"/>
              <w:ind w:firstLine="0"/>
            </w:pPr>
            <w:r>
              <w:rPr>
                <w:rFonts w:cs="Arial"/>
                <w:color w:val="000000"/>
                <w:sz w:val="20"/>
                <w:szCs w:val="20"/>
                <w:u w:val="single"/>
              </w:rPr>
              <w:t>для юр. лиц:</w:t>
            </w:r>
            <w:r>
              <w:rPr>
                <w:rFonts w:cs="Arial"/>
                <w:color w:val="000000"/>
                <w:sz w:val="20"/>
                <w:szCs w:val="20"/>
              </w:rPr>
              <w:t xml:space="preserve"> полное наименование, ОГРН;</w:t>
            </w:r>
          </w:p>
        </w:tc>
        <w:tc>
          <w:tcPr>
            <w:tcW w:w="1236" w:type="pct"/>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rsidP="00571D43">
            <w:pPr>
              <w:spacing w:before="100" w:beforeAutospacing="1" w:after="142" w:line="288" w:lineRule="auto"/>
            </w:pPr>
            <w:r>
              <w:rPr>
                <w:rFonts w:cs="Arial"/>
                <w:color w:val="000000"/>
                <w:sz w:val="20"/>
                <w:szCs w:val="20"/>
              </w:rPr>
              <w:t>документ, удостоверяющий личность (вид, серия, номер, выдавший орган дата выдачи)</w:t>
            </w:r>
          </w:p>
        </w:tc>
        <w:tc>
          <w:tcPr>
            <w:tcW w:w="943" w:type="pc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rsidP="00571D43">
            <w:pPr>
              <w:spacing w:before="100" w:beforeAutospacing="1" w:after="142" w:line="288" w:lineRule="auto"/>
              <w:ind w:firstLine="0"/>
            </w:pPr>
            <w:r>
              <w:rPr>
                <w:rFonts w:cs="Arial"/>
                <w:color w:val="000000"/>
                <w:sz w:val="20"/>
                <w:szCs w:val="20"/>
              </w:rPr>
              <w:t>номер телефона,</w:t>
            </w:r>
          </w:p>
          <w:p w:rsidR="0038791A" w:rsidRDefault="0038791A" w:rsidP="00571D43">
            <w:pPr>
              <w:spacing w:before="100" w:beforeAutospacing="1" w:after="142" w:line="288" w:lineRule="auto"/>
              <w:ind w:firstLine="0"/>
            </w:pPr>
            <w:r>
              <w:rPr>
                <w:rFonts w:cs="Arial"/>
                <w:color w:val="000000"/>
                <w:sz w:val="20"/>
                <w:szCs w:val="20"/>
              </w:rPr>
              <w:t>почтовый адрес или адрес электронной почты</w:t>
            </w:r>
          </w:p>
        </w:tc>
      </w:tr>
      <w:tr w:rsidR="0038791A" w:rsidTr="00571D43">
        <w:trPr>
          <w:tblCellSpacing w:w="0" w:type="dxa"/>
          <w:jc w:val="center"/>
        </w:trPr>
        <w:tc>
          <w:tcPr>
            <w:tcW w:w="0" w:type="auto"/>
            <w:vMerge/>
            <w:tcBorders>
              <w:top w:val="nil"/>
              <w:left w:val="single" w:sz="8" w:space="0" w:color="000000"/>
              <w:bottom w:val="single" w:sz="8" w:space="0" w:color="000000"/>
              <w:right w:val="single" w:sz="8" w:space="0" w:color="000000"/>
            </w:tcBorders>
            <w:vAlign w:val="center"/>
            <w:hideMark/>
          </w:tcPr>
          <w:p w:rsidR="0038791A" w:rsidRPr="0038791A" w:rsidRDefault="0038791A">
            <w:pPr>
              <w:rPr>
                <w:sz w:val="24"/>
                <w:szCs w:val="24"/>
              </w:rPr>
            </w:pPr>
          </w:p>
        </w:tc>
        <w:tc>
          <w:tcPr>
            <w:tcW w:w="184" w:type="pc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jc w:val="left"/>
            </w:pPr>
          </w:p>
        </w:tc>
        <w:tc>
          <w:tcPr>
            <w:tcW w:w="1360" w:type="pct"/>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rsidP="00571D43">
            <w:pPr>
              <w:spacing w:before="100" w:beforeAutospacing="1" w:after="142" w:line="288" w:lineRule="auto"/>
              <w:ind w:firstLine="0"/>
            </w:pPr>
            <w:r>
              <w:rPr>
                <w:rFonts w:cs="Arial"/>
                <w:color w:val="000000"/>
                <w:szCs w:val="26"/>
              </w:rPr>
              <w:t>физическое лицо (гражданин)</w:t>
            </w:r>
          </w:p>
        </w:tc>
        <w:tc>
          <w:tcPr>
            <w:tcW w:w="833" w:type="pc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jc w:val="center"/>
            </w:pPr>
          </w:p>
        </w:tc>
        <w:tc>
          <w:tcPr>
            <w:tcW w:w="1236" w:type="pct"/>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jc w:val="center"/>
            </w:pPr>
          </w:p>
        </w:tc>
        <w:tc>
          <w:tcPr>
            <w:tcW w:w="943" w:type="pc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jc w:val="center"/>
            </w:pPr>
          </w:p>
        </w:tc>
      </w:tr>
      <w:tr w:rsidR="0038791A" w:rsidTr="00571D43">
        <w:trPr>
          <w:tblCellSpacing w:w="0" w:type="dxa"/>
          <w:jc w:val="center"/>
        </w:trPr>
        <w:tc>
          <w:tcPr>
            <w:tcW w:w="0" w:type="auto"/>
            <w:vMerge/>
            <w:tcBorders>
              <w:top w:val="nil"/>
              <w:left w:val="single" w:sz="8" w:space="0" w:color="000000"/>
              <w:bottom w:val="single" w:sz="8" w:space="0" w:color="000000"/>
              <w:right w:val="single" w:sz="8" w:space="0" w:color="000000"/>
            </w:tcBorders>
            <w:vAlign w:val="center"/>
            <w:hideMark/>
          </w:tcPr>
          <w:p w:rsidR="0038791A" w:rsidRDefault="0038791A">
            <w:pPr>
              <w:rPr>
                <w:sz w:val="24"/>
                <w:szCs w:val="24"/>
                <w:lang w:val="en-US"/>
              </w:rPr>
            </w:pPr>
          </w:p>
        </w:tc>
        <w:tc>
          <w:tcPr>
            <w:tcW w:w="184" w:type="pc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jc w:val="left"/>
            </w:pPr>
          </w:p>
        </w:tc>
        <w:tc>
          <w:tcPr>
            <w:tcW w:w="1360" w:type="pct"/>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jc w:val="center"/>
            </w:pPr>
            <w:r>
              <w:rPr>
                <w:rFonts w:cs="Arial"/>
                <w:color w:val="000000"/>
                <w:szCs w:val="26"/>
              </w:rPr>
              <w:t>юридическое лицо</w:t>
            </w:r>
          </w:p>
        </w:tc>
        <w:tc>
          <w:tcPr>
            <w:tcW w:w="833" w:type="pc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jc w:val="center"/>
            </w:pPr>
          </w:p>
        </w:tc>
        <w:tc>
          <w:tcPr>
            <w:tcW w:w="1236" w:type="pct"/>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jc w:val="center"/>
            </w:pPr>
          </w:p>
        </w:tc>
        <w:tc>
          <w:tcPr>
            <w:tcW w:w="943" w:type="pc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jc w:val="center"/>
            </w:pPr>
          </w:p>
        </w:tc>
      </w:tr>
      <w:tr w:rsidR="0038791A" w:rsidTr="00571D43">
        <w:trPr>
          <w:tblCellSpacing w:w="0" w:type="dxa"/>
          <w:jc w:val="center"/>
        </w:trPr>
        <w:tc>
          <w:tcPr>
            <w:tcW w:w="0" w:type="auto"/>
            <w:vMerge/>
            <w:tcBorders>
              <w:top w:val="nil"/>
              <w:left w:val="single" w:sz="8" w:space="0" w:color="000000"/>
              <w:bottom w:val="single" w:sz="8" w:space="0" w:color="000000"/>
              <w:right w:val="single" w:sz="8" w:space="0" w:color="000000"/>
            </w:tcBorders>
            <w:vAlign w:val="center"/>
            <w:hideMark/>
          </w:tcPr>
          <w:p w:rsidR="0038791A" w:rsidRDefault="0038791A">
            <w:pPr>
              <w:rPr>
                <w:sz w:val="24"/>
                <w:szCs w:val="24"/>
                <w:lang w:val="en-US"/>
              </w:rPr>
            </w:pPr>
          </w:p>
        </w:tc>
        <w:tc>
          <w:tcPr>
            <w:tcW w:w="184" w:type="pc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jc w:val="left"/>
            </w:pPr>
          </w:p>
        </w:tc>
        <w:tc>
          <w:tcPr>
            <w:tcW w:w="1360" w:type="pct"/>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jc w:val="center"/>
            </w:pPr>
            <w:r>
              <w:rPr>
                <w:rFonts w:cs="Arial"/>
                <w:color w:val="000000"/>
                <w:szCs w:val="26"/>
              </w:rPr>
              <w:t>Представитель заявителя (заполняется в случае обращения представителя заявителя)</w:t>
            </w:r>
          </w:p>
        </w:tc>
        <w:tc>
          <w:tcPr>
            <w:tcW w:w="833" w:type="pc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jc w:val="center"/>
            </w:pPr>
          </w:p>
        </w:tc>
        <w:tc>
          <w:tcPr>
            <w:tcW w:w="1236" w:type="pct"/>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rsidP="00571D43">
            <w:pPr>
              <w:spacing w:before="100" w:beforeAutospacing="1" w:after="142" w:line="288" w:lineRule="auto"/>
              <w:ind w:firstLine="0"/>
            </w:pPr>
            <w:r>
              <w:rPr>
                <w:rFonts w:cs="Arial"/>
                <w:color w:val="000000"/>
                <w:szCs w:val="26"/>
              </w:rPr>
              <w:t>__________________</w:t>
            </w:r>
          </w:p>
          <w:p w:rsidR="0038791A" w:rsidRDefault="0038791A" w:rsidP="00571D43">
            <w:pPr>
              <w:spacing w:before="100" w:beforeAutospacing="1" w:after="142" w:line="288" w:lineRule="auto"/>
            </w:pPr>
            <w:r>
              <w:rPr>
                <w:rFonts w:cs="Arial"/>
                <w:color w:val="000000"/>
                <w:sz w:val="20"/>
                <w:szCs w:val="20"/>
              </w:rPr>
              <w:t xml:space="preserve">(дополнительно указывается дата рождения ребенка или орган </w:t>
            </w:r>
            <w:proofErr w:type="spellStart"/>
            <w:r>
              <w:rPr>
                <w:rFonts w:cs="Arial"/>
                <w:color w:val="000000"/>
                <w:sz w:val="20"/>
                <w:szCs w:val="20"/>
              </w:rPr>
              <w:t>ЗАГСа</w:t>
            </w:r>
            <w:proofErr w:type="spellEnd"/>
            <w:r>
              <w:rPr>
                <w:rFonts w:cs="Arial"/>
                <w:color w:val="000000"/>
                <w:sz w:val="20"/>
                <w:szCs w:val="20"/>
              </w:rPr>
              <w:t xml:space="preserve">, Тюменской области, зарегистрировавший рождение ребенка, либо номер, дата приказа (постановления) об установлении опеки (попечительства) и наименование органа, его </w:t>
            </w:r>
            <w:proofErr w:type="gramStart"/>
            <w:r>
              <w:rPr>
                <w:rFonts w:cs="Arial"/>
                <w:color w:val="000000"/>
                <w:sz w:val="20"/>
                <w:szCs w:val="20"/>
              </w:rPr>
              <w:t>издавшего)*</w:t>
            </w:r>
            <w:proofErr w:type="gramEnd"/>
          </w:p>
          <w:p w:rsidR="0038791A" w:rsidRDefault="0038791A" w:rsidP="00571D43">
            <w:pPr>
              <w:spacing w:before="100" w:beforeAutospacing="1" w:after="142" w:line="288" w:lineRule="auto"/>
              <w:ind w:firstLine="0"/>
              <w:jc w:val="left"/>
            </w:pPr>
            <w:r>
              <w:rPr>
                <w:rFonts w:cs="Arial"/>
                <w:color w:val="000000"/>
                <w:sz w:val="20"/>
                <w:szCs w:val="20"/>
              </w:rPr>
              <w:t xml:space="preserve">* строка заполняется законным представителем ребенка или опекуном (попечителем) заявителя, не представившим документ, </w:t>
            </w:r>
            <w:r>
              <w:rPr>
                <w:rFonts w:cs="Arial"/>
                <w:color w:val="000000"/>
                <w:sz w:val="20"/>
                <w:szCs w:val="20"/>
              </w:rPr>
              <w:lastRenderedPageBreak/>
              <w:t>подтверждающий его полномочия законного представителя</w:t>
            </w:r>
          </w:p>
        </w:tc>
        <w:tc>
          <w:tcPr>
            <w:tcW w:w="943" w:type="pc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jc w:val="center"/>
            </w:pPr>
          </w:p>
        </w:tc>
      </w:tr>
      <w:tr w:rsidR="0038791A" w:rsidTr="00571D43">
        <w:trPr>
          <w:tblCellSpacing w:w="0" w:type="dxa"/>
          <w:jc w:val="center"/>
        </w:trPr>
        <w:tc>
          <w:tcPr>
            <w:tcW w:w="445" w:type="pct"/>
            <w:vMerge w:val="restart"/>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38791A" w:rsidRDefault="0038791A">
            <w:pPr>
              <w:spacing w:before="100" w:beforeAutospacing="1" w:after="142" w:line="288" w:lineRule="auto"/>
              <w:jc w:val="left"/>
            </w:pPr>
            <w:r>
              <w:rPr>
                <w:rFonts w:cs="Arial"/>
                <w:color w:val="000000"/>
                <w:szCs w:val="26"/>
              </w:rPr>
              <w:t>2</w:t>
            </w:r>
          </w:p>
        </w:tc>
        <w:tc>
          <w:tcPr>
            <w:tcW w:w="4555" w:type="pct"/>
            <w:gridSpan w:val="7"/>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pPr>
            <w:r>
              <w:rPr>
                <w:rFonts w:cs="Arial"/>
                <w:color w:val="000000"/>
                <w:szCs w:val="26"/>
              </w:rPr>
              <w:t>Прошу признать (отметить знаком «V»):</w:t>
            </w:r>
          </w:p>
        </w:tc>
      </w:tr>
      <w:tr w:rsidR="0038791A" w:rsidTr="00571D43">
        <w:trPr>
          <w:tblCellSpacing w:w="0" w:type="dxa"/>
          <w:jc w:val="center"/>
        </w:trPr>
        <w:tc>
          <w:tcPr>
            <w:tcW w:w="0" w:type="auto"/>
            <w:vMerge/>
            <w:tcBorders>
              <w:top w:val="nil"/>
              <w:left w:val="single" w:sz="8" w:space="0" w:color="000000"/>
              <w:bottom w:val="single" w:sz="8" w:space="0" w:color="000000"/>
              <w:right w:val="single" w:sz="8" w:space="0" w:color="000000"/>
            </w:tcBorders>
            <w:vAlign w:val="center"/>
            <w:hideMark/>
          </w:tcPr>
          <w:p w:rsidR="0038791A" w:rsidRDefault="0038791A">
            <w:pPr>
              <w:rPr>
                <w:sz w:val="24"/>
                <w:szCs w:val="24"/>
              </w:rPr>
            </w:pPr>
          </w:p>
        </w:tc>
        <w:tc>
          <w:tcPr>
            <w:tcW w:w="184" w:type="pc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pPr>
          </w:p>
        </w:tc>
        <w:tc>
          <w:tcPr>
            <w:tcW w:w="1080" w:type="pc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rsidP="00571D43">
            <w:pPr>
              <w:spacing w:before="100" w:beforeAutospacing="1" w:after="142" w:line="288" w:lineRule="auto"/>
              <w:ind w:firstLine="0"/>
            </w:pPr>
            <w:r>
              <w:rPr>
                <w:rFonts w:cs="Arial"/>
                <w:color w:val="000000"/>
                <w:szCs w:val="26"/>
              </w:rPr>
              <w:t>Садовый дом жилым домом</w:t>
            </w:r>
          </w:p>
        </w:tc>
        <w:tc>
          <w:tcPr>
            <w:tcW w:w="3291" w:type="pct"/>
            <w:gridSpan w:val="5"/>
            <w:vMerge w:val="restar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pPr>
            <w:r>
              <w:rPr>
                <w:rFonts w:cs="Arial"/>
                <w:color w:val="000000"/>
                <w:szCs w:val="26"/>
              </w:rPr>
              <w:t>______________________________________</w:t>
            </w:r>
          </w:p>
          <w:p w:rsidR="0038791A" w:rsidRDefault="0038791A">
            <w:pPr>
              <w:spacing w:before="100" w:beforeAutospacing="1" w:after="142" w:line="288" w:lineRule="auto"/>
            </w:pPr>
            <w:r>
              <w:rPr>
                <w:rFonts w:cs="Arial"/>
                <w:color w:val="000000"/>
                <w:sz w:val="20"/>
                <w:szCs w:val="20"/>
              </w:rPr>
              <w:t xml:space="preserve">(указывается адрес объекта, в том числе наименования населенного пункта, улицы, номер дома, </w:t>
            </w:r>
          </w:p>
          <w:p w:rsidR="0038791A" w:rsidRDefault="0038791A">
            <w:pPr>
              <w:spacing w:before="100" w:beforeAutospacing="1" w:after="142" w:line="288" w:lineRule="auto"/>
            </w:pPr>
            <w:r>
              <w:rPr>
                <w:rFonts w:cs="Arial"/>
                <w:color w:val="000000"/>
                <w:sz w:val="20"/>
                <w:szCs w:val="20"/>
              </w:rPr>
              <w:t>__________________________________________________</w:t>
            </w:r>
          </w:p>
          <w:p w:rsidR="0038791A" w:rsidRDefault="0038791A">
            <w:pPr>
              <w:spacing w:before="100" w:beforeAutospacing="1" w:after="142" w:line="288" w:lineRule="auto"/>
            </w:pPr>
            <w:r>
              <w:rPr>
                <w:rFonts w:cs="Arial"/>
                <w:color w:val="000000"/>
                <w:sz w:val="20"/>
                <w:szCs w:val="20"/>
              </w:rPr>
              <w:t>а также кадастровый номер садового или жилого дома, кадастровый номер земельного участка, на котором расположен садовый дом или жилой дом)</w:t>
            </w:r>
          </w:p>
        </w:tc>
      </w:tr>
      <w:tr w:rsidR="0038791A" w:rsidTr="00571D43">
        <w:trPr>
          <w:tblCellSpacing w:w="0" w:type="dxa"/>
          <w:jc w:val="center"/>
        </w:trPr>
        <w:tc>
          <w:tcPr>
            <w:tcW w:w="0" w:type="auto"/>
            <w:vMerge/>
            <w:tcBorders>
              <w:top w:val="nil"/>
              <w:left w:val="single" w:sz="8" w:space="0" w:color="000000"/>
              <w:bottom w:val="single" w:sz="8" w:space="0" w:color="000000"/>
              <w:right w:val="single" w:sz="8" w:space="0" w:color="000000"/>
            </w:tcBorders>
            <w:vAlign w:val="center"/>
            <w:hideMark/>
          </w:tcPr>
          <w:p w:rsidR="0038791A" w:rsidRDefault="0038791A">
            <w:pPr>
              <w:rPr>
                <w:sz w:val="24"/>
                <w:szCs w:val="24"/>
              </w:rPr>
            </w:pPr>
          </w:p>
        </w:tc>
        <w:tc>
          <w:tcPr>
            <w:tcW w:w="184" w:type="pc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pPr>
          </w:p>
        </w:tc>
        <w:tc>
          <w:tcPr>
            <w:tcW w:w="1080" w:type="pc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rsidP="00571D43">
            <w:pPr>
              <w:spacing w:before="100" w:beforeAutospacing="1" w:after="142" w:line="288" w:lineRule="auto"/>
              <w:ind w:firstLine="0"/>
            </w:pPr>
            <w:r>
              <w:rPr>
                <w:rFonts w:cs="Arial"/>
                <w:color w:val="000000"/>
                <w:szCs w:val="26"/>
              </w:rPr>
              <w:t>Жилой дом садовым домом</w:t>
            </w:r>
          </w:p>
        </w:tc>
        <w:tc>
          <w:tcPr>
            <w:tcW w:w="0" w:type="auto"/>
            <w:gridSpan w:val="5"/>
            <w:vMerge/>
            <w:tcBorders>
              <w:top w:val="nil"/>
              <w:left w:val="nil"/>
              <w:bottom w:val="single" w:sz="8" w:space="0" w:color="000000"/>
              <w:right w:val="single" w:sz="8" w:space="0" w:color="000000"/>
            </w:tcBorders>
            <w:vAlign w:val="center"/>
            <w:hideMark/>
          </w:tcPr>
          <w:p w:rsidR="0038791A" w:rsidRDefault="0038791A">
            <w:pPr>
              <w:rPr>
                <w:sz w:val="24"/>
                <w:szCs w:val="24"/>
              </w:rPr>
            </w:pPr>
          </w:p>
        </w:tc>
      </w:tr>
      <w:tr w:rsidR="0038791A" w:rsidTr="00571D43">
        <w:trPr>
          <w:tblCellSpacing w:w="0" w:type="dxa"/>
          <w:jc w:val="center"/>
        </w:trPr>
        <w:tc>
          <w:tcPr>
            <w:tcW w:w="445" w:type="pct"/>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38791A" w:rsidRDefault="0038791A">
            <w:pPr>
              <w:spacing w:before="100" w:beforeAutospacing="1" w:after="142" w:line="288" w:lineRule="auto"/>
            </w:pPr>
            <w:r>
              <w:rPr>
                <w:rFonts w:cs="Arial"/>
                <w:color w:val="000000"/>
                <w:szCs w:val="26"/>
              </w:rPr>
              <w:t>3</w:t>
            </w:r>
          </w:p>
        </w:tc>
        <w:tc>
          <w:tcPr>
            <w:tcW w:w="4555" w:type="pct"/>
            <w:gridSpan w:val="7"/>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pPr>
            <w:r>
              <w:rPr>
                <w:rFonts w:cs="Arial"/>
                <w:i/>
                <w:iCs/>
                <w:color w:val="000000"/>
                <w:szCs w:val="26"/>
              </w:rPr>
              <w:t>(для признания жилого дома садовым домом)</w:t>
            </w:r>
            <w:r>
              <w:rPr>
                <w:rFonts w:cs="Arial"/>
                <w:color w:val="000000"/>
                <w:szCs w:val="26"/>
              </w:rPr>
              <w:t xml:space="preserve"> Подписывая настоящее заявление подтверждаю, что вышеуказанный жилой дом не используется заявителем или иным лицом в качестве места постоянного проживания</w:t>
            </w:r>
          </w:p>
        </w:tc>
      </w:tr>
      <w:tr w:rsidR="0038791A" w:rsidTr="00571D43">
        <w:trPr>
          <w:tblCellSpacing w:w="0" w:type="dxa"/>
          <w:jc w:val="center"/>
        </w:trPr>
        <w:tc>
          <w:tcPr>
            <w:tcW w:w="445" w:type="pct"/>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38791A" w:rsidRDefault="0038791A">
            <w:pPr>
              <w:spacing w:before="100" w:beforeAutospacing="1" w:after="142" w:line="288" w:lineRule="auto"/>
            </w:pPr>
            <w:r>
              <w:rPr>
                <w:rFonts w:cs="Arial"/>
                <w:color w:val="000000"/>
                <w:szCs w:val="26"/>
              </w:rPr>
              <w:t>4</w:t>
            </w:r>
          </w:p>
        </w:tc>
        <w:tc>
          <w:tcPr>
            <w:tcW w:w="4555" w:type="pct"/>
            <w:gridSpan w:val="7"/>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pPr>
            <w:r>
              <w:rPr>
                <w:rFonts w:cs="Arial"/>
                <w:color w:val="000000"/>
                <w:szCs w:val="26"/>
              </w:rPr>
              <w:t>Подписывая настоящее заявление подтверждаю, что жилой дом или садовый дом не обременен правами третьих лиц, кроме тех, чьи нотариальные согласия прилагаются к настоящему заявлению.</w:t>
            </w:r>
          </w:p>
        </w:tc>
      </w:tr>
      <w:tr w:rsidR="0038791A" w:rsidTr="00571D43">
        <w:trPr>
          <w:tblCellSpacing w:w="0" w:type="dxa"/>
          <w:jc w:val="center"/>
        </w:trPr>
        <w:tc>
          <w:tcPr>
            <w:tcW w:w="445" w:type="pct"/>
            <w:vMerge w:val="restart"/>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38791A" w:rsidRDefault="0038791A">
            <w:pPr>
              <w:spacing w:before="100" w:beforeAutospacing="1" w:after="142" w:line="288" w:lineRule="auto"/>
            </w:pPr>
            <w:r>
              <w:rPr>
                <w:rFonts w:cs="Arial"/>
                <w:color w:val="000000"/>
                <w:szCs w:val="26"/>
              </w:rPr>
              <w:t>5</w:t>
            </w:r>
          </w:p>
        </w:tc>
        <w:tc>
          <w:tcPr>
            <w:tcW w:w="4555" w:type="pct"/>
            <w:gridSpan w:val="7"/>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pPr>
            <w:r>
              <w:rPr>
                <w:rFonts w:cs="Arial"/>
                <w:color w:val="000000"/>
                <w:szCs w:val="26"/>
              </w:rPr>
              <w:t xml:space="preserve">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на жилой дом прошу уведомить меня о необходимости предоставить документ, предусмотренный </w:t>
            </w:r>
            <w:proofErr w:type="spellStart"/>
            <w:r>
              <w:rPr>
                <w:rFonts w:cs="Arial"/>
                <w:color w:val="000000"/>
                <w:szCs w:val="26"/>
              </w:rPr>
              <w:t>п.п</w:t>
            </w:r>
            <w:proofErr w:type="spellEnd"/>
            <w:r>
              <w:rPr>
                <w:rFonts w:cs="Arial"/>
                <w:color w:val="000000"/>
                <w:szCs w:val="26"/>
              </w:rPr>
              <w:t>. «б» п. 2.6. Регламента, следующим способом (отметить знаком «V»):</w:t>
            </w:r>
          </w:p>
        </w:tc>
      </w:tr>
      <w:tr w:rsidR="0038791A" w:rsidTr="00571D43">
        <w:trPr>
          <w:tblCellSpacing w:w="0" w:type="dxa"/>
          <w:jc w:val="center"/>
        </w:trPr>
        <w:tc>
          <w:tcPr>
            <w:tcW w:w="0" w:type="auto"/>
            <w:vMerge/>
            <w:tcBorders>
              <w:top w:val="nil"/>
              <w:left w:val="single" w:sz="8" w:space="0" w:color="000000"/>
              <w:bottom w:val="single" w:sz="8" w:space="0" w:color="000000"/>
              <w:right w:val="single" w:sz="8" w:space="0" w:color="000000"/>
            </w:tcBorders>
            <w:vAlign w:val="center"/>
            <w:hideMark/>
          </w:tcPr>
          <w:p w:rsidR="0038791A" w:rsidRDefault="0038791A">
            <w:pPr>
              <w:rPr>
                <w:sz w:val="24"/>
                <w:szCs w:val="24"/>
              </w:rPr>
            </w:pPr>
          </w:p>
        </w:tc>
        <w:tc>
          <w:tcPr>
            <w:tcW w:w="184"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38791A" w:rsidRDefault="0038791A">
            <w:pPr>
              <w:spacing w:before="100" w:beforeAutospacing="1" w:after="142" w:line="288" w:lineRule="auto"/>
            </w:pPr>
          </w:p>
        </w:tc>
        <w:tc>
          <w:tcPr>
            <w:tcW w:w="4372" w:type="pct"/>
            <w:gridSpan w:val="6"/>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pPr>
            <w:r>
              <w:rPr>
                <w:rFonts w:cs="Arial"/>
                <w:color w:val="000000"/>
                <w:szCs w:val="26"/>
              </w:rPr>
              <w:t xml:space="preserve">по телефону </w:t>
            </w:r>
          </w:p>
        </w:tc>
      </w:tr>
      <w:tr w:rsidR="0038791A" w:rsidTr="00571D43">
        <w:trPr>
          <w:tblCellSpacing w:w="0" w:type="dxa"/>
          <w:jc w:val="center"/>
        </w:trPr>
        <w:tc>
          <w:tcPr>
            <w:tcW w:w="0" w:type="auto"/>
            <w:vMerge/>
            <w:tcBorders>
              <w:top w:val="nil"/>
              <w:left w:val="single" w:sz="8" w:space="0" w:color="000000"/>
              <w:bottom w:val="single" w:sz="8" w:space="0" w:color="000000"/>
              <w:right w:val="single" w:sz="8" w:space="0" w:color="000000"/>
            </w:tcBorders>
            <w:vAlign w:val="center"/>
            <w:hideMark/>
          </w:tcPr>
          <w:p w:rsidR="0038791A" w:rsidRDefault="0038791A">
            <w:pPr>
              <w:rPr>
                <w:sz w:val="24"/>
                <w:szCs w:val="24"/>
              </w:rPr>
            </w:pPr>
          </w:p>
        </w:tc>
        <w:tc>
          <w:tcPr>
            <w:tcW w:w="184" w:type="pct"/>
            <w:tcBorders>
              <w:top w:val="nil"/>
              <w:left w:val="single" w:sz="8" w:space="0" w:color="000000"/>
              <w:bottom w:val="single" w:sz="8" w:space="0" w:color="000000"/>
              <w:right w:val="single" w:sz="8" w:space="0" w:color="000000"/>
            </w:tcBorders>
            <w:tcMar>
              <w:top w:w="0" w:type="dxa"/>
              <w:left w:w="57" w:type="dxa"/>
              <w:bottom w:w="57" w:type="dxa"/>
              <w:right w:w="57" w:type="dxa"/>
            </w:tcMar>
            <w:vAlign w:val="center"/>
            <w:hideMark/>
          </w:tcPr>
          <w:p w:rsidR="0038791A" w:rsidRDefault="0038791A">
            <w:pPr>
              <w:spacing w:before="100" w:beforeAutospacing="1" w:after="142" w:line="288" w:lineRule="auto"/>
            </w:pPr>
          </w:p>
        </w:tc>
        <w:tc>
          <w:tcPr>
            <w:tcW w:w="4372" w:type="pct"/>
            <w:gridSpan w:val="6"/>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pPr>
            <w:r>
              <w:rPr>
                <w:rFonts w:cs="Arial"/>
                <w:color w:val="000000"/>
                <w:szCs w:val="26"/>
              </w:rPr>
              <w:t>посредством почтового отправления по указанному выше почтовому адресу</w:t>
            </w:r>
          </w:p>
        </w:tc>
      </w:tr>
      <w:tr w:rsidR="0038791A" w:rsidTr="00571D43">
        <w:trPr>
          <w:tblCellSpacing w:w="0" w:type="dxa"/>
          <w:jc w:val="center"/>
        </w:trPr>
        <w:tc>
          <w:tcPr>
            <w:tcW w:w="0" w:type="auto"/>
            <w:vMerge/>
            <w:tcBorders>
              <w:top w:val="nil"/>
              <w:left w:val="single" w:sz="8" w:space="0" w:color="000000"/>
              <w:bottom w:val="single" w:sz="8" w:space="0" w:color="000000"/>
              <w:right w:val="single" w:sz="8" w:space="0" w:color="000000"/>
            </w:tcBorders>
            <w:vAlign w:val="center"/>
            <w:hideMark/>
          </w:tcPr>
          <w:p w:rsidR="0038791A" w:rsidRDefault="0038791A">
            <w:pPr>
              <w:rPr>
                <w:sz w:val="24"/>
                <w:szCs w:val="24"/>
              </w:rPr>
            </w:pPr>
          </w:p>
        </w:tc>
        <w:tc>
          <w:tcPr>
            <w:tcW w:w="184" w:type="pct"/>
            <w:tcBorders>
              <w:top w:val="nil"/>
              <w:left w:val="single" w:sz="8" w:space="0" w:color="000000"/>
              <w:bottom w:val="single" w:sz="8" w:space="0" w:color="000000"/>
              <w:right w:val="single" w:sz="8" w:space="0" w:color="000000"/>
            </w:tcBorders>
            <w:tcMar>
              <w:top w:w="0" w:type="dxa"/>
              <w:left w:w="57" w:type="dxa"/>
              <w:bottom w:w="57" w:type="dxa"/>
              <w:right w:w="57" w:type="dxa"/>
            </w:tcMar>
            <w:vAlign w:val="center"/>
            <w:hideMark/>
          </w:tcPr>
          <w:p w:rsidR="0038791A" w:rsidRDefault="0038791A">
            <w:pPr>
              <w:spacing w:before="100" w:beforeAutospacing="1" w:after="142" w:line="288" w:lineRule="auto"/>
            </w:pPr>
          </w:p>
        </w:tc>
        <w:tc>
          <w:tcPr>
            <w:tcW w:w="4372" w:type="pct"/>
            <w:gridSpan w:val="6"/>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pPr>
            <w:r>
              <w:rPr>
                <w:rFonts w:cs="Arial"/>
                <w:color w:val="000000"/>
                <w:szCs w:val="26"/>
              </w:rPr>
              <w:t>посредством информирования на указанный выше адрес электронной почты</w:t>
            </w:r>
          </w:p>
        </w:tc>
      </w:tr>
      <w:tr w:rsidR="0038791A" w:rsidTr="00571D43">
        <w:trPr>
          <w:tblCellSpacing w:w="0" w:type="dxa"/>
          <w:jc w:val="center"/>
        </w:trPr>
        <w:tc>
          <w:tcPr>
            <w:tcW w:w="445" w:type="pct"/>
            <w:vMerge w:val="restart"/>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38791A" w:rsidRDefault="0038791A">
            <w:pPr>
              <w:spacing w:before="100" w:beforeAutospacing="1" w:after="142" w:line="288" w:lineRule="auto"/>
            </w:pPr>
            <w:r>
              <w:rPr>
                <w:rFonts w:cs="Arial"/>
                <w:color w:val="000000"/>
                <w:szCs w:val="26"/>
              </w:rPr>
              <w:t>6</w:t>
            </w:r>
          </w:p>
        </w:tc>
        <w:tc>
          <w:tcPr>
            <w:tcW w:w="1264" w:type="pct"/>
            <w:gridSpan w:val="2"/>
            <w:vMerge w:val="restar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pPr>
            <w:r>
              <w:rPr>
                <w:rFonts w:cs="Arial"/>
                <w:color w:val="000000"/>
                <w:szCs w:val="26"/>
              </w:rPr>
              <w:t>Результат предоставления муниципальной услуги прошу (отметить знаком «V»)</w:t>
            </w:r>
          </w:p>
        </w:tc>
        <w:tc>
          <w:tcPr>
            <w:tcW w:w="280" w:type="pc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pPr>
          </w:p>
        </w:tc>
        <w:tc>
          <w:tcPr>
            <w:tcW w:w="3011" w:type="pct"/>
            <w:gridSpan w:val="4"/>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pPr>
            <w:r>
              <w:rPr>
                <w:rFonts w:cs="Arial"/>
                <w:color w:val="000000"/>
                <w:szCs w:val="26"/>
              </w:rPr>
              <w:t>выдать в ходе личного приема в МФЦ</w:t>
            </w:r>
          </w:p>
          <w:p w:rsidR="0038791A" w:rsidRDefault="0038791A">
            <w:pPr>
              <w:spacing w:before="100" w:beforeAutospacing="1" w:after="142" w:line="288" w:lineRule="auto"/>
            </w:pPr>
            <w:r>
              <w:rPr>
                <w:rFonts w:cs="Arial"/>
                <w:color w:val="000000"/>
                <w:szCs w:val="26"/>
              </w:rPr>
              <w:t>_______________________________**</w:t>
            </w:r>
          </w:p>
          <w:p w:rsidR="0038791A" w:rsidRDefault="0038791A">
            <w:pPr>
              <w:spacing w:before="100" w:beforeAutospacing="1" w:after="142" w:line="288" w:lineRule="auto"/>
            </w:pPr>
            <w:r>
              <w:rPr>
                <w:rFonts w:cs="Arial"/>
                <w:color w:val="000000"/>
                <w:szCs w:val="26"/>
              </w:rPr>
              <w:t xml:space="preserve">** данный способ получения результата доступен в случае подачи запроса о предоставлении муниципальной услуги через МФЦ </w:t>
            </w:r>
          </w:p>
        </w:tc>
      </w:tr>
      <w:tr w:rsidR="0038791A" w:rsidTr="00571D43">
        <w:trPr>
          <w:tblCellSpacing w:w="0" w:type="dxa"/>
          <w:jc w:val="center"/>
        </w:trPr>
        <w:tc>
          <w:tcPr>
            <w:tcW w:w="0" w:type="auto"/>
            <w:vMerge/>
            <w:tcBorders>
              <w:top w:val="nil"/>
              <w:left w:val="single" w:sz="8" w:space="0" w:color="000000"/>
              <w:bottom w:val="single" w:sz="8" w:space="0" w:color="000000"/>
              <w:right w:val="single" w:sz="8" w:space="0" w:color="000000"/>
            </w:tcBorders>
            <w:vAlign w:val="center"/>
            <w:hideMark/>
          </w:tcPr>
          <w:p w:rsidR="0038791A" w:rsidRDefault="0038791A">
            <w:pPr>
              <w:rPr>
                <w:sz w:val="24"/>
                <w:szCs w:val="24"/>
              </w:rPr>
            </w:pPr>
          </w:p>
        </w:tc>
        <w:tc>
          <w:tcPr>
            <w:tcW w:w="1264" w:type="pct"/>
            <w:gridSpan w:val="2"/>
            <w:vMerge/>
            <w:tcBorders>
              <w:top w:val="nil"/>
              <w:left w:val="nil"/>
              <w:bottom w:val="single" w:sz="8" w:space="0" w:color="000000"/>
              <w:right w:val="single" w:sz="8" w:space="0" w:color="000000"/>
            </w:tcBorders>
            <w:vAlign w:val="center"/>
            <w:hideMark/>
          </w:tcPr>
          <w:p w:rsidR="0038791A" w:rsidRDefault="0038791A">
            <w:pPr>
              <w:rPr>
                <w:sz w:val="24"/>
                <w:szCs w:val="24"/>
              </w:rPr>
            </w:pPr>
          </w:p>
        </w:tc>
        <w:tc>
          <w:tcPr>
            <w:tcW w:w="280" w:type="pc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pPr>
          </w:p>
        </w:tc>
        <w:tc>
          <w:tcPr>
            <w:tcW w:w="3011" w:type="pct"/>
            <w:gridSpan w:val="4"/>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pPr>
            <w:r>
              <w:rPr>
                <w:rFonts w:cs="Arial"/>
                <w:color w:val="000000"/>
                <w:szCs w:val="26"/>
              </w:rPr>
              <w:t>направить почтовым отправлением по указанному выше почтовому адресу</w:t>
            </w:r>
          </w:p>
        </w:tc>
      </w:tr>
      <w:tr w:rsidR="0038791A" w:rsidTr="00571D43">
        <w:trPr>
          <w:tblCellSpacing w:w="0" w:type="dxa"/>
          <w:jc w:val="center"/>
        </w:trPr>
        <w:tc>
          <w:tcPr>
            <w:tcW w:w="0" w:type="auto"/>
            <w:vMerge/>
            <w:tcBorders>
              <w:top w:val="nil"/>
              <w:left w:val="single" w:sz="8" w:space="0" w:color="000000"/>
              <w:bottom w:val="single" w:sz="8" w:space="0" w:color="000000"/>
              <w:right w:val="single" w:sz="8" w:space="0" w:color="000000"/>
            </w:tcBorders>
            <w:vAlign w:val="center"/>
            <w:hideMark/>
          </w:tcPr>
          <w:p w:rsidR="0038791A" w:rsidRDefault="0038791A">
            <w:pPr>
              <w:rPr>
                <w:sz w:val="24"/>
                <w:szCs w:val="24"/>
              </w:rPr>
            </w:pPr>
          </w:p>
        </w:tc>
        <w:tc>
          <w:tcPr>
            <w:tcW w:w="1264" w:type="pct"/>
            <w:gridSpan w:val="2"/>
            <w:vMerge/>
            <w:tcBorders>
              <w:top w:val="nil"/>
              <w:left w:val="nil"/>
              <w:bottom w:val="single" w:sz="8" w:space="0" w:color="000000"/>
              <w:right w:val="single" w:sz="8" w:space="0" w:color="000000"/>
            </w:tcBorders>
            <w:vAlign w:val="center"/>
            <w:hideMark/>
          </w:tcPr>
          <w:p w:rsidR="0038791A" w:rsidRDefault="0038791A">
            <w:pPr>
              <w:rPr>
                <w:sz w:val="24"/>
                <w:szCs w:val="24"/>
              </w:rPr>
            </w:pPr>
          </w:p>
        </w:tc>
        <w:tc>
          <w:tcPr>
            <w:tcW w:w="280" w:type="pc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pPr>
          </w:p>
        </w:tc>
        <w:tc>
          <w:tcPr>
            <w:tcW w:w="3011" w:type="pct"/>
            <w:gridSpan w:val="4"/>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pPr>
            <w:r>
              <w:rPr>
                <w:rFonts w:cs="Arial"/>
                <w:color w:val="000000"/>
                <w:szCs w:val="26"/>
              </w:rPr>
              <w:t>направить в форме электронного документа на указанный выше адрес электронной почты</w:t>
            </w:r>
          </w:p>
        </w:tc>
      </w:tr>
      <w:tr w:rsidR="0038791A" w:rsidTr="00571D43">
        <w:trPr>
          <w:tblCellSpacing w:w="0" w:type="dxa"/>
          <w:jc w:val="center"/>
        </w:trPr>
        <w:tc>
          <w:tcPr>
            <w:tcW w:w="0" w:type="auto"/>
            <w:vMerge/>
            <w:tcBorders>
              <w:top w:val="nil"/>
              <w:left w:val="single" w:sz="8" w:space="0" w:color="000000"/>
              <w:bottom w:val="single" w:sz="8" w:space="0" w:color="000000"/>
              <w:right w:val="single" w:sz="8" w:space="0" w:color="000000"/>
            </w:tcBorders>
            <w:vAlign w:val="center"/>
            <w:hideMark/>
          </w:tcPr>
          <w:p w:rsidR="0038791A" w:rsidRDefault="0038791A">
            <w:pPr>
              <w:rPr>
                <w:sz w:val="24"/>
                <w:szCs w:val="24"/>
              </w:rPr>
            </w:pPr>
          </w:p>
        </w:tc>
        <w:tc>
          <w:tcPr>
            <w:tcW w:w="1264" w:type="pct"/>
            <w:gridSpan w:val="2"/>
            <w:vMerge/>
            <w:tcBorders>
              <w:top w:val="nil"/>
              <w:left w:val="nil"/>
              <w:bottom w:val="single" w:sz="8" w:space="0" w:color="000000"/>
              <w:right w:val="single" w:sz="8" w:space="0" w:color="000000"/>
            </w:tcBorders>
            <w:vAlign w:val="center"/>
            <w:hideMark/>
          </w:tcPr>
          <w:p w:rsidR="0038791A" w:rsidRDefault="0038791A">
            <w:pPr>
              <w:rPr>
                <w:sz w:val="24"/>
                <w:szCs w:val="24"/>
              </w:rPr>
            </w:pPr>
          </w:p>
        </w:tc>
        <w:tc>
          <w:tcPr>
            <w:tcW w:w="280" w:type="pc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pPr>
          </w:p>
        </w:tc>
        <w:tc>
          <w:tcPr>
            <w:tcW w:w="3011" w:type="pct"/>
            <w:gridSpan w:val="4"/>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line="288" w:lineRule="auto"/>
            </w:pPr>
            <w:r>
              <w:rPr>
                <w:rFonts w:cs="Arial"/>
                <w:color w:val="000000"/>
                <w:szCs w:val="26"/>
              </w:rPr>
              <w:t>Выдать лично в Администрации</w:t>
            </w:r>
          </w:p>
          <w:p w:rsidR="0038791A" w:rsidRDefault="0038791A">
            <w:pPr>
              <w:spacing w:before="100" w:beforeAutospacing="1" w:line="288" w:lineRule="auto"/>
            </w:pPr>
            <w:r>
              <w:rPr>
                <w:rFonts w:cs="Arial"/>
                <w:i/>
                <w:iCs/>
                <w:color w:val="000000"/>
                <w:szCs w:val="26"/>
              </w:rPr>
              <w:t>________________________________</w:t>
            </w:r>
          </w:p>
          <w:p w:rsidR="0038791A" w:rsidRDefault="0038791A">
            <w:pPr>
              <w:spacing w:before="100" w:beforeAutospacing="1" w:after="142" w:line="288" w:lineRule="auto"/>
            </w:pPr>
          </w:p>
        </w:tc>
      </w:tr>
      <w:tr w:rsidR="0038791A" w:rsidTr="00571D43">
        <w:trPr>
          <w:tblCellSpacing w:w="0" w:type="dxa"/>
          <w:jc w:val="center"/>
        </w:trPr>
        <w:tc>
          <w:tcPr>
            <w:tcW w:w="1989" w:type="pct"/>
            <w:gridSpan w:val="4"/>
            <w:tcBorders>
              <w:top w:val="nil"/>
              <w:left w:val="single" w:sz="8" w:space="0" w:color="000000"/>
              <w:bottom w:val="single" w:sz="8" w:space="0" w:color="000000"/>
              <w:right w:val="single" w:sz="8" w:space="0" w:color="000000"/>
            </w:tcBorders>
            <w:tcMar>
              <w:top w:w="0" w:type="dxa"/>
              <w:left w:w="28" w:type="dxa"/>
              <w:bottom w:w="28" w:type="dxa"/>
              <w:right w:w="28" w:type="dxa"/>
            </w:tcMar>
            <w:vAlign w:val="bottom"/>
            <w:hideMark/>
          </w:tcPr>
          <w:p w:rsidR="0038791A" w:rsidRDefault="0038791A">
            <w:pPr>
              <w:spacing w:before="100" w:beforeAutospacing="1" w:after="142" w:line="288" w:lineRule="auto"/>
              <w:jc w:val="center"/>
            </w:pPr>
            <w:r>
              <w:rPr>
                <w:rFonts w:cs="Arial"/>
                <w:color w:val="000000"/>
                <w:szCs w:val="26"/>
              </w:rPr>
              <w:t>дата</w:t>
            </w:r>
          </w:p>
        </w:tc>
        <w:tc>
          <w:tcPr>
            <w:tcW w:w="1528" w:type="pct"/>
            <w:gridSpan w:val="2"/>
            <w:tcBorders>
              <w:top w:val="nil"/>
              <w:left w:val="nil"/>
              <w:bottom w:val="single" w:sz="8" w:space="0" w:color="000000"/>
              <w:right w:val="single" w:sz="8" w:space="0" w:color="000000"/>
            </w:tcBorders>
            <w:tcMar>
              <w:top w:w="0" w:type="dxa"/>
              <w:left w:w="0" w:type="dxa"/>
              <w:bottom w:w="28" w:type="dxa"/>
              <w:right w:w="28" w:type="dxa"/>
            </w:tcMar>
            <w:vAlign w:val="bottom"/>
            <w:hideMark/>
          </w:tcPr>
          <w:p w:rsidR="0038791A" w:rsidRDefault="0038791A">
            <w:pPr>
              <w:spacing w:before="100" w:beforeAutospacing="1" w:after="142" w:line="288" w:lineRule="auto"/>
              <w:jc w:val="center"/>
            </w:pPr>
            <w:r>
              <w:rPr>
                <w:rFonts w:cs="Arial"/>
                <w:color w:val="000000"/>
                <w:szCs w:val="26"/>
              </w:rPr>
              <w:t>подпись заявителя (представителя заявителя)</w:t>
            </w:r>
          </w:p>
          <w:p w:rsidR="0038791A" w:rsidRDefault="0038791A">
            <w:pPr>
              <w:spacing w:before="100" w:beforeAutospacing="1" w:after="142" w:line="288" w:lineRule="auto"/>
              <w:jc w:val="center"/>
            </w:pPr>
          </w:p>
          <w:p w:rsidR="0038791A" w:rsidRDefault="0038791A">
            <w:pPr>
              <w:spacing w:before="100" w:beforeAutospacing="1" w:after="142" w:line="288" w:lineRule="auto"/>
              <w:jc w:val="center"/>
            </w:pPr>
          </w:p>
        </w:tc>
        <w:tc>
          <w:tcPr>
            <w:tcW w:w="1484" w:type="pct"/>
            <w:gridSpan w:val="2"/>
            <w:tcBorders>
              <w:top w:val="nil"/>
              <w:left w:val="nil"/>
              <w:bottom w:val="single" w:sz="8" w:space="0" w:color="000000"/>
              <w:right w:val="single" w:sz="8" w:space="0" w:color="000000"/>
            </w:tcBorders>
            <w:tcMar>
              <w:top w:w="0" w:type="dxa"/>
              <w:left w:w="0" w:type="dxa"/>
              <w:bottom w:w="28" w:type="dxa"/>
              <w:right w:w="28" w:type="dxa"/>
            </w:tcMar>
            <w:vAlign w:val="bottom"/>
            <w:hideMark/>
          </w:tcPr>
          <w:p w:rsidR="0038791A" w:rsidRDefault="0038791A">
            <w:pPr>
              <w:spacing w:before="100" w:beforeAutospacing="1" w:after="142" w:line="288" w:lineRule="auto"/>
              <w:jc w:val="center"/>
            </w:pPr>
            <w:r>
              <w:rPr>
                <w:rFonts w:cs="Arial"/>
                <w:color w:val="000000"/>
                <w:szCs w:val="26"/>
              </w:rPr>
              <w:t>ФИО заявителя (представителя заявителя)</w:t>
            </w:r>
          </w:p>
          <w:p w:rsidR="0038791A" w:rsidRDefault="0038791A">
            <w:pPr>
              <w:spacing w:before="100" w:beforeAutospacing="1" w:after="142" w:line="288" w:lineRule="auto"/>
              <w:jc w:val="center"/>
            </w:pPr>
          </w:p>
          <w:p w:rsidR="0038791A" w:rsidRDefault="0038791A">
            <w:pPr>
              <w:spacing w:before="100" w:beforeAutospacing="1" w:after="142" w:line="288" w:lineRule="auto"/>
              <w:jc w:val="center"/>
            </w:pPr>
          </w:p>
        </w:tc>
      </w:tr>
      <w:tr w:rsidR="0038791A" w:rsidTr="00571D43">
        <w:trPr>
          <w:tblCellSpacing w:w="0" w:type="dxa"/>
          <w:jc w:val="center"/>
        </w:trPr>
        <w:tc>
          <w:tcPr>
            <w:tcW w:w="5000" w:type="pct"/>
            <w:gridSpan w:val="8"/>
            <w:tcBorders>
              <w:top w:val="nil"/>
              <w:left w:val="single" w:sz="8" w:space="0" w:color="000000"/>
              <w:bottom w:val="single" w:sz="8" w:space="0" w:color="000000"/>
              <w:right w:val="single" w:sz="8" w:space="0" w:color="000000"/>
            </w:tcBorders>
            <w:tcMar>
              <w:top w:w="0" w:type="dxa"/>
              <w:left w:w="28" w:type="dxa"/>
              <w:bottom w:w="28" w:type="dxa"/>
              <w:right w:w="28" w:type="dxa"/>
            </w:tcMar>
            <w:vAlign w:val="bottom"/>
            <w:hideMark/>
          </w:tcPr>
          <w:p w:rsidR="0038791A" w:rsidRDefault="0038791A">
            <w:pPr>
              <w:spacing w:before="100" w:beforeAutospacing="1" w:after="142" w:line="288" w:lineRule="auto"/>
              <w:jc w:val="left"/>
            </w:pPr>
            <w:r>
              <w:rPr>
                <w:rFonts w:cs="Arial"/>
                <w:color w:val="000000"/>
                <w:szCs w:val="26"/>
              </w:rPr>
              <w:t xml:space="preserve">Подпись уполномоченного лица </w:t>
            </w:r>
          </w:p>
          <w:p w:rsidR="0038791A" w:rsidRDefault="0038791A">
            <w:pPr>
              <w:spacing w:before="100" w:beforeAutospacing="1" w:after="142" w:line="288" w:lineRule="auto"/>
            </w:pPr>
            <w:r>
              <w:rPr>
                <w:color w:val="000000"/>
              </w:rPr>
              <w:t> </w:t>
            </w:r>
            <w:r>
              <w:rPr>
                <w:rFonts w:cs="Arial"/>
                <w:color w:val="000000"/>
                <w:szCs w:val="26"/>
              </w:rPr>
              <w:t>____________________________/_________________________________/ФИО</w:t>
            </w:r>
          </w:p>
          <w:p w:rsidR="0038791A" w:rsidRDefault="0038791A">
            <w:pPr>
              <w:spacing w:before="100" w:beforeAutospacing="1" w:after="142" w:line="288" w:lineRule="auto"/>
            </w:pPr>
            <w:r>
              <w:rPr>
                <w:color w:val="000000"/>
              </w:rPr>
              <w:t> </w:t>
            </w:r>
          </w:p>
          <w:p w:rsidR="0038791A" w:rsidRDefault="0038791A">
            <w:pPr>
              <w:spacing w:before="100" w:beforeAutospacing="1" w:after="142" w:line="288" w:lineRule="auto"/>
            </w:pPr>
            <w:r>
              <w:rPr>
                <w:rFonts w:cs="Arial"/>
                <w:color w:val="000000"/>
                <w:szCs w:val="26"/>
              </w:rPr>
              <w:t xml:space="preserve">"_____" _____________ </w:t>
            </w:r>
            <w:proofErr w:type="spellStart"/>
            <w:r>
              <w:rPr>
                <w:rFonts w:cs="Arial"/>
                <w:color w:val="000000"/>
                <w:szCs w:val="26"/>
              </w:rPr>
              <w:t>вх</w:t>
            </w:r>
            <w:proofErr w:type="spellEnd"/>
            <w:r>
              <w:rPr>
                <w:rFonts w:cs="Arial"/>
                <w:color w:val="000000"/>
                <w:szCs w:val="26"/>
              </w:rPr>
              <w:t>. N _________</w:t>
            </w:r>
          </w:p>
          <w:p w:rsidR="0038791A" w:rsidRDefault="0038791A">
            <w:pPr>
              <w:spacing w:before="100" w:beforeAutospacing="1" w:after="142" w:line="288" w:lineRule="auto"/>
              <w:jc w:val="center"/>
            </w:pPr>
            <w:r>
              <w:rPr>
                <w:color w:val="000000"/>
              </w:rPr>
              <w:t> </w:t>
            </w:r>
          </w:p>
        </w:tc>
      </w:tr>
    </w:tbl>
    <w:p w:rsidR="0038791A" w:rsidRDefault="0038791A" w:rsidP="0038791A">
      <w:pPr>
        <w:pStyle w:val="af7"/>
        <w:spacing w:after="0" w:line="240" w:lineRule="auto"/>
        <w:ind w:firstLine="539"/>
      </w:pPr>
    </w:p>
    <w:p w:rsidR="00571D43" w:rsidRDefault="00571D43" w:rsidP="0038791A">
      <w:pPr>
        <w:pStyle w:val="af7"/>
        <w:spacing w:after="0"/>
        <w:ind w:firstLine="539"/>
        <w:jc w:val="right"/>
        <w:rPr>
          <w:rFonts w:ascii="Arial" w:hAnsi="Arial" w:cs="Arial"/>
          <w:color w:val="000000"/>
        </w:rPr>
      </w:pPr>
    </w:p>
    <w:p w:rsidR="00571D43" w:rsidRDefault="00571D43" w:rsidP="0038791A">
      <w:pPr>
        <w:pStyle w:val="af7"/>
        <w:spacing w:after="0"/>
        <w:ind w:firstLine="539"/>
        <w:jc w:val="right"/>
        <w:rPr>
          <w:rFonts w:ascii="Arial" w:hAnsi="Arial" w:cs="Arial"/>
          <w:color w:val="000000"/>
        </w:rPr>
      </w:pPr>
    </w:p>
    <w:p w:rsidR="00571D43" w:rsidRDefault="00571D43" w:rsidP="0038791A">
      <w:pPr>
        <w:pStyle w:val="af7"/>
        <w:spacing w:after="0"/>
        <w:ind w:firstLine="539"/>
        <w:jc w:val="right"/>
        <w:rPr>
          <w:rFonts w:ascii="Arial" w:hAnsi="Arial" w:cs="Arial"/>
          <w:color w:val="000000"/>
        </w:rPr>
      </w:pPr>
    </w:p>
    <w:p w:rsidR="00571D43" w:rsidRDefault="00571D43" w:rsidP="0038791A">
      <w:pPr>
        <w:pStyle w:val="af7"/>
        <w:spacing w:after="0"/>
        <w:ind w:firstLine="539"/>
        <w:jc w:val="right"/>
        <w:rPr>
          <w:rFonts w:ascii="Arial" w:hAnsi="Arial" w:cs="Arial"/>
          <w:color w:val="000000"/>
        </w:rPr>
      </w:pPr>
    </w:p>
    <w:p w:rsidR="00571D43" w:rsidRDefault="00571D43" w:rsidP="0038791A">
      <w:pPr>
        <w:pStyle w:val="af7"/>
        <w:spacing w:after="0"/>
        <w:ind w:firstLine="539"/>
        <w:jc w:val="right"/>
        <w:rPr>
          <w:rFonts w:ascii="Arial" w:hAnsi="Arial" w:cs="Arial"/>
          <w:color w:val="000000"/>
        </w:rPr>
      </w:pPr>
    </w:p>
    <w:p w:rsidR="00571D43" w:rsidRDefault="00571D43" w:rsidP="0038791A">
      <w:pPr>
        <w:pStyle w:val="af7"/>
        <w:spacing w:after="0"/>
        <w:ind w:firstLine="539"/>
        <w:jc w:val="right"/>
        <w:rPr>
          <w:rFonts w:ascii="Arial" w:hAnsi="Arial" w:cs="Arial"/>
          <w:color w:val="000000"/>
        </w:rPr>
      </w:pPr>
    </w:p>
    <w:p w:rsidR="00571D43" w:rsidRDefault="00571D43" w:rsidP="0038791A">
      <w:pPr>
        <w:pStyle w:val="af7"/>
        <w:spacing w:after="0"/>
        <w:ind w:firstLine="539"/>
        <w:jc w:val="right"/>
        <w:rPr>
          <w:rFonts w:ascii="Arial" w:hAnsi="Arial" w:cs="Arial"/>
          <w:color w:val="000000"/>
        </w:rPr>
      </w:pPr>
    </w:p>
    <w:p w:rsidR="00571D43" w:rsidRDefault="00571D43" w:rsidP="0038791A">
      <w:pPr>
        <w:pStyle w:val="af7"/>
        <w:spacing w:after="0"/>
        <w:ind w:firstLine="539"/>
        <w:jc w:val="right"/>
        <w:rPr>
          <w:rFonts w:ascii="Arial" w:hAnsi="Arial" w:cs="Arial"/>
          <w:color w:val="000000"/>
        </w:rPr>
      </w:pPr>
    </w:p>
    <w:p w:rsidR="0038791A" w:rsidRDefault="0038791A" w:rsidP="0038791A">
      <w:pPr>
        <w:pStyle w:val="af7"/>
        <w:spacing w:after="0"/>
        <w:ind w:firstLine="539"/>
        <w:jc w:val="right"/>
      </w:pPr>
      <w:r>
        <w:rPr>
          <w:rFonts w:ascii="Arial" w:hAnsi="Arial" w:cs="Arial"/>
          <w:color w:val="000000"/>
        </w:rPr>
        <w:lastRenderedPageBreak/>
        <w:t xml:space="preserve">Приложение 2 </w:t>
      </w:r>
    </w:p>
    <w:p w:rsidR="0038791A" w:rsidRDefault="0038791A" w:rsidP="0038791A">
      <w:pPr>
        <w:pStyle w:val="af7"/>
        <w:spacing w:after="0" w:line="240" w:lineRule="auto"/>
        <w:ind w:left="7088"/>
        <w:jc w:val="right"/>
      </w:pPr>
      <w:r>
        <w:rPr>
          <w:rFonts w:ascii="Arial" w:hAnsi="Arial" w:cs="Arial"/>
          <w:color w:val="000000"/>
        </w:rPr>
        <w:t>к Регламенту</w:t>
      </w:r>
    </w:p>
    <w:p w:rsidR="0038791A" w:rsidRDefault="0038791A" w:rsidP="0038791A">
      <w:pPr>
        <w:pStyle w:val="af7"/>
        <w:spacing w:after="0" w:line="240" w:lineRule="auto"/>
        <w:ind w:left="7088"/>
        <w:jc w:val="right"/>
      </w:pPr>
    </w:p>
    <w:p w:rsidR="0038791A" w:rsidRDefault="0038791A" w:rsidP="0038791A">
      <w:pPr>
        <w:pStyle w:val="af7"/>
        <w:spacing w:after="0" w:line="240" w:lineRule="auto"/>
        <w:jc w:val="center"/>
      </w:pPr>
      <w:r>
        <w:rPr>
          <w:rFonts w:ascii="Arial" w:hAnsi="Arial" w:cs="Arial"/>
          <w:color w:val="000000"/>
        </w:rPr>
        <w:t>Заявление</w:t>
      </w:r>
    </w:p>
    <w:p w:rsidR="0038791A" w:rsidRDefault="0038791A" w:rsidP="0038791A">
      <w:pPr>
        <w:pStyle w:val="af7"/>
        <w:spacing w:after="0" w:line="240" w:lineRule="auto"/>
        <w:jc w:val="center"/>
      </w:pPr>
      <w:r>
        <w:rPr>
          <w:rFonts w:ascii="Arial" w:hAnsi="Arial" w:cs="Arial"/>
          <w:color w:val="000000"/>
        </w:rPr>
        <w:t>об исправлении технической ошибки</w:t>
      </w:r>
    </w:p>
    <w:p w:rsidR="0038791A" w:rsidRDefault="0038791A" w:rsidP="0038791A">
      <w:pPr>
        <w:pStyle w:val="af7"/>
        <w:spacing w:after="0" w:line="240" w:lineRule="auto"/>
        <w:jc w:val="cente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875"/>
        <w:gridCol w:w="440"/>
        <w:gridCol w:w="3313"/>
        <w:gridCol w:w="519"/>
        <w:gridCol w:w="1281"/>
        <w:gridCol w:w="1184"/>
        <w:gridCol w:w="923"/>
        <w:gridCol w:w="1366"/>
      </w:tblGrid>
      <w:tr w:rsidR="0038791A" w:rsidTr="0038791A">
        <w:trPr>
          <w:tblCellSpacing w:w="0" w:type="dxa"/>
          <w:jc w:val="center"/>
        </w:trPr>
        <w:tc>
          <w:tcPr>
            <w:tcW w:w="150"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rsidR="0038791A" w:rsidRDefault="0038791A">
            <w:pPr>
              <w:spacing w:before="100" w:beforeAutospacing="1" w:after="142" w:line="288" w:lineRule="auto"/>
              <w:jc w:val="center"/>
            </w:pPr>
            <w:r>
              <w:rPr>
                <w:color w:val="000000"/>
              </w:rPr>
              <w:t>№</w:t>
            </w:r>
          </w:p>
        </w:tc>
        <w:tc>
          <w:tcPr>
            <w:tcW w:w="4850" w:type="pct"/>
            <w:gridSpan w:val="7"/>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38791A" w:rsidRDefault="0038791A">
            <w:pPr>
              <w:spacing w:before="100" w:beforeAutospacing="1" w:after="142" w:line="288" w:lineRule="auto"/>
              <w:jc w:val="right"/>
            </w:pPr>
            <w:r>
              <w:rPr>
                <w:rFonts w:cs="Arial"/>
                <w:color w:val="000000"/>
                <w:szCs w:val="26"/>
              </w:rPr>
              <w:t>В Администрацию _____________________</w:t>
            </w:r>
          </w:p>
        </w:tc>
      </w:tr>
      <w:tr w:rsidR="0038791A" w:rsidTr="0038791A">
        <w:trPr>
          <w:tblCellSpacing w:w="0" w:type="dxa"/>
          <w:jc w:val="center"/>
        </w:trPr>
        <w:tc>
          <w:tcPr>
            <w:tcW w:w="150" w:type="pct"/>
            <w:vMerge w:val="restart"/>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38791A" w:rsidRDefault="0038791A">
            <w:pPr>
              <w:spacing w:before="100" w:beforeAutospacing="1" w:after="142" w:line="288" w:lineRule="auto"/>
              <w:jc w:val="center"/>
              <w:rPr>
                <w:lang w:val="en-US"/>
              </w:rPr>
            </w:pPr>
            <w:r>
              <w:rPr>
                <w:rFonts w:cs="Arial"/>
                <w:color w:val="000000"/>
                <w:szCs w:val="26"/>
                <w:lang w:val="en-US"/>
              </w:rPr>
              <w:t>1</w:t>
            </w:r>
          </w:p>
        </w:tc>
        <w:tc>
          <w:tcPr>
            <w:tcW w:w="2500" w:type="pct"/>
            <w:gridSpan w:val="3"/>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jc w:val="center"/>
              <w:rPr>
                <w:lang w:val="en-US"/>
              </w:rPr>
            </w:pPr>
            <w:proofErr w:type="spellStart"/>
            <w:r>
              <w:rPr>
                <w:rFonts w:cs="Arial"/>
                <w:color w:val="000000"/>
                <w:szCs w:val="26"/>
                <w:lang w:val="en-US"/>
              </w:rPr>
              <w:t>заявитель</w:t>
            </w:r>
            <w:proofErr w:type="spellEnd"/>
          </w:p>
          <w:p w:rsidR="0038791A" w:rsidRDefault="0038791A">
            <w:pPr>
              <w:spacing w:before="100" w:beforeAutospacing="1" w:after="142" w:line="288" w:lineRule="auto"/>
              <w:jc w:val="center"/>
            </w:pPr>
            <w:r>
              <w:rPr>
                <w:rFonts w:cs="Arial"/>
                <w:color w:val="000000"/>
                <w:szCs w:val="26"/>
              </w:rPr>
              <w:t>(отметить знаком «</w:t>
            </w:r>
            <w:r>
              <w:rPr>
                <w:rFonts w:cs="Arial"/>
                <w:color w:val="000000"/>
                <w:szCs w:val="26"/>
                <w:lang w:val="en-US"/>
              </w:rPr>
              <w:t>V</w:t>
            </w:r>
            <w:r>
              <w:rPr>
                <w:rFonts w:cs="Arial"/>
                <w:color w:val="000000"/>
                <w:szCs w:val="26"/>
              </w:rPr>
              <w:t>»)</w:t>
            </w:r>
          </w:p>
        </w:tc>
        <w:tc>
          <w:tcPr>
            <w:tcW w:w="750" w:type="pc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rsidP="00571D43">
            <w:pPr>
              <w:spacing w:before="100" w:beforeAutospacing="1" w:after="142" w:line="288" w:lineRule="auto"/>
              <w:ind w:firstLine="0"/>
            </w:pPr>
            <w:r>
              <w:rPr>
                <w:rFonts w:cs="Arial"/>
                <w:color w:val="000000"/>
                <w:sz w:val="20"/>
                <w:szCs w:val="20"/>
                <w:u w:val="single"/>
              </w:rPr>
              <w:t xml:space="preserve">для физ. лиц: </w:t>
            </w:r>
            <w:r>
              <w:rPr>
                <w:rFonts w:cs="Arial"/>
                <w:color w:val="000000"/>
                <w:sz w:val="20"/>
                <w:szCs w:val="20"/>
              </w:rPr>
              <w:t xml:space="preserve">фамилия, имя, отчество (при наличии); </w:t>
            </w:r>
          </w:p>
          <w:p w:rsidR="0038791A" w:rsidRDefault="0038791A" w:rsidP="00571D43">
            <w:pPr>
              <w:spacing w:before="100" w:beforeAutospacing="1" w:after="142" w:line="288" w:lineRule="auto"/>
              <w:ind w:firstLine="0"/>
            </w:pPr>
            <w:r>
              <w:rPr>
                <w:rFonts w:cs="Arial"/>
                <w:color w:val="000000"/>
                <w:sz w:val="20"/>
                <w:szCs w:val="20"/>
                <w:u w:val="single"/>
              </w:rPr>
              <w:t>для юр. лиц:</w:t>
            </w:r>
            <w:r>
              <w:rPr>
                <w:rFonts w:cs="Arial"/>
                <w:color w:val="000000"/>
                <w:sz w:val="20"/>
                <w:szCs w:val="20"/>
              </w:rPr>
              <w:t xml:space="preserve"> полное наименование, ОГРН;</w:t>
            </w:r>
          </w:p>
        </w:tc>
        <w:tc>
          <w:tcPr>
            <w:tcW w:w="800" w:type="pct"/>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rsidP="00571D43">
            <w:pPr>
              <w:spacing w:before="100" w:beforeAutospacing="1" w:after="142" w:line="288" w:lineRule="auto"/>
              <w:ind w:firstLine="0"/>
            </w:pPr>
            <w:r>
              <w:rPr>
                <w:rFonts w:cs="Arial"/>
                <w:color w:val="000000"/>
                <w:sz w:val="20"/>
                <w:szCs w:val="20"/>
              </w:rPr>
              <w:t>документ, удостоверяющий личность (вид, серия, номер, выдавший орган дата выдачи)</w:t>
            </w:r>
          </w:p>
        </w:tc>
        <w:tc>
          <w:tcPr>
            <w:tcW w:w="800" w:type="pc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rsidP="00571D43">
            <w:pPr>
              <w:spacing w:before="100" w:beforeAutospacing="1" w:after="142" w:line="288" w:lineRule="auto"/>
              <w:ind w:firstLine="0"/>
            </w:pPr>
            <w:r>
              <w:rPr>
                <w:rFonts w:cs="Arial"/>
                <w:color w:val="000000"/>
                <w:sz w:val="20"/>
                <w:szCs w:val="20"/>
              </w:rPr>
              <w:t>почтовый адрес, номер телефона, адрес электронной почты</w:t>
            </w:r>
          </w:p>
        </w:tc>
      </w:tr>
      <w:tr w:rsidR="0038791A" w:rsidTr="0038791A">
        <w:trPr>
          <w:tblCellSpacing w:w="0" w:type="dxa"/>
          <w:jc w:val="center"/>
        </w:trPr>
        <w:tc>
          <w:tcPr>
            <w:tcW w:w="0" w:type="auto"/>
            <w:vMerge/>
            <w:tcBorders>
              <w:top w:val="nil"/>
              <w:left w:val="single" w:sz="8" w:space="0" w:color="000000"/>
              <w:bottom w:val="single" w:sz="8" w:space="0" w:color="000000"/>
              <w:right w:val="single" w:sz="8" w:space="0" w:color="000000"/>
            </w:tcBorders>
            <w:vAlign w:val="center"/>
            <w:hideMark/>
          </w:tcPr>
          <w:p w:rsidR="0038791A" w:rsidRPr="0038791A" w:rsidRDefault="0038791A">
            <w:pPr>
              <w:rPr>
                <w:sz w:val="24"/>
                <w:szCs w:val="24"/>
              </w:rPr>
            </w:pPr>
          </w:p>
        </w:tc>
        <w:tc>
          <w:tcPr>
            <w:tcW w:w="250" w:type="pc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jc w:val="left"/>
            </w:pPr>
          </w:p>
        </w:tc>
        <w:tc>
          <w:tcPr>
            <w:tcW w:w="2250" w:type="pct"/>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jc w:val="center"/>
            </w:pPr>
            <w:r>
              <w:rPr>
                <w:rFonts w:cs="Arial"/>
                <w:color w:val="000000"/>
                <w:szCs w:val="26"/>
              </w:rPr>
              <w:t>физическое лицо (гражданин)</w:t>
            </w:r>
          </w:p>
        </w:tc>
        <w:tc>
          <w:tcPr>
            <w:tcW w:w="750" w:type="pc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jc w:val="center"/>
            </w:pPr>
          </w:p>
        </w:tc>
        <w:tc>
          <w:tcPr>
            <w:tcW w:w="800" w:type="pct"/>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jc w:val="center"/>
            </w:pPr>
          </w:p>
        </w:tc>
        <w:tc>
          <w:tcPr>
            <w:tcW w:w="800" w:type="pc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jc w:val="center"/>
            </w:pPr>
          </w:p>
        </w:tc>
      </w:tr>
      <w:tr w:rsidR="0038791A" w:rsidTr="0038791A">
        <w:trPr>
          <w:tblCellSpacing w:w="0" w:type="dxa"/>
          <w:jc w:val="center"/>
        </w:trPr>
        <w:tc>
          <w:tcPr>
            <w:tcW w:w="0" w:type="auto"/>
            <w:vMerge/>
            <w:tcBorders>
              <w:top w:val="nil"/>
              <w:left w:val="single" w:sz="8" w:space="0" w:color="000000"/>
              <w:bottom w:val="single" w:sz="8" w:space="0" w:color="000000"/>
              <w:right w:val="single" w:sz="8" w:space="0" w:color="000000"/>
            </w:tcBorders>
            <w:vAlign w:val="center"/>
            <w:hideMark/>
          </w:tcPr>
          <w:p w:rsidR="0038791A" w:rsidRDefault="0038791A">
            <w:pPr>
              <w:rPr>
                <w:sz w:val="24"/>
                <w:szCs w:val="24"/>
                <w:lang w:val="en-US"/>
              </w:rPr>
            </w:pPr>
          </w:p>
        </w:tc>
        <w:tc>
          <w:tcPr>
            <w:tcW w:w="250" w:type="pc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jc w:val="left"/>
            </w:pPr>
          </w:p>
        </w:tc>
        <w:tc>
          <w:tcPr>
            <w:tcW w:w="2250" w:type="pct"/>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jc w:val="center"/>
            </w:pPr>
            <w:r>
              <w:rPr>
                <w:rFonts w:cs="Arial"/>
                <w:color w:val="000000"/>
                <w:szCs w:val="26"/>
              </w:rPr>
              <w:t>юридическое лицо</w:t>
            </w:r>
          </w:p>
        </w:tc>
        <w:tc>
          <w:tcPr>
            <w:tcW w:w="750" w:type="pc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jc w:val="center"/>
            </w:pPr>
          </w:p>
        </w:tc>
        <w:tc>
          <w:tcPr>
            <w:tcW w:w="800" w:type="pct"/>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jc w:val="center"/>
            </w:pPr>
          </w:p>
        </w:tc>
        <w:tc>
          <w:tcPr>
            <w:tcW w:w="800" w:type="pc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jc w:val="center"/>
            </w:pPr>
          </w:p>
        </w:tc>
      </w:tr>
      <w:tr w:rsidR="0038791A" w:rsidTr="0038791A">
        <w:trPr>
          <w:tblCellSpacing w:w="0" w:type="dxa"/>
          <w:jc w:val="center"/>
        </w:trPr>
        <w:tc>
          <w:tcPr>
            <w:tcW w:w="0" w:type="auto"/>
            <w:vMerge/>
            <w:tcBorders>
              <w:top w:val="nil"/>
              <w:left w:val="single" w:sz="8" w:space="0" w:color="000000"/>
              <w:bottom w:val="single" w:sz="8" w:space="0" w:color="000000"/>
              <w:right w:val="single" w:sz="8" w:space="0" w:color="000000"/>
            </w:tcBorders>
            <w:vAlign w:val="center"/>
            <w:hideMark/>
          </w:tcPr>
          <w:p w:rsidR="0038791A" w:rsidRDefault="0038791A">
            <w:pPr>
              <w:rPr>
                <w:sz w:val="24"/>
                <w:szCs w:val="24"/>
                <w:lang w:val="en-US"/>
              </w:rPr>
            </w:pPr>
          </w:p>
        </w:tc>
        <w:tc>
          <w:tcPr>
            <w:tcW w:w="250" w:type="pc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jc w:val="left"/>
            </w:pPr>
          </w:p>
        </w:tc>
        <w:tc>
          <w:tcPr>
            <w:tcW w:w="2250" w:type="pct"/>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jc w:val="center"/>
            </w:pPr>
            <w:r>
              <w:rPr>
                <w:rFonts w:cs="Arial"/>
                <w:color w:val="000000"/>
                <w:szCs w:val="26"/>
              </w:rPr>
              <w:t>Представитель заявителя (заполняется в случае обращения представителя заявителя)</w:t>
            </w:r>
          </w:p>
        </w:tc>
        <w:tc>
          <w:tcPr>
            <w:tcW w:w="750" w:type="pc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jc w:val="center"/>
            </w:pPr>
          </w:p>
        </w:tc>
        <w:tc>
          <w:tcPr>
            <w:tcW w:w="800" w:type="pct"/>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rsidP="00571D43">
            <w:pPr>
              <w:spacing w:before="100" w:beforeAutospacing="1" w:after="142" w:line="288" w:lineRule="auto"/>
              <w:ind w:firstLine="0"/>
            </w:pPr>
            <w:r>
              <w:rPr>
                <w:rFonts w:cs="Arial"/>
                <w:color w:val="000000"/>
                <w:szCs w:val="26"/>
              </w:rPr>
              <w:t>__________________</w:t>
            </w:r>
          </w:p>
          <w:p w:rsidR="0038791A" w:rsidRDefault="0038791A" w:rsidP="00571D43">
            <w:pPr>
              <w:spacing w:before="100" w:beforeAutospacing="1" w:after="142" w:line="288" w:lineRule="auto"/>
              <w:ind w:firstLine="0"/>
            </w:pPr>
            <w:r>
              <w:rPr>
                <w:rFonts w:cs="Arial"/>
                <w:color w:val="000000"/>
                <w:sz w:val="20"/>
                <w:szCs w:val="20"/>
              </w:rPr>
              <w:t xml:space="preserve">(дополнительно указывается дата рождения ребенка или орган </w:t>
            </w:r>
            <w:proofErr w:type="spellStart"/>
            <w:proofErr w:type="gramStart"/>
            <w:r>
              <w:rPr>
                <w:rFonts w:cs="Arial"/>
                <w:color w:val="000000"/>
                <w:sz w:val="20"/>
                <w:szCs w:val="20"/>
              </w:rPr>
              <w:t>ЗАГСа,Тюменской</w:t>
            </w:r>
            <w:proofErr w:type="spellEnd"/>
            <w:proofErr w:type="gramEnd"/>
            <w:r>
              <w:rPr>
                <w:rFonts w:cs="Arial"/>
                <w:color w:val="000000"/>
                <w:sz w:val="20"/>
                <w:szCs w:val="20"/>
              </w:rPr>
              <w:t xml:space="preserve"> области, зарегистрировавший рождение ребенка, либо номер, дата приказа (постановления) об установлении опеки (попечительства) и наименование органа, его издавшего)*</w:t>
            </w:r>
          </w:p>
          <w:p w:rsidR="0038791A" w:rsidRDefault="0038791A" w:rsidP="00571D43">
            <w:pPr>
              <w:spacing w:before="100" w:beforeAutospacing="1" w:after="142" w:line="288" w:lineRule="auto"/>
              <w:ind w:firstLine="0"/>
              <w:jc w:val="left"/>
            </w:pPr>
            <w:r>
              <w:rPr>
                <w:rFonts w:cs="Arial"/>
                <w:color w:val="000000"/>
                <w:sz w:val="20"/>
                <w:szCs w:val="20"/>
              </w:rPr>
              <w:lastRenderedPageBreak/>
              <w:t>* строка заполняется законным представителем ребенка или опекуном (попечителем) заявителя, не представившим документ, подтверждающий его полномочия законного представителя</w:t>
            </w:r>
          </w:p>
        </w:tc>
        <w:tc>
          <w:tcPr>
            <w:tcW w:w="800" w:type="pc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jc w:val="center"/>
            </w:pPr>
          </w:p>
        </w:tc>
      </w:tr>
      <w:tr w:rsidR="0038791A" w:rsidTr="0038791A">
        <w:trPr>
          <w:tblCellSpacing w:w="0" w:type="dxa"/>
          <w:jc w:val="center"/>
        </w:trPr>
        <w:tc>
          <w:tcPr>
            <w:tcW w:w="150" w:type="pct"/>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38791A" w:rsidRDefault="0038791A">
            <w:pPr>
              <w:spacing w:before="100" w:beforeAutospacing="1" w:after="142" w:line="288" w:lineRule="auto"/>
              <w:jc w:val="left"/>
            </w:pPr>
            <w:r>
              <w:rPr>
                <w:rFonts w:cs="Arial"/>
                <w:color w:val="000000"/>
                <w:szCs w:val="26"/>
              </w:rPr>
              <w:t>2</w:t>
            </w:r>
          </w:p>
        </w:tc>
        <w:tc>
          <w:tcPr>
            <w:tcW w:w="4850" w:type="pct"/>
            <w:gridSpan w:val="7"/>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pPr>
            <w:r>
              <w:rPr>
                <w:rFonts w:cs="Arial"/>
                <w:color w:val="000000"/>
                <w:szCs w:val="26"/>
              </w:rPr>
              <w:t>Прошу исправить техническую ошибку в _________________________________</w:t>
            </w:r>
          </w:p>
          <w:p w:rsidR="0038791A" w:rsidRDefault="0038791A">
            <w:pPr>
              <w:spacing w:before="100" w:beforeAutospacing="1" w:after="142" w:line="288" w:lineRule="auto"/>
            </w:pPr>
            <w:r>
              <w:rPr>
                <w:rFonts w:cs="Arial"/>
                <w:color w:val="000000"/>
                <w:szCs w:val="26"/>
              </w:rPr>
              <w:t>___________________________________________________________________</w:t>
            </w:r>
          </w:p>
          <w:p w:rsidR="0038791A" w:rsidRDefault="0038791A">
            <w:pPr>
              <w:spacing w:before="100" w:beforeAutospacing="1" w:after="142" w:line="288" w:lineRule="auto"/>
              <w:jc w:val="center"/>
            </w:pPr>
            <w:r>
              <w:rPr>
                <w:rFonts w:cs="Arial"/>
                <w:color w:val="000000"/>
                <w:sz w:val="20"/>
                <w:szCs w:val="20"/>
              </w:rPr>
              <w:t>(указывается вид и реквизиты документа, выданного по результатам муниципальной услуги, в котором допущена ошибка)</w:t>
            </w:r>
          </w:p>
          <w:p w:rsidR="0038791A" w:rsidRDefault="0038791A">
            <w:pPr>
              <w:spacing w:before="100" w:beforeAutospacing="1" w:after="142" w:line="288" w:lineRule="auto"/>
              <w:jc w:val="center"/>
            </w:pPr>
            <w:r>
              <w:rPr>
                <w:rFonts w:cs="Arial"/>
                <w:color w:val="000000"/>
                <w:szCs w:val="26"/>
              </w:rPr>
              <w:t>заключающуюся в ___________________________________________________</w:t>
            </w:r>
          </w:p>
          <w:p w:rsidR="0038791A" w:rsidRDefault="0038791A">
            <w:pPr>
              <w:spacing w:before="100" w:beforeAutospacing="1" w:after="142" w:line="288" w:lineRule="auto"/>
              <w:jc w:val="center"/>
            </w:pPr>
            <w:r>
              <w:rPr>
                <w:rFonts w:cs="Arial"/>
                <w:color w:val="000000"/>
                <w:sz w:val="20"/>
                <w:szCs w:val="20"/>
              </w:rPr>
              <w:t>(указать, в чем заключается ошибка (опечатка) и (по возможности), чем это подтверждается)</w:t>
            </w:r>
          </w:p>
        </w:tc>
      </w:tr>
      <w:tr w:rsidR="0038791A" w:rsidTr="0038791A">
        <w:trPr>
          <w:tblCellSpacing w:w="0" w:type="dxa"/>
          <w:jc w:val="center"/>
        </w:trPr>
        <w:tc>
          <w:tcPr>
            <w:tcW w:w="150" w:type="pct"/>
            <w:vMerge w:val="restart"/>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38791A" w:rsidRDefault="0038791A">
            <w:pPr>
              <w:spacing w:before="100" w:beforeAutospacing="1" w:after="142" w:line="288" w:lineRule="auto"/>
              <w:jc w:val="left"/>
            </w:pPr>
            <w:r>
              <w:rPr>
                <w:rFonts w:cs="Arial"/>
                <w:color w:val="000000"/>
                <w:szCs w:val="26"/>
              </w:rPr>
              <w:t>3</w:t>
            </w:r>
          </w:p>
        </w:tc>
        <w:tc>
          <w:tcPr>
            <w:tcW w:w="2200" w:type="pct"/>
            <w:gridSpan w:val="2"/>
            <w:vMerge w:val="restar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pPr>
            <w:r>
              <w:rPr>
                <w:rFonts w:cs="Arial"/>
                <w:color w:val="000000"/>
                <w:szCs w:val="26"/>
              </w:rPr>
              <w:t>Результат предоставления муниципальной услуги прошу (отметить знаком «V»)</w:t>
            </w:r>
          </w:p>
        </w:tc>
        <w:tc>
          <w:tcPr>
            <w:tcW w:w="250" w:type="pc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pPr>
          </w:p>
        </w:tc>
        <w:tc>
          <w:tcPr>
            <w:tcW w:w="2350" w:type="pct"/>
            <w:gridSpan w:val="4"/>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pPr>
            <w:r>
              <w:rPr>
                <w:rFonts w:cs="Arial"/>
                <w:color w:val="000000"/>
                <w:szCs w:val="26"/>
              </w:rPr>
              <w:t>выдать в ходе личного приема в МФЦ</w:t>
            </w:r>
          </w:p>
          <w:p w:rsidR="0038791A" w:rsidRDefault="0038791A">
            <w:pPr>
              <w:spacing w:before="100" w:beforeAutospacing="1" w:after="142" w:line="288" w:lineRule="auto"/>
            </w:pPr>
            <w:r>
              <w:rPr>
                <w:rFonts w:cs="Arial"/>
                <w:color w:val="000000"/>
                <w:szCs w:val="26"/>
              </w:rPr>
              <w:t>_______________________________**</w:t>
            </w:r>
          </w:p>
          <w:p w:rsidR="0038791A" w:rsidRDefault="0038791A">
            <w:pPr>
              <w:spacing w:before="100" w:beforeAutospacing="1" w:after="142" w:line="288" w:lineRule="auto"/>
            </w:pPr>
            <w:r>
              <w:rPr>
                <w:rFonts w:cs="Arial"/>
                <w:color w:val="000000"/>
                <w:szCs w:val="26"/>
              </w:rPr>
              <w:t xml:space="preserve">** данный способ получения результата доступен в случае предоставления муниципальной услуги через МФЦ </w:t>
            </w:r>
          </w:p>
        </w:tc>
      </w:tr>
      <w:tr w:rsidR="0038791A" w:rsidTr="0038791A">
        <w:trPr>
          <w:tblCellSpacing w:w="0" w:type="dxa"/>
          <w:jc w:val="center"/>
        </w:trPr>
        <w:tc>
          <w:tcPr>
            <w:tcW w:w="0" w:type="auto"/>
            <w:vMerge/>
            <w:tcBorders>
              <w:top w:val="nil"/>
              <w:left w:val="single" w:sz="8" w:space="0" w:color="000000"/>
              <w:bottom w:val="single" w:sz="8" w:space="0" w:color="000000"/>
              <w:right w:val="single" w:sz="8" w:space="0" w:color="000000"/>
            </w:tcBorders>
            <w:vAlign w:val="center"/>
            <w:hideMark/>
          </w:tcPr>
          <w:p w:rsidR="0038791A" w:rsidRDefault="0038791A">
            <w:pPr>
              <w:rPr>
                <w:sz w:val="24"/>
                <w:szCs w:val="24"/>
              </w:rPr>
            </w:pPr>
          </w:p>
        </w:tc>
        <w:tc>
          <w:tcPr>
            <w:tcW w:w="0" w:type="auto"/>
            <w:gridSpan w:val="2"/>
            <w:vMerge/>
            <w:tcBorders>
              <w:top w:val="nil"/>
              <w:left w:val="nil"/>
              <w:bottom w:val="single" w:sz="8" w:space="0" w:color="000000"/>
              <w:right w:val="single" w:sz="8" w:space="0" w:color="000000"/>
            </w:tcBorders>
            <w:vAlign w:val="center"/>
            <w:hideMark/>
          </w:tcPr>
          <w:p w:rsidR="0038791A" w:rsidRDefault="0038791A">
            <w:pPr>
              <w:rPr>
                <w:sz w:val="24"/>
                <w:szCs w:val="24"/>
              </w:rPr>
            </w:pPr>
          </w:p>
        </w:tc>
        <w:tc>
          <w:tcPr>
            <w:tcW w:w="250" w:type="pc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pPr>
          </w:p>
        </w:tc>
        <w:tc>
          <w:tcPr>
            <w:tcW w:w="2350" w:type="pct"/>
            <w:gridSpan w:val="4"/>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pPr>
            <w:r>
              <w:rPr>
                <w:rFonts w:cs="Arial"/>
                <w:color w:val="000000"/>
                <w:szCs w:val="26"/>
              </w:rPr>
              <w:t>направить почтовым отправлением по указанному выше почтовому адресу</w:t>
            </w:r>
          </w:p>
        </w:tc>
      </w:tr>
      <w:tr w:rsidR="0038791A" w:rsidTr="0038791A">
        <w:trPr>
          <w:tblCellSpacing w:w="0" w:type="dxa"/>
          <w:jc w:val="center"/>
        </w:trPr>
        <w:tc>
          <w:tcPr>
            <w:tcW w:w="0" w:type="auto"/>
            <w:vMerge/>
            <w:tcBorders>
              <w:top w:val="nil"/>
              <w:left w:val="single" w:sz="8" w:space="0" w:color="000000"/>
              <w:bottom w:val="single" w:sz="8" w:space="0" w:color="000000"/>
              <w:right w:val="single" w:sz="8" w:space="0" w:color="000000"/>
            </w:tcBorders>
            <w:vAlign w:val="center"/>
            <w:hideMark/>
          </w:tcPr>
          <w:p w:rsidR="0038791A" w:rsidRDefault="0038791A">
            <w:pPr>
              <w:rPr>
                <w:sz w:val="24"/>
                <w:szCs w:val="24"/>
              </w:rPr>
            </w:pPr>
          </w:p>
        </w:tc>
        <w:tc>
          <w:tcPr>
            <w:tcW w:w="0" w:type="auto"/>
            <w:gridSpan w:val="2"/>
            <w:vMerge/>
            <w:tcBorders>
              <w:top w:val="nil"/>
              <w:left w:val="nil"/>
              <w:bottom w:val="single" w:sz="8" w:space="0" w:color="000000"/>
              <w:right w:val="single" w:sz="8" w:space="0" w:color="000000"/>
            </w:tcBorders>
            <w:vAlign w:val="center"/>
            <w:hideMark/>
          </w:tcPr>
          <w:p w:rsidR="0038791A" w:rsidRDefault="0038791A">
            <w:pPr>
              <w:rPr>
                <w:sz w:val="24"/>
                <w:szCs w:val="24"/>
              </w:rPr>
            </w:pPr>
          </w:p>
        </w:tc>
        <w:tc>
          <w:tcPr>
            <w:tcW w:w="250" w:type="pc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pPr>
          </w:p>
        </w:tc>
        <w:tc>
          <w:tcPr>
            <w:tcW w:w="2350" w:type="pct"/>
            <w:gridSpan w:val="4"/>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pPr>
            <w:r>
              <w:rPr>
                <w:rFonts w:cs="Arial"/>
                <w:color w:val="000000"/>
                <w:szCs w:val="26"/>
              </w:rPr>
              <w:t>направить в форме электронного документа на указанный выше адрес электронной почты</w:t>
            </w:r>
          </w:p>
        </w:tc>
      </w:tr>
      <w:tr w:rsidR="0038791A" w:rsidTr="0038791A">
        <w:trPr>
          <w:tblCellSpacing w:w="0" w:type="dxa"/>
          <w:jc w:val="center"/>
        </w:trPr>
        <w:tc>
          <w:tcPr>
            <w:tcW w:w="0" w:type="auto"/>
            <w:vMerge/>
            <w:tcBorders>
              <w:top w:val="nil"/>
              <w:left w:val="single" w:sz="8" w:space="0" w:color="000000"/>
              <w:bottom w:val="single" w:sz="8" w:space="0" w:color="000000"/>
              <w:right w:val="single" w:sz="8" w:space="0" w:color="000000"/>
            </w:tcBorders>
            <w:vAlign w:val="center"/>
            <w:hideMark/>
          </w:tcPr>
          <w:p w:rsidR="0038791A" w:rsidRDefault="0038791A">
            <w:pPr>
              <w:rPr>
                <w:sz w:val="24"/>
                <w:szCs w:val="24"/>
              </w:rPr>
            </w:pPr>
          </w:p>
        </w:tc>
        <w:tc>
          <w:tcPr>
            <w:tcW w:w="0" w:type="auto"/>
            <w:gridSpan w:val="2"/>
            <w:vMerge/>
            <w:tcBorders>
              <w:top w:val="nil"/>
              <w:left w:val="nil"/>
              <w:bottom w:val="single" w:sz="8" w:space="0" w:color="000000"/>
              <w:right w:val="single" w:sz="8" w:space="0" w:color="000000"/>
            </w:tcBorders>
            <w:vAlign w:val="center"/>
            <w:hideMark/>
          </w:tcPr>
          <w:p w:rsidR="0038791A" w:rsidRDefault="0038791A">
            <w:pPr>
              <w:rPr>
                <w:sz w:val="24"/>
                <w:szCs w:val="24"/>
              </w:rPr>
            </w:pPr>
          </w:p>
        </w:tc>
        <w:tc>
          <w:tcPr>
            <w:tcW w:w="250" w:type="pc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after="142" w:line="288" w:lineRule="auto"/>
            </w:pPr>
          </w:p>
        </w:tc>
        <w:tc>
          <w:tcPr>
            <w:tcW w:w="2350" w:type="pct"/>
            <w:gridSpan w:val="4"/>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8791A" w:rsidRDefault="0038791A">
            <w:pPr>
              <w:spacing w:before="100" w:beforeAutospacing="1" w:line="288" w:lineRule="auto"/>
            </w:pPr>
            <w:r>
              <w:rPr>
                <w:rFonts w:cs="Arial"/>
                <w:color w:val="000000"/>
                <w:szCs w:val="26"/>
              </w:rPr>
              <w:t>Выдать лично в Администрации</w:t>
            </w:r>
          </w:p>
          <w:p w:rsidR="0038791A" w:rsidRDefault="0038791A" w:rsidP="00571D43">
            <w:pPr>
              <w:spacing w:before="100" w:beforeAutospacing="1" w:line="288" w:lineRule="auto"/>
              <w:ind w:firstLine="0"/>
            </w:pPr>
            <w:r>
              <w:rPr>
                <w:rFonts w:cs="Arial"/>
                <w:i/>
                <w:iCs/>
                <w:color w:val="000000"/>
                <w:szCs w:val="26"/>
              </w:rPr>
              <w:t>_</w:t>
            </w:r>
            <w:r w:rsidR="00571D43">
              <w:rPr>
                <w:rFonts w:cs="Arial"/>
                <w:i/>
                <w:iCs/>
                <w:color w:val="000000"/>
                <w:szCs w:val="26"/>
              </w:rPr>
              <w:t>_______________________________</w:t>
            </w:r>
          </w:p>
          <w:p w:rsidR="0038791A" w:rsidRDefault="0038791A">
            <w:pPr>
              <w:spacing w:before="100" w:beforeAutospacing="1" w:after="142" w:line="288" w:lineRule="auto"/>
            </w:pPr>
          </w:p>
        </w:tc>
      </w:tr>
      <w:tr w:rsidR="0038791A" w:rsidTr="0038791A">
        <w:trPr>
          <w:tblCellSpacing w:w="0" w:type="dxa"/>
          <w:jc w:val="center"/>
        </w:trPr>
        <w:tc>
          <w:tcPr>
            <w:tcW w:w="2650" w:type="pct"/>
            <w:gridSpan w:val="4"/>
            <w:tcBorders>
              <w:top w:val="nil"/>
              <w:left w:val="single" w:sz="8" w:space="0" w:color="000000"/>
              <w:bottom w:val="single" w:sz="8" w:space="0" w:color="000000"/>
              <w:right w:val="single" w:sz="8" w:space="0" w:color="000000"/>
            </w:tcBorders>
            <w:tcMar>
              <w:top w:w="0" w:type="dxa"/>
              <w:left w:w="28" w:type="dxa"/>
              <w:bottom w:w="28" w:type="dxa"/>
              <w:right w:w="28" w:type="dxa"/>
            </w:tcMar>
            <w:vAlign w:val="bottom"/>
            <w:hideMark/>
          </w:tcPr>
          <w:p w:rsidR="0038791A" w:rsidRDefault="0038791A">
            <w:pPr>
              <w:spacing w:before="100" w:beforeAutospacing="1" w:after="142" w:line="288" w:lineRule="auto"/>
              <w:jc w:val="center"/>
            </w:pPr>
            <w:r>
              <w:rPr>
                <w:rFonts w:cs="Arial"/>
                <w:color w:val="000000"/>
                <w:szCs w:val="26"/>
              </w:rPr>
              <w:t>дата</w:t>
            </w:r>
          </w:p>
        </w:tc>
        <w:tc>
          <w:tcPr>
            <w:tcW w:w="1200" w:type="pct"/>
            <w:gridSpan w:val="2"/>
            <w:tcBorders>
              <w:top w:val="nil"/>
              <w:left w:val="nil"/>
              <w:bottom w:val="single" w:sz="8" w:space="0" w:color="000000"/>
              <w:right w:val="single" w:sz="8" w:space="0" w:color="000000"/>
            </w:tcBorders>
            <w:tcMar>
              <w:top w:w="0" w:type="dxa"/>
              <w:left w:w="0" w:type="dxa"/>
              <w:bottom w:w="28" w:type="dxa"/>
              <w:right w:w="28" w:type="dxa"/>
            </w:tcMar>
            <w:vAlign w:val="bottom"/>
            <w:hideMark/>
          </w:tcPr>
          <w:p w:rsidR="0038791A" w:rsidRDefault="0038791A">
            <w:pPr>
              <w:spacing w:before="100" w:beforeAutospacing="1" w:after="142" w:line="288" w:lineRule="auto"/>
              <w:jc w:val="center"/>
            </w:pPr>
            <w:r>
              <w:rPr>
                <w:rFonts w:cs="Arial"/>
                <w:color w:val="000000"/>
                <w:szCs w:val="26"/>
              </w:rPr>
              <w:t>подпись заявителя (представителя заявителя)</w:t>
            </w:r>
          </w:p>
          <w:p w:rsidR="0038791A" w:rsidRDefault="0038791A">
            <w:pPr>
              <w:spacing w:before="100" w:beforeAutospacing="1" w:after="142" w:line="288" w:lineRule="auto"/>
              <w:jc w:val="center"/>
            </w:pPr>
          </w:p>
          <w:p w:rsidR="0038791A" w:rsidRDefault="0038791A">
            <w:pPr>
              <w:spacing w:before="100" w:beforeAutospacing="1" w:after="142" w:line="288" w:lineRule="auto"/>
              <w:jc w:val="center"/>
            </w:pPr>
          </w:p>
        </w:tc>
        <w:tc>
          <w:tcPr>
            <w:tcW w:w="1150" w:type="pct"/>
            <w:gridSpan w:val="2"/>
            <w:tcBorders>
              <w:top w:val="nil"/>
              <w:left w:val="nil"/>
              <w:bottom w:val="single" w:sz="8" w:space="0" w:color="000000"/>
              <w:right w:val="single" w:sz="8" w:space="0" w:color="000000"/>
            </w:tcBorders>
            <w:tcMar>
              <w:top w:w="0" w:type="dxa"/>
              <w:left w:w="0" w:type="dxa"/>
              <w:bottom w:w="28" w:type="dxa"/>
              <w:right w:w="28" w:type="dxa"/>
            </w:tcMar>
            <w:vAlign w:val="bottom"/>
            <w:hideMark/>
          </w:tcPr>
          <w:p w:rsidR="0038791A" w:rsidRDefault="0038791A">
            <w:pPr>
              <w:spacing w:before="100" w:beforeAutospacing="1" w:after="142" w:line="288" w:lineRule="auto"/>
              <w:jc w:val="center"/>
            </w:pPr>
            <w:r>
              <w:rPr>
                <w:rFonts w:cs="Arial"/>
                <w:color w:val="000000"/>
                <w:szCs w:val="26"/>
              </w:rPr>
              <w:t>ФИО заявителя (представителя заявителя)</w:t>
            </w:r>
          </w:p>
          <w:p w:rsidR="0038791A" w:rsidRDefault="0038791A">
            <w:pPr>
              <w:spacing w:before="100" w:beforeAutospacing="1" w:after="142" w:line="288" w:lineRule="auto"/>
              <w:jc w:val="center"/>
            </w:pPr>
          </w:p>
          <w:p w:rsidR="0038791A" w:rsidRDefault="0038791A">
            <w:pPr>
              <w:spacing w:before="100" w:beforeAutospacing="1" w:after="142" w:line="288" w:lineRule="auto"/>
              <w:jc w:val="center"/>
            </w:pPr>
          </w:p>
        </w:tc>
      </w:tr>
      <w:tr w:rsidR="0038791A" w:rsidTr="0038791A">
        <w:trPr>
          <w:tblCellSpacing w:w="0" w:type="dxa"/>
          <w:jc w:val="center"/>
        </w:trPr>
        <w:tc>
          <w:tcPr>
            <w:tcW w:w="5000" w:type="pct"/>
            <w:gridSpan w:val="8"/>
            <w:tcBorders>
              <w:top w:val="nil"/>
              <w:left w:val="single" w:sz="8" w:space="0" w:color="000000"/>
              <w:bottom w:val="single" w:sz="8" w:space="0" w:color="000000"/>
              <w:right w:val="single" w:sz="8" w:space="0" w:color="000000"/>
            </w:tcBorders>
            <w:tcMar>
              <w:top w:w="0" w:type="dxa"/>
              <w:left w:w="28" w:type="dxa"/>
              <w:bottom w:w="28" w:type="dxa"/>
              <w:right w:w="28" w:type="dxa"/>
            </w:tcMar>
            <w:vAlign w:val="bottom"/>
            <w:hideMark/>
          </w:tcPr>
          <w:p w:rsidR="0038791A" w:rsidRDefault="0038791A">
            <w:pPr>
              <w:spacing w:before="100" w:beforeAutospacing="1" w:after="142" w:line="288" w:lineRule="auto"/>
              <w:jc w:val="left"/>
            </w:pPr>
            <w:r>
              <w:rPr>
                <w:rFonts w:cs="Arial"/>
                <w:color w:val="000000"/>
                <w:szCs w:val="26"/>
              </w:rPr>
              <w:t xml:space="preserve">Подпись уполномоченного лица </w:t>
            </w:r>
          </w:p>
          <w:p w:rsidR="0038791A" w:rsidRDefault="0038791A">
            <w:pPr>
              <w:spacing w:before="100" w:beforeAutospacing="1" w:after="142" w:line="288" w:lineRule="auto"/>
            </w:pPr>
            <w:r>
              <w:rPr>
                <w:color w:val="000000"/>
              </w:rPr>
              <w:t> </w:t>
            </w:r>
            <w:r>
              <w:rPr>
                <w:rFonts w:cs="Arial"/>
                <w:color w:val="000000"/>
                <w:szCs w:val="26"/>
              </w:rPr>
              <w:t>____________________________/_________________________________/ФИО</w:t>
            </w:r>
          </w:p>
          <w:p w:rsidR="0038791A" w:rsidRDefault="0038791A">
            <w:pPr>
              <w:spacing w:before="100" w:beforeAutospacing="1" w:after="142" w:line="288" w:lineRule="auto"/>
            </w:pPr>
            <w:r>
              <w:rPr>
                <w:color w:val="000000"/>
              </w:rPr>
              <w:t> </w:t>
            </w:r>
          </w:p>
          <w:p w:rsidR="0038791A" w:rsidRDefault="0038791A">
            <w:pPr>
              <w:spacing w:before="100" w:beforeAutospacing="1" w:after="142" w:line="288" w:lineRule="auto"/>
            </w:pPr>
            <w:r>
              <w:rPr>
                <w:rFonts w:cs="Arial"/>
                <w:color w:val="000000"/>
                <w:szCs w:val="26"/>
              </w:rPr>
              <w:t xml:space="preserve">"_____" _____________ </w:t>
            </w:r>
            <w:proofErr w:type="spellStart"/>
            <w:r>
              <w:rPr>
                <w:rFonts w:cs="Arial"/>
                <w:color w:val="000000"/>
                <w:szCs w:val="26"/>
              </w:rPr>
              <w:t>вх</w:t>
            </w:r>
            <w:proofErr w:type="spellEnd"/>
            <w:r>
              <w:rPr>
                <w:rFonts w:cs="Arial"/>
                <w:color w:val="000000"/>
                <w:szCs w:val="26"/>
              </w:rPr>
              <w:t>. N _________</w:t>
            </w:r>
          </w:p>
          <w:p w:rsidR="0038791A" w:rsidRDefault="0038791A">
            <w:pPr>
              <w:spacing w:before="100" w:beforeAutospacing="1" w:after="142" w:line="288" w:lineRule="auto"/>
              <w:jc w:val="center"/>
            </w:pPr>
            <w:r>
              <w:rPr>
                <w:color w:val="000000"/>
              </w:rPr>
              <w:t> </w:t>
            </w:r>
          </w:p>
        </w:tc>
      </w:tr>
    </w:tbl>
    <w:p w:rsidR="0038791A" w:rsidRDefault="0038791A" w:rsidP="0038791A">
      <w:pPr>
        <w:pStyle w:val="af7"/>
        <w:spacing w:after="0" w:line="240" w:lineRule="auto"/>
        <w:ind w:firstLine="539"/>
      </w:pPr>
    </w:p>
    <w:p w:rsidR="00D84BB4" w:rsidRPr="0099485E" w:rsidRDefault="00D84BB4" w:rsidP="00571D43">
      <w:pPr>
        <w:pStyle w:val="ConsTitle"/>
        <w:ind w:right="-83" w:firstLine="567"/>
        <w:rPr>
          <w:color w:val="000000" w:themeColor="text1"/>
          <w:sz w:val="26"/>
          <w:szCs w:val="26"/>
        </w:rPr>
      </w:pPr>
    </w:p>
    <w:sectPr w:rsidR="00D84BB4" w:rsidRPr="0099485E" w:rsidSect="0038791A">
      <w:footerReference w:type="even" r:id="rId9"/>
      <w:footerReference w:type="default" r:id="rId10"/>
      <w:pgSz w:w="11906" w:h="16838"/>
      <w:pgMar w:top="851" w:right="851"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B3D" w:rsidRDefault="00A14B3D">
      <w:r>
        <w:separator/>
      </w:r>
    </w:p>
  </w:endnote>
  <w:endnote w:type="continuationSeparator" w:id="0">
    <w:p w:rsidR="00A14B3D" w:rsidRDefault="00A14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C3E" w:rsidRDefault="008B4C3E" w:rsidP="00F10C58">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B4C3E" w:rsidRDefault="008B4C3E" w:rsidP="00F10C5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C3E" w:rsidRDefault="008B4C3E" w:rsidP="00F10C5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B3D" w:rsidRDefault="00A14B3D">
      <w:r>
        <w:separator/>
      </w:r>
    </w:p>
  </w:footnote>
  <w:footnote w:type="continuationSeparator" w:id="0">
    <w:p w:rsidR="00A14B3D" w:rsidRDefault="00A14B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F0DF4"/>
    <w:multiLevelType w:val="hybridMultilevel"/>
    <w:tmpl w:val="4A3AE5BE"/>
    <w:lvl w:ilvl="0" w:tplc="352A1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BD85BCD"/>
    <w:multiLevelType w:val="multilevel"/>
    <w:tmpl w:val="1A96699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59C3A89"/>
    <w:multiLevelType w:val="hybridMultilevel"/>
    <w:tmpl w:val="CFDCB464"/>
    <w:lvl w:ilvl="0" w:tplc="4030DA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A8A56FD"/>
    <w:multiLevelType w:val="multilevel"/>
    <w:tmpl w:val="AF0E350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29A371A"/>
    <w:multiLevelType w:val="multilevel"/>
    <w:tmpl w:val="55421936"/>
    <w:lvl w:ilvl="0">
      <w:start w:val="1"/>
      <w:numFmt w:val="decimal"/>
      <w:lvlText w:val="%1."/>
      <w:lvlJc w:val="left"/>
      <w:pPr>
        <w:ind w:left="630" w:hanging="63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598C0FE0"/>
    <w:multiLevelType w:val="hybridMultilevel"/>
    <w:tmpl w:val="66460B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0B84F37"/>
    <w:multiLevelType w:val="multilevel"/>
    <w:tmpl w:val="80966D6A"/>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70647EF2"/>
    <w:multiLevelType w:val="hybridMultilevel"/>
    <w:tmpl w:val="ABC2D1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7D1C7EB1"/>
    <w:multiLevelType w:val="hybridMultilevel"/>
    <w:tmpl w:val="C62ADE56"/>
    <w:lvl w:ilvl="0" w:tplc="47A0242A">
      <w:start w:val="1"/>
      <w:numFmt w:val="decimal"/>
      <w:lvlText w:val="%1."/>
      <w:lvlJc w:val="left"/>
      <w:pPr>
        <w:ind w:left="360" w:hanging="360"/>
      </w:pPr>
      <w:rPr>
        <w:b/>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6"/>
  </w:num>
  <w:num w:numId="5">
    <w:abstractNumId w:val="4"/>
  </w:num>
  <w:num w:numId="6">
    <w:abstractNumId w:val="2"/>
  </w:num>
  <w:num w:numId="7">
    <w:abstractNumId w:val="7"/>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6F9"/>
    <w:rsid w:val="0000166F"/>
    <w:rsid w:val="00001F49"/>
    <w:rsid w:val="0000278D"/>
    <w:rsid w:val="00002A7E"/>
    <w:rsid w:val="0000437D"/>
    <w:rsid w:val="00004396"/>
    <w:rsid w:val="00004614"/>
    <w:rsid w:val="0000577A"/>
    <w:rsid w:val="00005976"/>
    <w:rsid w:val="00005990"/>
    <w:rsid w:val="00005D77"/>
    <w:rsid w:val="0000716F"/>
    <w:rsid w:val="000078A8"/>
    <w:rsid w:val="000079AC"/>
    <w:rsid w:val="000103D1"/>
    <w:rsid w:val="00011B64"/>
    <w:rsid w:val="00012361"/>
    <w:rsid w:val="00014145"/>
    <w:rsid w:val="00014AA5"/>
    <w:rsid w:val="00015797"/>
    <w:rsid w:val="0001624D"/>
    <w:rsid w:val="00016623"/>
    <w:rsid w:val="00017425"/>
    <w:rsid w:val="00017AFD"/>
    <w:rsid w:val="00020BAD"/>
    <w:rsid w:val="00020EC7"/>
    <w:rsid w:val="00022012"/>
    <w:rsid w:val="000238DB"/>
    <w:rsid w:val="00023A67"/>
    <w:rsid w:val="00023CFF"/>
    <w:rsid w:val="00023D15"/>
    <w:rsid w:val="00025735"/>
    <w:rsid w:val="00025AFD"/>
    <w:rsid w:val="000277D3"/>
    <w:rsid w:val="000301CF"/>
    <w:rsid w:val="00031E4A"/>
    <w:rsid w:val="00033286"/>
    <w:rsid w:val="00034328"/>
    <w:rsid w:val="000349D4"/>
    <w:rsid w:val="00034BBF"/>
    <w:rsid w:val="00036A91"/>
    <w:rsid w:val="00041178"/>
    <w:rsid w:val="000414A3"/>
    <w:rsid w:val="0004157B"/>
    <w:rsid w:val="000419CC"/>
    <w:rsid w:val="0004232B"/>
    <w:rsid w:val="00042857"/>
    <w:rsid w:val="00043AA0"/>
    <w:rsid w:val="00043B2C"/>
    <w:rsid w:val="0004502F"/>
    <w:rsid w:val="0004695E"/>
    <w:rsid w:val="00046B1D"/>
    <w:rsid w:val="0004794C"/>
    <w:rsid w:val="00047AD2"/>
    <w:rsid w:val="00050736"/>
    <w:rsid w:val="0005092F"/>
    <w:rsid w:val="000516BD"/>
    <w:rsid w:val="00053C76"/>
    <w:rsid w:val="0005405A"/>
    <w:rsid w:val="00054A15"/>
    <w:rsid w:val="00055124"/>
    <w:rsid w:val="00056404"/>
    <w:rsid w:val="000564D1"/>
    <w:rsid w:val="000574AE"/>
    <w:rsid w:val="00057746"/>
    <w:rsid w:val="00057A06"/>
    <w:rsid w:val="000608BC"/>
    <w:rsid w:val="00063DE6"/>
    <w:rsid w:val="00064025"/>
    <w:rsid w:val="00065B15"/>
    <w:rsid w:val="00065C3A"/>
    <w:rsid w:val="00066E1C"/>
    <w:rsid w:val="00066EED"/>
    <w:rsid w:val="00067D1B"/>
    <w:rsid w:val="0007008D"/>
    <w:rsid w:val="00071696"/>
    <w:rsid w:val="000716C0"/>
    <w:rsid w:val="00072259"/>
    <w:rsid w:val="000736F1"/>
    <w:rsid w:val="00073A78"/>
    <w:rsid w:val="00073C57"/>
    <w:rsid w:val="00075D64"/>
    <w:rsid w:val="0007622F"/>
    <w:rsid w:val="000772CA"/>
    <w:rsid w:val="000803F8"/>
    <w:rsid w:val="00080995"/>
    <w:rsid w:val="00080A12"/>
    <w:rsid w:val="00080A86"/>
    <w:rsid w:val="00080B0F"/>
    <w:rsid w:val="00080B39"/>
    <w:rsid w:val="00083F9F"/>
    <w:rsid w:val="00085411"/>
    <w:rsid w:val="00087270"/>
    <w:rsid w:val="00087676"/>
    <w:rsid w:val="000903CB"/>
    <w:rsid w:val="0009090B"/>
    <w:rsid w:val="00090986"/>
    <w:rsid w:val="00090F82"/>
    <w:rsid w:val="00091CE0"/>
    <w:rsid w:val="00093DE4"/>
    <w:rsid w:val="00094335"/>
    <w:rsid w:val="000949A5"/>
    <w:rsid w:val="00094C60"/>
    <w:rsid w:val="00094C93"/>
    <w:rsid w:val="000954AF"/>
    <w:rsid w:val="000965A8"/>
    <w:rsid w:val="00096DD9"/>
    <w:rsid w:val="0009766A"/>
    <w:rsid w:val="00097758"/>
    <w:rsid w:val="000A0AA2"/>
    <w:rsid w:val="000A13C4"/>
    <w:rsid w:val="000A1EE5"/>
    <w:rsid w:val="000A2AB4"/>
    <w:rsid w:val="000A364B"/>
    <w:rsid w:val="000A3C95"/>
    <w:rsid w:val="000A5246"/>
    <w:rsid w:val="000A64B5"/>
    <w:rsid w:val="000A660E"/>
    <w:rsid w:val="000A7001"/>
    <w:rsid w:val="000A7DBF"/>
    <w:rsid w:val="000B0671"/>
    <w:rsid w:val="000B0ABC"/>
    <w:rsid w:val="000B0B71"/>
    <w:rsid w:val="000B113E"/>
    <w:rsid w:val="000B11AD"/>
    <w:rsid w:val="000B14E2"/>
    <w:rsid w:val="000B15CA"/>
    <w:rsid w:val="000B2EEB"/>
    <w:rsid w:val="000B302A"/>
    <w:rsid w:val="000B30E1"/>
    <w:rsid w:val="000B3CDE"/>
    <w:rsid w:val="000B3ED2"/>
    <w:rsid w:val="000B43FF"/>
    <w:rsid w:val="000B4970"/>
    <w:rsid w:val="000B747D"/>
    <w:rsid w:val="000B751E"/>
    <w:rsid w:val="000B797E"/>
    <w:rsid w:val="000B7DA0"/>
    <w:rsid w:val="000C4234"/>
    <w:rsid w:val="000C45D7"/>
    <w:rsid w:val="000C5182"/>
    <w:rsid w:val="000C59DC"/>
    <w:rsid w:val="000C6AE5"/>
    <w:rsid w:val="000D1357"/>
    <w:rsid w:val="000D1E99"/>
    <w:rsid w:val="000D2E3D"/>
    <w:rsid w:val="000D391E"/>
    <w:rsid w:val="000D4608"/>
    <w:rsid w:val="000D4983"/>
    <w:rsid w:val="000D57CB"/>
    <w:rsid w:val="000D6607"/>
    <w:rsid w:val="000D6AA2"/>
    <w:rsid w:val="000D6C04"/>
    <w:rsid w:val="000E0766"/>
    <w:rsid w:val="000E0CA1"/>
    <w:rsid w:val="000E1031"/>
    <w:rsid w:val="000E1509"/>
    <w:rsid w:val="000E189F"/>
    <w:rsid w:val="000E1A75"/>
    <w:rsid w:val="000E1FB3"/>
    <w:rsid w:val="000E1FBB"/>
    <w:rsid w:val="000E3425"/>
    <w:rsid w:val="000E43E6"/>
    <w:rsid w:val="000E4CB6"/>
    <w:rsid w:val="000E56ED"/>
    <w:rsid w:val="000E602C"/>
    <w:rsid w:val="000E6B2E"/>
    <w:rsid w:val="000E6BBF"/>
    <w:rsid w:val="000E6F44"/>
    <w:rsid w:val="000E6F6E"/>
    <w:rsid w:val="000E779D"/>
    <w:rsid w:val="000E7D18"/>
    <w:rsid w:val="000F0D77"/>
    <w:rsid w:val="000F106D"/>
    <w:rsid w:val="000F142F"/>
    <w:rsid w:val="000F1EDC"/>
    <w:rsid w:val="000F251C"/>
    <w:rsid w:val="000F274F"/>
    <w:rsid w:val="000F315F"/>
    <w:rsid w:val="000F3775"/>
    <w:rsid w:val="000F3844"/>
    <w:rsid w:val="000F463B"/>
    <w:rsid w:val="000F46DA"/>
    <w:rsid w:val="000F4859"/>
    <w:rsid w:val="000F5539"/>
    <w:rsid w:val="000F5B15"/>
    <w:rsid w:val="000F5DA2"/>
    <w:rsid w:val="000F67D0"/>
    <w:rsid w:val="000F6E90"/>
    <w:rsid w:val="00101BE0"/>
    <w:rsid w:val="001029A8"/>
    <w:rsid w:val="00104D99"/>
    <w:rsid w:val="001053D1"/>
    <w:rsid w:val="00105C4A"/>
    <w:rsid w:val="00107153"/>
    <w:rsid w:val="00107D1A"/>
    <w:rsid w:val="00111444"/>
    <w:rsid w:val="001126D0"/>
    <w:rsid w:val="00112DD9"/>
    <w:rsid w:val="00114368"/>
    <w:rsid w:val="001146D1"/>
    <w:rsid w:val="00114791"/>
    <w:rsid w:val="001147A2"/>
    <w:rsid w:val="00114969"/>
    <w:rsid w:val="0011562C"/>
    <w:rsid w:val="00115A9F"/>
    <w:rsid w:val="00115E6E"/>
    <w:rsid w:val="0011607B"/>
    <w:rsid w:val="001175C9"/>
    <w:rsid w:val="001220D0"/>
    <w:rsid w:val="00122EDA"/>
    <w:rsid w:val="0012351F"/>
    <w:rsid w:val="00123B17"/>
    <w:rsid w:val="00123B38"/>
    <w:rsid w:val="00123D90"/>
    <w:rsid w:val="00125554"/>
    <w:rsid w:val="00125695"/>
    <w:rsid w:val="0012643A"/>
    <w:rsid w:val="00127823"/>
    <w:rsid w:val="001302CA"/>
    <w:rsid w:val="0013036C"/>
    <w:rsid w:val="001316A8"/>
    <w:rsid w:val="001323A8"/>
    <w:rsid w:val="001343AC"/>
    <w:rsid w:val="00135DB2"/>
    <w:rsid w:val="00136DD7"/>
    <w:rsid w:val="00137102"/>
    <w:rsid w:val="00137601"/>
    <w:rsid w:val="001401B3"/>
    <w:rsid w:val="0014032B"/>
    <w:rsid w:val="001407D7"/>
    <w:rsid w:val="001407F9"/>
    <w:rsid w:val="00141267"/>
    <w:rsid w:val="0014291E"/>
    <w:rsid w:val="00142BD7"/>
    <w:rsid w:val="00143FC5"/>
    <w:rsid w:val="0014445D"/>
    <w:rsid w:val="00144CA7"/>
    <w:rsid w:val="00144EA0"/>
    <w:rsid w:val="00145675"/>
    <w:rsid w:val="001460EA"/>
    <w:rsid w:val="001462A5"/>
    <w:rsid w:val="001520C9"/>
    <w:rsid w:val="0015292B"/>
    <w:rsid w:val="00154A0A"/>
    <w:rsid w:val="00156D67"/>
    <w:rsid w:val="0015712F"/>
    <w:rsid w:val="001575C9"/>
    <w:rsid w:val="0015761D"/>
    <w:rsid w:val="0015761F"/>
    <w:rsid w:val="00157D45"/>
    <w:rsid w:val="00160DAB"/>
    <w:rsid w:val="0016153C"/>
    <w:rsid w:val="001620CD"/>
    <w:rsid w:val="001627CE"/>
    <w:rsid w:val="00162ACD"/>
    <w:rsid w:val="00162EBD"/>
    <w:rsid w:val="00163135"/>
    <w:rsid w:val="0016433B"/>
    <w:rsid w:val="001646FB"/>
    <w:rsid w:val="00164755"/>
    <w:rsid w:val="00165312"/>
    <w:rsid w:val="001655DE"/>
    <w:rsid w:val="001657DB"/>
    <w:rsid w:val="001659F5"/>
    <w:rsid w:val="0016619E"/>
    <w:rsid w:val="00170437"/>
    <w:rsid w:val="00170A63"/>
    <w:rsid w:val="001737A6"/>
    <w:rsid w:val="00174A7E"/>
    <w:rsid w:val="00175579"/>
    <w:rsid w:val="00175E88"/>
    <w:rsid w:val="0017692F"/>
    <w:rsid w:val="00176B05"/>
    <w:rsid w:val="00176E4D"/>
    <w:rsid w:val="00180198"/>
    <w:rsid w:val="00182D67"/>
    <w:rsid w:val="0018305C"/>
    <w:rsid w:val="00184CCA"/>
    <w:rsid w:val="00184F3A"/>
    <w:rsid w:val="00186167"/>
    <w:rsid w:val="00186425"/>
    <w:rsid w:val="00186742"/>
    <w:rsid w:val="00187237"/>
    <w:rsid w:val="001904DB"/>
    <w:rsid w:val="00190C21"/>
    <w:rsid w:val="00191760"/>
    <w:rsid w:val="00191A26"/>
    <w:rsid w:val="00191B41"/>
    <w:rsid w:val="00191FBD"/>
    <w:rsid w:val="001921D1"/>
    <w:rsid w:val="001921F3"/>
    <w:rsid w:val="00192CF4"/>
    <w:rsid w:val="00192EA0"/>
    <w:rsid w:val="0019416B"/>
    <w:rsid w:val="001941A2"/>
    <w:rsid w:val="001945C6"/>
    <w:rsid w:val="00194AE1"/>
    <w:rsid w:val="00195165"/>
    <w:rsid w:val="00196DC6"/>
    <w:rsid w:val="0019708F"/>
    <w:rsid w:val="001A2688"/>
    <w:rsid w:val="001A274A"/>
    <w:rsid w:val="001A37D1"/>
    <w:rsid w:val="001A39CA"/>
    <w:rsid w:val="001A39F9"/>
    <w:rsid w:val="001A4F54"/>
    <w:rsid w:val="001A5523"/>
    <w:rsid w:val="001A5AA1"/>
    <w:rsid w:val="001A5D1E"/>
    <w:rsid w:val="001A5FEC"/>
    <w:rsid w:val="001A6B81"/>
    <w:rsid w:val="001A768F"/>
    <w:rsid w:val="001B097E"/>
    <w:rsid w:val="001B13C4"/>
    <w:rsid w:val="001B1739"/>
    <w:rsid w:val="001B1B17"/>
    <w:rsid w:val="001B4B91"/>
    <w:rsid w:val="001B602B"/>
    <w:rsid w:val="001B6781"/>
    <w:rsid w:val="001B786F"/>
    <w:rsid w:val="001B7FDF"/>
    <w:rsid w:val="001C05A0"/>
    <w:rsid w:val="001C084B"/>
    <w:rsid w:val="001C1BFE"/>
    <w:rsid w:val="001C2125"/>
    <w:rsid w:val="001C23B3"/>
    <w:rsid w:val="001C2A16"/>
    <w:rsid w:val="001C3323"/>
    <w:rsid w:val="001C3607"/>
    <w:rsid w:val="001C3AA5"/>
    <w:rsid w:val="001C42C7"/>
    <w:rsid w:val="001C46C8"/>
    <w:rsid w:val="001C4B71"/>
    <w:rsid w:val="001C52E2"/>
    <w:rsid w:val="001C726D"/>
    <w:rsid w:val="001C7A22"/>
    <w:rsid w:val="001C7BEA"/>
    <w:rsid w:val="001C7BFC"/>
    <w:rsid w:val="001D01FF"/>
    <w:rsid w:val="001D05A6"/>
    <w:rsid w:val="001D14FD"/>
    <w:rsid w:val="001D1E07"/>
    <w:rsid w:val="001D2B2F"/>
    <w:rsid w:val="001D2D0E"/>
    <w:rsid w:val="001D4069"/>
    <w:rsid w:val="001D5EF8"/>
    <w:rsid w:val="001D60BD"/>
    <w:rsid w:val="001D6601"/>
    <w:rsid w:val="001D6612"/>
    <w:rsid w:val="001D668D"/>
    <w:rsid w:val="001E0988"/>
    <w:rsid w:val="001E0B67"/>
    <w:rsid w:val="001E1028"/>
    <w:rsid w:val="001E1143"/>
    <w:rsid w:val="001E13A3"/>
    <w:rsid w:val="001E1D80"/>
    <w:rsid w:val="001E26A4"/>
    <w:rsid w:val="001E3A90"/>
    <w:rsid w:val="001E4149"/>
    <w:rsid w:val="001E457A"/>
    <w:rsid w:val="001E623E"/>
    <w:rsid w:val="001E65C1"/>
    <w:rsid w:val="001E6C8C"/>
    <w:rsid w:val="001E6DB7"/>
    <w:rsid w:val="001E6DDD"/>
    <w:rsid w:val="001E741A"/>
    <w:rsid w:val="001E7B01"/>
    <w:rsid w:val="001F1839"/>
    <w:rsid w:val="001F1C4C"/>
    <w:rsid w:val="001F1EB9"/>
    <w:rsid w:val="001F2100"/>
    <w:rsid w:val="001F240A"/>
    <w:rsid w:val="001F24B4"/>
    <w:rsid w:val="001F2620"/>
    <w:rsid w:val="001F29BA"/>
    <w:rsid w:val="001F2E02"/>
    <w:rsid w:val="001F3040"/>
    <w:rsid w:val="001F3534"/>
    <w:rsid w:val="001F4B80"/>
    <w:rsid w:val="001F4CEE"/>
    <w:rsid w:val="001F5061"/>
    <w:rsid w:val="001F57A0"/>
    <w:rsid w:val="001F73C3"/>
    <w:rsid w:val="00200984"/>
    <w:rsid w:val="00200A50"/>
    <w:rsid w:val="002015DF"/>
    <w:rsid w:val="00201612"/>
    <w:rsid w:val="002026B6"/>
    <w:rsid w:val="00202C0C"/>
    <w:rsid w:val="00202E66"/>
    <w:rsid w:val="002040E7"/>
    <w:rsid w:val="002041F5"/>
    <w:rsid w:val="00204820"/>
    <w:rsid w:val="002060FE"/>
    <w:rsid w:val="00206596"/>
    <w:rsid w:val="002066F5"/>
    <w:rsid w:val="00206849"/>
    <w:rsid w:val="00207036"/>
    <w:rsid w:val="00207BD4"/>
    <w:rsid w:val="00211107"/>
    <w:rsid w:val="0021116A"/>
    <w:rsid w:val="00212065"/>
    <w:rsid w:val="00213181"/>
    <w:rsid w:val="00213DA4"/>
    <w:rsid w:val="00213E93"/>
    <w:rsid w:val="00215EC9"/>
    <w:rsid w:val="00215FC3"/>
    <w:rsid w:val="0021642F"/>
    <w:rsid w:val="00216B26"/>
    <w:rsid w:val="002170C4"/>
    <w:rsid w:val="00217737"/>
    <w:rsid w:val="00223A01"/>
    <w:rsid w:val="00223B8C"/>
    <w:rsid w:val="00223F11"/>
    <w:rsid w:val="00224EC7"/>
    <w:rsid w:val="00226366"/>
    <w:rsid w:val="002265E9"/>
    <w:rsid w:val="00226AE5"/>
    <w:rsid w:val="00226EDB"/>
    <w:rsid w:val="0022701C"/>
    <w:rsid w:val="002325BA"/>
    <w:rsid w:val="00232A8B"/>
    <w:rsid w:val="00232C7B"/>
    <w:rsid w:val="00234846"/>
    <w:rsid w:val="00236312"/>
    <w:rsid w:val="00236E7E"/>
    <w:rsid w:val="00241587"/>
    <w:rsid w:val="002417AD"/>
    <w:rsid w:val="00243BCA"/>
    <w:rsid w:val="002446B6"/>
    <w:rsid w:val="00245204"/>
    <w:rsid w:val="00246A65"/>
    <w:rsid w:val="0024744F"/>
    <w:rsid w:val="0025187C"/>
    <w:rsid w:val="00251C23"/>
    <w:rsid w:val="00251FEC"/>
    <w:rsid w:val="00252563"/>
    <w:rsid w:val="00252595"/>
    <w:rsid w:val="0025315D"/>
    <w:rsid w:val="002539A9"/>
    <w:rsid w:val="00253CED"/>
    <w:rsid w:val="00254048"/>
    <w:rsid w:val="0025484F"/>
    <w:rsid w:val="00255ADC"/>
    <w:rsid w:val="00255F06"/>
    <w:rsid w:val="00256D48"/>
    <w:rsid w:val="00260238"/>
    <w:rsid w:val="00261AD9"/>
    <w:rsid w:val="00261F4E"/>
    <w:rsid w:val="00263FEF"/>
    <w:rsid w:val="0026489C"/>
    <w:rsid w:val="00264B83"/>
    <w:rsid w:val="00264DE7"/>
    <w:rsid w:val="002665C5"/>
    <w:rsid w:val="00266D0C"/>
    <w:rsid w:val="00267764"/>
    <w:rsid w:val="002677AD"/>
    <w:rsid w:val="00267915"/>
    <w:rsid w:val="00270581"/>
    <w:rsid w:val="00271BD7"/>
    <w:rsid w:val="00272120"/>
    <w:rsid w:val="002726A1"/>
    <w:rsid w:val="002735C2"/>
    <w:rsid w:val="00274ACC"/>
    <w:rsid w:val="00274F99"/>
    <w:rsid w:val="002757C4"/>
    <w:rsid w:val="00275CD7"/>
    <w:rsid w:val="0027680B"/>
    <w:rsid w:val="00277347"/>
    <w:rsid w:val="002776E2"/>
    <w:rsid w:val="002801E3"/>
    <w:rsid w:val="00281E68"/>
    <w:rsid w:val="00282CCF"/>
    <w:rsid w:val="0028323A"/>
    <w:rsid w:val="00283348"/>
    <w:rsid w:val="00284A24"/>
    <w:rsid w:val="00284C2C"/>
    <w:rsid w:val="00285945"/>
    <w:rsid w:val="00285EE1"/>
    <w:rsid w:val="002865F5"/>
    <w:rsid w:val="002869B1"/>
    <w:rsid w:val="00286D2C"/>
    <w:rsid w:val="00286DFA"/>
    <w:rsid w:val="00287028"/>
    <w:rsid w:val="0028705A"/>
    <w:rsid w:val="00287321"/>
    <w:rsid w:val="002875E7"/>
    <w:rsid w:val="00290988"/>
    <w:rsid w:val="00291612"/>
    <w:rsid w:val="00291A53"/>
    <w:rsid w:val="00291D9D"/>
    <w:rsid w:val="002924E5"/>
    <w:rsid w:val="0029451D"/>
    <w:rsid w:val="0029502E"/>
    <w:rsid w:val="0029657F"/>
    <w:rsid w:val="0029688D"/>
    <w:rsid w:val="002A0248"/>
    <w:rsid w:val="002A06E8"/>
    <w:rsid w:val="002A10BC"/>
    <w:rsid w:val="002A22BD"/>
    <w:rsid w:val="002A247B"/>
    <w:rsid w:val="002A2D07"/>
    <w:rsid w:val="002A557E"/>
    <w:rsid w:val="002A5BFE"/>
    <w:rsid w:val="002A5DDF"/>
    <w:rsid w:val="002A6446"/>
    <w:rsid w:val="002A7548"/>
    <w:rsid w:val="002A7C14"/>
    <w:rsid w:val="002B3870"/>
    <w:rsid w:val="002B3880"/>
    <w:rsid w:val="002B39F1"/>
    <w:rsid w:val="002B51A0"/>
    <w:rsid w:val="002B5A25"/>
    <w:rsid w:val="002C07B6"/>
    <w:rsid w:val="002C147A"/>
    <w:rsid w:val="002C16BB"/>
    <w:rsid w:val="002C1CEC"/>
    <w:rsid w:val="002C21E0"/>
    <w:rsid w:val="002C3101"/>
    <w:rsid w:val="002C41F5"/>
    <w:rsid w:val="002C77F8"/>
    <w:rsid w:val="002C7A10"/>
    <w:rsid w:val="002D1832"/>
    <w:rsid w:val="002D1EE3"/>
    <w:rsid w:val="002D2E08"/>
    <w:rsid w:val="002D36AF"/>
    <w:rsid w:val="002D36B3"/>
    <w:rsid w:val="002D3DAC"/>
    <w:rsid w:val="002D7481"/>
    <w:rsid w:val="002D7ABD"/>
    <w:rsid w:val="002D7DCE"/>
    <w:rsid w:val="002E0741"/>
    <w:rsid w:val="002E0C21"/>
    <w:rsid w:val="002E256A"/>
    <w:rsid w:val="002E2C27"/>
    <w:rsid w:val="002E2DC4"/>
    <w:rsid w:val="002E3470"/>
    <w:rsid w:val="002E383A"/>
    <w:rsid w:val="002E3A9A"/>
    <w:rsid w:val="002E3B7C"/>
    <w:rsid w:val="002E54AD"/>
    <w:rsid w:val="002E56DB"/>
    <w:rsid w:val="002E7231"/>
    <w:rsid w:val="002E7D35"/>
    <w:rsid w:val="002F01A1"/>
    <w:rsid w:val="002F1D9F"/>
    <w:rsid w:val="002F20B6"/>
    <w:rsid w:val="002F232C"/>
    <w:rsid w:val="002F3DFB"/>
    <w:rsid w:val="002F42BB"/>
    <w:rsid w:val="002F478E"/>
    <w:rsid w:val="002F5199"/>
    <w:rsid w:val="002F5535"/>
    <w:rsid w:val="002F7609"/>
    <w:rsid w:val="002F7D4B"/>
    <w:rsid w:val="003003DA"/>
    <w:rsid w:val="003007EA"/>
    <w:rsid w:val="00300EF3"/>
    <w:rsid w:val="0030185E"/>
    <w:rsid w:val="00304F6D"/>
    <w:rsid w:val="00307D83"/>
    <w:rsid w:val="00307F81"/>
    <w:rsid w:val="00307F8F"/>
    <w:rsid w:val="00307FE9"/>
    <w:rsid w:val="003105DC"/>
    <w:rsid w:val="00311103"/>
    <w:rsid w:val="00311D8B"/>
    <w:rsid w:val="00311DE3"/>
    <w:rsid w:val="00311E02"/>
    <w:rsid w:val="003121CB"/>
    <w:rsid w:val="0031330E"/>
    <w:rsid w:val="00313A5E"/>
    <w:rsid w:val="00313AC1"/>
    <w:rsid w:val="00313C19"/>
    <w:rsid w:val="00313D4B"/>
    <w:rsid w:val="00313E13"/>
    <w:rsid w:val="0031588B"/>
    <w:rsid w:val="0031642C"/>
    <w:rsid w:val="00320913"/>
    <w:rsid w:val="00321472"/>
    <w:rsid w:val="0032242F"/>
    <w:rsid w:val="003226E4"/>
    <w:rsid w:val="0032403F"/>
    <w:rsid w:val="003244B2"/>
    <w:rsid w:val="0032509E"/>
    <w:rsid w:val="0032513B"/>
    <w:rsid w:val="00325AFE"/>
    <w:rsid w:val="00326B11"/>
    <w:rsid w:val="00327C0D"/>
    <w:rsid w:val="00327E9E"/>
    <w:rsid w:val="00330A04"/>
    <w:rsid w:val="00331F89"/>
    <w:rsid w:val="0033296B"/>
    <w:rsid w:val="0033318E"/>
    <w:rsid w:val="003334FC"/>
    <w:rsid w:val="00336B5F"/>
    <w:rsid w:val="00337106"/>
    <w:rsid w:val="00340325"/>
    <w:rsid w:val="003404E0"/>
    <w:rsid w:val="00340706"/>
    <w:rsid w:val="00341805"/>
    <w:rsid w:val="00341CFB"/>
    <w:rsid w:val="003428A2"/>
    <w:rsid w:val="0034300E"/>
    <w:rsid w:val="0034313C"/>
    <w:rsid w:val="0034349C"/>
    <w:rsid w:val="00343619"/>
    <w:rsid w:val="00343AAC"/>
    <w:rsid w:val="00344D1F"/>
    <w:rsid w:val="0034508E"/>
    <w:rsid w:val="00345641"/>
    <w:rsid w:val="00350355"/>
    <w:rsid w:val="00351585"/>
    <w:rsid w:val="00351D04"/>
    <w:rsid w:val="00352D22"/>
    <w:rsid w:val="00352DE3"/>
    <w:rsid w:val="0035374E"/>
    <w:rsid w:val="003541E2"/>
    <w:rsid w:val="0035441A"/>
    <w:rsid w:val="00355982"/>
    <w:rsid w:val="00357000"/>
    <w:rsid w:val="003574CE"/>
    <w:rsid w:val="003575CF"/>
    <w:rsid w:val="003578D3"/>
    <w:rsid w:val="00357E21"/>
    <w:rsid w:val="003603AA"/>
    <w:rsid w:val="00362568"/>
    <w:rsid w:val="003647B6"/>
    <w:rsid w:val="00364F38"/>
    <w:rsid w:val="003656A1"/>
    <w:rsid w:val="0036773F"/>
    <w:rsid w:val="00370292"/>
    <w:rsid w:val="003703AB"/>
    <w:rsid w:val="003704EB"/>
    <w:rsid w:val="00370790"/>
    <w:rsid w:val="00370A04"/>
    <w:rsid w:val="00371200"/>
    <w:rsid w:val="0037215F"/>
    <w:rsid w:val="003729B1"/>
    <w:rsid w:val="00373022"/>
    <w:rsid w:val="00373658"/>
    <w:rsid w:val="0037399E"/>
    <w:rsid w:val="00373F08"/>
    <w:rsid w:val="00374CD0"/>
    <w:rsid w:val="00375135"/>
    <w:rsid w:val="0037515E"/>
    <w:rsid w:val="00375E65"/>
    <w:rsid w:val="00376450"/>
    <w:rsid w:val="003775C0"/>
    <w:rsid w:val="00377654"/>
    <w:rsid w:val="00380604"/>
    <w:rsid w:val="00380A04"/>
    <w:rsid w:val="00382171"/>
    <w:rsid w:val="0038286E"/>
    <w:rsid w:val="00383048"/>
    <w:rsid w:val="003836CB"/>
    <w:rsid w:val="00384085"/>
    <w:rsid w:val="003840A5"/>
    <w:rsid w:val="003842E5"/>
    <w:rsid w:val="00384733"/>
    <w:rsid w:val="003849F6"/>
    <w:rsid w:val="003851FD"/>
    <w:rsid w:val="00385E9B"/>
    <w:rsid w:val="00387510"/>
    <w:rsid w:val="00387799"/>
    <w:rsid w:val="0038783E"/>
    <w:rsid w:val="0038791A"/>
    <w:rsid w:val="00390954"/>
    <w:rsid w:val="003909C6"/>
    <w:rsid w:val="0039108A"/>
    <w:rsid w:val="00391A31"/>
    <w:rsid w:val="00392114"/>
    <w:rsid w:val="0039272D"/>
    <w:rsid w:val="00392915"/>
    <w:rsid w:val="00393223"/>
    <w:rsid w:val="00395A11"/>
    <w:rsid w:val="00395B70"/>
    <w:rsid w:val="00395BC6"/>
    <w:rsid w:val="0039615E"/>
    <w:rsid w:val="003967AE"/>
    <w:rsid w:val="00396EA7"/>
    <w:rsid w:val="00397DD3"/>
    <w:rsid w:val="003A1D23"/>
    <w:rsid w:val="003A2233"/>
    <w:rsid w:val="003A2F0A"/>
    <w:rsid w:val="003A30FF"/>
    <w:rsid w:val="003A34D7"/>
    <w:rsid w:val="003A4529"/>
    <w:rsid w:val="003A5E61"/>
    <w:rsid w:val="003A6975"/>
    <w:rsid w:val="003A6C4E"/>
    <w:rsid w:val="003A6D59"/>
    <w:rsid w:val="003A74D5"/>
    <w:rsid w:val="003B1C67"/>
    <w:rsid w:val="003B2912"/>
    <w:rsid w:val="003B2B0E"/>
    <w:rsid w:val="003B3C2E"/>
    <w:rsid w:val="003B55E5"/>
    <w:rsid w:val="003B565E"/>
    <w:rsid w:val="003B5D40"/>
    <w:rsid w:val="003B6649"/>
    <w:rsid w:val="003B7B99"/>
    <w:rsid w:val="003C0777"/>
    <w:rsid w:val="003C0A11"/>
    <w:rsid w:val="003C0D35"/>
    <w:rsid w:val="003C1D17"/>
    <w:rsid w:val="003C2F50"/>
    <w:rsid w:val="003C37A0"/>
    <w:rsid w:val="003C41AB"/>
    <w:rsid w:val="003C4211"/>
    <w:rsid w:val="003C563D"/>
    <w:rsid w:val="003C64ED"/>
    <w:rsid w:val="003C6BF6"/>
    <w:rsid w:val="003C713F"/>
    <w:rsid w:val="003C7584"/>
    <w:rsid w:val="003D0321"/>
    <w:rsid w:val="003D0359"/>
    <w:rsid w:val="003D0B12"/>
    <w:rsid w:val="003D180B"/>
    <w:rsid w:val="003D182D"/>
    <w:rsid w:val="003D1AF9"/>
    <w:rsid w:val="003D25C3"/>
    <w:rsid w:val="003D28C2"/>
    <w:rsid w:val="003D39B2"/>
    <w:rsid w:val="003D3AD0"/>
    <w:rsid w:val="003D4ABA"/>
    <w:rsid w:val="003D602A"/>
    <w:rsid w:val="003D62A7"/>
    <w:rsid w:val="003D6E2C"/>
    <w:rsid w:val="003E0685"/>
    <w:rsid w:val="003E19F9"/>
    <w:rsid w:val="003E279F"/>
    <w:rsid w:val="003E2AC0"/>
    <w:rsid w:val="003E2EE7"/>
    <w:rsid w:val="003E319D"/>
    <w:rsid w:val="003E3312"/>
    <w:rsid w:val="003E522A"/>
    <w:rsid w:val="003E5407"/>
    <w:rsid w:val="003E68D1"/>
    <w:rsid w:val="003E6C67"/>
    <w:rsid w:val="003E7110"/>
    <w:rsid w:val="003F02A5"/>
    <w:rsid w:val="003F0D3C"/>
    <w:rsid w:val="003F15BC"/>
    <w:rsid w:val="003F2A64"/>
    <w:rsid w:val="003F2EE9"/>
    <w:rsid w:val="003F2FC2"/>
    <w:rsid w:val="003F515E"/>
    <w:rsid w:val="003F6305"/>
    <w:rsid w:val="003F690A"/>
    <w:rsid w:val="003F7D2B"/>
    <w:rsid w:val="003F7DEF"/>
    <w:rsid w:val="004001CA"/>
    <w:rsid w:val="004009E9"/>
    <w:rsid w:val="00400A92"/>
    <w:rsid w:val="00400BDD"/>
    <w:rsid w:val="0040154A"/>
    <w:rsid w:val="00401B7B"/>
    <w:rsid w:val="00402646"/>
    <w:rsid w:val="004026CB"/>
    <w:rsid w:val="00403E42"/>
    <w:rsid w:val="00404970"/>
    <w:rsid w:val="00405762"/>
    <w:rsid w:val="00405BC5"/>
    <w:rsid w:val="00406845"/>
    <w:rsid w:val="004112FF"/>
    <w:rsid w:val="00412E63"/>
    <w:rsid w:val="00413179"/>
    <w:rsid w:val="00415054"/>
    <w:rsid w:val="00415380"/>
    <w:rsid w:val="004156AD"/>
    <w:rsid w:val="00416016"/>
    <w:rsid w:val="00416A00"/>
    <w:rsid w:val="00417593"/>
    <w:rsid w:val="0041781D"/>
    <w:rsid w:val="00417E50"/>
    <w:rsid w:val="004207BE"/>
    <w:rsid w:val="00421775"/>
    <w:rsid w:val="00421C78"/>
    <w:rsid w:val="0042261F"/>
    <w:rsid w:val="00423082"/>
    <w:rsid w:val="004238E5"/>
    <w:rsid w:val="00423942"/>
    <w:rsid w:val="0042528A"/>
    <w:rsid w:val="00425473"/>
    <w:rsid w:val="00425A1E"/>
    <w:rsid w:val="00425E49"/>
    <w:rsid w:val="00426421"/>
    <w:rsid w:val="0042691C"/>
    <w:rsid w:val="00426B7A"/>
    <w:rsid w:val="00430149"/>
    <w:rsid w:val="00432609"/>
    <w:rsid w:val="00433C9D"/>
    <w:rsid w:val="0043402E"/>
    <w:rsid w:val="00434399"/>
    <w:rsid w:val="0043597B"/>
    <w:rsid w:val="0043677D"/>
    <w:rsid w:val="00436CF5"/>
    <w:rsid w:val="00437283"/>
    <w:rsid w:val="00437FCC"/>
    <w:rsid w:val="00440389"/>
    <w:rsid w:val="00440D90"/>
    <w:rsid w:val="004413C0"/>
    <w:rsid w:val="00442114"/>
    <w:rsid w:val="00442F53"/>
    <w:rsid w:val="00443E13"/>
    <w:rsid w:val="0044477E"/>
    <w:rsid w:val="00444A9B"/>
    <w:rsid w:val="0044568B"/>
    <w:rsid w:val="004471E6"/>
    <w:rsid w:val="00447DB7"/>
    <w:rsid w:val="00447F18"/>
    <w:rsid w:val="00447FF9"/>
    <w:rsid w:val="00451C90"/>
    <w:rsid w:val="00451D58"/>
    <w:rsid w:val="00452FD6"/>
    <w:rsid w:val="0045312E"/>
    <w:rsid w:val="00453529"/>
    <w:rsid w:val="004536AB"/>
    <w:rsid w:val="00455348"/>
    <w:rsid w:val="004569B1"/>
    <w:rsid w:val="004573E8"/>
    <w:rsid w:val="004600BF"/>
    <w:rsid w:val="004604BE"/>
    <w:rsid w:val="00461FFC"/>
    <w:rsid w:val="00462028"/>
    <w:rsid w:val="00464A16"/>
    <w:rsid w:val="0046515A"/>
    <w:rsid w:val="00466A89"/>
    <w:rsid w:val="00466D26"/>
    <w:rsid w:val="00466D86"/>
    <w:rsid w:val="00466EA8"/>
    <w:rsid w:val="00467184"/>
    <w:rsid w:val="00467CEE"/>
    <w:rsid w:val="0047009B"/>
    <w:rsid w:val="004704BB"/>
    <w:rsid w:val="0047131F"/>
    <w:rsid w:val="00471505"/>
    <w:rsid w:val="00475149"/>
    <w:rsid w:val="00477601"/>
    <w:rsid w:val="00477B4D"/>
    <w:rsid w:val="00480555"/>
    <w:rsid w:val="00482C1E"/>
    <w:rsid w:val="00482C76"/>
    <w:rsid w:val="0048356C"/>
    <w:rsid w:val="0048566F"/>
    <w:rsid w:val="00485F76"/>
    <w:rsid w:val="00486046"/>
    <w:rsid w:val="0048645B"/>
    <w:rsid w:val="00486712"/>
    <w:rsid w:val="004874BF"/>
    <w:rsid w:val="004875F3"/>
    <w:rsid w:val="00490384"/>
    <w:rsid w:val="004906B6"/>
    <w:rsid w:val="004920CF"/>
    <w:rsid w:val="00492551"/>
    <w:rsid w:val="00493649"/>
    <w:rsid w:val="004958D0"/>
    <w:rsid w:val="00496C56"/>
    <w:rsid w:val="004973E6"/>
    <w:rsid w:val="004978B2"/>
    <w:rsid w:val="00497DFD"/>
    <w:rsid w:val="004A0D8E"/>
    <w:rsid w:val="004A1097"/>
    <w:rsid w:val="004A16F7"/>
    <w:rsid w:val="004A1D99"/>
    <w:rsid w:val="004A2230"/>
    <w:rsid w:val="004A27C6"/>
    <w:rsid w:val="004A2917"/>
    <w:rsid w:val="004A35FA"/>
    <w:rsid w:val="004A4045"/>
    <w:rsid w:val="004A408E"/>
    <w:rsid w:val="004A456B"/>
    <w:rsid w:val="004A52A3"/>
    <w:rsid w:val="004A5E30"/>
    <w:rsid w:val="004A6043"/>
    <w:rsid w:val="004A6740"/>
    <w:rsid w:val="004A6F0A"/>
    <w:rsid w:val="004A7434"/>
    <w:rsid w:val="004B0641"/>
    <w:rsid w:val="004B064A"/>
    <w:rsid w:val="004B0B16"/>
    <w:rsid w:val="004B19A4"/>
    <w:rsid w:val="004B2673"/>
    <w:rsid w:val="004B2AB7"/>
    <w:rsid w:val="004B341A"/>
    <w:rsid w:val="004B38CF"/>
    <w:rsid w:val="004B401E"/>
    <w:rsid w:val="004B40B9"/>
    <w:rsid w:val="004B468B"/>
    <w:rsid w:val="004B506A"/>
    <w:rsid w:val="004B55F5"/>
    <w:rsid w:val="004B5C96"/>
    <w:rsid w:val="004B77F9"/>
    <w:rsid w:val="004B7BAC"/>
    <w:rsid w:val="004C1214"/>
    <w:rsid w:val="004C13E1"/>
    <w:rsid w:val="004C1CA1"/>
    <w:rsid w:val="004C2C89"/>
    <w:rsid w:val="004C32AA"/>
    <w:rsid w:val="004C3554"/>
    <w:rsid w:val="004C4A15"/>
    <w:rsid w:val="004C5022"/>
    <w:rsid w:val="004C6778"/>
    <w:rsid w:val="004C738D"/>
    <w:rsid w:val="004D2A0F"/>
    <w:rsid w:val="004D3395"/>
    <w:rsid w:val="004D375C"/>
    <w:rsid w:val="004D396D"/>
    <w:rsid w:val="004D3B34"/>
    <w:rsid w:val="004D495E"/>
    <w:rsid w:val="004D4C99"/>
    <w:rsid w:val="004D4F08"/>
    <w:rsid w:val="004D59EF"/>
    <w:rsid w:val="004E0605"/>
    <w:rsid w:val="004E1420"/>
    <w:rsid w:val="004E2519"/>
    <w:rsid w:val="004E42AF"/>
    <w:rsid w:val="004E5616"/>
    <w:rsid w:val="004E58C5"/>
    <w:rsid w:val="004E5C26"/>
    <w:rsid w:val="004E626A"/>
    <w:rsid w:val="004E78AE"/>
    <w:rsid w:val="004E7D48"/>
    <w:rsid w:val="004F0B72"/>
    <w:rsid w:val="004F0F6F"/>
    <w:rsid w:val="004F128E"/>
    <w:rsid w:val="004F13F7"/>
    <w:rsid w:val="004F1E6F"/>
    <w:rsid w:val="004F3894"/>
    <w:rsid w:val="004F4E1F"/>
    <w:rsid w:val="004F572C"/>
    <w:rsid w:val="004F5737"/>
    <w:rsid w:val="004F605D"/>
    <w:rsid w:val="004F7E64"/>
    <w:rsid w:val="00500DA9"/>
    <w:rsid w:val="00501B87"/>
    <w:rsid w:val="0050240D"/>
    <w:rsid w:val="005027B7"/>
    <w:rsid w:val="00502E03"/>
    <w:rsid w:val="00502E19"/>
    <w:rsid w:val="00504470"/>
    <w:rsid w:val="00504780"/>
    <w:rsid w:val="0050581A"/>
    <w:rsid w:val="00505B3D"/>
    <w:rsid w:val="00506FD6"/>
    <w:rsid w:val="00507350"/>
    <w:rsid w:val="00507888"/>
    <w:rsid w:val="00507A92"/>
    <w:rsid w:val="00507B81"/>
    <w:rsid w:val="00511998"/>
    <w:rsid w:val="005125F5"/>
    <w:rsid w:val="005128CC"/>
    <w:rsid w:val="00512CD4"/>
    <w:rsid w:val="00512E24"/>
    <w:rsid w:val="00513F20"/>
    <w:rsid w:val="00513F8A"/>
    <w:rsid w:val="0051509C"/>
    <w:rsid w:val="005158F9"/>
    <w:rsid w:val="00516119"/>
    <w:rsid w:val="005169BF"/>
    <w:rsid w:val="00516AFE"/>
    <w:rsid w:val="005172C7"/>
    <w:rsid w:val="00517799"/>
    <w:rsid w:val="0052088D"/>
    <w:rsid w:val="0052209B"/>
    <w:rsid w:val="00522E91"/>
    <w:rsid w:val="00525177"/>
    <w:rsid w:val="0052550E"/>
    <w:rsid w:val="00526137"/>
    <w:rsid w:val="005261C4"/>
    <w:rsid w:val="00526B65"/>
    <w:rsid w:val="00526FD0"/>
    <w:rsid w:val="0052758A"/>
    <w:rsid w:val="00530FF5"/>
    <w:rsid w:val="00531CA5"/>
    <w:rsid w:val="005328EA"/>
    <w:rsid w:val="005338DE"/>
    <w:rsid w:val="00533A34"/>
    <w:rsid w:val="00535B25"/>
    <w:rsid w:val="00537B8C"/>
    <w:rsid w:val="00537BD1"/>
    <w:rsid w:val="00540524"/>
    <w:rsid w:val="00540F96"/>
    <w:rsid w:val="0054308C"/>
    <w:rsid w:val="0054364B"/>
    <w:rsid w:val="0054397C"/>
    <w:rsid w:val="00544F43"/>
    <w:rsid w:val="005451A6"/>
    <w:rsid w:val="00545BE7"/>
    <w:rsid w:val="00546C3A"/>
    <w:rsid w:val="00550517"/>
    <w:rsid w:val="005511E9"/>
    <w:rsid w:val="00551494"/>
    <w:rsid w:val="005517F1"/>
    <w:rsid w:val="00551C89"/>
    <w:rsid w:val="0055220A"/>
    <w:rsid w:val="005526B4"/>
    <w:rsid w:val="005527D5"/>
    <w:rsid w:val="00552A15"/>
    <w:rsid w:val="00553781"/>
    <w:rsid w:val="005542AE"/>
    <w:rsid w:val="00554F10"/>
    <w:rsid w:val="00555CA1"/>
    <w:rsid w:val="005576E1"/>
    <w:rsid w:val="005577F3"/>
    <w:rsid w:val="00560203"/>
    <w:rsid w:val="00561BA6"/>
    <w:rsid w:val="00561CF0"/>
    <w:rsid w:val="005640FD"/>
    <w:rsid w:val="00564B93"/>
    <w:rsid w:val="00565748"/>
    <w:rsid w:val="0056603D"/>
    <w:rsid w:val="00567355"/>
    <w:rsid w:val="00567C1B"/>
    <w:rsid w:val="0057013D"/>
    <w:rsid w:val="0057053C"/>
    <w:rsid w:val="00570DE8"/>
    <w:rsid w:val="00571D43"/>
    <w:rsid w:val="00571DD0"/>
    <w:rsid w:val="005725C6"/>
    <w:rsid w:val="00572A89"/>
    <w:rsid w:val="00574958"/>
    <w:rsid w:val="00574B27"/>
    <w:rsid w:val="00576527"/>
    <w:rsid w:val="00576F33"/>
    <w:rsid w:val="00577021"/>
    <w:rsid w:val="00577780"/>
    <w:rsid w:val="00580479"/>
    <w:rsid w:val="0058139F"/>
    <w:rsid w:val="00581459"/>
    <w:rsid w:val="00581709"/>
    <w:rsid w:val="005817F8"/>
    <w:rsid w:val="00581996"/>
    <w:rsid w:val="005833A1"/>
    <w:rsid w:val="00583CAA"/>
    <w:rsid w:val="00584024"/>
    <w:rsid w:val="00584822"/>
    <w:rsid w:val="0058538C"/>
    <w:rsid w:val="00585C0B"/>
    <w:rsid w:val="00585E81"/>
    <w:rsid w:val="00590028"/>
    <w:rsid w:val="00591710"/>
    <w:rsid w:val="005919FA"/>
    <w:rsid w:val="00593395"/>
    <w:rsid w:val="0059394E"/>
    <w:rsid w:val="005947FE"/>
    <w:rsid w:val="00595C1F"/>
    <w:rsid w:val="005960CD"/>
    <w:rsid w:val="00596A3F"/>
    <w:rsid w:val="005974E3"/>
    <w:rsid w:val="005A0842"/>
    <w:rsid w:val="005A0B8B"/>
    <w:rsid w:val="005A1AB7"/>
    <w:rsid w:val="005A1EF6"/>
    <w:rsid w:val="005A2159"/>
    <w:rsid w:val="005A284A"/>
    <w:rsid w:val="005A329E"/>
    <w:rsid w:val="005A4B9C"/>
    <w:rsid w:val="005A4C3F"/>
    <w:rsid w:val="005A5807"/>
    <w:rsid w:val="005A666B"/>
    <w:rsid w:val="005A66CF"/>
    <w:rsid w:val="005A71F7"/>
    <w:rsid w:val="005A7A39"/>
    <w:rsid w:val="005A7E16"/>
    <w:rsid w:val="005B0D3C"/>
    <w:rsid w:val="005B11D1"/>
    <w:rsid w:val="005B2731"/>
    <w:rsid w:val="005B2821"/>
    <w:rsid w:val="005B473B"/>
    <w:rsid w:val="005B5444"/>
    <w:rsid w:val="005B5FAA"/>
    <w:rsid w:val="005B60D5"/>
    <w:rsid w:val="005B7CA4"/>
    <w:rsid w:val="005C0D1D"/>
    <w:rsid w:val="005C0D89"/>
    <w:rsid w:val="005C144D"/>
    <w:rsid w:val="005C1B82"/>
    <w:rsid w:val="005C1C7B"/>
    <w:rsid w:val="005C1C9B"/>
    <w:rsid w:val="005C1DE4"/>
    <w:rsid w:val="005C3318"/>
    <w:rsid w:val="005C4CEC"/>
    <w:rsid w:val="005C77D7"/>
    <w:rsid w:val="005C7887"/>
    <w:rsid w:val="005C7C29"/>
    <w:rsid w:val="005D00E6"/>
    <w:rsid w:val="005D166B"/>
    <w:rsid w:val="005D2610"/>
    <w:rsid w:val="005D2F55"/>
    <w:rsid w:val="005D5340"/>
    <w:rsid w:val="005D558F"/>
    <w:rsid w:val="005D6B30"/>
    <w:rsid w:val="005D75D7"/>
    <w:rsid w:val="005D768C"/>
    <w:rsid w:val="005D76ED"/>
    <w:rsid w:val="005D7BC8"/>
    <w:rsid w:val="005D7E03"/>
    <w:rsid w:val="005E03AE"/>
    <w:rsid w:val="005E04A2"/>
    <w:rsid w:val="005E14AB"/>
    <w:rsid w:val="005E1970"/>
    <w:rsid w:val="005E28F0"/>
    <w:rsid w:val="005E3590"/>
    <w:rsid w:val="005E375B"/>
    <w:rsid w:val="005E3935"/>
    <w:rsid w:val="005E3F98"/>
    <w:rsid w:val="005E46B8"/>
    <w:rsid w:val="005E4FF8"/>
    <w:rsid w:val="005E51A6"/>
    <w:rsid w:val="005E56C7"/>
    <w:rsid w:val="005E58B3"/>
    <w:rsid w:val="005E6004"/>
    <w:rsid w:val="005E6258"/>
    <w:rsid w:val="005E635F"/>
    <w:rsid w:val="005F058D"/>
    <w:rsid w:val="005F0709"/>
    <w:rsid w:val="005F1069"/>
    <w:rsid w:val="005F178F"/>
    <w:rsid w:val="005F1863"/>
    <w:rsid w:val="005F1DC0"/>
    <w:rsid w:val="005F31FC"/>
    <w:rsid w:val="005F3C53"/>
    <w:rsid w:val="005F3D5E"/>
    <w:rsid w:val="005F402B"/>
    <w:rsid w:val="005F4241"/>
    <w:rsid w:val="005F45CB"/>
    <w:rsid w:val="005F4C81"/>
    <w:rsid w:val="005F5881"/>
    <w:rsid w:val="005F5BBC"/>
    <w:rsid w:val="005F7C84"/>
    <w:rsid w:val="00601332"/>
    <w:rsid w:val="00601623"/>
    <w:rsid w:val="00603381"/>
    <w:rsid w:val="006042B2"/>
    <w:rsid w:val="00604393"/>
    <w:rsid w:val="006043D1"/>
    <w:rsid w:val="006058F1"/>
    <w:rsid w:val="00607454"/>
    <w:rsid w:val="00607CDF"/>
    <w:rsid w:val="00612839"/>
    <w:rsid w:val="00614D55"/>
    <w:rsid w:val="00614F23"/>
    <w:rsid w:val="006155DC"/>
    <w:rsid w:val="00615625"/>
    <w:rsid w:val="006159B4"/>
    <w:rsid w:val="00615A34"/>
    <w:rsid w:val="00615C07"/>
    <w:rsid w:val="006164E0"/>
    <w:rsid w:val="0061681C"/>
    <w:rsid w:val="00617855"/>
    <w:rsid w:val="0062203A"/>
    <w:rsid w:val="00622243"/>
    <w:rsid w:val="006222A1"/>
    <w:rsid w:val="00622599"/>
    <w:rsid w:val="006227C3"/>
    <w:rsid w:val="0062282D"/>
    <w:rsid w:val="00622874"/>
    <w:rsid w:val="00622952"/>
    <w:rsid w:val="00622C87"/>
    <w:rsid w:val="00623474"/>
    <w:rsid w:val="00624180"/>
    <w:rsid w:val="00624365"/>
    <w:rsid w:val="0062480B"/>
    <w:rsid w:val="00625D9B"/>
    <w:rsid w:val="006264D3"/>
    <w:rsid w:val="00626BF2"/>
    <w:rsid w:val="00627147"/>
    <w:rsid w:val="00631542"/>
    <w:rsid w:val="00631FD4"/>
    <w:rsid w:val="0063273B"/>
    <w:rsid w:val="00632B5A"/>
    <w:rsid w:val="00634419"/>
    <w:rsid w:val="00634E97"/>
    <w:rsid w:val="00635A7E"/>
    <w:rsid w:val="00635F54"/>
    <w:rsid w:val="00636B23"/>
    <w:rsid w:val="00636E26"/>
    <w:rsid w:val="006377A2"/>
    <w:rsid w:val="00637D2F"/>
    <w:rsid w:val="006409C4"/>
    <w:rsid w:val="00640AA4"/>
    <w:rsid w:val="00640B83"/>
    <w:rsid w:val="0064158A"/>
    <w:rsid w:val="00641B85"/>
    <w:rsid w:val="0064314C"/>
    <w:rsid w:val="00643246"/>
    <w:rsid w:val="00643DD5"/>
    <w:rsid w:val="00644C3B"/>
    <w:rsid w:val="006451E9"/>
    <w:rsid w:val="0064542A"/>
    <w:rsid w:val="0064553F"/>
    <w:rsid w:val="006464D0"/>
    <w:rsid w:val="006468BE"/>
    <w:rsid w:val="00646F6D"/>
    <w:rsid w:val="00650285"/>
    <w:rsid w:val="00650D9D"/>
    <w:rsid w:val="00651BA3"/>
    <w:rsid w:val="0065256B"/>
    <w:rsid w:val="0065322C"/>
    <w:rsid w:val="006537AF"/>
    <w:rsid w:val="00653ADC"/>
    <w:rsid w:val="00654872"/>
    <w:rsid w:val="00654A49"/>
    <w:rsid w:val="006552A1"/>
    <w:rsid w:val="006572B0"/>
    <w:rsid w:val="00657338"/>
    <w:rsid w:val="006574CE"/>
    <w:rsid w:val="00657B25"/>
    <w:rsid w:val="00657B2A"/>
    <w:rsid w:val="00657C2B"/>
    <w:rsid w:val="00657ECA"/>
    <w:rsid w:val="00657F3E"/>
    <w:rsid w:val="006604AA"/>
    <w:rsid w:val="0066107F"/>
    <w:rsid w:val="0066140D"/>
    <w:rsid w:val="00661416"/>
    <w:rsid w:val="00661AE7"/>
    <w:rsid w:val="00661BAD"/>
    <w:rsid w:val="00661BD8"/>
    <w:rsid w:val="006621BE"/>
    <w:rsid w:val="006621EA"/>
    <w:rsid w:val="00662697"/>
    <w:rsid w:val="00663652"/>
    <w:rsid w:val="006640CB"/>
    <w:rsid w:val="00664891"/>
    <w:rsid w:val="006649EB"/>
    <w:rsid w:val="00665160"/>
    <w:rsid w:val="0066557D"/>
    <w:rsid w:val="0066621E"/>
    <w:rsid w:val="006677CB"/>
    <w:rsid w:val="006703FA"/>
    <w:rsid w:val="00670574"/>
    <w:rsid w:val="006716EC"/>
    <w:rsid w:val="00673296"/>
    <w:rsid w:val="00673BBA"/>
    <w:rsid w:val="0067403B"/>
    <w:rsid w:val="00674936"/>
    <w:rsid w:val="0067498E"/>
    <w:rsid w:val="00675065"/>
    <w:rsid w:val="00680AFE"/>
    <w:rsid w:val="00682735"/>
    <w:rsid w:val="006827F5"/>
    <w:rsid w:val="0068314B"/>
    <w:rsid w:val="00683BB5"/>
    <w:rsid w:val="0068465A"/>
    <w:rsid w:val="00684857"/>
    <w:rsid w:val="006866CA"/>
    <w:rsid w:val="006876E7"/>
    <w:rsid w:val="00687885"/>
    <w:rsid w:val="00690001"/>
    <w:rsid w:val="0069036B"/>
    <w:rsid w:val="0069117C"/>
    <w:rsid w:val="006927ED"/>
    <w:rsid w:val="00693D75"/>
    <w:rsid w:val="00693E4D"/>
    <w:rsid w:val="006943A2"/>
    <w:rsid w:val="00694A62"/>
    <w:rsid w:val="00694C87"/>
    <w:rsid w:val="00694EE7"/>
    <w:rsid w:val="00695288"/>
    <w:rsid w:val="0069533F"/>
    <w:rsid w:val="00696891"/>
    <w:rsid w:val="006A021B"/>
    <w:rsid w:val="006A12CB"/>
    <w:rsid w:val="006A1E76"/>
    <w:rsid w:val="006A1F6F"/>
    <w:rsid w:val="006A226A"/>
    <w:rsid w:val="006A25E3"/>
    <w:rsid w:val="006A296C"/>
    <w:rsid w:val="006A4749"/>
    <w:rsid w:val="006A5008"/>
    <w:rsid w:val="006A5D0D"/>
    <w:rsid w:val="006A60AE"/>
    <w:rsid w:val="006A66E5"/>
    <w:rsid w:val="006A67A6"/>
    <w:rsid w:val="006A6A43"/>
    <w:rsid w:val="006A6A95"/>
    <w:rsid w:val="006A6E59"/>
    <w:rsid w:val="006A72DB"/>
    <w:rsid w:val="006A78FB"/>
    <w:rsid w:val="006B0EFC"/>
    <w:rsid w:val="006B151D"/>
    <w:rsid w:val="006B1F81"/>
    <w:rsid w:val="006B3281"/>
    <w:rsid w:val="006B3633"/>
    <w:rsid w:val="006B3733"/>
    <w:rsid w:val="006B47DC"/>
    <w:rsid w:val="006B5FBB"/>
    <w:rsid w:val="006B6981"/>
    <w:rsid w:val="006C0912"/>
    <w:rsid w:val="006C0ABC"/>
    <w:rsid w:val="006C188C"/>
    <w:rsid w:val="006C1E36"/>
    <w:rsid w:val="006C2018"/>
    <w:rsid w:val="006C3E1C"/>
    <w:rsid w:val="006C4171"/>
    <w:rsid w:val="006C55E8"/>
    <w:rsid w:val="006D1BB5"/>
    <w:rsid w:val="006D1FBE"/>
    <w:rsid w:val="006D21F7"/>
    <w:rsid w:val="006D274F"/>
    <w:rsid w:val="006D2FEC"/>
    <w:rsid w:val="006D30A8"/>
    <w:rsid w:val="006D325A"/>
    <w:rsid w:val="006D390A"/>
    <w:rsid w:val="006D3D1A"/>
    <w:rsid w:val="006D48C6"/>
    <w:rsid w:val="006D5895"/>
    <w:rsid w:val="006D6E94"/>
    <w:rsid w:val="006D6F08"/>
    <w:rsid w:val="006D77CE"/>
    <w:rsid w:val="006E0EAC"/>
    <w:rsid w:val="006E290E"/>
    <w:rsid w:val="006E365C"/>
    <w:rsid w:val="006E370E"/>
    <w:rsid w:val="006E3C4A"/>
    <w:rsid w:val="006E3D97"/>
    <w:rsid w:val="006E5E0E"/>
    <w:rsid w:val="006E6280"/>
    <w:rsid w:val="006E6D43"/>
    <w:rsid w:val="006E6E94"/>
    <w:rsid w:val="006E7285"/>
    <w:rsid w:val="006E789F"/>
    <w:rsid w:val="006F0283"/>
    <w:rsid w:val="006F09CF"/>
    <w:rsid w:val="006F231F"/>
    <w:rsid w:val="006F28C6"/>
    <w:rsid w:val="006F2B17"/>
    <w:rsid w:val="006F353C"/>
    <w:rsid w:val="006F7531"/>
    <w:rsid w:val="00700187"/>
    <w:rsid w:val="00701184"/>
    <w:rsid w:val="00701325"/>
    <w:rsid w:val="00702435"/>
    <w:rsid w:val="00703D7A"/>
    <w:rsid w:val="00704611"/>
    <w:rsid w:val="00704A18"/>
    <w:rsid w:val="00705973"/>
    <w:rsid w:val="00705E89"/>
    <w:rsid w:val="0070606C"/>
    <w:rsid w:val="0070696B"/>
    <w:rsid w:val="007069A8"/>
    <w:rsid w:val="00706A44"/>
    <w:rsid w:val="00706AEF"/>
    <w:rsid w:val="007072EA"/>
    <w:rsid w:val="007073C8"/>
    <w:rsid w:val="007106CB"/>
    <w:rsid w:val="00710AFC"/>
    <w:rsid w:val="0071386D"/>
    <w:rsid w:val="00714868"/>
    <w:rsid w:val="00715ADD"/>
    <w:rsid w:val="00717965"/>
    <w:rsid w:val="007204FD"/>
    <w:rsid w:val="00720DBA"/>
    <w:rsid w:val="00720FC2"/>
    <w:rsid w:val="00721159"/>
    <w:rsid w:val="00721D21"/>
    <w:rsid w:val="007225F4"/>
    <w:rsid w:val="00722E1E"/>
    <w:rsid w:val="007230A5"/>
    <w:rsid w:val="00724312"/>
    <w:rsid w:val="00725013"/>
    <w:rsid w:val="00725502"/>
    <w:rsid w:val="00726F78"/>
    <w:rsid w:val="007270AE"/>
    <w:rsid w:val="00727B7C"/>
    <w:rsid w:val="00727FD0"/>
    <w:rsid w:val="0073240C"/>
    <w:rsid w:val="0073245F"/>
    <w:rsid w:val="00732BF7"/>
    <w:rsid w:val="00733877"/>
    <w:rsid w:val="00733BE6"/>
    <w:rsid w:val="007343F0"/>
    <w:rsid w:val="00734ACA"/>
    <w:rsid w:val="00735A95"/>
    <w:rsid w:val="00735B7A"/>
    <w:rsid w:val="00735BC7"/>
    <w:rsid w:val="00735D99"/>
    <w:rsid w:val="00736461"/>
    <w:rsid w:val="00736B99"/>
    <w:rsid w:val="00737C24"/>
    <w:rsid w:val="00740091"/>
    <w:rsid w:val="007414F9"/>
    <w:rsid w:val="00741DDA"/>
    <w:rsid w:val="00742433"/>
    <w:rsid w:val="00742C83"/>
    <w:rsid w:val="00743AFB"/>
    <w:rsid w:val="00744C3E"/>
    <w:rsid w:val="00745117"/>
    <w:rsid w:val="0074690D"/>
    <w:rsid w:val="00746EE9"/>
    <w:rsid w:val="00747032"/>
    <w:rsid w:val="0075035B"/>
    <w:rsid w:val="0075040D"/>
    <w:rsid w:val="00750597"/>
    <w:rsid w:val="007505C2"/>
    <w:rsid w:val="00751097"/>
    <w:rsid w:val="007514F4"/>
    <w:rsid w:val="00751B08"/>
    <w:rsid w:val="007521A2"/>
    <w:rsid w:val="0075279F"/>
    <w:rsid w:val="0075383C"/>
    <w:rsid w:val="00753A7B"/>
    <w:rsid w:val="00753B93"/>
    <w:rsid w:val="007544F8"/>
    <w:rsid w:val="00755205"/>
    <w:rsid w:val="00755FA5"/>
    <w:rsid w:val="00756433"/>
    <w:rsid w:val="00760AF4"/>
    <w:rsid w:val="007616B0"/>
    <w:rsid w:val="0076281F"/>
    <w:rsid w:val="00762D38"/>
    <w:rsid w:val="00763465"/>
    <w:rsid w:val="00765237"/>
    <w:rsid w:val="007662A2"/>
    <w:rsid w:val="007704FC"/>
    <w:rsid w:val="007708A9"/>
    <w:rsid w:val="007708AB"/>
    <w:rsid w:val="0077181B"/>
    <w:rsid w:val="007720F0"/>
    <w:rsid w:val="00772AC2"/>
    <w:rsid w:val="00772B54"/>
    <w:rsid w:val="00773264"/>
    <w:rsid w:val="00773DE4"/>
    <w:rsid w:val="00774F8D"/>
    <w:rsid w:val="00776E4F"/>
    <w:rsid w:val="00780982"/>
    <w:rsid w:val="007810A4"/>
    <w:rsid w:val="0078162A"/>
    <w:rsid w:val="00782BA9"/>
    <w:rsid w:val="00783072"/>
    <w:rsid w:val="0078362C"/>
    <w:rsid w:val="00784C85"/>
    <w:rsid w:val="00784E66"/>
    <w:rsid w:val="00784E74"/>
    <w:rsid w:val="00786A4F"/>
    <w:rsid w:val="00787434"/>
    <w:rsid w:val="0079019B"/>
    <w:rsid w:val="007910B5"/>
    <w:rsid w:val="00792271"/>
    <w:rsid w:val="007922BC"/>
    <w:rsid w:val="0079245F"/>
    <w:rsid w:val="007927D6"/>
    <w:rsid w:val="00792D55"/>
    <w:rsid w:val="007931AE"/>
    <w:rsid w:val="007934FB"/>
    <w:rsid w:val="007936DD"/>
    <w:rsid w:val="00793A62"/>
    <w:rsid w:val="0079434A"/>
    <w:rsid w:val="00795B1B"/>
    <w:rsid w:val="00795C1E"/>
    <w:rsid w:val="00795D17"/>
    <w:rsid w:val="007964FC"/>
    <w:rsid w:val="0079676B"/>
    <w:rsid w:val="00796BB4"/>
    <w:rsid w:val="00797E00"/>
    <w:rsid w:val="007A2B1C"/>
    <w:rsid w:val="007A3BA8"/>
    <w:rsid w:val="007A42A6"/>
    <w:rsid w:val="007A5D4E"/>
    <w:rsid w:val="007A60A6"/>
    <w:rsid w:val="007A67D7"/>
    <w:rsid w:val="007A6F4F"/>
    <w:rsid w:val="007A7077"/>
    <w:rsid w:val="007A7158"/>
    <w:rsid w:val="007B024A"/>
    <w:rsid w:val="007B03A2"/>
    <w:rsid w:val="007B0CAA"/>
    <w:rsid w:val="007B1132"/>
    <w:rsid w:val="007B17FE"/>
    <w:rsid w:val="007B2242"/>
    <w:rsid w:val="007B30B9"/>
    <w:rsid w:val="007B48B5"/>
    <w:rsid w:val="007B5306"/>
    <w:rsid w:val="007B54B4"/>
    <w:rsid w:val="007B5FEF"/>
    <w:rsid w:val="007B6D20"/>
    <w:rsid w:val="007C111C"/>
    <w:rsid w:val="007C112F"/>
    <w:rsid w:val="007C1192"/>
    <w:rsid w:val="007C1280"/>
    <w:rsid w:val="007C1CEA"/>
    <w:rsid w:val="007C1DB8"/>
    <w:rsid w:val="007C3873"/>
    <w:rsid w:val="007C40CD"/>
    <w:rsid w:val="007C4E0F"/>
    <w:rsid w:val="007C5414"/>
    <w:rsid w:val="007C5752"/>
    <w:rsid w:val="007C6F53"/>
    <w:rsid w:val="007C7C0C"/>
    <w:rsid w:val="007D001F"/>
    <w:rsid w:val="007D0E2A"/>
    <w:rsid w:val="007D1758"/>
    <w:rsid w:val="007D229E"/>
    <w:rsid w:val="007D25D6"/>
    <w:rsid w:val="007D26B4"/>
    <w:rsid w:val="007D3412"/>
    <w:rsid w:val="007D3BE1"/>
    <w:rsid w:val="007D4427"/>
    <w:rsid w:val="007D4CCE"/>
    <w:rsid w:val="007D69A9"/>
    <w:rsid w:val="007D77D7"/>
    <w:rsid w:val="007D7CC9"/>
    <w:rsid w:val="007E02F7"/>
    <w:rsid w:val="007E03B6"/>
    <w:rsid w:val="007E0729"/>
    <w:rsid w:val="007E1107"/>
    <w:rsid w:val="007E164D"/>
    <w:rsid w:val="007E1D0E"/>
    <w:rsid w:val="007E1FE8"/>
    <w:rsid w:val="007E2720"/>
    <w:rsid w:val="007E2F2A"/>
    <w:rsid w:val="007E3AA6"/>
    <w:rsid w:val="007E54F5"/>
    <w:rsid w:val="007E7040"/>
    <w:rsid w:val="007E758F"/>
    <w:rsid w:val="007F03A0"/>
    <w:rsid w:val="007F041C"/>
    <w:rsid w:val="007F06EC"/>
    <w:rsid w:val="007F0A7C"/>
    <w:rsid w:val="007F2815"/>
    <w:rsid w:val="007F30E6"/>
    <w:rsid w:val="007F3377"/>
    <w:rsid w:val="007F3984"/>
    <w:rsid w:val="007F3CB5"/>
    <w:rsid w:val="007F45A2"/>
    <w:rsid w:val="007F48F0"/>
    <w:rsid w:val="007F580E"/>
    <w:rsid w:val="007F5974"/>
    <w:rsid w:val="007F5EA7"/>
    <w:rsid w:val="007F5EF3"/>
    <w:rsid w:val="007F6011"/>
    <w:rsid w:val="007F6ACE"/>
    <w:rsid w:val="007F7412"/>
    <w:rsid w:val="0080106C"/>
    <w:rsid w:val="00801F21"/>
    <w:rsid w:val="00801F62"/>
    <w:rsid w:val="00806359"/>
    <w:rsid w:val="008069E6"/>
    <w:rsid w:val="00807884"/>
    <w:rsid w:val="00807CE3"/>
    <w:rsid w:val="00807F2E"/>
    <w:rsid w:val="0081002B"/>
    <w:rsid w:val="00810F74"/>
    <w:rsid w:val="00811CCA"/>
    <w:rsid w:val="00811EFB"/>
    <w:rsid w:val="008120A8"/>
    <w:rsid w:val="008134CC"/>
    <w:rsid w:val="00813B1B"/>
    <w:rsid w:val="00814296"/>
    <w:rsid w:val="008143ED"/>
    <w:rsid w:val="008144AE"/>
    <w:rsid w:val="0081530F"/>
    <w:rsid w:val="0081557B"/>
    <w:rsid w:val="00816F12"/>
    <w:rsid w:val="00817E49"/>
    <w:rsid w:val="00820333"/>
    <w:rsid w:val="00820386"/>
    <w:rsid w:val="00823138"/>
    <w:rsid w:val="008231A4"/>
    <w:rsid w:val="00823330"/>
    <w:rsid w:val="00823BE2"/>
    <w:rsid w:val="00823C56"/>
    <w:rsid w:val="008245E6"/>
    <w:rsid w:val="00824D9F"/>
    <w:rsid w:val="00825B91"/>
    <w:rsid w:val="00825C86"/>
    <w:rsid w:val="008268AE"/>
    <w:rsid w:val="00827932"/>
    <w:rsid w:val="00830179"/>
    <w:rsid w:val="0083027D"/>
    <w:rsid w:val="00830783"/>
    <w:rsid w:val="008317C2"/>
    <w:rsid w:val="0083182D"/>
    <w:rsid w:val="00832CB7"/>
    <w:rsid w:val="00832ED4"/>
    <w:rsid w:val="00833D52"/>
    <w:rsid w:val="00835AE4"/>
    <w:rsid w:val="00835F74"/>
    <w:rsid w:val="008360B9"/>
    <w:rsid w:val="00837D6E"/>
    <w:rsid w:val="00840319"/>
    <w:rsid w:val="00840D01"/>
    <w:rsid w:val="008416D5"/>
    <w:rsid w:val="00841C9E"/>
    <w:rsid w:val="00842660"/>
    <w:rsid w:val="0084311F"/>
    <w:rsid w:val="00843465"/>
    <w:rsid w:val="00843802"/>
    <w:rsid w:val="00843CC0"/>
    <w:rsid w:val="0084498F"/>
    <w:rsid w:val="008453B6"/>
    <w:rsid w:val="00845D8C"/>
    <w:rsid w:val="00846D05"/>
    <w:rsid w:val="00846D56"/>
    <w:rsid w:val="00846D69"/>
    <w:rsid w:val="00847083"/>
    <w:rsid w:val="00847090"/>
    <w:rsid w:val="008473F6"/>
    <w:rsid w:val="00850591"/>
    <w:rsid w:val="0085156B"/>
    <w:rsid w:val="00853564"/>
    <w:rsid w:val="008537E7"/>
    <w:rsid w:val="00853986"/>
    <w:rsid w:val="008560CF"/>
    <w:rsid w:val="0085657F"/>
    <w:rsid w:val="00856909"/>
    <w:rsid w:val="00856996"/>
    <w:rsid w:val="00856A3B"/>
    <w:rsid w:val="008574BE"/>
    <w:rsid w:val="008607DA"/>
    <w:rsid w:val="00861B21"/>
    <w:rsid w:val="00861CDF"/>
    <w:rsid w:val="00862AF3"/>
    <w:rsid w:val="00862C03"/>
    <w:rsid w:val="008634F7"/>
    <w:rsid w:val="00864095"/>
    <w:rsid w:val="00864990"/>
    <w:rsid w:val="00864B8F"/>
    <w:rsid w:val="00864DB2"/>
    <w:rsid w:val="00864EB4"/>
    <w:rsid w:val="00865145"/>
    <w:rsid w:val="00866E0D"/>
    <w:rsid w:val="00870B55"/>
    <w:rsid w:val="0087125C"/>
    <w:rsid w:val="00871777"/>
    <w:rsid w:val="00871B42"/>
    <w:rsid w:val="00873307"/>
    <w:rsid w:val="0087378D"/>
    <w:rsid w:val="00875906"/>
    <w:rsid w:val="00875937"/>
    <w:rsid w:val="00875C8E"/>
    <w:rsid w:val="008765EF"/>
    <w:rsid w:val="00876721"/>
    <w:rsid w:val="00877311"/>
    <w:rsid w:val="00877686"/>
    <w:rsid w:val="00877E70"/>
    <w:rsid w:val="00880C78"/>
    <w:rsid w:val="00881E4E"/>
    <w:rsid w:val="008821FB"/>
    <w:rsid w:val="00883272"/>
    <w:rsid w:val="008841A9"/>
    <w:rsid w:val="008842AF"/>
    <w:rsid w:val="00884693"/>
    <w:rsid w:val="00884D02"/>
    <w:rsid w:val="00884F7F"/>
    <w:rsid w:val="00885322"/>
    <w:rsid w:val="00886305"/>
    <w:rsid w:val="00886363"/>
    <w:rsid w:val="00890F0D"/>
    <w:rsid w:val="0089176E"/>
    <w:rsid w:val="00892210"/>
    <w:rsid w:val="008942C3"/>
    <w:rsid w:val="008944C7"/>
    <w:rsid w:val="0089451B"/>
    <w:rsid w:val="00894981"/>
    <w:rsid w:val="00896754"/>
    <w:rsid w:val="00896C1E"/>
    <w:rsid w:val="008A025D"/>
    <w:rsid w:val="008A045F"/>
    <w:rsid w:val="008A0B0F"/>
    <w:rsid w:val="008A2A4D"/>
    <w:rsid w:val="008A4A47"/>
    <w:rsid w:val="008A62D7"/>
    <w:rsid w:val="008A697D"/>
    <w:rsid w:val="008A7A46"/>
    <w:rsid w:val="008B00F8"/>
    <w:rsid w:val="008B068B"/>
    <w:rsid w:val="008B0D8A"/>
    <w:rsid w:val="008B1715"/>
    <w:rsid w:val="008B1E6E"/>
    <w:rsid w:val="008B2FC7"/>
    <w:rsid w:val="008B3CD9"/>
    <w:rsid w:val="008B480A"/>
    <w:rsid w:val="008B48E0"/>
    <w:rsid w:val="008B4C3E"/>
    <w:rsid w:val="008B512D"/>
    <w:rsid w:val="008B5DB9"/>
    <w:rsid w:val="008B619F"/>
    <w:rsid w:val="008B67D0"/>
    <w:rsid w:val="008B7095"/>
    <w:rsid w:val="008B74BA"/>
    <w:rsid w:val="008B7909"/>
    <w:rsid w:val="008B7E50"/>
    <w:rsid w:val="008C053F"/>
    <w:rsid w:val="008C0BB5"/>
    <w:rsid w:val="008C0C70"/>
    <w:rsid w:val="008C0EE2"/>
    <w:rsid w:val="008C268A"/>
    <w:rsid w:val="008C3B35"/>
    <w:rsid w:val="008C4069"/>
    <w:rsid w:val="008C42EE"/>
    <w:rsid w:val="008C547B"/>
    <w:rsid w:val="008C7268"/>
    <w:rsid w:val="008C7323"/>
    <w:rsid w:val="008C7929"/>
    <w:rsid w:val="008D05E9"/>
    <w:rsid w:val="008D0ABE"/>
    <w:rsid w:val="008D0F2B"/>
    <w:rsid w:val="008D0FAB"/>
    <w:rsid w:val="008D321B"/>
    <w:rsid w:val="008D326D"/>
    <w:rsid w:val="008D634C"/>
    <w:rsid w:val="008E066A"/>
    <w:rsid w:val="008E1423"/>
    <w:rsid w:val="008E1ECE"/>
    <w:rsid w:val="008E4989"/>
    <w:rsid w:val="008E4FEC"/>
    <w:rsid w:val="008E528C"/>
    <w:rsid w:val="008E5C81"/>
    <w:rsid w:val="008E63AD"/>
    <w:rsid w:val="008E6F29"/>
    <w:rsid w:val="008E75D5"/>
    <w:rsid w:val="008E77C9"/>
    <w:rsid w:val="008F014B"/>
    <w:rsid w:val="008F0E25"/>
    <w:rsid w:val="008F0EE3"/>
    <w:rsid w:val="008F18F8"/>
    <w:rsid w:val="008F1B29"/>
    <w:rsid w:val="008F2FFB"/>
    <w:rsid w:val="008F3475"/>
    <w:rsid w:val="008F34BA"/>
    <w:rsid w:val="008F459B"/>
    <w:rsid w:val="008F47F1"/>
    <w:rsid w:val="008F6072"/>
    <w:rsid w:val="008F6701"/>
    <w:rsid w:val="008F72A9"/>
    <w:rsid w:val="008F75A5"/>
    <w:rsid w:val="008F7AD9"/>
    <w:rsid w:val="0090088D"/>
    <w:rsid w:val="00900C0D"/>
    <w:rsid w:val="00900C7D"/>
    <w:rsid w:val="009014D5"/>
    <w:rsid w:val="00901509"/>
    <w:rsid w:val="00901C63"/>
    <w:rsid w:val="009069B6"/>
    <w:rsid w:val="00906C86"/>
    <w:rsid w:val="00907813"/>
    <w:rsid w:val="009079E0"/>
    <w:rsid w:val="00907DAC"/>
    <w:rsid w:val="00910612"/>
    <w:rsid w:val="00910FFA"/>
    <w:rsid w:val="009118CA"/>
    <w:rsid w:val="00912395"/>
    <w:rsid w:val="009131A7"/>
    <w:rsid w:val="00913553"/>
    <w:rsid w:val="00913D17"/>
    <w:rsid w:val="00913D52"/>
    <w:rsid w:val="0091455F"/>
    <w:rsid w:val="00914877"/>
    <w:rsid w:val="0091500D"/>
    <w:rsid w:val="009152F0"/>
    <w:rsid w:val="00916C3A"/>
    <w:rsid w:val="00917115"/>
    <w:rsid w:val="009215C7"/>
    <w:rsid w:val="009220FE"/>
    <w:rsid w:val="00922573"/>
    <w:rsid w:val="00922702"/>
    <w:rsid w:val="00922FBE"/>
    <w:rsid w:val="00923273"/>
    <w:rsid w:val="0092360C"/>
    <w:rsid w:val="00924757"/>
    <w:rsid w:val="00925291"/>
    <w:rsid w:val="009256D4"/>
    <w:rsid w:val="00925E32"/>
    <w:rsid w:val="0092634B"/>
    <w:rsid w:val="00926484"/>
    <w:rsid w:val="0092684B"/>
    <w:rsid w:val="00927676"/>
    <w:rsid w:val="00927D7B"/>
    <w:rsid w:val="00931738"/>
    <w:rsid w:val="00931FBA"/>
    <w:rsid w:val="00932A5B"/>
    <w:rsid w:val="009332A6"/>
    <w:rsid w:val="009334E2"/>
    <w:rsid w:val="00934FC7"/>
    <w:rsid w:val="009403CD"/>
    <w:rsid w:val="00940D3D"/>
    <w:rsid w:val="0094145B"/>
    <w:rsid w:val="00942490"/>
    <w:rsid w:val="0094367E"/>
    <w:rsid w:val="0094374A"/>
    <w:rsid w:val="00944484"/>
    <w:rsid w:val="00944C5F"/>
    <w:rsid w:val="00946297"/>
    <w:rsid w:val="00946B40"/>
    <w:rsid w:val="009473FF"/>
    <w:rsid w:val="009475EB"/>
    <w:rsid w:val="0094762E"/>
    <w:rsid w:val="009501E9"/>
    <w:rsid w:val="00950EEC"/>
    <w:rsid w:val="00951292"/>
    <w:rsid w:val="009521AC"/>
    <w:rsid w:val="00952DA3"/>
    <w:rsid w:val="009539E7"/>
    <w:rsid w:val="00953A0B"/>
    <w:rsid w:val="00953D0F"/>
    <w:rsid w:val="00953E68"/>
    <w:rsid w:val="00953F2C"/>
    <w:rsid w:val="009544FB"/>
    <w:rsid w:val="00954812"/>
    <w:rsid w:val="00954C7C"/>
    <w:rsid w:val="00954F2B"/>
    <w:rsid w:val="00955398"/>
    <w:rsid w:val="00956959"/>
    <w:rsid w:val="00956CE7"/>
    <w:rsid w:val="0095727F"/>
    <w:rsid w:val="00957341"/>
    <w:rsid w:val="009578EF"/>
    <w:rsid w:val="009604D2"/>
    <w:rsid w:val="009605C2"/>
    <w:rsid w:val="00960944"/>
    <w:rsid w:val="0096098E"/>
    <w:rsid w:val="009609A6"/>
    <w:rsid w:val="00961918"/>
    <w:rsid w:val="00961AC0"/>
    <w:rsid w:val="00964349"/>
    <w:rsid w:val="00964A38"/>
    <w:rsid w:val="00965B3E"/>
    <w:rsid w:val="00965C24"/>
    <w:rsid w:val="00966044"/>
    <w:rsid w:val="0096617F"/>
    <w:rsid w:val="009663A2"/>
    <w:rsid w:val="00966D85"/>
    <w:rsid w:val="00966E5E"/>
    <w:rsid w:val="00967997"/>
    <w:rsid w:val="009707C6"/>
    <w:rsid w:val="00970A94"/>
    <w:rsid w:val="009721CC"/>
    <w:rsid w:val="0097404E"/>
    <w:rsid w:val="00975A63"/>
    <w:rsid w:val="0097636E"/>
    <w:rsid w:val="00976930"/>
    <w:rsid w:val="00976933"/>
    <w:rsid w:val="009776BD"/>
    <w:rsid w:val="00977891"/>
    <w:rsid w:val="00977B66"/>
    <w:rsid w:val="00977C7A"/>
    <w:rsid w:val="00977E36"/>
    <w:rsid w:val="00977F01"/>
    <w:rsid w:val="00981250"/>
    <w:rsid w:val="009816C6"/>
    <w:rsid w:val="00981EE6"/>
    <w:rsid w:val="009836B1"/>
    <w:rsid w:val="00983C73"/>
    <w:rsid w:val="009843EA"/>
    <w:rsid w:val="00984DD7"/>
    <w:rsid w:val="00984E5D"/>
    <w:rsid w:val="00985AAD"/>
    <w:rsid w:val="009863A5"/>
    <w:rsid w:val="00986956"/>
    <w:rsid w:val="0098799E"/>
    <w:rsid w:val="00987C57"/>
    <w:rsid w:val="00987FFC"/>
    <w:rsid w:val="00990692"/>
    <w:rsid w:val="00992B23"/>
    <w:rsid w:val="00992DBE"/>
    <w:rsid w:val="00994609"/>
    <w:rsid w:val="0099485E"/>
    <w:rsid w:val="00994AAB"/>
    <w:rsid w:val="00995148"/>
    <w:rsid w:val="00996361"/>
    <w:rsid w:val="009972B7"/>
    <w:rsid w:val="00997392"/>
    <w:rsid w:val="009A0AD4"/>
    <w:rsid w:val="009A117F"/>
    <w:rsid w:val="009A1218"/>
    <w:rsid w:val="009A1409"/>
    <w:rsid w:val="009A17DB"/>
    <w:rsid w:val="009A1C8D"/>
    <w:rsid w:val="009A2D86"/>
    <w:rsid w:val="009A2F31"/>
    <w:rsid w:val="009A42A7"/>
    <w:rsid w:val="009A54C6"/>
    <w:rsid w:val="009A58A9"/>
    <w:rsid w:val="009A7614"/>
    <w:rsid w:val="009A7877"/>
    <w:rsid w:val="009B09EA"/>
    <w:rsid w:val="009B1517"/>
    <w:rsid w:val="009B2109"/>
    <w:rsid w:val="009B219F"/>
    <w:rsid w:val="009B4014"/>
    <w:rsid w:val="009B44AF"/>
    <w:rsid w:val="009B4D93"/>
    <w:rsid w:val="009B55C3"/>
    <w:rsid w:val="009B5610"/>
    <w:rsid w:val="009B5793"/>
    <w:rsid w:val="009B5EE2"/>
    <w:rsid w:val="009B686A"/>
    <w:rsid w:val="009B6C56"/>
    <w:rsid w:val="009C0863"/>
    <w:rsid w:val="009C380D"/>
    <w:rsid w:val="009C3D5A"/>
    <w:rsid w:val="009C4089"/>
    <w:rsid w:val="009C46CC"/>
    <w:rsid w:val="009C5248"/>
    <w:rsid w:val="009C5498"/>
    <w:rsid w:val="009C5CC2"/>
    <w:rsid w:val="009C6260"/>
    <w:rsid w:val="009C68DA"/>
    <w:rsid w:val="009C69C7"/>
    <w:rsid w:val="009C72CB"/>
    <w:rsid w:val="009C7824"/>
    <w:rsid w:val="009D1337"/>
    <w:rsid w:val="009D1442"/>
    <w:rsid w:val="009D28A2"/>
    <w:rsid w:val="009D2CC3"/>
    <w:rsid w:val="009D481B"/>
    <w:rsid w:val="009D4DE4"/>
    <w:rsid w:val="009D60BE"/>
    <w:rsid w:val="009D6597"/>
    <w:rsid w:val="009D750B"/>
    <w:rsid w:val="009D7950"/>
    <w:rsid w:val="009D7B9C"/>
    <w:rsid w:val="009D7F82"/>
    <w:rsid w:val="009E0270"/>
    <w:rsid w:val="009E0835"/>
    <w:rsid w:val="009E15B8"/>
    <w:rsid w:val="009E17AB"/>
    <w:rsid w:val="009E1DE1"/>
    <w:rsid w:val="009E2C9F"/>
    <w:rsid w:val="009E3C66"/>
    <w:rsid w:val="009E3D5D"/>
    <w:rsid w:val="009E605D"/>
    <w:rsid w:val="009E64E5"/>
    <w:rsid w:val="009F0917"/>
    <w:rsid w:val="009F0959"/>
    <w:rsid w:val="009F293E"/>
    <w:rsid w:val="009F2A74"/>
    <w:rsid w:val="009F39BB"/>
    <w:rsid w:val="009F3BF0"/>
    <w:rsid w:val="009F4418"/>
    <w:rsid w:val="009F642B"/>
    <w:rsid w:val="009F677B"/>
    <w:rsid w:val="009F6ED3"/>
    <w:rsid w:val="009F7B86"/>
    <w:rsid w:val="009F7E7F"/>
    <w:rsid w:val="00A01201"/>
    <w:rsid w:val="00A036F8"/>
    <w:rsid w:val="00A04337"/>
    <w:rsid w:val="00A049E6"/>
    <w:rsid w:val="00A05B94"/>
    <w:rsid w:val="00A065D4"/>
    <w:rsid w:val="00A06984"/>
    <w:rsid w:val="00A10A42"/>
    <w:rsid w:val="00A11B94"/>
    <w:rsid w:val="00A12FBE"/>
    <w:rsid w:val="00A1320A"/>
    <w:rsid w:val="00A13332"/>
    <w:rsid w:val="00A13BD0"/>
    <w:rsid w:val="00A14773"/>
    <w:rsid w:val="00A14B3D"/>
    <w:rsid w:val="00A150D4"/>
    <w:rsid w:val="00A16400"/>
    <w:rsid w:val="00A17A9A"/>
    <w:rsid w:val="00A17F17"/>
    <w:rsid w:val="00A20209"/>
    <w:rsid w:val="00A2287D"/>
    <w:rsid w:val="00A23475"/>
    <w:rsid w:val="00A234FF"/>
    <w:rsid w:val="00A23FDC"/>
    <w:rsid w:val="00A241D4"/>
    <w:rsid w:val="00A2468F"/>
    <w:rsid w:val="00A24E3B"/>
    <w:rsid w:val="00A25AF1"/>
    <w:rsid w:val="00A26FFA"/>
    <w:rsid w:val="00A31728"/>
    <w:rsid w:val="00A31E3D"/>
    <w:rsid w:val="00A32D82"/>
    <w:rsid w:val="00A344C4"/>
    <w:rsid w:val="00A34F35"/>
    <w:rsid w:val="00A34F90"/>
    <w:rsid w:val="00A3524B"/>
    <w:rsid w:val="00A35C88"/>
    <w:rsid w:val="00A368B6"/>
    <w:rsid w:val="00A375DF"/>
    <w:rsid w:val="00A37747"/>
    <w:rsid w:val="00A37C12"/>
    <w:rsid w:val="00A4009D"/>
    <w:rsid w:val="00A4068C"/>
    <w:rsid w:val="00A42950"/>
    <w:rsid w:val="00A43B75"/>
    <w:rsid w:val="00A44066"/>
    <w:rsid w:val="00A45BC2"/>
    <w:rsid w:val="00A46ED2"/>
    <w:rsid w:val="00A47478"/>
    <w:rsid w:val="00A50601"/>
    <w:rsid w:val="00A50A3E"/>
    <w:rsid w:val="00A50B17"/>
    <w:rsid w:val="00A5297D"/>
    <w:rsid w:val="00A53C64"/>
    <w:rsid w:val="00A53F80"/>
    <w:rsid w:val="00A55990"/>
    <w:rsid w:val="00A55BB2"/>
    <w:rsid w:val="00A569EA"/>
    <w:rsid w:val="00A570AA"/>
    <w:rsid w:val="00A57E7A"/>
    <w:rsid w:val="00A60D6A"/>
    <w:rsid w:val="00A63542"/>
    <w:rsid w:val="00A63817"/>
    <w:rsid w:val="00A63FFA"/>
    <w:rsid w:val="00A648D1"/>
    <w:rsid w:val="00A6578F"/>
    <w:rsid w:val="00A66916"/>
    <w:rsid w:val="00A67C40"/>
    <w:rsid w:val="00A67DF2"/>
    <w:rsid w:val="00A67E8A"/>
    <w:rsid w:val="00A70775"/>
    <w:rsid w:val="00A70FFC"/>
    <w:rsid w:val="00A728F6"/>
    <w:rsid w:val="00A739A4"/>
    <w:rsid w:val="00A81CBE"/>
    <w:rsid w:val="00A82399"/>
    <w:rsid w:val="00A82702"/>
    <w:rsid w:val="00A8352E"/>
    <w:rsid w:val="00A83AB5"/>
    <w:rsid w:val="00A83AD7"/>
    <w:rsid w:val="00A85965"/>
    <w:rsid w:val="00A861FB"/>
    <w:rsid w:val="00A86B5E"/>
    <w:rsid w:val="00A86D95"/>
    <w:rsid w:val="00A86F1F"/>
    <w:rsid w:val="00A87747"/>
    <w:rsid w:val="00A87DC1"/>
    <w:rsid w:val="00A909AB"/>
    <w:rsid w:val="00A90A24"/>
    <w:rsid w:val="00A90A5E"/>
    <w:rsid w:val="00A912AC"/>
    <w:rsid w:val="00A91D08"/>
    <w:rsid w:val="00A92945"/>
    <w:rsid w:val="00A94384"/>
    <w:rsid w:val="00A94404"/>
    <w:rsid w:val="00A954EB"/>
    <w:rsid w:val="00A95FB9"/>
    <w:rsid w:val="00A960CF"/>
    <w:rsid w:val="00A96304"/>
    <w:rsid w:val="00A96850"/>
    <w:rsid w:val="00A96F37"/>
    <w:rsid w:val="00A9709F"/>
    <w:rsid w:val="00A97513"/>
    <w:rsid w:val="00AA13EA"/>
    <w:rsid w:val="00AA1623"/>
    <w:rsid w:val="00AA164C"/>
    <w:rsid w:val="00AA3660"/>
    <w:rsid w:val="00AA3C98"/>
    <w:rsid w:val="00AA3F39"/>
    <w:rsid w:val="00AA3F53"/>
    <w:rsid w:val="00AA469E"/>
    <w:rsid w:val="00AA50F7"/>
    <w:rsid w:val="00AA68B8"/>
    <w:rsid w:val="00AA6BED"/>
    <w:rsid w:val="00AA73BB"/>
    <w:rsid w:val="00AA76CC"/>
    <w:rsid w:val="00AA780E"/>
    <w:rsid w:val="00AA78F1"/>
    <w:rsid w:val="00AB02E7"/>
    <w:rsid w:val="00AB0503"/>
    <w:rsid w:val="00AB0591"/>
    <w:rsid w:val="00AB1058"/>
    <w:rsid w:val="00AB17C4"/>
    <w:rsid w:val="00AB191F"/>
    <w:rsid w:val="00AB1D68"/>
    <w:rsid w:val="00AB2417"/>
    <w:rsid w:val="00AB2C8B"/>
    <w:rsid w:val="00AB3380"/>
    <w:rsid w:val="00AB4804"/>
    <w:rsid w:val="00AB4960"/>
    <w:rsid w:val="00AB5665"/>
    <w:rsid w:val="00AB659D"/>
    <w:rsid w:val="00AB684D"/>
    <w:rsid w:val="00AB6980"/>
    <w:rsid w:val="00AB6DBF"/>
    <w:rsid w:val="00AB7CA6"/>
    <w:rsid w:val="00AC3596"/>
    <w:rsid w:val="00AC3D64"/>
    <w:rsid w:val="00AC665E"/>
    <w:rsid w:val="00AC79A3"/>
    <w:rsid w:val="00AD1236"/>
    <w:rsid w:val="00AD16C5"/>
    <w:rsid w:val="00AD1B7E"/>
    <w:rsid w:val="00AD1CCC"/>
    <w:rsid w:val="00AD276B"/>
    <w:rsid w:val="00AD42C7"/>
    <w:rsid w:val="00AD453A"/>
    <w:rsid w:val="00AD46AC"/>
    <w:rsid w:val="00AD4752"/>
    <w:rsid w:val="00AD5216"/>
    <w:rsid w:val="00AD64E1"/>
    <w:rsid w:val="00AD6A7A"/>
    <w:rsid w:val="00AD731E"/>
    <w:rsid w:val="00AD7FDC"/>
    <w:rsid w:val="00AE0168"/>
    <w:rsid w:val="00AE179F"/>
    <w:rsid w:val="00AE19B4"/>
    <w:rsid w:val="00AE2D16"/>
    <w:rsid w:val="00AE30A2"/>
    <w:rsid w:val="00AE4605"/>
    <w:rsid w:val="00AE4DED"/>
    <w:rsid w:val="00AE51EE"/>
    <w:rsid w:val="00AE545A"/>
    <w:rsid w:val="00AE628F"/>
    <w:rsid w:val="00AE6BDE"/>
    <w:rsid w:val="00AE6C35"/>
    <w:rsid w:val="00AE73A2"/>
    <w:rsid w:val="00AF0824"/>
    <w:rsid w:val="00AF129D"/>
    <w:rsid w:val="00AF1ECD"/>
    <w:rsid w:val="00AF2580"/>
    <w:rsid w:val="00AF42B4"/>
    <w:rsid w:val="00AF4E73"/>
    <w:rsid w:val="00AF5A7B"/>
    <w:rsid w:val="00AF5EB3"/>
    <w:rsid w:val="00AF67F3"/>
    <w:rsid w:val="00AF6FEB"/>
    <w:rsid w:val="00AF7150"/>
    <w:rsid w:val="00AF716D"/>
    <w:rsid w:val="00B02711"/>
    <w:rsid w:val="00B02B49"/>
    <w:rsid w:val="00B0310F"/>
    <w:rsid w:val="00B036A4"/>
    <w:rsid w:val="00B03CFB"/>
    <w:rsid w:val="00B03D06"/>
    <w:rsid w:val="00B04B88"/>
    <w:rsid w:val="00B04E02"/>
    <w:rsid w:val="00B05AD8"/>
    <w:rsid w:val="00B06C97"/>
    <w:rsid w:val="00B07176"/>
    <w:rsid w:val="00B10C99"/>
    <w:rsid w:val="00B10EA8"/>
    <w:rsid w:val="00B1170F"/>
    <w:rsid w:val="00B12635"/>
    <w:rsid w:val="00B149B4"/>
    <w:rsid w:val="00B156C3"/>
    <w:rsid w:val="00B15914"/>
    <w:rsid w:val="00B163A1"/>
    <w:rsid w:val="00B166FF"/>
    <w:rsid w:val="00B17C35"/>
    <w:rsid w:val="00B205B1"/>
    <w:rsid w:val="00B20C64"/>
    <w:rsid w:val="00B21419"/>
    <w:rsid w:val="00B21B71"/>
    <w:rsid w:val="00B21BB3"/>
    <w:rsid w:val="00B239A9"/>
    <w:rsid w:val="00B24C0B"/>
    <w:rsid w:val="00B2532F"/>
    <w:rsid w:val="00B25D30"/>
    <w:rsid w:val="00B25DA7"/>
    <w:rsid w:val="00B26BE8"/>
    <w:rsid w:val="00B26CCD"/>
    <w:rsid w:val="00B27659"/>
    <w:rsid w:val="00B313E2"/>
    <w:rsid w:val="00B324F7"/>
    <w:rsid w:val="00B35816"/>
    <w:rsid w:val="00B3766D"/>
    <w:rsid w:val="00B43284"/>
    <w:rsid w:val="00B43342"/>
    <w:rsid w:val="00B4341A"/>
    <w:rsid w:val="00B436FE"/>
    <w:rsid w:val="00B440D4"/>
    <w:rsid w:val="00B442F3"/>
    <w:rsid w:val="00B44DC2"/>
    <w:rsid w:val="00B46F13"/>
    <w:rsid w:val="00B47064"/>
    <w:rsid w:val="00B47658"/>
    <w:rsid w:val="00B47941"/>
    <w:rsid w:val="00B501F5"/>
    <w:rsid w:val="00B503D3"/>
    <w:rsid w:val="00B50C9F"/>
    <w:rsid w:val="00B510C8"/>
    <w:rsid w:val="00B54B4C"/>
    <w:rsid w:val="00B55183"/>
    <w:rsid w:val="00B555E6"/>
    <w:rsid w:val="00B56D96"/>
    <w:rsid w:val="00B5734D"/>
    <w:rsid w:val="00B60307"/>
    <w:rsid w:val="00B60955"/>
    <w:rsid w:val="00B61776"/>
    <w:rsid w:val="00B62293"/>
    <w:rsid w:val="00B62597"/>
    <w:rsid w:val="00B64CDF"/>
    <w:rsid w:val="00B654B2"/>
    <w:rsid w:val="00B65856"/>
    <w:rsid w:val="00B66831"/>
    <w:rsid w:val="00B66B51"/>
    <w:rsid w:val="00B70A86"/>
    <w:rsid w:val="00B712F0"/>
    <w:rsid w:val="00B72673"/>
    <w:rsid w:val="00B72BC9"/>
    <w:rsid w:val="00B7343D"/>
    <w:rsid w:val="00B74294"/>
    <w:rsid w:val="00B74BA2"/>
    <w:rsid w:val="00B74F74"/>
    <w:rsid w:val="00B752A2"/>
    <w:rsid w:val="00B755DB"/>
    <w:rsid w:val="00B75632"/>
    <w:rsid w:val="00B75835"/>
    <w:rsid w:val="00B75D85"/>
    <w:rsid w:val="00B80017"/>
    <w:rsid w:val="00B8111B"/>
    <w:rsid w:val="00B81878"/>
    <w:rsid w:val="00B81D01"/>
    <w:rsid w:val="00B81F69"/>
    <w:rsid w:val="00B826A1"/>
    <w:rsid w:val="00B83A64"/>
    <w:rsid w:val="00B856D7"/>
    <w:rsid w:val="00B858AB"/>
    <w:rsid w:val="00B86CD7"/>
    <w:rsid w:val="00B879C7"/>
    <w:rsid w:val="00B87E74"/>
    <w:rsid w:val="00B9011A"/>
    <w:rsid w:val="00B9017D"/>
    <w:rsid w:val="00B908C8"/>
    <w:rsid w:val="00B90CCD"/>
    <w:rsid w:val="00B90D47"/>
    <w:rsid w:val="00B94327"/>
    <w:rsid w:val="00B95853"/>
    <w:rsid w:val="00B9633F"/>
    <w:rsid w:val="00B96368"/>
    <w:rsid w:val="00B96674"/>
    <w:rsid w:val="00B9768B"/>
    <w:rsid w:val="00BA000B"/>
    <w:rsid w:val="00BA0674"/>
    <w:rsid w:val="00BA07DD"/>
    <w:rsid w:val="00BA100B"/>
    <w:rsid w:val="00BA1310"/>
    <w:rsid w:val="00BA1A48"/>
    <w:rsid w:val="00BA2945"/>
    <w:rsid w:val="00BA2A7F"/>
    <w:rsid w:val="00BA32D7"/>
    <w:rsid w:val="00BA33B9"/>
    <w:rsid w:val="00BA43C3"/>
    <w:rsid w:val="00BA4AEF"/>
    <w:rsid w:val="00BA5911"/>
    <w:rsid w:val="00BA62D8"/>
    <w:rsid w:val="00BA648D"/>
    <w:rsid w:val="00BA6672"/>
    <w:rsid w:val="00BB148F"/>
    <w:rsid w:val="00BB22DB"/>
    <w:rsid w:val="00BB25AF"/>
    <w:rsid w:val="00BB39CF"/>
    <w:rsid w:val="00BB6456"/>
    <w:rsid w:val="00BB6BE3"/>
    <w:rsid w:val="00BB6C3D"/>
    <w:rsid w:val="00BB6C55"/>
    <w:rsid w:val="00BB6FFA"/>
    <w:rsid w:val="00BB7315"/>
    <w:rsid w:val="00BB7A7A"/>
    <w:rsid w:val="00BB7E98"/>
    <w:rsid w:val="00BC1CC0"/>
    <w:rsid w:val="00BC2060"/>
    <w:rsid w:val="00BC34D0"/>
    <w:rsid w:val="00BC3AF0"/>
    <w:rsid w:val="00BC425F"/>
    <w:rsid w:val="00BC4E0D"/>
    <w:rsid w:val="00BC4E12"/>
    <w:rsid w:val="00BC556B"/>
    <w:rsid w:val="00BC594F"/>
    <w:rsid w:val="00BC6852"/>
    <w:rsid w:val="00BC687C"/>
    <w:rsid w:val="00BD06A6"/>
    <w:rsid w:val="00BD2455"/>
    <w:rsid w:val="00BD2B30"/>
    <w:rsid w:val="00BD30E9"/>
    <w:rsid w:val="00BD3A49"/>
    <w:rsid w:val="00BD4375"/>
    <w:rsid w:val="00BD4E62"/>
    <w:rsid w:val="00BD516B"/>
    <w:rsid w:val="00BD54F6"/>
    <w:rsid w:val="00BD56E1"/>
    <w:rsid w:val="00BD56F9"/>
    <w:rsid w:val="00BD7577"/>
    <w:rsid w:val="00BD7903"/>
    <w:rsid w:val="00BD7C8E"/>
    <w:rsid w:val="00BD7EF2"/>
    <w:rsid w:val="00BE136B"/>
    <w:rsid w:val="00BE1BA5"/>
    <w:rsid w:val="00BE1D73"/>
    <w:rsid w:val="00BE2A65"/>
    <w:rsid w:val="00BE2FD6"/>
    <w:rsid w:val="00BE306B"/>
    <w:rsid w:val="00BE37BF"/>
    <w:rsid w:val="00BE40A3"/>
    <w:rsid w:val="00BE4B10"/>
    <w:rsid w:val="00BE57D1"/>
    <w:rsid w:val="00BE58A5"/>
    <w:rsid w:val="00BE59F8"/>
    <w:rsid w:val="00BE636C"/>
    <w:rsid w:val="00BE689E"/>
    <w:rsid w:val="00BE6C12"/>
    <w:rsid w:val="00BE7245"/>
    <w:rsid w:val="00BF05B5"/>
    <w:rsid w:val="00BF074A"/>
    <w:rsid w:val="00BF09C0"/>
    <w:rsid w:val="00BF247B"/>
    <w:rsid w:val="00BF39DC"/>
    <w:rsid w:val="00BF4E16"/>
    <w:rsid w:val="00BF5A7F"/>
    <w:rsid w:val="00BF6651"/>
    <w:rsid w:val="00BF6C45"/>
    <w:rsid w:val="00BF762C"/>
    <w:rsid w:val="00BF7BFE"/>
    <w:rsid w:val="00C00440"/>
    <w:rsid w:val="00C004A4"/>
    <w:rsid w:val="00C006F6"/>
    <w:rsid w:val="00C00867"/>
    <w:rsid w:val="00C00B2E"/>
    <w:rsid w:val="00C026C1"/>
    <w:rsid w:val="00C03660"/>
    <w:rsid w:val="00C03CDC"/>
    <w:rsid w:val="00C042F9"/>
    <w:rsid w:val="00C04D80"/>
    <w:rsid w:val="00C059A0"/>
    <w:rsid w:val="00C06278"/>
    <w:rsid w:val="00C06DF6"/>
    <w:rsid w:val="00C06EEC"/>
    <w:rsid w:val="00C07BE4"/>
    <w:rsid w:val="00C07D67"/>
    <w:rsid w:val="00C10E18"/>
    <w:rsid w:val="00C11D6D"/>
    <w:rsid w:val="00C1250C"/>
    <w:rsid w:val="00C1434E"/>
    <w:rsid w:val="00C159B5"/>
    <w:rsid w:val="00C15C9F"/>
    <w:rsid w:val="00C16256"/>
    <w:rsid w:val="00C20272"/>
    <w:rsid w:val="00C203E2"/>
    <w:rsid w:val="00C205CA"/>
    <w:rsid w:val="00C232B3"/>
    <w:rsid w:val="00C2343E"/>
    <w:rsid w:val="00C23C95"/>
    <w:rsid w:val="00C2488F"/>
    <w:rsid w:val="00C254D1"/>
    <w:rsid w:val="00C25ECA"/>
    <w:rsid w:val="00C2677C"/>
    <w:rsid w:val="00C270D3"/>
    <w:rsid w:val="00C277D8"/>
    <w:rsid w:val="00C303A9"/>
    <w:rsid w:val="00C309CC"/>
    <w:rsid w:val="00C30A59"/>
    <w:rsid w:val="00C30BCE"/>
    <w:rsid w:val="00C31ED8"/>
    <w:rsid w:val="00C31EFC"/>
    <w:rsid w:val="00C33211"/>
    <w:rsid w:val="00C33D81"/>
    <w:rsid w:val="00C34A6D"/>
    <w:rsid w:val="00C365AC"/>
    <w:rsid w:val="00C368B3"/>
    <w:rsid w:val="00C37004"/>
    <w:rsid w:val="00C3782A"/>
    <w:rsid w:val="00C400D0"/>
    <w:rsid w:val="00C411EF"/>
    <w:rsid w:val="00C41CF4"/>
    <w:rsid w:val="00C41E5F"/>
    <w:rsid w:val="00C41F76"/>
    <w:rsid w:val="00C4309E"/>
    <w:rsid w:val="00C479E0"/>
    <w:rsid w:val="00C509DE"/>
    <w:rsid w:val="00C50D21"/>
    <w:rsid w:val="00C52412"/>
    <w:rsid w:val="00C5272B"/>
    <w:rsid w:val="00C52AB4"/>
    <w:rsid w:val="00C53638"/>
    <w:rsid w:val="00C53804"/>
    <w:rsid w:val="00C549BB"/>
    <w:rsid w:val="00C54B86"/>
    <w:rsid w:val="00C55125"/>
    <w:rsid w:val="00C5611A"/>
    <w:rsid w:val="00C56533"/>
    <w:rsid w:val="00C569A1"/>
    <w:rsid w:val="00C6026B"/>
    <w:rsid w:val="00C60553"/>
    <w:rsid w:val="00C61112"/>
    <w:rsid w:val="00C62236"/>
    <w:rsid w:val="00C622F4"/>
    <w:rsid w:val="00C6493B"/>
    <w:rsid w:val="00C653A7"/>
    <w:rsid w:val="00C65B31"/>
    <w:rsid w:val="00C65DE7"/>
    <w:rsid w:val="00C6699B"/>
    <w:rsid w:val="00C66EE8"/>
    <w:rsid w:val="00C676E9"/>
    <w:rsid w:val="00C678CF"/>
    <w:rsid w:val="00C70E77"/>
    <w:rsid w:val="00C70EA7"/>
    <w:rsid w:val="00C739DE"/>
    <w:rsid w:val="00C746D1"/>
    <w:rsid w:val="00C74AC7"/>
    <w:rsid w:val="00C75F3E"/>
    <w:rsid w:val="00C764BF"/>
    <w:rsid w:val="00C76C8F"/>
    <w:rsid w:val="00C77098"/>
    <w:rsid w:val="00C77A23"/>
    <w:rsid w:val="00C77C74"/>
    <w:rsid w:val="00C77F8D"/>
    <w:rsid w:val="00C80D12"/>
    <w:rsid w:val="00C8275B"/>
    <w:rsid w:val="00C838E2"/>
    <w:rsid w:val="00C84A93"/>
    <w:rsid w:val="00C8529A"/>
    <w:rsid w:val="00C852B5"/>
    <w:rsid w:val="00C85E7B"/>
    <w:rsid w:val="00C8630E"/>
    <w:rsid w:val="00C86A75"/>
    <w:rsid w:val="00C87A14"/>
    <w:rsid w:val="00C91228"/>
    <w:rsid w:val="00C914D2"/>
    <w:rsid w:val="00C91C2F"/>
    <w:rsid w:val="00C9248C"/>
    <w:rsid w:val="00C932C4"/>
    <w:rsid w:val="00C93ED8"/>
    <w:rsid w:val="00C951B5"/>
    <w:rsid w:val="00C95BAA"/>
    <w:rsid w:val="00C9757A"/>
    <w:rsid w:val="00C9760C"/>
    <w:rsid w:val="00C97B17"/>
    <w:rsid w:val="00C97C90"/>
    <w:rsid w:val="00CA1FBE"/>
    <w:rsid w:val="00CA3574"/>
    <w:rsid w:val="00CA6522"/>
    <w:rsid w:val="00CA7722"/>
    <w:rsid w:val="00CB0DFE"/>
    <w:rsid w:val="00CB14DE"/>
    <w:rsid w:val="00CB2D28"/>
    <w:rsid w:val="00CB3029"/>
    <w:rsid w:val="00CB3D47"/>
    <w:rsid w:val="00CB4189"/>
    <w:rsid w:val="00CB572C"/>
    <w:rsid w:val="00CB63FB"/>
    <w:rsid w:val="00CB6564"/>
    <w:rsid w:val="00CB7C48"/>
    <w:rsid w:val="00CC0201"/>
    <w:rsid w:val="00CC1ABD"/>
    <w:rsid w:val="00CC2650"/>
    <w:rsid w:val="00CC298C"/>
    <w:rsid w:val="00CC3791"/>
    <w:rsid w:val="00CC37BD"/>
    <w:rsid w:val="00CC48A3"/>
    <w:rsid w:val="00CC5835"/>
    <w:rsid w:val="00CC5EBE"/>
    <w:rsid w:val="00CC659D"/>
    <w:rsid w:val="00CC7B60"/>
    <w:rsid w:val="00CC7D2A"/>
    <w:rsid w:val="00CC7DFE"/>
    <w:rsid w:val="00CD210D"/>
    <w:rsid w:val="00CD2E91"/>
    <w:rsid w:val="00CD3581"/>
    <w:rsid w:val="00CD5504"/>
    <w:rsid w:val="00CD69A7"/>
    <w:rsid w:val="00CD720E"/>
    <w:rsid w:val="00CD7F01"/>
    <w:rsid w:val="00CE0C0E"/>
    <w:rsid w:val="00CE1430"/>
    <w:rsid w:val="00CE18D3"/>
    <w:rsid w:val="00CE2748"/>
    <w:rsid w:val="00CE366C"/>
    <w:rsid w:val="00CE36A3"/>
    <w:rsid w:val="00CE4AAE"/>
    <w:rsid w:val="00CE50AE"/>
    <w:rsid w:val="00CE6FCC"/>
    <w:rsid w:val="00CE7814"/>
    <w:rsid w:val="00CF08EA"/>
    <w:rsid w:val="00CF0E1A"/>
    <w:rsid w:val="00CF102C"/>
    <w:rsid w:val="00CF15C3"/>
    <w:rsid w:val="00CF27ED"/>
    <w:rsid w:val="00CF38F6"/>
    <w:rsid w:val="00CF3E02"/>
    <w:rsid w:val="00CF4757"/>
    <w:rsid w:val="00CF4E69"/>
    <w:rsid w:val="00CF53B1"/>
    <w:rsid w:val="00CF638F"/>
    <w:rsid w:val="00CF659C"/>
    <w:rsid w:val="00CF7C07"/>
    <w:rsid w:val="00D003C2"/>
    <w:rsid w:val="00D00B98"/>
    <w:rsid w:val="00D013D8"/>
    <w:rsid w:val="00D01CAD"/>
    <w:rsid w:val="00D01D75"/>
    <w:rsid w:val="00D02050"/>
    <w:rsid w:val="00D03063"/>
    <w:rsid w:val="00D03477"/>
    <w:rsid w:val="00D03EB8"/>
    <w:rsid w:val="00D03EF4"/>
    <w:rsid w:val="00D050B6"/>
    <w:rsid w:val="00D058CC"/>
    <w:rsid w:val="00D05980"/>
    <w:rsid w:val="00D06935"/>
    <w:rsid w:val="00D1240A"/>
    <w:rsid w:val="00D12457"/>
    <w:rsid w:val="00D159DC"/>
    <w:rsid w:val="00D16AD9"/>
    <w:rsid w:val="00D17CD3"/>
    <w:rsid w:val="00D2051C"/>
    <w:rsid w:val="00D20ECD"/>
    <w:rsid w:val="00D20FCE"/>
    <w:rsid w:val="00D21B6F"/>
    <w:rsid w:val="00D224CE"/>
    <w:rsid w:val="00D22F17"/>
    <w:rsid w:val="00D237DB"/>
    <w:rsid w:val="00D23A1C"/>
    <w:rsid w:val="00D2478D"/>
    <w:rsid w:val="00D24B93"/>
    <w:rsid w:val="00D306D4"/>
    <w:rsid w:val="00D3195C"/>
    <w:rsid w:val="00D31A3B"/>
    <w:rsid w:val="00D31BB3"/>
    <w:rsid w:val="00D31C1C"/>
    <w:rsid w:val="00D324D7"/>
    <w:rsid w:val="00D32E20"/>
    <w:rsid w:val="00D3309D"/>
    <w:rsid w:val="00D34A31"/>
    <w:rsid w:val="00D34B3D"/>
    <w:rsid w:val="00D36ABF"/>
    <w:rsid w:val="00D36D0E"/>
    <w:rsid w:val="00D4004B"/>
    <w:rsid w:val="00D404F2"/>
    <w:rsid w:val="00D40E58"/>
    <w:rsid w:val="00D411DD"/>
    <w:rsid w:val="00D41261"/>
    <w:rsid w:val="00D419A0"/>
    <w:rsid w:val="00D4214D"/>
    <w:rsid w:val="00D431E0"/>
    <w:rsid w:val="00D43AAF"/>
    <w:rsid w:val="00D4402A"/>
    <w:rsid w:val="00D44DF3"/>
    <w:rsid w:val="00D45402"/>
    <w:rsid w:val="00D45EF5"/>
    <w:rsid w:val="00D463D1"/>
    <w:rsid w:val="00D4640E"/>
    <w:rsid w:val="00D468E3"/>
    <w:rsid w:val="00D46B2D"/>
    <w:rsid w:val="00D4746C"/>
    <w:rsid w:val="00D516C4"/>
    <w:rsid w:val="00D51875"/>
    <w:rsid w:val="00D51AED"/>
    <w:rsid w:val="00D51BA2"/>
    <w:rsid w:val="00D51F60"/>
    <w:rsid w:val="00D51F7C"/>
    <w:rsid w:val="00D535AE"/>
    <w:rsid w:val="00D53CAE"/>
    <w:rsid w:val="00D5411B"/>
    <w:rsid w:val="00D5443B"/>
    <w:rsid w:val="00D544AC"/>
    <w:rsid w:val="00D54980"/>
    <w:rsid w:val="00D54E16"/>
    <w:rsid w:val="00D551D1"/>
    <w:rsid w:val="00D55383"/>
    <w:rsid w:val="00D56072"/>
    <w:rsid w:val="00D56A62"/>
    <w:rsid w:val="00D56E4D"/>
    <w:rsid w:val="00D5728C"/>
    <w:rsid w:val="00D577D1"/>
    <w:rsid w:val="00D57AD5"/>
    <w:rsid w:val="00D57BAA"/>
    <w:rsid w:val="00D60388"/>
    <w:rsid w:val="00D613F9"/>
    <w:rsid w:val="00D6167A"/>
    <w:rsid w:val="00D62C26"/>
    <w:rsid w:val="00D63BB0"/>
    <w:rsid w:val="00D64132"/>
    <w:rsid w:val="00D64ABF"/>
    <w:rsid w:val="00D65C02"/>
    <w:rsid w:val="00D662B0"/>
    <w:rsid w:val="00D66D76"/>
    <w:rsid w:val="00D66F46"/>
    <w:rsid w:val="00D67945"/>
    <w:rsid w:val="00D67C5F"/>
    <w:rsid w:val="00D700AF"/>
    <w:rsid w:val="00D700F8"/>
    <w:rsid w:val="00D71184"/>
    <w:rsid w:val="00D71BCD"/>
    <w:rsid w:val="00D71E0F"/>
    <w:rsid w:val="00D73232"/>
    <w:rsid w:val="00D73E13"/>
    <w:rsid w:val="00D745C0"/>
    <w:rsid w:val="00D74D60"/>
    <w:rsid w:val="00D7535C"/>
    <w:rsid w:val="00D75F63"/>
    <w:rsid w:val="00D75FCF"/>
    <w:rsid w:val="00D7601C"/>
    <w:rsid w:val="00D77F36"/>
    <w:rsid w:val="00D80F9E"/>
    <w:rsid w:val="00D81E2D"/>
    <w:rsid w:val="00D82679"/>
    <w:rsid w:val="00D84BB4"/>
    <w:rsid w:val="00D862CB"/>
    <w:rsid w:val="00D87F09"/>
    <w:rsid w:val="00D90031"/>
    <w:rsid w:val="00D901F5"/>
    <w:rsid w:val="00D90AEC"/>
    <w:rsid w:val="00D9267E"/>
    <w:rsid w:val="00D92A31"/>
    <w:rsid w:val="00D92B21"/>
    <w:rsid w:val="00D92D76"/>
    <w:rsid w:val="00D94009"/>
    <w:rsid w:val="00D95870"/>
    <w:rsid w:val="00D95C73"/>
    <w:rsid w:val="00D978B2"/>
    <w:rsid w:val="00D97F6B"/>
    <w:rsid w:val="00DA0232"/>
    <w:rsid w:val="00DA0D33"/>
    <w:rsid w:val="00DA26D9"/>
    <w:rsid w:val="00DA2989"/>
    <w:rsid w:val="00DA33C7"/>
    <w:rsid w:val="00DA3A1E"/>
    <w:rsid w:val="00DA4483"/>
    <w:rsid w:val="00DA5495"/>
    <w:rsid w:val="00DA6B50"/>
    <w:rsid w:val="00DA6BA7"/>
    <w:rsid w:val="00DA6BF1"/>
    <w:rsid w:val="00DA7123"/>
    <w:rsid w:val="00DA72F1"/>
    <w:rsid w:val="00DA7F3F"/>
    <w:rsid w:val="00DB0EFF"/>
    <w:rsid w:val="00DB1035"/>
    <w:rsid w:val="00DB1CF1"/>
    <w:rsid w:val="00DB1DAD"/>
    <w:rsid w:val="00DB1FE4"/>
    <w:rsid w:val="00DB24E3"/>
    <w:rsid w:val="00DB425F"/>
    <w:rsid w:val="00DB4607"/>
    <w:rsid w:val="00DB4B09"/>
    <w:rsid w:val="00DB59EB"/>
    <w:rsid w:val="00DB7188"/>
    <w:rsid w:val="00DB7A16"/>
    <w:rsid w:val="00DC0359"/>
    <w:rsid w:val="00DC0667"/>
    <w:rsid w:val="00DC0E1E"/>
    <w:rsid w:val="00DC1A1E"/>
    <w:rsid w:val="00DC1A56"/>
    <w:rsid w:val="00DC2280"/>
    <w:rsid w:val="00DC256A"/>
    <w:rsid w:val="00DC29F6"/>
    <w:rsid w:val="00DC2B91"/>
    <w:rsid w:val="00DC4E02"/>
    <w:rsid w:val="00DC5692"/>
    <w:rsid w:val="00DC59E0"/>
    <w:rsid w:val="00DC5ABB"/>
    <w:rsid w:val="00DC6032"/>
    <w:rsid w:val="00DC6308"/>
    <w:rsid w:val="00DC63F4"/>
    <w:rsid w:val="00DC67B6"/>
    <w:rsid w:val="00DC6913"/>
    <w:rsid w:val="00DC6E06"/>
    <w:rsid w:val="00DC6E60"/>
    <w:rsid w:val="00DC724C"/>
    <w:rsid w:val="00DC7294"/>
    <w:rsid w:val="00DC738A"/>
    <w:rsid w:val="00DC7A16"/>
    <w:rsid w:val="00DC7AF6"/>
    <w:rsid w:val="00DC7B18"/>
    <w:rsid w:val="00DD1169"/>
    <w:rsid w:val="00DD1691"/>
    <w:rsid w:val="00DD1B4F"/>
    <w:rsid w:val="00DD290E"/>
    <w:rsid w:val="00DD3E41"/>
    <w:rsid w:val="00DD565B"/>
    <w:rsid w:val="00DD5CB0"/>
    <w:rsid w:val="00DD5DBE"/>
    <w:rsid w:val="00DD6382"/>
    <w:rsid w:val="00DD665D"/>
    <w:rsid w:val="00DD6F85"/>
    <w:rsid w:val="00DE0248"/>
    <w:rsid w:val="00DE0E38"/>
    <w:rsid w:val="00DE163B"/>
    <w:rsid w:val="00DE1B31"/>
    <w:rsid w:val="00DE2113"/>
    <w:rsid w:val="00DE2884"/>
    <w:rsid w:val="00DE3BEC"/>
    <w:rsid w:val="00DE3C4A"/>
    <w:rsid w:val="00DE4DF3"/>
    <w:rsid w:val="00DE5641"/>
    <w:rsid w:val="00DE5729"/>
    <w:rsid w:val="00DE5D39"/>
    <w:rsid w:val="00DE7D09"/>
    <w:rsid w:val="00DF05FF"/>
    <w:rsid w:val="00DF0D6C"/>
    <w:rsid w:val="00DF0DF0"/>
    <w:rsid w:val="00DF14A3"/>
    <w:rsid w:val="00DF2E11"/>
    <w:rsid w:val="00DF3207"/>
    <w:rsid w:val="00DF3575"/>
    <w:rsid w:val="00DF3746"/>
    <w:rsid w:val="00DF3D0E"/>
    <w:rsid w:val="00DF3DF0"/>
    <w:rsid w:val="00DF519B"/>
    <w:rsid w:val="00DF760C"/>
    <w:rsid w:val="00E0001E"/>
    <w:rsid w:val="00E02381"/>
    <w:rsid w:val="00E029A3"/>
    <w:rsid w:val="00E02C57"/>
    <w:rsid w:val="00E04031"/>
    <w:rsid w:val="00E045EA"/>
    <w:rsid w:val="00E04952"/>
    <w:rsid w:val="00E05811"/>
    <w:rsid w:val="00E05D04"/>
    <w:rsid w:val="00E072A9"/>
    <w:rsid w:val="00E0772F"/>
    <w:rsid w:val="00E12B72"/>
    <w:rsid w:val="00E12F2F"/>
    <w:rsid w:val="00E136B8"/>
    <w:rsid w:val="00E15340"/>
    <w:rsid w:val="00E15812"/>
    <w:rsid w:val="00E173AB"/>
    <w:rsid w:val="00E173B3"/>
    <w:rsid w:val="00E17696"/>
    <w:rsid w:val="00E17F09"/>
    <w:rsid w:val="00E21931"/>
    <w:rsid w:val="00E22965"/>
    <w:rsid w:val="00E23A6C"/>
    <w:rsid w:val="00E23D0C"/>
    <w:rsid w:val="00E27116"/>
    <w:rsid w:val="00E27609"/>
    <w:rsid w:val="00E27FF7"/>
    <w:rsid w:val="00E30665"/>
    <w:rsid w:val="00E30E39"/>
    <w:rsid w:val="00E31400"/>
    <w:rsid w:val="00E31592"/>
    <w:rsid w:val="00E3178D"/>
    <w:rsid w:val="00E31C43"/>
    <w:rsid w:val="00E32431"/>
    <w:rsid w:val="00E33633"/>
    <w:rsid w:val="00E3499D"/>
    <w:rsid w:val="00E34DE7"/>
    <w:rsid w:val="00E353B3"/>
    <w:rsid w:val="00E3796A"/>
    <w:rsid w:val="00E3799E"/>
    <w:rsid w:val="00E37DA7"/>
    <w:rsid w:val="00E37FAB"/>
    <w:rsid w:val="00E42145"/>
    <w:rsid w:val="00E457E0"/>
    <w:rsid w:val="00E45D7C"/>
    <w:rsid w:val="00E463AE"/>
    <w:rsid w:val="00E46B62"/>
    <w:rsid w:val="00E475A9"/>
    <w:rsid w:val="00E50A3A"/>
    <w:rsid w:val="00E5226E"/>
    <w:rsid w:val="00E52454"/>
    <w:rsid w:val="00E52D98"/>
    <w:rsid w:val="00E53907"/>
    <w:rsid w:val="00E53990"/>
    <w:rsid w:val="00E53D44"/>
    <w:rsid w:val="00E5479B"/>
    <w:rsid w:val="00E56B7C"/>
    <w:rsid w:val="00E5737C"/>
    <w:rsid w:val="00E5752C"/>
    <w:rsid w:val="00E60792"/>
    <w:rsid w:val="00E61452"/>
    <w:rsid w:val="00E616DC"/>
    <w:rsid w:val="00E61D22"/>
    <w:rsid w:val="00E628C3"/>
    <w:rsid w:val="00E63A3F"/>
    <w:rsid w:val="00E64DFF"/>
    <w:rsid w:val="00E64F00"/>
    <w:rsid w:val="00E64F53"/>
    <w:rsid w:val="00E66426"/>
    <w:rsid w:val="00E66A1D"/>
    <w:rsid w:val="00E66DA0"/>
    <w:rsid w:val="00E67742"/>
    <w:rsid w:val="00E714C6"/>
    <w:rsid w:val="00E72910"/>
    <w:rsid w:val="00E73069"/>
    <w:rsid w:val="00E73509"/>
    <w:rsid w:val="00E73ACA"/>
    <w:rsid w:val="00E73E07"/>
    <w:rsid w:val="00E73EB5"/>
    <w:rsid w:val="00E74D43"/>
    <w:rsid w:val="00E75AC9"/>
    <w:rsid w:val="00E75EBB"/>
    <w:rsid w:val="00E80EB4"/>
    <w:rsid w:val="00E81326"/>
    <w:rsid w:val="00E818DB"/>
    <w:rsid w:val="00E81FE3"/>
    <w:rsid w:val="00E82213"/>
    <w:rsid w:val="00E83661"/>
    <w:rsid w:val="00E83B5C"/>
    <w:rsid w:val="00E83FE8"/>
    <w:rsid w:val="00E84691"/>
    <w:rsid w:val="00E8480D"/>
    <w:rsid w:val="00E854AC"/>
    <w:rsid w:val="00E85686"/>
    <w:rsid w:val="00E8610A"/>
    <w:rsid w:val="00E8674D"/>
    <w:rsid w:val="00E8686D"/>
    <w:rsid w:val="00E86E04"/>
    <w:rsid w:val="00E86E0C"/>
    <w:rsid w:val="00E8750E"/>
    <w:rsid w:val="00E91B7E"/>
    <w:rsid w:val="00E91E86"/>
    <w:rsid w:val="00E925CC"/>
    <w:rsid w:val="00E92644"/>
    <w:rsid w:val="00E929D7"/>
    <w:rsid w:val="00E94F16"/>
    <w:rsid w:val="00E961EA"/>
    <w:rsid w:val="00E965C3"/>
    <w:rsid w:val="00E9684B"/>
    <w:rsid w:val="00E96A97"/>
    <w:rsid w:val="00E97580"/>
    <w:rsid w:val="00E97812"/>
    <w:rsid w:val="00E97BC4"/>
    <w:rsid w:val="00EA05E5"/>
    <w:rsid w:val="00EA0C1B"/>
    <w:rsid w:val="00EA0FB6"/>
    <w:rsid w:val="00EA1046"/>
    <w:rsid w:val="00EA1E9F"/>
    <w:rsid w:val="00EA2AEF"/>
    <w:rsid w:val="00EA2F85"/>
    <w:rsid w:val="00EA44A9"/>
    <w:rsid w:val="00EA46FF"/>
    <w:rsid w:val="00EA5C7C"/>
    <w:rsid w:val="00EA6CB1"/>
    <w:rsid w:val="00EA74E7"/>
    <w:rsid w:val="00EB1655"/>
    <w:rsid w:val="00EB1EB0"/>
    <w:rsid w:val="00EB303C"/>
    <w:rsid w:val="00EB328F"/>
    <w:rsid w:val="00EB55F7"/>
    <w:rsid w:val="00EB5DBC"/>
    <w:rsid w:val="00EB7018"/>
    <w:rsid w:val="00EB77A8"/>
    <w:rsid w:val="00EB7BE5"/>
    <w:rsid w:val="00EC18CA"/>
    <w:rsid w:val="00EC1A2A"/>
    <w:rsid w:val="00EC1ABD"/>
    <w:rsid w:val="00EC2C6B"/>
    <w:rsid w:val="00EC3FD0"/>
    <w:rsid w:val="00EC788A"/>
    <w:rsid w:val="00ED015B"/>
    <w:rsid w:val="00ED1B6F"/>
    <w:rsid w:val="00ED2CB7"/>
    <w:rsid w:val="00ED3473"/>
    <w:rsid w:val="00ED39C5"/>
    <w:rsid w:val="00ED3BDC"/>
    <w:rsid w:val="00ED4D24"/>
    <w:rsid w:val="00ED621E"/>
    <w:rsid w:val="00ED6A09"/>
    <w:rsid w:val="00ED6EB7"/>
    <w:rsid w:val="00ED6F95"/>
    <w:rsid w:val="00ED71D5"/>
    <w:rsid w:val="00ED7B3B"/>
    <w:rsid w:val="00ED7ED2"/>
    <w:rsid w:val="00EE0176"/>
    <w:rsid w:val="00EE13B8"/>
    <w:rsid w:val="00EE2003"/>
    <w:rsid w:val="00EE223E"/>
    <w:rsid w:val="00EE3558"/>
    <w:rsid w:val="00EE3926"/>
    <w:rsid w:val="00EE39F5"/>
    <w:rsid w:val="00EE3CC9"/>
    <w:rsid w:val="00EE5378"/>
    <w:rsid w:val="00EE6765"/>
    <w:rsid w:val="00EE7C70"/>
    <w:rsid w:val="00EF0664"/>
    <w:rsid w:val="00EF0698"/>
    <w:rsid w:val="00EF0BD6"/>
    <w:rsid w:val="00EF0C61"/>
    <w:rsid w:val="00EF1D35"/>
    <w:rsid w:val="00EF1D86"/>
    <w:rsid w:val="00EF2827"/>
    <w:rsid w:val="00EF2E2E"/>
    <w:rsid w:val="00EF3572"/>
    <w:rsid w:val="00EF3650"/>
    <w:rsid w:val="00EF485D"/>
    <w:rsid w:val="00EF50BE"/>
    <w:rsid w:val="00EF55E6"/>
    <w:rsid w:val="00EF5E3B"/>
    <w:rsid w:val="00EF6CAB"/>
    <w:rsid w:val="00EF6E82"/>
    <w:rsid w:val="00EF7210"/>
    <w:rsid w:val="00F0044F"/>
    <w:rsid w:val="00F009B4"/>
    <w:rsid w:val="00F015E2"/>
    <w:rsid w:val="00F0163F"/>
    <w:rsid w:val="00F024B4"/>
    <w:rsid w:val="00F03C85"/>
    <w:rsid w:val="00F04F9B"/>
    <w:rsid w:val="00F059F0"/>
    <w:rsid w:val="00F05B88"/>
    <w:rsid w:val="00F05C49"/>
    <w:rsid w:val="00F061D7"/>
    <w:rsid w:val="00F06CE4"/>
    <w:rsid w:val="00F0723C"/>
    <w:rsid w:val="00F1059D"/>
    <w:rsid w:val="00F10C58"/>
    <w:rsid w:val="00F1102E"/>
    <w:rsid w:val="00F110E4"/>
    <w:rsid w:val="00F11E6B"/>
    <w:rsid w:val="00F14FFB"/>
    <w:rsid w:val="00F16EB9"/>
    <w:rsid w:val="00F16ECB"/>
    <w:rsid w:val="00F17583"/>
    <w:rsid w:val="00F17598"/>
    <w:rsid w:val="00F1786C"/>
    <w:rsid w:val="00F20C64"/>
    <w:rsid w:val="00F20EC0"/>
    <w:rsid w:val="00F225D3"/>
    <w:rsid w:val="00F239C6"/>
    <w:rsid w:val="00F24A87"/>
    <w:rsid w:val="00F30BDC"/>
    <w:rsid w:val="00F30C03"/>
    <w:rsid w:val="00F3301B"/>
    <w:rsid w:val="00F33B25"/>
    <w:rsid w:val="00F33C4F"/>
    <w:rsid w:val="00F33FB8"/>
    <w:rsid w:val="00F34590"/>
    <w:rsid w:val="00F34728"/>
    <w:rsid w:val="00F3496E"/>
    <w:rsid w:val="00F34BD4"/>
    <w:rsid w:val="00F35027"/>
    <w:rsid w:val="00F36497"/>
    <w:rsid w:val="00F367A0"/>
    <w:rsid w:val="00F37123"/>
    <w:rsid w:val="00F37643"/>
    <w:rsid w:val="00F40BBA"/>
    <w:rsid w:val="00F40DCC"/>
    <w:rsid w:val="00F414E3"/>
    <w:rsid w:val="00F4153A"/>
    <w:rsid w:val="00F4314F"/>
    <w:rsid w:val="00F46DF0"/>
    <w:rsid w:val="00F47F3F"/>
    <w:rsid w:val="00F5119E"/>
    <w:rsid w:val="00F513B3"/>
    <w:rsid w:val="00F52352"/>
    <w:rsid w:val="00F52799"/>
    <w:rsid w:val="00F5335F"/>
    <w:rsid w:val="00F536A5"/>
    <w:rsid w:val="00F5425B"/>
    <w:rsid w:val="00F54445"/>
    <w:rsid w:val="00F54915"/>
    <w:rsid w:val="00F54925"/>
    <w:rsid w:val="00F54943"/>
    <w:rsid w:val="00F54C4E"/>
    <w:rsid w:val="00F56470"/>
    <w:rsid w:val="00F566C2"/>
    <w:rsid w:val="00F56ABB"/>
    <w:rsid w:val="00F56DAE"/>
    <w:rsid w:val="00F57506"/>
    <w:rsid w:val="00F5772C"/>
    <w:rsid w:val="00F60543"/>
    <w:rsid w:val="00F605FF"/>
    <w:rsid w:val="00F61E43"/>
    <w:rsid w:val="00F630E7"/>
    <w:rsid w:val="00F63E90"/>
    <w:rsid w:val="00F65803"/>
    <w:rsid w:val="00F70037"/>
    <w:rsid w:val="00F70189"/>
    <w:rsid w:val="00F72C7E"/>
    <w:rsid w:val="00F72DD0"/>
    <w:rsid w:val="00F737B5"/>
    <w:rsid w:val="00F74232"/>
    <w:rsid w:val="00F74C72"/>
    <w:rsid w:val="00F760D2"/>
    <w:rsid w:val="00F76757"/>
    <w:rsid w:val="00F80AEB"/>
    <w:rsid w:val="00F81BC0"/>
    <w:rsid w:val="00F81DDB"/>
    <w:rsid w:val="00F820B2"/>
    <w:rsid w:val="00F8210F"/>
    <w:rsid w:val="00F82120"/>
    <w:rsid w:val="00F827A9"/>
    <w:rsid w:val="00F83BDD"/>
    <w:rsid w:val="00F83FBC"/>
    <w:rsid w:val="00F86142"/>
    <w:rsid w:val="00F86571"/>
    <w:rsid w:val="00F90887"/>
    <w:rsid w:val="00F909B6"/>
    <w:rsid w:val="00F90C24"/>
    <w:rsid w:val="00F90F29"/>
    <w:rsid w:val="00F9101D"/>
    <w:rsid w:val="00F91D4F"/>
    <w:rsid w:val="00F91E8B"/>
    <w:rsid w:val="00F91F40"/>
    <w:rsid w:val="00F922F9"/>
    <w:rsid w:val="00F92FBC"/>
    <w:rsid w:val="00F930A1"/>
    <w:rsid w:val="00F93F88"/>
    <w:rsid w:val="00F94F2D"/>
    <w:rsid w:val="00F95C9A"/>
    <w:rsid w:val="00F95FA8"/>
    <w:rsid w:val="00F97AF8"/>
    <w:rsid w:val="00FA053A"/>
    <w:rsid w:val="00FA076E"/>
    <w:rsid w:val="00FA1C97"/>
    <w:rsid w:val="00FA3A30"/>
    <w:rsid w:val="00FA3F10"/>
    <w:rsid w:val="00FA50A3"/>
    <w:rsid w:val="00FA5342"/>
    <w:rsid w:val="00FA5BC5"/>
    <w:rsid w:val="00FA62F0"/>
    <w:rsid w:val="00FA6B2B"/>
    <w:rsid w:val="00FA726C"/>
    <w:rsid w:val="00FA77CB"/>
    <w:rsid w:val="00FA7931"/>
    <w:rsid w:val="00FB026B"/>
    <w:rsid w:val="00FB02A6"/>
    <w:rsid w:val="00FB0793"/>
    <w:rsid w:val="00FB0BAD"/>
    <w:rsid w:val="00FB2115"/>
    <w:rsid w:val="00FB2938"/>
    <w:rsid w:val="00FB3479"/>
    <w:rsid w:val="00FB34B1"/>
    <w:rsid w:val="00FB3EB8"/>
    <w:rsid w:val="00FB4014"/>
    <w:rsid w:val="00FB4D01"/>
    <w:rsid w:val="00FB5590"/>
    <w:rsid w:val="00FB64A3"/>
    <w:rsid w:val="00FB6B40"/>
    <w:rsid w:val="00FB6D5B"/>
    <w:rsid w:val="00FB6D61"/>
    <w:rsid w:val="00FC0D9C"/>
    <w:rsid w:val="00FC14E4"/>
    <w:rsid w:val="00FC153A"/>
    <w:rsid w:val="00FC1A57"/>
    <w:rsid w:val="00FC1A85"/>
    <w:rsid w:val="00FC24A3"/>
    <w:rsid w:val="00FC2F6E"/>
    <w:rsid w:val="00FC33BA"/>
    <w:rsid w:val="00FC4371"/>
    <w:rsid w:val="00FC456D"/>
    <w:rsid w:val="00FC4E27"/>
    <w:rsid w:val="00FC59A1"/>
    <w:rsid w:val="00FC60B0"/>
    <w:rsid w:val="00FC6881"/>
    <w:rsid w:val="00FC6D2C"/>
    <w:rsid w:val="00FC6FF4"/>
    <w:rsid w:val="00FC7614"/>
    <w:rsid w:val="00FC7969"/>
    <w:rsid w:val="00FD1DB9"/>
    <w:rsid w:val="00FD2492"/>
    <w:rsid w:val="00FD26E5"/>
    <w:rsid w:val="00FD28ED"/>
    <w:rsid w:val="00FD2938"/>
    <w:rsid w:val="00FD2A28"/>
    <w:rsid w:val="00FD4EAD"/>
    <w:rsid w:val="00FD534B"/>
    <w:rsid w:val="00FD5826"/>
    <w:rsid w:val="00FD59E8"/>
    <w:rsid w:val="00FD5F78"/>
    <w:rsid w:val="00FD7249"/>
    <w:rsid w:val="00FD7AD0"/>
    <w:rsid w:val="00FD7B9A"/>
    <w:rsid w:val="00FE06F8"/>
    <w:rsid w:val="00FE0FFC"/>
    <w:rsid w:val="00FE124E"/>
    <w:rsid w:val="00FE1A2F"/>
    <w:rsid w:val="00FE1AED"/>
    <w:rsid w:val="00FE2CB3"/>
    <w:rsid w:val="00FE4504"/>
    <w:rsid w:val="00FE498A"/>
    <w:rsid w:val="00FE4EF2"/>
    <w:rsid w:val="00FE5258"/>
    <w:rsid w:val="00FE6761"/>
    <w:rsid w:val="00FE67D1"/>
    <w:rsid w:val="00FE6A00"/>
    <w:rsid w:val="00FE6D77"/>
    <w:rsid w:val="00FF2FCC"/>
    <w:rsid w:val="00FF37D8"/>
    <w:rsid w:val="00FF3D71"/>
    <w:rsid w:val="00FF3F7D"/>
    <w:rsid w:val="00FF46B8"/>
    <w:rsid w:val="00FF4FBF"/>
    <w:rsid w:val="00FF5361"/>
    <w:rsid w:val="00FF64BD"/>
    <w:rsid w:val="00FF7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7E657B-B027-47CD-AF9D-CA34C7AF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AD9"/>
    <w:pPr>
      <w:spacing w:after="0" w:line="240" w:lineRule="auto"/>
      <w:ind w:firstLine="709"/>
      <w:jc w:val="both"/>
    </w:pPr>
    <w:rPr>
      <w:rFonts w:ascii="Arial" w:hAnsi="Arial"/>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738A"/>
    <w:pPr>
      <w:ind w:left="720"/>
      <w:contextualSpacing/>
    </w:pPr>
  </w:style>
  <w:style w:type="character" w:styleId="a4">
    <w:name w:val="Hyperlink"/>
    <w:basedOn w:val="a0"/>
    <w:uiPriority w:val="99"/>
    <w:unhideWhenUsed/>
    <w:rsid w:val="00DC738A"/>
    <w:rPr>
      <w:color w:val="0000FF" w:themeColor="hyperlink"/>
      <w:u w:val="single"/>
    </w:rPr>
  </w:style>
  <w:style w:type="paragraph" w:styleId="a5">
    <w:name w:val="Balloon Text"/>
    <w:basedOn w:val="a"/>
    <w:link w:val="a6"/>
    <w:uiPriority w:val="99"/>
    <w:semiHidden/>
    <w:unhideWhenUsed/>
    <w:rsid w:val="00DC738A"/>
    <w:rPr>
      <w:rFonts w:cs="Arial"/>
      <w:sz w:val="16"/>
      <w:szCs w:val="16"/>
    </w:rPr>
  </w:style>
  <w:style w:type="character" w:customStyle="1" w:styleId="a6">
    <w:name w:val="Текст выноски Знак"/>
    <w:basedOn w:val="a0"/>
    <w:link w:val="a5"/>
    <w:uiPriority w:val="99"/>
    <w:semiHidden/>
    <w:rsid w:val="00DC738A"/>
    <w:rPr>
      <w:rFonts w:ascii="Arial" w:hAnsi="Arial" w:cs="Arial"/>
      <w:sz w:val="16"/>
      <w:szCs w:val="16"/>
    </w:rPr>
  </w:style>
  <w:style w:type="paragraph" w:customStyle="1" w:styleId="ConsPlusTitle">
    <w:name w:val="ConsPlusTitle"/>
    <w:uiPriority w:val="99"/>
    <w:rsid w:val="00DC738A"/>
    <w:pPr>
      <w:autoSpaceDE w:val="0"/>
      <w:autoSpaceDN w:val="0"/>
      <w:adjustRightInd w:val="0"/>
      <w:spacing w:after="0" w:line="240" w:lineRule="auto"/>
    </w:pPr>
    <w:rPr>
      <w:rFonts w:ascii="Arial" w:eastAsia="Times New Roman" w:hAnsi="Arial" w:cs="Arial"/>
      <w:b/>
      <w:bCs/>
      <w:sz w:val="26"/>
      <w:szCs w:val="26"/>
      <w:lang w:eastAsia="ru-RU"/>
    </w:rPr>
  </w:style>
  <w:style w:type="paragraph" w:styleId="a7">
    <w:name w:val="header"/>
    <w:basedOn w:val="a"/>
    <w:link w:val="a8"/>
    <w:uiPriority w:val="99"/>
    <w:unhideWhenUsed/>
    <w:rsid w:val="00DC738A"/>
    <w:pPr>
      <w:tabs>
        <w:tab w:val="center" w:pos="4677"/>
        <w:tab w:val="right" w:pos="9355"/>
      </w:tabs>
    </w:pPr>
  </w:style>
  <w:style w:type="character" w:customStyle="1" w:styleId="a8">
    <w:name w:val="Верхний колонтитул Знак"/>
    <w:basedOn w:val="a0"/>
    <w:link w:val="a7"/>
    <w:uiPriority w:val="99"/>
    <w:rsid w:val="00DC738A"/>
    <w:rPr>
      <w:rFonts w:ascii="Arial" w:hAnsi="Arial"/>
      <w:sz w:val="26"/>
    </w:rPr>
  </w:style>
  <w:style w:type="paragraph" w:styleId="a9">
    <w:name w:val="footer"/>
    <w:basedOn w:val="a"/>
    <w:link w:val="aa"/>
    <w:uiPriority w:val="99"/>
    <w:unhideWhenUsed/>
    <w:rsid w:val="00DC738A"/>
    <w:pPr>
      <w:tabs>
        <w:tab w:val="center" w:pos="4677"/>
        <w:tab w:val="right" w:pos="9355"/>
      </w:tabs>
    </w:pPr>
  </w:style>
  <w:style w:type="character" w:customStyle="1" w:styleId="aa">
    <w:name w:val="Нижний колонтитул Знак"/>
    <w:basedOn w:val="a0"/>
    <w:link w:val="a9"/>
    <w:uiPriority w:val="99"/>
    <w:rsid w:val="00DC738A"/>
    <w:rPr>
      <w:rFonts w:ascii="Arial" w:hAnsi="Arial"/>
      <w:sz w:val="26"/>
    </w:rPr>
  </w:style>
  <w:style w:type="character" w:styleId="ab">
    <w:name w:val="page number"/>
    <w:basedOn w:val="a0"/>
    <w:rsid w:val="00774F8D"/>
  </w:style>
  <w:style w:type="paragraph" w:customStyle="1" w:styleId="ConsPlusNonformat">
    <w:name w:val="ConsPlusNonformat"/>
    <w:uiPriority w:val="99"/>
    <w:rsid w:val="006B3633"/>
    <w:pPr>
      <w:autoSpaceDE w:val="0"/>
      <w:autoSpaceDN w:val="0"/>
      <w:adjustRightInd w:val="0"/>
      <w:spacing w:after="0" w:line="240" w:lineRule="auto"/>
    </w:pPr>
    <w:rPr>
      <w:rFonts w:ascii="Courier New" w:hAnsi="Courier New" w:cs="Courier New"/>
      <w:sz w:val="20"/>
      <w:szCs w:val="20"/>
    </w:rPr>
  </w:style>
  <w:style w:type="character" w:customStyle="1" w:styleId="itemtext">
    <w:name w:val="itemtext"/>
    <w:basedOn w:val="a0"/>
    <w:rsid w:val="004D2A0F"/>
  </w:style>
  <w:style w:type="paragraph" w:styleId="ac">
    <w:name w:val="No Spacing"/>
    <w:uiPriority w:val="1"/>
    <w:qFormat/>
    <w:rsid w:val="001029A8"/>
    <w:pPr>
      <w:autoSpaceDE w:val="0"/>
      <w:autoSpaceDN w:val="0"/>
      <w:spacing w:after="0" w:line="240" w:lineRule="auto"/>
    </w:pPr>
    <w:rPr>
      <w:rFonts w:ascii="Times New Roman" w:eastAsiaTheme="minorEastAsia" w:hAnsi="Times New Roman" w:cs="Times New Roman"/>
      <w:sz w:val="20"/>
      <w:szCs w:val="20"/>
      <w:lang w:eastAsia="ru-RU"/>
    </w:rPr>
  </w:style>
  <w:style w:type="paragraph" w:customStyle="1" w:styleId="ConsPlusNormal">
    <w:name w:val="ConsPlusNormal"/>
    <w:rsid w:val="00F930A1"/>
    <w:pPr>
      <w:autoSpaceDE w:val="0"/>
      <w:autoSpaceDN w:val="0"/>
      <w:adjustRightInd w:val="0"/>
      <w:spacing w:after="0" w:line="240" w:lineRule="auto"/>
    </w:pPr>
    <w:rPr>
      <w:rFonts w:ascii="Arial" w:hAnsi="Arial" w:cs="Arial"/>
      <w:sz w:val="20"/>
      <w:szCs w:val="20"/>
    </w:rPr>
  </w:style>
  <w:style w:type="paragraph" w:customStyle="1" w:styleId="ConsTitle">
    <w:name w:val="ConsTitle"/>
    <w:rsid w:val="00D00B98"/>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d">
    <w:name w:val="FollowedHyperlink"/>
    <w:basedOn w:val="a0"/>
    <w:uiPriority w:val="99"/>
    <w:semiHidden/>
    <w:unhideWhenUsed/>
    <w:rsid w:val="00207BD4"/>
    <w:rPr>
      <w:color w:val="800080" w:themeColor="followedHyperlink"/>
      <w:u w:val="single"/>
    </w:rPr>
  </w:style>
  <w:style w:type="paragraph" w:styleId="ae">
    <w:name w:val="footnote text"/>
    <w:basedOn w:val="a"/>
    <w:link w:val="af"/>
    <w:uiPriority w:val="99"/>
    <w:semiHidden/>
    <w:unhideWhenUsed/>
    <w:rsid w:val="00BA62D8"/>
    <w:rPr>
      <w:sz w:val="20"/>
      <w:szCs w:val="20"/>
    </w:rPr>
  </w:style>
  <w:style w:type="character" w:customStyle="1" w:styleId="af">
    <w:name w:val="Текст сноски Знак"/>
    <w:basedOn w:val="a0"/>
    <w:link w:val="ae"/>
    <w:uiPriority w:val="99"/>
    <w:semiHidden/>
    <w:rsid w:val="00BA62D8"/>
    <w:rPr>
      <w:rFonts w:ascii="Arial" w:hAnsi="Arial"/>
      <w:sz w:val="20"/>
      <w:szCs w:val="20"/>
    </w:rPr>
  </w:style>
  <w:style w:type="character" w:styleId="af0">
    <w:name w:val="footnote reference"/>
    <w:basedOn w:val="a0"/>
    <w:uiPriority w:val="99"/>
    <w:semiHidden/>
    <w:unhideWhenUsed/>
    <w:rsid w:val="00BA62D8"/>
    <w:rPr>
      <w:vertAlign w:val="superscript"/>
    </w:rPr>
  </w:style>
  <w:style w:type="table" w:styleId="af1">
    <w:name w:val="Table Grid"/>
    <w:basedOn w:val="a1"/>
    <w:uiPriority w:val="59"/>
    <w:rsid w:val="00B03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1"/>
    <w:uiPriority w:val="59"/>
    <w:rsid w:val="003B3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1460EA"/>
    <w:rPr>
      <w:sz w:val="16"/>
      <w:szCs w:val="16"/>
    </w:rPr>
  </w:style>
  <w:style w:type="paragraph" w:styleId="af3">
    <w:name w:val="annotation text"/>
    <w:basedOn w:val="a"/>
    <w:link w:val="af4"/>
    <w:uiPriority w:val="99"/>
    <w:semiHidden/>
    <w:unhideWhenUsed/>
    <w:rsid w:val="001460EA"/>
    <w:rPr>
      <w:sz w:val="20"/>
      <w:szCs w:val="20"/>
    </w:rPr>
  </w:style>
  <w:style w:type="character" w:customStyle="1" w:styleId="af4">
    <w:name w:val="Текст примечания Знак"/>
    <w:basedOn w:val="a0"/>
    <w:link w:val="af3"/>
    <w:uiPriority w:val="99"/>
    <w:semiHidden/>
    <w:rsid w:val="001460EA"/>
    <w:rPr>
      <w:rFonts w:ascii="Arial" w:hAnsi="Arial"/>
      <w:sz w:val="20"/>
      <w:szCs w:val="20"/>
    </w:rPr>
  </w:style>
  <w:style w:type="paragraph" w:styleId="af5">
    <w:name w:val="annotation subject"/>
    <w:basedOn w:val="af3"/>
    <w:next w:val="af3"/>
    <w:link w:val="af6"/>
    <w:uiPriority w:val="99"/>
    <w:semiHidden/>
    <w:unhideWhenUsed/>
    <w:rsid w:val="001460EA"/>
    <w:rPr>
      <w:b/>
      <w:bCs/>
    </w:rPr>
  </w:style>
  <w:style w:type="character" w:customStyle="1" w:styleId="af6">
    <w:name w:val="Тема примечания Знак"/>
    <w:basedOn w:val="af4"/>
    <w:link w:val="af5"/>
    <w:uiPriority w:val="99"/>
    <w:semiHidden/>
    <w:rsid w:val="001460EA"/>
    <w:rPr>
      <w:rFonts w:ascii="Arial" w:hAnsi="Arial"/>
      <w:b/>
      <w:bCs/>
      <w:sz w:val="20"/>
      <w:szCs w:val="20"/>
    </w:rPr>
  </w:style>
  <w:style w:type="paragraph" w:styleId="af7">
    <w:name w:val="Normal (Web)"/>
    <w:basedOn w:val="a"/>
    <w:uiPriority w:val="99"/>
    <w:semiHidden/>
    <w:unhideWhenUsed/>
    <w:rsid w:val="0038791A"/>
    <w:pPr>
      <w:spacing w:before="100" w:beforeAutospacing="1" w:after="142" w:line="288" w:lineRule="auto"/>
      <w:ind w:firstLine="0"/>
      <w:jc w:val="left"/>
    </w:pPr>
    <w:rPr>
      <w:rFonts w:ascii="Times New Roman" w:eastAsia="Times New Roman" w:hAnsi="Times New Roman" w:cs="Times New Roman"/>
      <w:sz w:val="24"/>
      <w:szCs w:val="24"/>
      <w:lang w:eastAsia="ru-RU"/>
    </w:rPr>
  </w:style>
  <w:style w:type="paragraph" w:customStyle="1" w:styleId="sdfootnote">
    <w:name w:val="sdfootnote"/>
    <w:basedOn w:val="a"/>
    <w:rsid w:val="0038791A"/>
    <w:pPr>
      <w:spacing w:before="100" w:beforeAutospacing="1"/>
      <w:ind w:left="340" w:hanging="340"/>
      <w:jc w:val="left"/>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5263">
      <w:bodyDiv w:val="1"/>
      <w:marLeft w:val="0"/>
      <w:marRight w:val="0"/>
      <w:marTop w:val="0"/>
      <w:marBottom w:val="0"/>
      <w:divBdr>
        <w:top w:val="none" w:sz="0" w:space="0" w:color="auto"/>
        <w:left w:val="none" w:sz="0" w:space="0" w:color="auto"/>
        <w:bottom w:val="none" w:sz="0" w:space="0" w:color="auto"/>
        <w:right w:val="none" w:sz="0" w:space="0" w:color="auto"/>
      </w:divBdr>
    </w:div>
    <w:div w:id="40174171">
      <w:bodyDiv w:val="1"/>
      <w:marLeft w:val="0"/>
      <w:marRight w:val="0"/>
      <w:marTop w:val="0"/>
      <w:marBottom w:val="0"/>
      <w:divBdr>
        <w:top w:val="none" w:sz="0" w:space="0" w:color="auto"/>
        <w:left w:val="none" w:sz="0" w:space="0" w:color="auto"/>
        <w:bottom w:val="none" w:sz="0" w:space="0" w:color="auto"/>
        <w:right w:val="none" w:sz="0" w:space="0" w:color="auto"/>
      </w:divBdr>
    </w:div>
    <w:div w:id="81727598">
      <w:bodyDiv w:val="1"/>
      <w:marLeft w:val="0"/>
      <w:marRight w:val="0"/>
      <w:marTop w:val="0"/>
      <w:marBottom w:val="0"/>
      <w:divBdr>
        <w:top w:val="none" w:sz="0" w:space="0" w:color="auto"/>
        <w:left w:val="none" w:sz="0" w:space="0" w:color="auto"/>
        <w:bottom w:val="none" w:sz="0" w:space="0" w:color="auto"/>
        <w:right w:val="none" w:sz="0" w:space="0" w:color="auto"/>
      </w:divBdr>
    </w:div>
    <w:div w:id="87039773">
      <w:bodyDiv w:val="1"/>
      <w:marLeft w:val="0"/>
      <w:marRight w:val="0"/>
      <w:marTop w:val="0"/>
      <w:marBottom w:val="0"/>
      <w:divBdr>
        <w:top w:val="none" w:sz="0" w:space="0" w:color="auto"/>
        <w:left w:val="none" w:sz="0" w:space="0" w:color="auto"/>
        <w:bottom w:val="none" w:sz="0" w:space="0" w:color="auto"/>
        <w:right w:val="none" w:sz="0" w:space="0" w:color="auto"/>
      </w:divBdr>
    </w:div>
    <w:div w:id="157238174">
      <w:bodyDiv w:val="1"/>
      <w:marLeft w:val="0"/>
      <w:marRight w:val="0"/>
      <w:marTop w:val="0"/>
      <w:marBottom w:val="0"/>
      <w:divBdr>
        <w:top w:val="none" w:sz="0" w:space="0" w:color="auto"/>
        <w:left w:val="none" w:sz="0" w:space="0" w:color="auto"/>
        <w:bottom w:val="none" w:sz="0" w:space="0" w:color="auto"/>
        <w:right w:val="none" w:sz="0" w:space="0" w:color="auto"/>
      </w:divBdr>
    </w:div>
    <w:div w:id="163321809">
      <w:bodyDiv w:val="1"/>
      <w:marLeft w:val="0"/>
      <w:marRight w:val="0"/>
      <w:marTop w:val="0"/>
      <w:marBottom w:val="0"/>
      <w:divBdr>
        <w:top w:val="none" w:sz="0" w:space="0" w:color="auto"/>
        <w:left w:val="none" w:sz="0" w:space="0" w:color="auto"/>
        <w:bottom w:val="none" w:sz="0" w:space="0" w:color="auto"/>
        <w:right w:val="none" w:sz="0" w:space="0" w:color="auto"/>
      </w:divBdr>
    </w:div>
    <w:div w:id="179854950">
      <w:bodyDiv w:val="1"/>
      <w:marLeft w:val="0"/>
      <w:marRight w:val="0"/>
      <w:marTop w:val="0"/>
      <w:marBottom w:val="0"/>
      <w:divBdr>
        <w:top w:val="none" w:sz="0" w:space="0" w:color="auto"/>
        <w:left w:val="none" w:sz="0" w:space="0" w:color="auto"/>
        <w:bottom w:val="none" w:sz="0" w:space="0" w:color="auto"/>
        <w:right w:val="none" w:sz="0" w:space="0" w:color="auto"/>
      </w:divBdr>
    </w:div>
    <w:div w:id="188957357">
      <w:bodyDiv w:val="1"/>
      <w:marLeft w:val="0"/>
      <w:marRight w:val="0"/>
      <w:marTop w:val="0"/>
      <w:marBottom w:val="0"/>
      <w:divBdr>
        <w:top w:val="none" w:sz="0" w:space="0" w:color="auto"/>
        <w:left w:val="none" w:sz="0" w:space="0" w:color="auto"/>
        <w:bottom w:val="none" w:sz="0" w:space="0" w:color="auto"/>
        <w:right w:val="none" w:sz="0" w:space="0" w:color="auto"/>
      </w:divBdr>
    </w:div>
    <w:div w:id="208496071">
      <w:bodyDiv w:val="1"/>
      <w:marLeft w:val="0"/>
      <w:marRight w:val="0"/>
      <w:marTop w:val="0"/>
      <w:marBottom w:val="0"/>
      <w:divBdr>
        <w:top w:val="none" w:sz="0" w:space="0" w:color="auto"/>
        <w:left w:val="none" w:sz="0" w:space="0" w:color="auto"/>
        <w:bottom w:val="none" w:sz="0" w:space="0" w:color="auto"/>
        <w:right w:val="none" w:sz="0" w:space="0" w:color="auto"/>
      </w:divBdr>
    </w:div>
    <w:div w:id="243078271">
      <w:bodyDiv w:val="1"/>
      <w:marLeft w:val="0"/>
      <w:marRight w:val="0"/>
      <w:marTop w:val="0"/>
      <w:marBottom w:val="0"/>
      <w:divBdr>
        <w:top w:val="none" w:sz="0" w:space="0" w:color="auto"/>
        <w:left w:val="none" w:sz="0" w:space="0" w:color="auto"/>
        <w:bottom w:val="none" w:sz="0" w:space="0" w:color="auto"/>
        <w:right w:val="none" w:sz="0" w:space="0" w:color="auto"/>
      </w:divBdr>
    </w:div>
    <w:div w:id="260380248">
      <w:bodyDiv w:val="1"/>
      <w:marLeft w:val="0"/>
      <w:marRight w:val="0"/>
      <w:marTop w:val="0"/>
      <w:marBottom w:val="0"/>
      <w:divBdr>
        <w:top w:val="none" w:sz="0" w:space="0" w:color="auto"/>
        <w:left w:val="none" w:sz="0" w:space="0" w:color="auto"/>
        <w:bottom w:val="none" w:sz="0" w:space="0" w:color="auto"/>
        <w:right w:val="none" w:sz="0" w:space="0" w:color="auto"/>
      </w:divBdr>
    </w:div>
    <w:div w:id="269049130">
      <w:bodyDiv w:val="1"/>
      <w:marLeft w:val="0"/>
      <w:marRight w:val="0"/>
      <w:marTop w:val="0"/>
      <w:marBottom w:val="0"/>
      <w:divBdr>
        <w:top w:val="none" w:sz="0" w:space="0" w:color="auto"/>
        <w:left w:val="none" w:sz="0" w:space="0" w:color="auto"/>
        <w:bottom w:val="none" w:sz="0" w:space="0" w:color="auto"/>
        <w:right w:val="none" w:sz="0" w:space="0" w:color="auto"/>
      </w:divBdr>
    </w:div>
    <w:div w:id="284966175">
      <w:bodyDiv w:val="1"/>
      <w:marLeft w:val="0"/>
      <w:marRight w:val="0"/>
      <w:marTop w:val="0"/>
      <w:marBottom w:val="0"/>
      <w:divBdr>
        <w:top w:val="none" w:sz="0" w:space="0" w:color="auto"/>
        <w:left w:val="none" w:sz="0" w:space="0" w:color="auto"/>
        <w:bottom w:val="none" w:sz="0" w:space="0" w:color="auto"/>
        <w:right w:val="none" w:sz="0" w:space="0" w:color="auto"/>
      </w:divBdr>
    </w:div>
    <w:div w:id="359861929">
      <w:bodyDiv w:val="1"/>
      <w:marLeft w:val="0"/>
      <w:marRight w:val="0"/>
      <w:marTop w:val="0"/>
      <w:marBottom w:val="0"/>
      <w:divBdr>
        <w:top w:val="none" w:sz="0" w:space="0" w:color="auto"/>
        <w:left w:val="none" w:sz="0" w:space="0" w:color="auto"/>
        <w:bottom w:val="none" w:sz="0" w:space="0" w:color="auto"/>
        <w:right w:val="none" w:sz="0" w:space="0" w:color="auto"/>
      </w:divBdr>
    </w:div>
    <w:div w:id="391005004">
      <w:bodyDiv w:val="1"/>
      <w:marLeft w:val="0"/>
      <w:marRight w:val="0"/>
      <w:marTop w:val="0"/>
      <w:marBottom w:val="0"/>
      <w:divBdr>
        <w:top w:val="none" w:sz="0" w:space="0" w:color="auto"/>
        <w:left w:val="none" w:sz="0" w:space="0" w:color="auto"/>
        <w:bottom w:val="none" w:sz="0" w:space="0" w:color="auto"/>
        <w:right w:val="none" w:sz="0" w:space="0" w:color="auto"/>
      </w:divBdr>
    </w:div>
    <w:div w:id="428353093">
      <w:bodyDiv w:val="1"/>
      <w:marLeft w:val="0"/>
      <w:marRight w:val="0"/>
      <w:marTop w:val="0"/>
      <w:marBottom w:val="0"/>
      <w:divBdr>
        <w:top w:val="none" w:sz="0" w:space="0" w:color="auto"/>
        <w:left w:val="none" w:sz="0" w:space="0" w:color="auto"/>
        <w:bottom w:val="none" w:sz="0" w:space="0" w:color="auto"/>
        <w:right w:val="none" w:sz="0" w:space="0" w:color="auto"/>
      </w:divBdr>
    </w:div>
    <w:div w:id="547113305">
      <w:bodyDiv w:val="1"/>
      <w:marLeft w:val="0"/>
      <w:marRight w:val="0"/>
      <w:marTop w:val="0"/>
      <w:marBottom w:val="0"/>
      <w:divBdr>
        <w:top w:val="none" w:sz="0" w:space="0" w:color="auto"/>
        <w:left w:val="none" w:sz="0" w:space="0" w:color="auto"/>
        <w:bottom w:val="none" w:sz="0" w:space="0" w:color="auto"/>
        <w:right w:val="none" w:sz="0" w:space="0" w:color="auto"/>
      </w:divBdr>
    </w:div>
    <w:div w:id="547377703">
      <w:bodyDiv w:val="1"/>
      <w:marLeft w:val="0"/>
      <w:marRight w:val="0"/>
      <w:marTop w:val="0"/>
      <w:marBottom w:val="0"/>
      <w:divBdr>
        <w:top w:val="none" w:sz="0" w:space="0" w:color="auto"/>
        <w:left w:val="none" w:sz="0" w:space="0" w:color="auto"/>
        <w:bottom w:val="none" w:sz="0" w:space="0" w:color="auto"/>
        <w:right w:val="none" w:sz="0" w:space="0" w:color="auto"/>
      </w:divBdr>
    </w:div>
    <w:div w:id="584608910">
      <w:bodyDiv w:val="1"/>
      <w:marLeft w:val="0"/>
      <w:marRight w:val="0"/>
      <w:marTop w:val="0"/>
      <w:marBottom w:val="0"/>
      <w:divBdr>
        <w:top w:val="none" w:sz="0" w:space="0" w:color="auto"/>
        <w:left w:val="none" w:sz="0" w:space="0" w:color="auto"/>
        <w:bottom w:val="none" w:sz="0" w:space="0" w:color="auto"/>
        <w:right w:val="none" w:sz="0" w:space="0" w:color="auto"/>
      </w:divBdr>
    </w:div>
    <w:div w:id="673068149">
      <w:bodyDiv w:val="1"/>
      <w:marLeft w:val="0"/>
      <w:marRight w:val="0"/>
      <w:marTop w:val="0"/>
      <w:marBottom w:val="0"/>
      <w:divBdr>
        <w:top w:val="none" w:sz="0" w:space="0" w:color="auto"/>
        <w:left w:val="none" w:sz="0" w:space="0" w:color="auto"/>
        <w:bottom w:val="none" w:sz="0" w:space="0" w:color="auto"/>
        <w:right w:val="none" w:sz="0" w:space="0" w:color="auto"/>
      </w:divBdr>
    </w:div>
    <w:div w:id="707221518">
      <w:bodyDiv w:val="1"/>
      <w:marLeft w:val="0"/>
      <w:marRight w:val="0"/>
      <w:marTop w:val="0"/>
      <w:marBottom w:val="0"/>
      <w:divBdr>
        <w:top w:val="none" w:sz="0" w:space="0" w:color="auto"/>
        <w:left w:val="none" w:sz="0" w:space="0" w:color="auto"/>
        <w:bottom w:val="none" w:sz="0" w:space="0" w:color="auto"/>
        <w:right w:val="none" w:sz="0" w:space="0" w:color="auto"/>
      </w:divBdr>
    </w:div>
    <w:div w:id="740952964">
      <w:bodyDiv w:val="1"/>
      <w:marLeft w:val="0"/>
      <w:marRight w:val="0"/>
      <w:marTop w:val="0"/>
      <w:marBottom w:val="0"/>
      <w:divBdr>
        <w:top w:val="none" w:sz="0" w:space="0" w:color="auto"/>
        <w:left w:val="none" w:sz="0" w:space="0" w:color="auto"/>
        <w:bottom w:val="none" w:sz="0" w:space="0" w:color="auto"/>
        <w:right w:val="none" w:sz="0" w:space="0" w:color="auto"/>
      </w:divBdr>
    </w:div>
    <w:div w:id="747728669">
      <w:bodyDiv w:val="1"/>
      <w:marLeft w:val="0"/>
      <w:marRight w:val="0"/>
      <w:marTop w:val="0"/>
      <w:marBottom w:val="0"/>
      <w:divBdr>
        <w:top w:val="none" w:sz="0" w:space="0" w:color="auto"/>
        <w:left w:val="none" w:sz="0" w:space="0" w:color="auto"/>
        <w:bottom w:val="none" w:sz="0" w:space="0" w:color="auto"/>
        <w:right w:val="none" w:sz="0" w:space="0" w:color="auto"/>
      </w:divBdr>
    </w:div>
    <w:div w:id="751972588">
      <w:bodyDiv w:val="1"/>
      <w:marLeft w:val="0"/>
      <w:marRight w:val="0"/>
      <w:marTop w:val="0"/>
      <w:marBottom w:val="0"/>
      <w:divBdr>
        <w:top w:val="none" w:sz="0" w:space="0" w:color="auto"/>
        <w:left w:val="none" w:sz="0" w:space="0" w:color="auto"/>
        <w:bottom w:val="none" w:sz="0" w:space="0" w:color="auto"/>
        <w:right w:val="none" w:sz="0" w:space="0" w:color="auto"/>
      </w:divBdr>
    </w:div>
    <w:div w:id="753866247">
      <w:bodyDiv w:val="1"/>
      <w:marLeft w:val="0"/>
      <w:marRight w:val="0"/>
      <w:marTop w:val="0"/>
      <w:marBottom w:val="0"/>
      <w:divBdr>
        <w:top w:val="none" w:sz="0" w:space="0" w:color="auto"/>
        <w:left w:val="none" w:sz="0" w:space="0" w:color="auto"/>
        <w:bottom w:val="none" w:sz="0" w:space="0" w:color="auto"/>
        <w:right w:val="none" w:sz="0" w:space="0" w:color="auto"/>
      </w:divBdr>
    </w:div>
    <w:div w:id="869029258">
      <w:bodyDiv w:val="1"/>
      <w:marLeft w:val="0"/>
      <w:marRight w:val="0"/>
      <w:marTop w:val="0"/>
      <w:marBottom w:val="0"/>
      <w:divBdr>
        <w:top w:val="none" w:sz="0" w:space="0" w:color="auto"/>
        <w:left w:val="none" w:sz="0" w:space="0" w:color="auto"/>
        <w:bottom w:val="none" w:sz="0" w:space="0" w:color="auto"/>
        <w:right w:val="none" w:sz="0" w:space="0" w:color="auto"/>
      </w:divBdr>
    </w:div>
    <w:div w:id="870072195">
      <w:bodyDiv w:val="1"/>
      <w:marLeft w:val="0"/>
      <w:marRight w:val="0"/>
      <w:marTop w:val="0"/>
      <w:marBottom w:val="0"/>
      <w:divBdr>
        <w:top w:val="none" w:sz="0" w:space="0" w:color="auto"/>
        <w:left w:val="none" w:sz="0" w:space="0" w:color="auto"/>
        <w:bottom w:val="none" w:sz="0" w:space="0" w:color="auto"/>
        <w:right w:val="none" w:sz="0" w:space="0" w:color="auto"/>
      </w:divBdr>
    </w:div>
    <w:div w:id="967128190">
      <w:bodyDiv w:val="1"/>
      <w:marLeft w:val="0"/>
      <w:marRight w:val="0"/>
      <w:marTop w:val="0"/>
      <w:marBottom w:val="0"/>
      <w:divBdr>
        <w:top w:val="none" w:sz="0" w:space="0" w:color="auto"/>
        <w:left w:val="none" w:sz="0" w:space="0" w:color="auto"/>
        <w:bottom w:val="none" w:sz="0" w:space="0" w:color="auto"/>
        <w:right w:val="none" w:sz="0" w:space="0" w:color="auto"/>
      </w:divBdr>
    </w:div>
    <w:div w:id="990987776">
      <w:bodyDiv w:val="1"/>
      <w:marLeft w:val="0"/>
      <w:marRight w:val="0"/>
      <w:marTop w:val="0"/>
      <w:marBottom w:val="0"/>
      <w:divBdr>
        <w:top w:val="none" w:sz="0" w:space="0" w:color="auto"/>
        <w:left w:val="none" w:sz="0" w:space="0" w:color="auto"/>
        <w:bottom w:val="none" w:sz="0" w:space="0" w:color="auto"/>
        <w:right w:val="none" w:sz="0" w:space="0" w:color="auto"/>
      </w:divBdr>
    </w:div>
    <w:div w:id="998145972">
      <w:bodyDiv w:val="1"/>
      <w:marLeft w:val="0"/>
      <w:marRight w:val="0"/>
      <w:marTop w:val="0"/>
      <w:marBottom w:val="0"/>
      <w:divBdr>
        <w:top w:val="none" w:sz="0" w:space="0" w:color="auto"/>
        <w:left w:val="none" w:sz="0" w:space="0" w:color="auto"/>
        <w:bottom w:val="none" w:sz="0" w:space="0" w:color="auto"/>
        <w:right w:val="none" w:sz="0" w:space="0" w:color="auto"/>
      </w:divBdr>
    </w:div>
    <w:div w:id="1008488031">
      <w:bodyDiv w:val="1"/>
      <w:marLeft w:val="0"/>
      <w:marRight w:val="0"/>
      <w:marTop w:val="0"/>
      <w:marBottom w:val="0"/>
      <w:divBdr>
        <w:top w:val="none" w:sz="0" w:space="0" w:color="auto"/>
        <w:left w:val="none" w:sz="0" w:space="0" w:color="auto"/>
        <w:bottom w:val="none" w:sz="0" w:space="0" w:color="auto"/>
        <w:right w:val="none" w:sz="0" w:space="0" w:color="auto"/>
      </w:divBdr>
    </w:div>
    <w:div w:id="1107626461">
      <w:bodyDiv w:val="1"/>
      <w:marLeft w:val="0"/>
      <w:marRight w:val="0"/>
      <w:marTop w:val="0"/>
      <w:marBottom w:val="0"/>
      <w:divBdr>
        <w:top w:val="none" w:sz="0" w:space="0" w:color="auto"/>
        <w:left w:val="none" w:sz="0" w:space="0" w:color="auto"/>
        <w:bottom w:val="none" w:sz="0" w:space="0" w:color="auto"/>
        <w:right w:val="none" w:sz="0" w:space="0" w:color="auto"/>
      </w:divBdr>
    </w:div>
    <w:div w:id="1131173634">
      <w:bodyDiv w:val="1"/>
      <w:marLeft w:val="0"/>
      <w:marRight w:val="0"/>
      <w:marTop w:val="0"/>
      <w:marBottom w:val="0"/>
      <w:divBdr>
        <w:top w:val="none" w:sz="0" w:space="0" w:color="auto"/>
        <w:left w:val="none" w:sz="0" w:space="0" w:color="auto"/>
        <w:bottom w:val="none" w:sz="0" w:space="0" w:color="auto"/>
        <w:right w:val="none" w:sz="0" w:space="0" w:color="auto"/>
      </w:divBdr>
    </w:div>
    <w:div w:id="1158498726">
      <w:bodyDiv w:val="1"/>
      <w:marLeft w:val="0"/>
      <w:marRight w:val="0"/>
      <w:marTop w:val="0"/>
      <w:marBottom w:val="0"/>
      <w:divBdr>
        <w:top w:val="none" w:sz="0" w:space="0" w:color="auto"/>
        <w:left w:val="none" w:sz="0" w:space="0" w:color="auto"/>
        <w:bottom w:val="none" w:sz="0" w:space="0" w:color="auto"/>
        <w:right w:val="none" w:sz="0" w:space="0" w:color="auto"/>
      </w:divBdr>
    </w:div>
    <w:div w:id="1166819466">
      <w:bodyDiv w:val="1"/>
      <w:marLeft w:val="0"/>
      <w:marRight w:val="0"/>
      <w:marTop w:val="0"/>
      <w:marBottom w:val="0"/>
      <w:divBdr>
        <w:top w:val="none" w:sz="0" w:space="0" w:color="auto"/>
        <w:left w:val="none" w:sz="0" w:space="0" w:color="auto"/>
        <w:bottom w:val="none" w:sz="0" w:space="0" w:color="auto"/>
        <w:right w:val="none" w:sz="0" w:space="0" w:color="auto"/>
      </w:divBdr>
    </w:div>
    <w:div w:id="1219821981">
      <w:bodyDiv w:val="1"/>
      <w:marLeft w:val="0"/>
      <w:marRight w:val="0"/>
      <w:marTop w:val="0"/>
      <w:marBottom w:val="0"/>
      <w:divBdr>
        <w:top w:val="none" w:sz="0" w:space="0" w:color="auto"/>
        <w:left w:val="none" w:sz="0" w:space="0" w:color="auto"/>
        <w:bottom w:val="none" w:sz="0" w:space="0" w:color="auto"/>
        <w:right w:val="none" w:sz="0" w:space="0" w:color="auto"/>
      </w:divBdr>
      <w:divsChild>
        <w:div w:id="400326301">
          <w:marLeft w:val="0"/>
          <w:marRight w:val="0"/>
          <w:marTop w:val="0"/>
          <w:marBottom w:val="0"/>
          <w:divBdr>
            <w:top w:val="none" w:sz="0" w:space="0" w:color="auto"/>
            <w:left w:val="none" w:sz="0" w:space="0" w:color="auto"/>
            <w:bottom w:val="none" w:sz="0" w:space="0" w:color="auto"/>
            <w:right w:val="none" w:sz="0" w:space="0" w:color="auto"/>
          </w:divBdr>
        </w:div>
        <w:div w:id="1774285087">
          <w:marLeft w:val="0"/>
          <w:marRight w:val="0"/>
          <w:marTop w:val="0"/>
          <w:marBottom w:val="0"/>
          <w:divBdr>
            <w:top w:val="none" w:sz="0" w:space="0" w:color="auto"/>
            <w:left w:val="none" w:sz="0" w:space="0" w:color="auto"/>
            <w:bottom w:val="none" w:sz="0" w:space="0" w:color="auto"/>
            <w:right w:val="none" w:sz="0" w:space="0" w:color="auto"/>
          </w:divBdr>
        </w:div>
        <w:div w:id="1384595958">
          <w:marLeft w:val="0"/>
          <w:marRight w:val="0"/>
          <w:marTop w:val="0"/>
          <w:marBottom w:val="0"/>
          <w:divBdr>
            <w:top w:val="none" w:sz="0" w:space="0" w:color="auto"/>
            <w:left w:val="none" w:sz="0" w:space="0" w:color="auto"/>
            <w:bottom w:val="none" w:sz="0" w:space="0" w:color="auto"/>
            <w:right w:val="none" w:sz="0" w:space="0" w:color="auto"/>
          </w:divBdr>
        </w:div>
        <w:div w:id="366443618">
          <w:marLeft w:val="0"/>
          <w:marRight w:val="0"/>
          <w:marTop w:val="0"/>
          <w:marBottom w:val="0"/>
          <w:divBdr>
            <w:top w:val="none" w:sz="0" w:space="0" w:color="auto"/>
            <w:left w:val="none" w:sz="0" w:space="0" w:color="auto"/>
            <w:bottom w:val="none" w:sz="0" w:space="0" w:color="auto"/>
            <w:right w:val="none" w:sz="0" w:space="0" w:color="auto"/>
          </w:divBdr>
        </w:div>
        <w:div w:id="1749887812">
          <w:marLeft w:val="0"/>
          <w:marRight w:val="0"/>
          <w:marTop w:val="0"/>
          <w:marBottom w:val="0"/>
          <w:divBdr>
            <w:top w:val="none" w:sz="0" w:space="0" w:color="auto"/>
            <w:left w:val="none" w:sz="0" w:space="0" w:color="auto"/>
            <w:bottom w:val="none" w:sz="0" w:space="0" w:color="auto"/>
            <w:right w:val="none" w:sz="0" w:space="0" w:color="auto"/>
          </w:divBdr>
        </w:div>
        <w:div w:id="1881480672">
          <w:marLeft w:val="0"/>
          <w:marRight w:val="0"/>
          <w:marTop w:val="0"/>
          <w:marBottom w:val="0"/>
          <w:divBdr>
            <w:top w:val="none" w:sz="0" w:space="0" w:color="auto"/>
            <w:left w:val="none" w:sz="0" w:space="0" w:color="auto"/>
            <w:bottom w:val="none" w:sz="0" w:space="0" w:color="auto"/>
            <w:right w:val="none" w:sz="0" w:space="0" w:color="auto"/>
          </w:divBdr>
        </w:div>
        <w:div w:id="672876236">
          <w:marLeft w:val="0"/>
          <w:marRight w:val="0"/>
          <w:marTop w:val="0"/>
          <w:marBottom w:val="0"/>
          <w:divBdr>
            <w:top w:val="none" w:sz="0" w:space="0" w:color="auto"/>
            <w:left w:val="none" w:sz="0" w:space="0" w:color="auto"/>
            <w:bottom w:val="none" w:sz="0" w:space="0" w:color="auto"/>
            <w:right w:val="none" w:sz="0" w:space="0" w:color="auto"/>
          </w:divBdr>
        </w:div>
        <w:div w:id="410615051">
          <w:marLeft w:val="0"/>
          <w:marRight w:val="0"/>
          <w:marTop w:val="0"/>
          <w:marBottom w:val="0"/>
          <w:divBdr>
            <w:top w:val="none" w:sz="0" w:space="0" w:color="auto"/>
            <w:left w:val="none" w:sz="0" w:space="0" w:color="auto"/>
            <w:bottom w:val="none" w:sz="0" w:space="0" w:color="auto"/>
            <w:right w:val="none" w:sz="0" w:space="0" w:color="auto"/>
          </w:divBdr>
        </w:div>
        <w:div w:id="857353280">
          <w:marLeft w:val="0"/>
          <w:marRight w:val="0"/>
          <w:marTop w:val="0"/>
          <w:marBottom w:val="0"/>
          <w:divBdr>
            <w:top w:val="none" w:sz="0" w:space="0" w:color="auto"/>
            <w:left w:val="none" w:sz="0" w:space="0" w:color="auto"/>
            <w:bottom w:val="none" w:sz="0" w:space="0" w:color="auto"/>
            <w:right w:val="none" w:sz="0" w:space="0" w:color="auto"/>
          </w:divBdr>
        </w:div>
        <w:div w:id="360055186">
          <w:marLeft w:val="0"/>
          <w:marRight w:val="0"/>
          <w:marTop w:val="0"/>
          <w:marBottom w:val="0"/>
          <w:divBdr>
            <w:top w:val="none" w:sz="0" w:space="0" w:color="auto"/>
            <w:left w:val="none" w:sz="0" w:space="0" w:color="auto"/>
            <w:bottom w:val="none" w:sz="0" w:space="0" w:color="auto"/>
            <w:right w:val="none" w:sz="0" w:space="0" w:color="auto"/>
          </w:divBdr>
        </w:div>
      </w:divsChild>
    </w:div>
    <w:div w:id="1224486611">
      <w:bodyDiv w:val="1"/>
      <w:marLeft w:val="0"/>
      <w:marRight w:val="0"/>
      <w:marTop w:val="0"/>
      <w:marBottom w:val="0"/>
      <w:divBdr>
        <w:top w:val="none" w:sz="0" w:space="0" w:color="auto"/>
        <w:left w:val="none" w:sz="0" w:space="0" w:color="auto"/>
        <w:bottom w:val="none" w:sz="0" w:space="0" w:color="auto"/>
        <w:right w:val="none" w:sz="0" w:space="0" w:color="auto"/>
      </w:divBdr>
    </w:div>
    <w:div w:id="1321736629">
      <w:bodyDiv w:val="1"/>
      <w:marLeft w:val="0"/>
      <w:marRight w:val="0"/>
      <w:marTop w:val="0"/>
      <w:marBottom w:val="0"/>
      <w:divBdr>
        <w:top w:val="none" w:sz="0" w:space="0" w:color="auto"/>
        <w:left w:val="none" w:sz="0" w:space="0" w:color="auto"/>
        <w:bottom w:val="none" w:sz="0" w:space="0" w:color="auto"/>
        <w:right w:val="none" w:sz="0" w:space="0" w:color="auto"/>
      </w:divBdr>
    </w:div>
    <w:div w:id="1370687622">
      <w:bodyDiv w:val="1"/>
      <w:marLeft w:val="0"/>
      <w:marRight w:val="0"/>
      <w:marTop w:val="0"/>
      <w:marBottom w:val="0"/>
      <w:divBdr>
        <w:top w:val="none" w:sz="0" w:space="0" w:color="auto"/>
        <w:left w:val="none" w:sz="0" w:space="0" w:color="auto"/>
        <w:bottom w:val="none" w:sz="0" w:space="0" w:color="auto"/>
        <w:right w:val="none" w:sz="0" w:space="0" w:color="auto"/>
      </w:divBdr>
    </w:div>
    <w:div w:id="1380520502">
      <w:bodyDiv w:val="1"/>
      <w:marLeft w:val="0"/>
      <w:marRight w:val="0"/>
      <w:marTop w:val="0"/>
      <w:marBottom w:val="0"/>
      <w:divBdr>
        <w:top w:val="none" w:sz="0" w:space="0" w:color="auto"/>
        <w:left w:val="none" w:sz="0" w:space="0" w:color="auto"/>
        <w:bottom w:val="none" w:sz="0" w:space="0" w:color="auto"/>
        <w:right w:val="none" w:sz="0" w:space="0" w:color="auto"/>
      </w:divBdr>
    </w:div>
    <w:div w:id="1405567265">
      <w:bodyDiv w:val="1"/>
      <w:marLeft w:val="0"/>
      <w:marRight w:val="0"/>
      <w:marTop w:val="0"/>
      <w:marBottom w:val="0"/>
      <w:divBdr>
        <w:top w:val="none" w:sz="0" w:space="0" w:color="auto"/>
        <w:left w:val="none" w:sz="0" w:space="0" w:color="auto"/>
        <w:bottom w:val="none" w:sz="0" w:space="0" w:color="auto"/>
        <w:right w:val="none" w:sz="0" w:space="0" w:color="auto"/>
      </w:divBdr>
    </w:div>
    <w:div w:id="1449349366">
      <w:bodyDiv w:val="1"/>
      <w:marLeft w:val="0"/>
      <w:marRight w:val="0"/>
      <w:marTop w:val="0"/>
      <w:marBottom w:val="0"/>
      <w:divBdr>
        <w:top w:val="none" w:sz="0" w:space="0" w:color="auto"/>
        <w:left w:val="none" w:sz="0" w:space="0" w:color="auto"/>
        <w:bottom w:val="none" w:sz="0" w:space="0" w:color="auto"/>
        <w:right w:val="none" w:sz="0" w:space="0" w:color="auto"/>
      </w:divBdr>
    </w:div>
    <w:div w:id="1488983876">
      <w:bodyDiv w:val="1"/>
      <w:marLeft w:val="0"/>
      <w:marRight w:val="0"/>
      <w:marTop w:val="0"/>
      <w:marBottom w:val="0"/>
      <w:divBdr>
        <w:top w:val="none" w:sz="0" w:space="0" w:color="auto"/>
        <w:left w:val="none" w:sz="0" w:space="0" w:color="auto"/>
        <w:bottom w:val="none" w:sz="0" w:space="0" w:color="auto"/>
        <w:right w:val="none" w:sz="0" w:space="0" w:color="auto"/>
      </w:divBdr>
    </w:div>
    <w:div w:id="1623608686">
      <w:bodyDiv w:val="1"/>
      <w:marLeft w:val="0"/>
      <w:marRight w:val="0"/>
      <w:marTop w:val="0"/>
      <w:marBottom w:val="0"/>
      <w:divBdr>
        <w:top w:val="none" w:sz="0" w:space="0" w:color="auto"/>
        <w:left w:val="none" w:sz="0" w:space="0" w:color="auto"/>
        <w:bottom w:val="none" w:sz="0" w:space="0" w:color="auto"/>
        <w:right w:val="none" w:sz="0" w:space="0" w:color="auto"/>
      </w:divBdr>
    </w:div>
    <w:div w:id="1674453999">
      <w:bodyDiv w:val="1"/>
      <w:marLeft w:val="0"/>
      <w:marRight w:val="0"/>
      <w:marTop w:val="0"/>
      <w:marBottom w:val="0"/>
      <w:divBdr>
        <w:top w:val="none" w:sz="0" w:space="0" w:color="auto"/>
        <w:left w:val="none" w:sz="0" w:space="0" w:color="auto"/>
        <w:bottom w:val="none" w:sz="0" w:space="0" w:color="auto"/>
        <w:right w:val="none" w:sz="0" w:space="0" w:color="auto"/>
      </w:divBdr>
    </w:div>
    <w:div w:id="1731884873">
      <w:bodyDiv w:val="1"/>
      <w:marLeft w:val="0"/>
      <w:marRight w:val="0"/>
      <w:marTop w:val="0"/>
      <w:marBottom w:val="0"/>
      <w:divBdr>
        <w:top w:val="none" w:sz="0" w:space="0" w:color="auto"/>
        <w:left w:val="none" w:sz="0" w:space="0" w:color="auto"/>
        <w:bottom w:val="none" w:sz="0" w:space="0" w:color="auto"/>
        <w:right w:val="none" w:sz="0" w:space="0" w:color="auto"/>
      </w:divBdr>
    </w:div>
    <w:div w:id="1770999571">
      <w:bodyDiv w:val="1"/>
      <w:marLeft w:val="0"/>
      <w:marRight w:val="0"/>
      <w:marTop w:val="0"/>
      <w:marBottom w:val="0"/>
      <w:divBdr>
        <w:top w:val="none" w:sz="0" w:space="0" w:color="auto"/>
        <w:left w:val="none" w:sz="0" w:space="0" w:color="auto"/>
        <w:bottom w:val="none" w:sz="0" w:space="0" w:color="auto"/>
        <w:right w:val="none" w:sz="0" w:space="0" w:color="auto"/>
      </w:divBdr>
    </w:div>
    <w:div w:id="1809666758">
      <w:bodyDiv w:val="1"/>
      <w:marLeft w:val="0"/>
      <w:marRight w:val="0"/>
      <w:marTop w:val="0"/>
      <w:marBottom w:val="0"/>
      <w:divBdr>
        <w:top w:val="none" w:sz="0" w:space="0" w:color="auto"/>
        <w:left w:val="none" w:sz="0" w:space="0" w:color="auto"/>
        <w:bottom w:val="none" w:sz="0" w:space="0" w:color="auto"/>
        <w:right w:val="none" w:sz="0" w:space="0" w:color="auto"/>
      </w:divBdr>
    </w:div>
    <w:div w:id="1831408839">
      <w:bodyDiv w:val="1"/>
      <w:marLeft w:val="0"/>
      <w:marRight w:val="0"/>
      <w:marTop w:val="0"/>
      <w:marBottom w:val="0"/>
      <w:divBdr>
        <w:top w:val="none" w:sz="0" w:space="0" w:color="auto"/>
        <w:left w:val="none" w:sz="0" w:space="0" w:color="auto"/>
        <w:bottom w:val="none" w:sz="0" w:space="0" w:color="auto"/>
        <w:right w:val="none" w:sz="0" w:space="0" w:color="auto"/>
      </w:divBdr>
    </w:div>
    <w:div w:id="1905603466">
      <w:bodyDiv w:val="1"/>
      <w:marLeft w:val="0"/>
      <w:marRight w:val="0"/>
      <w:marTop w:val="0"/>
      <w:marBottom w:val="0"/>
      <w:divBdr>
        <w:top w:val="none" w:sz="0" w:space="0" w:color="auto"/>
        <w:left w:val="none" w:sz="0" w:space="0" w:color="auto"/>
        <w:bottom w:val="none" w:sz="0" w:space="0" w:color="auto"/>
        <w:right w:val="none" w:sz="0" w:space="0" w:color="auto"/>
      </w:divBdr>
    </w:div>
    <w:div w:id="1968317994">
      <w:bodyDiv w:val="1"/>
      <w:marLeft w:val="0"/>
      <w:marRight w:val="0"/>
      <w:marTop w:val="0"/>
      <w:marBottom w:val="0"/>
      <w:divBdr>
        <w:top w:val="none" w:sz="0" w:space="0" w:color="auto"/>
        <w:left w:val="none" w:sz="0" w:space="0" w:color="auto"/>
        <w:bottom w:val="none" w:sz="0" w:space="0" w:color="auto"/>
        <w:right w:val="none" w:sz="0" w:space="0" w:color="auto"/>
      </w:divBdr>
    </w:div>
    <w:div w:id="1971092008">
      <w:bodyDiv w:val="1"/>
      <w:marLeft w:val="0"/>
      <w:marRight w:val="0"/>
      <w:marTop w:val="0"/>
      <w:marBottom w:val="0"/>
      <w:divBdr>
        <w:top w:val="none" w:sz="0" w:space="0" w:color="auto"/>
        <w:left w:val="none" w:sz="0" w:space="0" w:color="auto"/>
        <w:bottom w:val="none" w:sz="0" w:space="0" w:color="auto"/>
        <w:right w:val="none" w:sz="0" w:space="0" w:color="auto"/>
      </w:divBdr>
    </w:div>
    <w:div w:id="2063937222">
      <w:bodyDiv w:val="1"/>
      <w:marLeft w:val="0"/>
      <w:marRight w:val="0"/>
      <w:marTop w:val="0"/>
      <w:marBottom w:val="0"/>
      <w:divBdr>
        <w:top w:val="none" w:sz="0" w:space="0" w:color="auto"/>
        <w:left w:val="none" w:sz="0" w:space="0" w:color="auto"/>
        <w:bottom w:val="none" w:sz="0" w:space="0" w:color="auto"/>
        <w:right w:val="none" w:sz="0" w:space="0" w:color="auto"/>
      </w:divBdr>
    </w:div>
    <w:div w:id="207173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A8DF5-3CE3-47F0-A66C-88F001D72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7428</Words>
  <Characters>42345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информатизации Тюменской области</Company>
  <LinksUpToDate>false</LinksUpToDate>
  <CharactersWithSpaces>49674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Михеева Юлия Александровна</dc:creator>
  <cp:lastModifiedBy>Администрация</cp:lastModifiedBy>
  <cp:revision>4</cp:revision>
  <cp:lastPrinted>2019-03-27T04:16:00Z</cp:lastPrinted>
  <dcterms:created xsi:type="dcterms:W3CDTF">2019-06-04T03:50:00Z</dcterms:created>
  <dcterms:modified xsi:type="dcterms:W3CDTF">2019-07-22T09:31:00Z</dcterms:modified>
</cp:coreProperties>
</file>