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Директору департамента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потребительского рынка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 Администрации города Тюмени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A15" w:rsidRPr="00B40BDB" w:rsidRDefault="00414A15" w:rsidP="00414A1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Заявитель: </w:t>
      </w:r>
      <w:r>
        <w:rPr>
          <w:rFonts w:ascii="Arial" w:hAnsi="Arial" w:cs="Arial"/>
          <w:color w:val="000000"/>
          <w:sz w:val="24"/>
          <w:szCs w:val="24"/>
          <w:lang w:val="ru-RU"/>
        </w:rPr>
        <w:t>ИП Ми</w:t>
      </w:r>
      <w:r>
        <w:rPr>
          <w:rFonts w:ascii="Arial" w:hAnsi="Arial" w:cs="Arial"/>
          <w:color w:val="000000"/>
          <w:sz w:val="24"/>
          <w:szCs w:val="24"/>
          <w:lang w:val="ru-RU"/>
        </w:rPr>
        <w:t>н</w:t>
      </w:r>
      <w:r>
        <w:rPr>
          <w:rFonts w:ascii="Arial" w:hAnsi="Arial" w:cs="Arial"/>
          <w:color w:val="000000"/>
          <w:sz w:val="24"/>
          <w:szCs w:val="24"/>
          <w:lang w:val="ru-RU"/>
        </w:rPr>
        <w:t>оров А.Р.</w:t>
      </w:r>
    </w:p>
    <w:p w:rsidR="00414A15" w:rsidRPr="00B40BDB" w:rsidRDefault="00414A15" w:rsidP="00414A15">
      <w:pPr>
        <w:widowControl w:val="0"/>
        <w:suppressAutoHyphens/>
        <w:autoSpaceDE w:val="0"/>
        <w:autoSpaceDN w:val="0"/>
        <w:adjustRightInd w:val="0"/>
        <w:ind w:left="5245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8 922 955 95</w:t>
      </w:r>
    </w:p>
    <w:p w:rsidR="00414A15" w:rsidRDefault="00414A15" w:rsidP="00414A15">
      <w:pPr>
        <w:widowControl w:val="0"/>
        <w:suppressAutoHyphens/>
        <w:autoSpaceDE w:val="0"/>
        <w:autoSpaceDN w:val="0"/>
        <w:adjustRightInd w:val="0"/>
        <w:ind w:left="5245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hyperlink r:id="rId5" w:history="1">
        <w:r w:rsidRPr="005F1FD7">
          <w:rPr>
            <w:rStyle w:val="a3"/>
            <w:rFonts w:ascii="Arial" w:hAnsi="Arial" w:cs="Arial"/>
            <w:sz w:val="24"/>
            <w:szCs w:val="24"/>
            <w:lang w:val="ru-RU"/>
          </w:rPr>
          <w:t>2332252</w:t>
        </w:r>
        <w:r w:rsidRPr="00414A15">
          <w:rPr>
            <w:rStyle w:val="a3"/>
            <w:rFonts w:ascii="Arial" w:hAnsi="Arial" w:cs="Arial"/>
            <w:sz w:val="24"/>
            <w:szCs w:val="24"/>
            <w:lang w:val="ru-RU"/>
          </w:rPr>
          <w:t>@</w:t>
        </w:r>
        <w:proofErr w:type="spellStart"/>
        <w:r w:rsidRPr="005F1FD7">
          <w:rPr>
            <w:rStyle w:val="a3"/>
            <w:rFonts w:ascii="Arial" w:hAnsi="Arial" w:cs="Arial"/>
            <w:sz w:val="24"/>
            <w:szCs w:val="24"/>
          </w:rPr>
          <w:t>tyumen</w:t>
        </w:r>
        <w:proofErr w:type="spellEnd"/>
        <w:r w:rsidRPr="00414A15">
          <w:rPr>
            <w:rStyle w:val="a3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5F1FD7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</w:p>
    <w:p w:rsidR="00414A15" w:rsidRPr="00414A15" w:rsidRDefault="00414A15" w:rsidP="00414A15">
      <w:pPr>
        <w:widowControl w:val="0"/>
        <w:suppressAutoHyphens/>
        <w:autoSpaceDE w:val="0"/>
        <w:autoSpaceDN w:val="0"/>
        <w:adjustRightInd w:val="0"/>
        <w:ind w:left="5245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ru-RU"/>
        </w:rPr>
        <w:t>г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>.Т</w:t>
      </w:r>
      <w:proofErr w:type="gramEnd"/>
      <w:r>
        <w:rPr>
          <w:rFonts w:ascii="Arial" w:hAnsi="Arial" w:cs="Arial"/>
          <w:color w:val="000000"/>
          <w:sz w:val="24"/>
          <w:szCs w:val="24"/>
          <w:lang w:val="ru-RU"/>
        </w:rPr>
        <w:t>юмень</w:t>
      </w:r>
      <w:proofErr w:type="spell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ru-RU"/>
        </w:rPr>
        <w:t>ул.Кирпичная</w:t>
      </w:r>
      <w:proofErr w:type="spellEnd"/>
      <w:r>
        <w:rPr>
          <w:rFonts w:ascii="Arial" w:hAnsi="Arial" w:cs="Arial"/>
          <w:color w:val="000000"/>
          <w:sz w:val="24"/>
          <w:szCs w:val="24"/>
          <w:lang w:val="ru-RU"/>
        </w:rPr>
        <w:t>, 12-85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Заявление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о внесении изменений в муниципальный правовой акт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о проведении ярмарки</w:t>
      </w:r>
    </w:p>
    <w:p w:rsidR="00B40BDB" w:rsidRPr="00B40BDB" w:rsidRDefault="00B40BDB" w:rsidP="00B40BD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A15" w:rsidRPr="00B40BDB" w:rsidRDefault="00414A15" w:rsidP="00414A1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Прошу внести изменения в муниципальный правовой акт Администрации города Тюмени от </w:t>
      </w:r>
      <w:r>
        <w:rPr>
          <w:rFonts w:ascii="Arial" w:hAnsi="Arial" w:cs="Arial"/>
          <w:color w:val="000000"/>
          <w:sz w:val="24"/>
          <w:szCs w:val="24"/>
          <w:lang w:val="ru-RU"/>
        </w:rPr>
        <w:t>05.03.2020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N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852 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>"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 принятии решения о проведении ИП </w:t>
      </w:r>
      <w:proofErr w:type="spellStart"/>
      <w:r>
        <w:rPr>
          <w:rFonts w:ascii="Arial" w:hAnsi="Arial" w:cs="Arial"/>
          <w:color w:val="000000"/>
          <w:sz w:val="24"/>
          <w:szCs w:val="24"/>
          <w:lang w:val="ru-RU"/>
        </w:rPr>
        <w:t>Ми</w:t>
      </w:r>
      <w:r>
        <w:rPr>
          <w:rFonts w:ascii="Arial" w:hAnsi="Arial" w:cs="Arial"/>
          <w:color w:val="000000"/>
          <w:sz w:val="24"/>
          <w:szCs w:val="24"/>
          <w:lang w:val="ru-RU"/>
        </w:rPr>
        <w:t>н</w:t>
      </w:r>
      <w:r>
        <w:rPr>
          <w:rFonts w:ascii="Arial" w:hAnsi="Arial" w:cs="Arial"/>
          <w:color w:val="000000"/>
          <w:sz w:val="24"/>
          <w:szCs w:val="24"/>
          <w:lang w:val="ru-RU"/>
        </w:rPr>
        <w:t>оров</w:t>
      </w:r>
      <w:r>
        <w:rPr>
          <w:rFonts w:ascii="Arial" w:hAnsi="Arial" w:cs="Arial"/>
          <w:color w:val="000000"/>
          <w:sz w:val="24"/>
          <w:szCs w:val="24"/>
          <w:lang w:val="ru-RU"/>
        </w:rPr>
        <w:t>ым</w:t>
      </w:r>
      <w:proofErr w:type="spell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А.Р. продовольственной ярмарки «Дачная»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в связи с: </w:t>
      </w:r>
      <w:r>
        <w:rPr>
          <w:rFonts w:ascii="Arial" w:hAnsi="Arial" w:cs="Arial"/>
          <w:color w:val="000000"/>
          <w:sz w:val="24"/>
          <w:szCs w:val="24"/>
          <w:lang w:val="ru-RU"/>
        </w:rPr>
        <w:t>продлением срока до 28.06.20</w:t>
      </w:r>
      <w:r w:rsidR="00753084">
        <w:rPr>
          <w:rFonts w:ascii="Arial" w:hAnsi="Arial" w:cs="Arial"/>
          <w:color w:val="000000"/>
          <w:sz w:val="24"/>
          <w:szCs w:val="24"/>
          <w:lang w:val="ru-RU"/>
        </w:rPr>
        <w:t>20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(указываются основания в соответствии с пунктом 2.19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</w:t>
      </w:r>
      <w:proofErr w:type="gramEnd"/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от 27.12.2013 № 600-п).</w:t>
      </w:r>
    </w:p>
    <w:p w:rsidR="00B40BDB" w:rsidRPr="00B40BDB" w:rsidRDefault="00B40BDB" w:rsidP="007E0ECE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   </w:t>
      </w:r>
    </w:p>
    <w:p w:rsidR="00B40BDB" w:rsidRPr="00B40BDB" w:rsidRDefault="00B40BDB" w:rsidP="007E0ECE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   Для принятия решения о внесении изменений в муниципальный правовой акт о проведении ярмарки прилагаются следующие документы (в случае продления срока проведения ярмарки):</w:t>
      </w:r>
    </w:p>
    <w:p w:rsidR="00B40BDB" w:rsidRPr="00B40BDB" w:rsidRDefault="007E0ECE" w:rsidP="007E0EC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 </w:t>
      </w:r>
      <w:r w:rsidR="00753084">
        <w:rPr>
          <w:rFonts w:ascii="Arial" w:hAnsi="Arial" w:cs="Arial"/>
          <w:sz w:val="24"/>
          <w:szCs w:val="24"/>
          <w:bdr w:val="single" w:sz="4" w:space="0" w:color="auto"/>
          <w:lang w:val="ru-RU"/>
        </w:rPr>
        <w:t>х</w:t>
      </w: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</w:t>
      </w:r>
      <w:r w:rsidR="00B40BDB"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</w:t>
      </w:r>
      <w:r w:rsidR="00753084">
        <w:rPr>
          <w:rFonts w:ascii="Arial" w:hAnsi="Arial" w:cs="Arial"/>
          <w:color w:val="000000"/>
          <w:sz w:val="24"/>
          <w:szCs w:val="24"/>
          <w:lang w:val="ru-RU"/>
        </w:rPr>
        <w:t xml:space="preserve"> – доверенность от 07.02.2020</w:t>
      </w:r>
      <w:r w:rsidR="00B40BDB" w:rsidRPr="00B40BDB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B40BDB" w:rsidRPr="00B40BDB" w:rsidRDefault="007E0ECE" w:rsidP="007E0EC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</w:t>
      </w:r>
      <w:r w:rsidR="00753084">
        <w:rPr>
          <w:rFonts w:ascii="Arial" w:hAnsi="Arial" w:cs="Arial"/>
          <w:sz w:val="24"/>
          <w:szCs w:val="24"/>
          <w:bdr w:val="single" w:sz="4" w:space="0" w:color="auto"/>
          <w:lang w:val="ru-RU"/>
        </w:rPr>
        <w:t>х</w:t>
      </w: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B40BDB"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План мероприятий по  организации ярмарки и продажи товаров (выполнения работ, оказания услуг) на </w:t>
      </w:r>
      <w:r w:rsidR="00B40BDB" w:rsidRPr="00B40BDB">
        <w:rPr>
          <w:rFonts w:ascii="Arial" w:hAnsi="Arial" w:cs="Arial"/>
          <w:sz w:val="24"/>
          <w:szCs w:val="24"/>
          <w:lang w:val="ru-RU"/>
        </w:rPr>
        <w:t>ней</w:t>
      </w:r>
      <w:r w:rsidR="00753084">
        <w:rPr>
          <w:rFonts w:ascii="Arial" w:hAnsi="Arial" w:cs="Arial"/>
          <w:sz w:val="24"/>
          <w:szCs w:val="24"/>
          <w:lang w:val="ru-RU"/>
        </w:rPr>
        <w:t xml:space="preserve"> </w:t>
      </w:r>
      <w:r w:rsidR="00753084">
        <w:rPr>
          <w:rFonts w:ascii="Arial" w:hAnsi="Arial" w:cs="Arial"/>
          <w:color w:val="000000"/>
          <w:sz w:val="24"/>
          <w:szCs w:val="24"/>
          <w:lang w:val="ru-RU"/>
        </w:rPr>
        <w:t>на срок продления</w:t>
      </w:r>
      <w:r w:rsidR="00B40BDB" w:rsidRPr="00B40BDB">
        <w:rPr>
          <w:rFonts w:ascii="Arial" w:hAnsi="Arial" w:cs="Arial"/>
          <w:sz w:val="24"/>
          <w:szCs w:val="24"/>
          <w:lang w:val="ru-RU"/>
        </w:rPr>
        <w:t>;</w:t>
      </w:r>
    </w:p>
    <w:p w:rsidR="00B40BDB" w:rsidRDefault="007E0ECE" w:rsidP="007E0EC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 </w:t>
      </w:r>
      <w:proofErr w:type="gramStart"/>
      <w:r w:rsidR="00EA59F4">
        <w:rPr>
          <w:rFonts w:ascii="Arial" w:hAnsi="Arial" w:cs="Arial"/>
          <w:sz w:val="24"/>
          <w:szCs w:val="24"/>
          <w:bdr w:val="single" w:sz="4" w:space="0" w:color="auto"/>
          <w:lang w:val="ru-RU"/>
        </w:rPr>
        <w:t>-</w:t>
      </w: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B40BDB" w:rsidRPr="00B40BDB">
        <w:rPr>
          <w:rFonts w:ascii="Arial" w:hAnsi="Arial" w:cs="Arial"/>
          <w:sz w:val="24"/>
          <w:szCs w:val="24"/>
          <w:lang w:val="ru-RU"/>
        </w:rPr>
        <w:t xml:space="preserve"> 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 ярмарки является собственником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</w:t>
      </w:r>
      <w:proofErr w:type="gramEnd"/>
      <w:r w:rsidR="00B40BDB" w:rsidRPr="00B40BD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B40BDB" w:rsidRPr="00B40BDB">
        <w:rPr>
          <w:rFonts w:ascii="Arial" w:hAnsi="Arial" w:cs="Arial"/>
          <w:sz w:val="24"/>
          <w:szCs w:val="24"/>
          <w:lang w:val="ru-RU"/>
        </w:rPr>
        <w:t>срока указанных договоров - в случае, если организатор ярмарки не является собственником указанного объекта (объектов) (предоставляется заявителем по собственной инициативе в случае, если право на объект или объекты недвижимого имущества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</w:t>
      </w:r>
      <w:r>
        <w:rPr>
          <w:rFonts w:ascii="Arial" w:hAnsi="Arial" w:cs="Arial"/>
          <w:sz w:val="24"/>
          <w:szCs w:val="24"/>
          <w:lang w:val="ru-RU"/>
        </w:rPr>
        <w:t>о самоуправления города Тюмени);</w:t>
      </w:r>
      <w:proofErr w:type="gramEnd"/>
    </w:p>
    <w:p w:rsidR="00C5344F" w:rsidRPr="00C5344F" w:rsidRDefault="00C5344F" w:rsidP="00C5344F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 </w:t>
      </w:r>
      <w:r w:rsidR="00EA59F4">
        <w:rPr>
          <w:rFonts w:ascii="Arial" w:hAnsi="Arial" w:cs="Arial"/>
          <w:sz w:val="24"/>
          <w:szCs w:val="24"/>
          <w:bdr w:val="single" w:sz="4" w:space="0" w:color="auto"/>
          <w:lang w:val="ru-RU"/>
        </w:rPr>
        <w:t>-</w:t>
      </w:r>
      <w:r>
        <w:rPr>
          <w:rFonts w:ascii="Arial" w:hAnsi="Arial" w:cs="Arial"/>
          <w:sz w:val="24"/>
          <w:szCs w:val="24"/>
          <w:bdr w:val="single" w:sz="4" w:space="0" w:color="auto"/>
          <w:lang w:val="ru-RU"/>
        </w:rPr>
        <w:t xml:space="preserve"> </w:t>
      </w: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C5344F">
        <w:rPr>
          <w:rFonts w:ascii="Arial" w:hAnsi="Arial" w:cs="Arial"/>
          <w:color w:val="000000"/>
          <w:sz w:val="24"/>
          <w:szCs w:val="24"/>
          <w:lang w:val="ru-RU"/>
        </w:rPr>
        <w:t>выписка из Единого государственного реестра юридических лиц, включающая сведения об изменении наименования юридического лица (в случае внесения изменения в муниципальный правовой акт о проведении ярмарки в части изменения наименования юридического лица – организатора ярмарки).</w:t>
      </w:r>
    </w:p>
    <w:p w:rsidR="00C5344F" w:rsidRDefault="00C5344F" w:rsidP="007E0EC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bdr w:val="single" w:sz="4" w:space="0" w:color="auto"/>
          <w:lang w:val="ru-RU"/>
        </w:rPr>
      </w:pPr>
    </w:p>
    <w:p w:rsidR="00C5344F" w:rsidRPr="00414A15" w:rsidRDefault="00C5344F" w:rsidP="00C5344F">
      <w:pPr>
        <w:ind w:firstLine="709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8"/>
      </w:tblGrid>
      <w:tr w:rsidR="00C5344F" w:rsidRPr="00414A15" w:rsidTr="00193508">
        <w:trPr>
          <w:trHeight w:val="450"/>
        </w:trPr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4F" w:rsidRPr="00C5344F" w:rsidRDefault="00C5344F" w:rsidP="00193508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C5344F">
              <w:rPr>
                <w:rFonts w:ascii="Arial" w:hAnsi="Arial" w:cs="Arial"/>
                <w:sz w:val="24"/>
                <w:szCs w:val="24"/>
                <w:lang w:val="ru-RU"/>
              </w:rPr>
              <w:t>Решение прошу выдать (направить) в мой адрес следующим способом:</w:t>
            </w:r>
          </w:p>
        </w:tc>
      </w:tr>
      <w:tr w:rsidR="00C5344F" w:rsidRPr="00414A15" w:rsidTr="00952B3E">
        <w:trPr>
          <w:trHeight w:val="159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4F" w:rsidRPr="00C5344F" w:rsidRDefault="00C5344F" w:rsidP="00193508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bdr w:val="single" w:sz="4" w:space="0" w:color="auto"/>
                <w:lang w:val="ru-RU"/>
              </w:rPr>
              <w:t xml:space="preserve">     </w:t>
            </w:r>
            <w:r w:rsidRPr="00C5344F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</w:t>
            </w:r>
            <w:r w:rsidRPr="00C5344F">
              <w:rPr>
                <w:rFonts w:ascii="Arial" w:hAnsi="Arial" w:cs="Arial"/>
                <w:sz w:val="24"/>
                <w:szCs w:val="24"/>
                <w:lang w:val="ru-RU"/>
              </w:rPr>
              <w:t xml:space="preserve">В электронном виде посредством направления на электронную почту </w:t>
            </w:r>
          </w:p>
          <w:p w:rsidR="00C5344F" w:rsidRPr="00C5344F" w:rsidRDefault="00C5344F" w:rsidP="00193508">
            <w:pPr>
              <w:autoSpaceDE w:val="0"/>
              <w:jc w:val="center"/>
              <w:rPr>
                <w:sz w:val="24"/>
                <w:szCs w:val="24"/>
              </w:rPr>
            </w:pPr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указать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адрес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электронной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почты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</w:p>
          <w:p w:rsidR="00C5344F" w:rsidRPr="00C5344F" w:rsidRDefault="00C5344F" w:rsidP="0019350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4F" w:rsidRPr="00C5344F" w:rsidRDefault="00C5344F" w:rsidP="00C5344F">
            <w:pPr>
              <w:autoSpaceDE w:val="0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bdr w:val="single" w:sz="4" w:space="0" w:color="auto"/>
                <w:lang w:val="ru-RU"/>
              </w:rPr>
              <w:t xml:space="preserve">  </w:t>
            </w:r>
            <w:r w:rsidR="00EA59F4">
              <w:rPr>
                <w:rFonts w:ascii="Arial" w:hAnsi="Arial" w:cs="Arial"/>
                <w:sz w:val="24"/>
                <w:szCs w:val="24"/>
                <w:bdr w:val="single" w:sz="4" w:space="0" w:color="auto"/>
                <w:lang w:val="ru-RU"/>
              </w:rPr>
              <w:t>х</w:t>
            </w:r>
            <w:proofErr w:type="gramStart"/>
            <w:r>
              <w:rPr>
                <w:rFonts w:ascii="Arial" w:hAnsi="Arial" w:cs="Arial"/>
                <w:sz w:val="24"/>
                <w:szCs w:val="24"/>
                <w:bdr w:val="single" w:sz="4" w:space="0" w:color="auto"/>
                <w:lang w:val="ru-RU"/>
              </w:rPr>
              <w:t xml:space="preserve">  </w:t>
            </w:r>
            <w:r w:rsidRPr="00C5344F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</w:t>
            </w:r>
            <w:r w:rsidRPr="00C5344F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C5344F">
              <w:rPr>
                <w:rFonts w:ascii="Arial" w:hAnsi="Arial" w:cs="Arial"/>
                <w:sz w:val="24"/>
                <w:szCs w:val="24"/>
                <w:lang w:val="ru-RU"/>
              </w:rPr>
              <w:t xml:space="preserve"> Департаменте потребительского рынка  Администрации города Тюмени</w:t>
            </w:r>
          </w:p>
          <w:p w:rsidR="00C5344F" w:rsidRPr="00C5344F" w:rsidRDefault="00C5344F" w:rsidP="00193508">
            <w:pPr>
              <w:autoSpaceDE w:val="0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</w:p>
        </w:tc>
      </w:tr>
      <w:tr w:rsidR="00C5344F" w:rsidRPr="00C5344F" w:rsidTr="00193508">
        <w:trPr>
          <w:trHeight w:val="695"/>
        </w:trPr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44F" w:rsidRPr="00C5344F" w:rsidRDefault="00C5344F" w:rsidP="00C5344F">
            <w:pPr>
              <w:autoSpaceDE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bdr w:val="single" w:sz="4" w:space="0" w:color="auto"/>
                <w:lang w:val="ru-RU"/>
              </w:rPr>
              <w:t xml:space="preserve">     </w:t>
            </w:r>
            <w:r w:rsidRPr="00C5344F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</w:rPr>
              <w:t>Почтой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344F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C5344F">
              <w:rPr>
                <w:rFonts w:ascii="Arial" w:hAnsi="Arial" w:cs="Arial"/>
                <w:sz w:val="24"/>
                <w:szCs w:val="24"/>
              </w:rPr>
              <w:t>: ____________________________________________________________________</w:t>
            </w:r>
          </w:p>
        </w:tc>
      </w:tr>
    </w:tbl>
    <w:p w:rsidR="00B40BDB" w:rsidRPr="00C5344F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40BDB" w:rsidRPr="00B40BDB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>Заявитель (представитель заявителя)</w:t>
      </w:r>
    </w:p>
    <w:p w:rsidR="00FC30D9" w:rsidRDefault="00FC30D9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14.04.2020 </w:t>
      </w:r>
    </w:p>
    <w:p w:rsidR="00FC30D9" w:rsidRDefault="00FC30D9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40BDB" w:rsidRDefault="00FC30D9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Представитель по доверенности Носова К.Г. </w:t>
      </w:r>
      <w:r w:rsidR="00B40BDB"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 Подпись</w:t>
      </w:r>
    </w:p>
    <w:p w:rsidR="00FC30D9" w:rsidRPr="00B40BDB" w:rsidRDefault="00FC30D9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40BDB" w:rsidRPr="00B40BDB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40BDB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40BDB">
        <w:rPr>
          <w:rFonts w:ascii="Arial" w:hAnsi="Arial" w:cs="Arial"/>
          <w:color w:val="000000"/>
          <w:sz w:val="24"/>
          <w:szCs w:val="24"/>
          <w:lang w:val="ru-RU"/>
        </w:rPr>
        <w:t xml:space="preserve">Дата ______________ </w:t>
      </w:r>
      <w:proofErr w:type="spellStart"/>
      <w:r w:rsidRPr="00B40BDB">
        <w:rPr>
          <w:rFonts w:ascii="Arial" w:hAnsi="Arial" w:cs="Arial"/>
          <w:color w:val="000000"/>
          <w:sz w:val="24"/>
          <w:szCs w:val="24"/>
          <w:lang w:val="ru-RU"/>
        </w:rPr>
        <w:t>вх</w:t>
      </w:r>
      <w:proofErr w:type="spellEnd"/>
      <w:r w:rsidRPr="00B40BDB">
        <w:rPr>
          <w:rFonts w:ascii="Arial" w:hAnsi="Arial" w:cs="Arial"/>
          <w:color w:val="000000"/>
          <w:sz w:val="24"/>
          <w:szCs w:val="24"/>
          <w:lang w:val="ru-RU"/>
        </w:rPr>
        <w:t>. N _______</w:t>
      </w:r>
    </w:p>
    <w:p w:rsidR="00B40BDB" w:rsidRPr="00B40BDB" w:rsidRDefault="00B40BDB" w:rsidP="00B40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sectPr w:rsidR="00B40BDB" w:rsidRPr="00B4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B"/>
    <w:rsid w:val="00032C77"/>
    <w:rsid w:val="003A0850"/>
    <w:rsid w:val="00414A15"/>
    <w:rsid w:val="006B28EE"/>
    <w:rsid w:val="00753084"/>
    <w:rsid w:val="007E0ECE"/>
    <w:rsid w:val="00935FE4"/>
    <w:rsid w:val="00952B3E"/>
    <w:rsid w:val="00B40BDB"/>
    <w:rsid w:val="00B72558"/>
    <w:rsid w:val="00C5344F"/>
    <w:rsid w:val="00C62B4D"/>
    <w:rsid w:val="00E61640"/>
    <w:rsid w:val="00EA59F4"/>
    <w:rsid w:val="00F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32252@tyu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3</cp:revision>
  <dcterms:created xsi:type="dcterms:W3CDTF">2020-03-26T06:50:00Z</dcterms:created>
  <dcterms:modified xsi:type="dcterms:W3CDTF">2020-03-26T07:03:00Z</dcterms:modified>
</cp:coreProperties>
</file>