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B1" w:rsidRDefault="00C07EB1" w:rsidP="00C07EB1">
      <w:pPr>
        <w:widowControl w:val="0"/>
        <w:tabs>
          <w:tab w:val="left" w:pos="142"/>
        </w:tabs>
        <w:autoSpaceDE w:val="0"/>
        <w:ind w:right="38"/>
        <w:jc w:val="center"/>
        <w:rPr>
          <w:rFonts w:ascii="Arial" w:hAnsi="Arial" w:cs="Arial"/>
        </w:rPr>
      </w:pPr>
    </w:p>
    <w:p w:rsidR="00C07EB1" w:rsidRDefault="00C07EB1" w:rsidP="00C07EB1">
      <w:pPr>
        <w:widowControl w:val="0"/>
        <w:tabs>
          <w:tab w:val="left" w:pos="142"/>
        </w:tabs>
        <w:autoSpaceDE w:val="0"/>
        <w:ind w:right="38"/>
        <w:jc w:val="right"/>
        <w:rPr>
          <w:rFonts w:ascii="Arial" w:hAnsi="Arial" w:cs="Arial"/>
        </w:rPr>
      </w:pPr>
    </w:p>
    <w:p w:rsidR="00C07EB1" w:rsidRDefault="00C07EB1" w:rsidP="00C07EB1">
      <w:pPr>
        <w:widowControl w:val="0"/>
        <w:tabs>
          <w:tab w:val="left" w:pos="142"/>
        </w:tabs>
        <w:autoSpaceDE w:val="0"/>
        <w:ind w:right="38"/>
        <w:jc w:val="center"/>
        <w:rPr>
          <w:rFonts w:ascii="Arial" w:hAnsi="Arial" w:cs="Arial"/>
        </w:rPr>
      </w:pPr>
    </w:p>
    <w:p w:rsidR="00C07EB1" w:rsidRDefault="00C07EB1" w:rsidP="00C07EB1">
      <w:pPr>
        <w:widowControl w:val="0"/>
        <w:tabs>
          <w:tab w:val="left" w:pos="142"/>
        </w:tabs>
        <w:autoSpaceDE w:val="0"/>
        <w:ind w:right="38"/>
        <w:jc w:val="center"/>
      </w:pPr>
      <w:r>
        <w:rPr>
          <w:rFonts w:ascii="Arial" w:hAnsi="Arial" w:cs="Arial"/>
          <w:noProof/>
        </w:rPr>
        <w:drawing>
          <wp:inline distT="0" distB="0" distL="0" distR="0">
            <wp:extent cx="6286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inline>
        </w:drawing>
      </w:r>
    </w:p>
    <w:p w:rsidR="00C07EB1" w:rsidRDefault="00C07EB1" w:rsidP="00C07EB1">
      <w:pPr>
        <w:widowControl w:val="0"/>
        <w:tabs>
          <w:tab w:val="left" w:pos="142"/>
        </w:tabs>
        <w:autoSpaceDE w:val="0"/>
        <w:ind w:right="38"/>
        <w:jc w:val="center"/>
        <w:rPr>
          <w:rFonts w:ascii="Arial" w:hAnsi="Arial" w:cs="Arial"/>
        </w:rPr>
      </w:pP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 xml:space="preserve">А Д М И Н И С Т Р А Ц И Я </w:t>
      </w: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 xml:space="preserve">ЧИКЧИНСКОГО МУНИЦИПАЛЬНОГО ОБРАЗОВАНИЯ </w:t>
      </w: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ТЮМЕНСКОГО РАЙОНА ТЮМЕНСКОЙ ОБЛАСТИ</w:t>
      </w:r>
    </w:p>
    <w:p w:rsidR="00C07EB1" w:rsidRDefault="00C07EB1" w:rsidP="00C07EB1">
      <w:pPr>
        <w:widowControl w:val="0"/>
        <w:tabs>
          <w:tab w:val="left" w:pos="142"/>
        </w:tabs>
        <w:autoSpaceDE w:val="0"/>
        <w:ind w:right="38"/>
        <w:jc w:val="center"/>
        <w:rPr>
          <w:rFonts w:ascii="Arial" w:hAnsi="Arial" w:cs="Arial"/>
          <w:b/>
        </w:rPr>
      </w:pPr>
    </w:p>
    <w:p w:rsidR="00C07EB1" w:rsidRDefault="00C07EB1" w:rsidP="00C07EB1">
      <w:pPr>
        <w:widowControl w:val="0"/>
        <w:tabs>
          <w:tab w:val="left" w:pos="142"/>
        </w:tabs>
        <w:autoSpaceDE w:val="0"/>
        <w:ind w:right="38"/>
        <w:jc w:val="center"/>
        <w:rPr>
          <w:rFonts w:ascii="Arial" w:hAnsi="Arial" w:cs="Arial"/>
          <w:b/>
        </w:rPr>
      </w:pP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 xml:space="preserve">ПОСТАНОВЛЕНИЕ </w:t>
      </w: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 xml:space="preserve"> </w:t>
      </w: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 xml:space="preserve">«04»  февраля 2020г                                                                                               №3 </w:t>
      </w:r>
    </w:p>
    <w:p w:rsidR="00C07EB1" w:rsidRDefault="00C07EB1" w:rsidP="00C07EB1">
      <w:pPr>
        <w:widowControl w:val="0"/>
        <w:tabs>
          <w:tab w:val="left" w:pos="142"/>
        </w:tabs>
        <w:autoSpaceDE w:val="0"/>
        <w:ind w:right="38"/>
        <w:jc w:val="center"/>
        <w:rPr>
          <w:rFonts w:ascii="Arial" w:hAnsi="Arial" w:cs="Arial"/>
          <w:b/>
        </w:rPr>
      </w:pPr>
      <w:r>
        <w:rPr>
          <w:rFonts w:ascii="Arial" w:hAnsi="Arial" w:cs="Arial"/>
          <w:b/>
        </w:rPr>
        <w:t>с. Чикча</w:t>
      </w:r>
    </w:p>
    <w:p w:rsidR="00C07EB1" w:rsidRDefault="00C07EB1" w:rsidP="00C07EB1">
      <w:pPr>
        <w:widowControl w:val="0"/>
        <w:tabs>
          <w:tab w:val="left" w:pos="142"/>
        </w:tabs>
        <w:autoSpaceDE w:val="0"/>
        <w:ind w:right="38"/>
        <w:jc w:val="center"/>
        <w:rPr>
          <w:rFonts w:ascii="Arial" w:hAnsi="Arial" w:cs="Arial"/>
        </w:rPr>
      </w:pPr>
    </w:p>
    <w:p w:rsidR="00C07EB1" w:rsidRDefault="00C07EB1" w:rsidP="00C07EB1">
      <w:pPr>
        <w:pStyle w:val="ConsTitle"/>
        <w:ind w:right="38"/>
        <w:jc w:val="center"/>
        <w:rPr>
          <w:b w:val="0"/>
          <w:bCs w:val="0"/>
          <w:sz w:val="24"/>
          <w:szCs w:val="24"/>
        </w:rPr>
      </w:pPr>
    </w:p>
    <w:p w:rsidR="00C07EB1" w:rsidRDefault="00C07EB1" w:rsidP="00C07EB1">
      <w:pPr>
        <w:pStyle w:val="ConsTitle"/>
        <w:ind w:right="38"/>
        <w:jc w:val="center"/>
      </w:pPr>
      <w:r>
        <w:rPr>
          <w:bCs w:val="0"/>
          <w:sz w:val="24"/>
          <w:szCs w:val="24"/>
        </w:rPr>
        <w:t>Об утвержде</w:t>
      </w:r>
      <w:r>
        <w:rPr>
          <w:bCs w:val="0"/>
          <w:sz w:val="24"/>
          <w:szCs w:val="24"/>
          <w:shd w:val="clear" w:color="auto" w:fill="FFFFFF"/>
        </w:rPr>
        <w:t>нии административного регламента</w:t>
      </w:r>
    </w:p>
    <w:p w:rsidR="00C07EB1" w:rsidRDefault="00C07EB1" w:rsidP="00C07EB1">
      <w:pPr>
        <w:pStyle w:val="ConsTitle"/>
        <w:ind w:right="38"/>
        <w:jc w:val="center"/>
        <w:rPr>
          <w:bCs w:val="0"/>
          <w:sz w:val="24"/>
          <w:szCs w:val="24"/>
        </w:rPr>
      </w:pPr>
      <w:r>
        <w:rPr>
          <w:bCs w:val="0"/>
          <w:sz w:val="24"/>
          <w:szCs w:val="24"/>
        </w:rPr>
        <w:t>предоставления муниципальной услуги «Согласование переустройства и (или) перепланировки помещения в многоквартирном доме»</w:t>
      </w:r>
    </w:p>
    <w:p w:rsidR="00C07EB1" w:rsidRDefault="00C07EB1" w:rsidP="00C07EB1">
      <w:pPr>
        <w:tabs>
          <w:tab w:val="left" w:pos="3780"/>
          <w:tab w:val="left" w:pos="3960"/>
          <w:tab w:val="left" w:pos="4140"/>
          <w:tab w:val="left" w:pos="4320"/>
        </w:tabs>
        <w:ind w:right="38"/>
        <w:jc w:val="center"/>
        <w:rPr>
          <w:rFonts w:ascii="Arial" w:hAnsi="Arial" w:cs="Arial"/>
        </w:rPr>
      </w:pPr>
    </w:p>
    <w:p w:rsidR="00C07EB1" w:rsidRDefault="00C07EB1" w:rsidP="00C07EB1">
      <w:pPr>
        <w:ind w:right="38" w:firstLine="709"/>
        <w:jc w:val="both"/>
        <w:rPr>
          <w:rFonts w:ascii="Arial" w:hAnsi="Arial" w:cs="Arial"/>
        </w:rPr>
      </w:pPr>
      <w:r>
        <w:rPr>
          <w:rFonts w:ascii="Arial" w:hAnsi="Arial" w:cs="Arial"/>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Чикчинского муниципального образования:</w:t>
      </w:r>
    </w:p>
    <w:p w:rsidR="00C07EB1" w:rsidRDefault="00C07EB1" w:rsidP="00C07EB1">
      <w:pPr>
        <w:ind w:right="38" w:firstLine="709"/>
        <w:jc w:val="both"/>
      </w:pPr>
      <w:r>
        <w:rPr>
          <w:rFonts w:ascii="Arial" w:hAnsi="Arial" w:cs="Arial"/>
          <w:shd w:val="clear" w:color="auto" w:fill="FFFFFF"/>
        </w:rPr>
        <w:t>1. Утвердить Административный регламент предоставления муниципальной услуги «Согласование переустройства и (или) пер</w:t>
      </w:r>
      <w:r>
        <w:rPr>
          <w:rFonts w:ascii="Arial" w:hAnsi="Arial" w:cs="Arial"/>
        </w:rPr>
        <w:t>епланировки помещения в многоквартирном доме».</w:t>
      </w:r>
    </w:p>
    <w:p w:rsidR="00C07EB1" w:rsidRDefault="00C07EB1" w:rsidP="00C07EB1">
      <w:pPr>
        <w:ind w:right="38" w:firstLine="709"/>
        <w:jc w:val="both"/>
      </w:pPr>
      <w:r>
        <w:rPr>
          <w:rFonts w:ascii="Arial" w:hAnsi="Arial" w:cs="Arial"/>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Чикчинского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C07EB1" w:rsidRDefault="00C07EB1" w:rsidP="00C07EB1">
      <w:pPr>
        <w:ind w:right="38" w:firstLine="709"/>
        <w:jc w:val="both"/>
        <w:rPr>
          <w:rFonts w:ascii="Arial" w:hAnsi="Arial" w:cs="Arial"/>
        </w:rPr>
      </w:pPr>
      <w:bookmarkStart w:id="0" w:name="Par18"/>
      <w:bookmarkEnd w:id="0"/>
      <w:r>
        <w:rPr>
          <w:rFonts w:ascii="Arial" w:hAnsi="Arial" w:cs="Arial"/>
        </w:rP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Чикчинского муниципального образования.</w:t>
      </w:r>
    </w:p>
    <w:p w:rsidR="00C07EB1" w:rsidRDefault="00C07EB1" w:rsidP="00C07EB1">
      <w:pPr>
        <w:pStyle w:val="Textbody"/>
        <w:ind w:firstLine="567"/>
      </w:pPr>
      <w:r>
        <w:rPr>
          <w:shd w:val="clear" w:color="auto" w:fill="FFFFFF"/>
        </w:rPr>
        <w:t xml:space="preserve">  4. </w:t>
      </w:r>
      <w:r>
        <w:rPr>
          <w:sz w:val="24"/>
          <w:szCs w:val="24"/>
          <w:shd w:val="clear" w:color="auto" w:fill="FFFFFF"/>
        </w:rPr>
        <w:t>До вступления в силу соглашения, указанного в пункте 4 настоящего постановления,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реализуются администрацией Чикчинского МО.</w:t>
      </w:r>
    </w:p>
    <w:p w:rsidR="00C07EB1" w:rsidRDefault="00C07EB1" w:rsidP="00C07EB1">
      <w:pPr>
        <w:ind w:right="38" w:firstLine="709"/>
        <w:jc w:val="both"/>
      </w:pPr>
      <w:r>
        <w:rPr>
          <w:rFonts w:ascii="Arial" w:hAnsi="Arial" w:cs="Arial"/>
        </w:rPr>
        <w:t>5. Пресс-службе администрации опубликовать настоящее постановление в средствах массовой информации и разместить его на официальном сайте Администрации Чикчинского муниципального образования (www.atmr.ru).</w:t>
      </w:r>
    </w:p>
    <w:p w:rsidR="00C07EB1" w:rsidRDefault="00C07EB1" w:rsidP="00C07EB1">
      <w:pPr>
        <w:ind w:right="38" w:firstLine="709"/>
        <w:jc w:val="both"/>
        <w:rPr>
          <w:rFonts w:ascii="Arial" w:hAnsi="Arial" w:cs="Arial"/>
        </w:rPr>
      </w:pPr>
      <w:r>
        <w:rPr>
          <w:rFonts w:ascii="Arial" w:hAnsi="Arial" w:cs="Arial"/>
        </w:rPr>
        <w:lastRenderedPageBreak/>
        <w:t>6. Контроль за исполнением настоящего распоряжения оставляю за собой.</w:t>
      </w:r>
    </w:p>
    <w:p w:rsidR="00C07EB1" w:rsidRDefault="00C07EB1" w:rsidP="00C07EB1">
      <w:pPr>
        <w:ind w:right="38" w:firstLine="709"/>
        <w:jc w:val="both"/>
        <w:rPr>
          <w:rFonts w:ascii="Arial" w:hAnsi="Arial" w:cs="Arial"/>
        </w:rPr>
      </w:pPr>
    </w:p>
    <w:p w:rsidR="00C07EB1" w:rsidRDefault="00C07EB1" w:rsidP="00C07EB1">
      <w:pPr>
        <w:ind w:right="38" w:firstLine="709"/>
        <w:jc w:val="both"/>
        <w:rPr>
          <w:rFonts w:ascii="Arial" w:hAnsi="Arial" w:cs="Arial"/>
        </w:rPr>
      </w:pPr>
    </w:p>
    <w:p w:rsidR="00C07EB1" w:rsidRDefault="00C07EB1" w:rsidP="00C07EB1">
      <w:pPr>
        <w:ind w:right="38" w:firstLine="709"/>
        <w:jc w:val="both"/>
        <w:rPr>
          <w:rFonts w:ascii="Arial" w:hAnsi="Arial" w:cs="Arial"/>
        </w:rPr>
      </w:pPr>
      <w:r>
        <w:rPr>
          <w:rFonts w:ascii="Arial" w:hAnsi="Arial" w:cs="Arial"/>
        </w:rPr>
        <w:t>Глава муниципального образования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Р.Р. Аминов</w:t>
      </w:r>
    </w:p>
    <w:p w:rsidR="00C07EB1" w:rsidRDefault="00C07EB1" w:rsidP="00C07EB1">
      <w:pPr>
        <w:pageBreakBefore/>
        <w:ind w:right="38" w:firstLine="709"/>
        <w:jc w:val="right"/>
      </w:pPr>
      <w:r>
        <w:rPr>
          <w:rFonts w:ascii="Arial" w:hAnsi="Arial" w:cs="Arial"/>
        </w:rPr>
        <w:lastRenderedPageBreak/>
        <w:t>Приложение</w:t>
      </w:r>
    </w:p>
    <w:p w:rsidR="00C07EB1" w:rsidRDefault="00C07EB1" w:rsidP="00C07EB1">
      <w:pPr>
        <w:ind w:right="38" w:firstLine="709"/>
        <w:jc w:val="right"/>
        <w:rPr>
          <w:rFonts w:ascii="Arial" w:hAnsi="Arial" w:cs="Arial"/>
        </w:rPr>
      </w:pPr>
      <w:r>
        <w:rPr>
          <w:rFonts w:ascii="Arial" w:hAnsi="Arial" w:cs="Arial"/>
        </w:rPr>
        <w:t>к постановлению от 04.02.2020г № 3</w:t>
      </w:r>
    </w:p>
    <w:p w:rsidR="00C07EB1" w:rsidRDefault="00C07EB1" w:rsidP="00C07EB1">
      <w:pPr>
        <w:pStyle w:val="ConsTitle"/>
        <w:ind w:right="38"/>
        <w:rPr>
          <w:sz w:val="24"/>
          <w:szCs w:val="24"/>
        </w:rPr>
      </w:pPr>
    </w:p>
    <w:p w:rsidR="00C07EB1" w:rsidRDefault="00C07EB1" w:rsidP="00C07EB1">
      <w:pPr>
        <w:pStyle w:val="ConsTitle"/>
        <w:ind w:right="38"/>
        <w:jc w:val="center"/>
        <w:rPr>
          <w:b w:val="0"/>
          <w:bCs w:val="0"/>
          <w:sz w:val="24"/>
          <w:szCs w:val="24"/>
        </w:rPr>
      </w:pPr>
      <w:r>
        <w:rPr>
          <w:b w:val="0"/>
          <w:bCs w:val="0"/>
          <w:sz w:val="24"/>
          <w:szCs w:val="24"/>
        </w:rPr>
        <w:t>Административный регламент</w:t>
      </w:r>
    </w:p>
    <w:p w:rsidR="00C07EB1" w:rsidRDefault="00C07EB1" w:rsidP="00C07EB1">
      <w:pPr>
        <w:pStyle w:val="ConsTitle"/>
        <w:ind w:right="38"/>
        <w:jc w:val="center"/>
      </w:pPr>
      <w:r>
        <w:rPr>
          <w:b w:val="0"/>
          <w:bCs w:val="0"/>
          <w:sz w:val="24"/>
          <w:szCs w:val="24"/>
        </w:rPr>
        <w:t>предоставления муниципальной услуги «Согласование переустройства и (или) перепланировки помещения в многоквартирном доме</w:t>
      </w:r>
      <w:r>
        <w:rPr>
          <w:b w:val="0"/>
          <w:bCs w:val="0"/>
          <w:color w:val="000000"/>
          <w:sz w:val="24"/>
          <w:szCs w:val="24"/>
        </w:rPr>
        <w:t>»</w:t>
      </w:r>
    </w:p>
    <w:p w:rsidR="00C07EB1" w:rsidRDefault="00C07EB1" w:rsidP="00C07EB1">
      <w:pPr>
        <w:tabs>
          <w:tab w:val="left" w:pos="3780"/>
          <w:tab w:val="left" w:pos="3960"/>
          <w:tab w:val="left" w:pos="4140"/>
          <w:tab w:val="left" w:pos="4320"/>
        </w:tabs>
        <w:ind w:right="38"/>
        <w:jc w:val="center"/>
      </w:pPr>
      <w:bookmarkStart w:id="1" w:name="_Toc136666921"/>
      <w:bookmarkStart w:id="2" w:name="_Toc136321769"/>
      <w:bookmarkStart w:id="3" w:name="_Toc136239795"/>
      <w:bookmarkStart w:id="4" w:name="_Toc136151950"/>
    </w:p>
    <w:p w:rsidR="00C07EB1" w:rsidRDefault="00C07EB1" w:rsidP="00C07EB1">
      <w:pPr>
        <w:tabs>
          <w:tab w:val="left" w:pos="3780"/>
          <w:tab w:val="left" w:pos="3960"/>
          <w:tab w:val="left" w:pos="4140"/>
          <w:tab w:val="left" w:pos="4320"/>
        </w:tabs>
        <w:ind w:right="38"/>
        <w:jc w:val="center"/>
      </w:pPr>
      <w:r>
        <w:rPr>
          <w:rFonts w:ascii="Arial" w:hAnsi="Arial" w:cs="Arial"/>
          <w:lang w:val="en-US"/>
        </w:rPr>
        <w:t>I</w:t>
      </w:r>
      <w:r>
        <w:rPr>
          <w:rFonts w:ascii="Arial" w:hAnsi="Arial" w:cs="Arial"/>
        </w:rPr>
        <w:t>. Общие положения</w:t>
      </w:r>
      <w:bookmarkEnd w:id="1"/>
      <w:bookmarkEnd w:id="2"/>
      <w:bookmarkEnd w:id="3"/>
      <w:bookmarkEnd w:id="4"/>
    </w:p>
    <w:p w:rsidR="00C07EB1" w:rsidRDefault="00C07EB1" w:rsidP="00C07EB1">
      <w:pPr>
        <w:tabs>
          <w:tab w:val="left" w:pos="3780"/>
          <w:tab w:val="left" w:pos="3960"/>
          <w:tab w:val="left" w:pos="4140"/>
          <w:tab w:val="left" w:pos="4320"/>
        </w:tabs>
        <w:ind w:right="38" w:firstLine="709"/>
        <w:jc w:val="center"/>
        <w:rPr>
          <w:rFonts w:ascii="Arial" w:hAnsi="Arial" w:cs="Arial"/>
        </w:rPr>
      </w:pPr>
    </w:p>
    <w:p w:rsidR="00C07EB1" w:rsidRDefault="00C07EB1" w:rsidP="00C07EB1">
      <w:pPr>
        <w:tabs>
          <w:tab w:val="left" w:pos="3780"/>
          <w:tab w:val="left" w:pos="3960"/>
          <w:tab w:val="left" w:pos="4140"/>
          <w:tab w:val="left" w:pos="4320"/>
        </w:tabs>
        <w:ind w:right="38" w:firstLine="709"/>
        <w:jc w:val="center"/>
        <w:rPr>
          <w:rFonts w:ascii="Arial" w:hAnsi="Arial" w:cs="Arial"/>
          <w:i/>
          <w:iCs/>
        </w:rPr>
      </w:pPr>
      <w:r>
        <w:rPr>
          <w:rFonts w:ascii="Arial" w:hAnsi="Arial" w:cs="Arial"/>
          <w:i/>
          <w:iCs/>
        </w:rPr>
        <w:t>1.1. Предмет регулирования административного регламента</w:t>
      </w:r>
    </w:p>
    <w:p w:rsidR="00C07EB1" w:rsidRDefault="00C07EB1" w:rsidP="00C07EB1">
      <w:pPr>
        <w:tabs>
          <w:tab w:val="left" w:pos="3780"/>
          <w:tab w:val="left" w:pos="3960"/>
          <w:tab w:val="left" w:pos="4140"/>
          <w:tab w:val="left" w:pos="4320"/>
        </w:tabs>
        <w:ind w:right="38" w:firstLine="709"/>
        <w:jc w:val="center"/>
        <w:rPr>
          <w:rFonts w:ascii="Arial" w:hAnsi="Arial" w:cs="Arial"/>
        </w:rPr>
      </w:pPr>
    </w:p>
    <w:p w:rsidR="00C07EB1" w:rsidRDefault="00C07EB1" w:rsidP="00C07EB1">
      <w:pPr>
        <w:autoSpaceDE w:val="0"/>
        <w:ind w:right="38" w:firstLine="709"/>
        <w:jc w:val="both"/>
      </w:pPr>
      <w:r>
        <w:rPr>
          <w:rFonts w:ascii="Arial" w:hAnsi="Arial" w:cs="Arial"/>
          <w:shd w:val="clear" w:color="auto" w:fill="FFFFFF"/>
        </w:rP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Чикчинского муниципального образования при осуществлении полномочий по согласованию</w:t>
      </w:r>
      <w:r>
        <w:rPr>
          <w:rFonts w:ascii="Arial" w:hAnsi="Arial" w:cs="Arial"/>
        </w:rPr>
        <w:t xml:space="preserve"> переустройства и (или) перепланировки помещения в многоквартирном доме.</w:t>
      </w:r>
    </w:p>
    <w:p w:rsidR="00C07EB1" w:rsidRDefault="00C07EB1" w:rsidP="00C07EB1">
      <w:pPr>
        <w:ind w:firstLine="709"/>
        <w:jc w:val="both"/>
        <w:rPr>
          <w:rFonts w:ascii="Arial" w:hAnsi="Arial" w:cs="Arial"/>
          <w:color w:val="000000"/>
        </w:rPr>
      </w:pPr>
      <w:r>
        <w:rPr>
          <w:rFonts w:ascii="Arial" w:hAnsi="Arial" w:cs="Arial"/>
          <w:color w:val="000000"/>
        </w:rPr>
        <w:t>Муниципальная услуга состоит из следующих услуг:</w:t>
      </w:r>
    </w:p>
    <w:p w:rsidR="00C07EB1" w:rsidRDefault="00C07EB1" w:rsidP="00C07EB1">
      <w:pPr>
        <w:ind w:firstLine="709"/>
        <w:jc w:val="both"/>
        <w:rPr>
          <w:rFonts w:ascii="Arial" w:hAnsi="Arial" w:cs="Arial"/>
          <w:color w:val="000000"/>
        </w:rPr>
      </w:pPr>
      <w:r>
        <w:rPr>
          <w:rFonts w:ascii="Arial" w:hAnsi="Arial" w:cs="Arial"/>
          <w:color w:val="000000"/>
        </w:rPr>
        <w:t>1)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07EB1" w:rsidRDefault="00C07EB1" w:rsidP="00C07EB1">
      <w:pPr>
        <w:autoSpaceDE w:val="0"/>
        <w:ind w:firstLine="709"/>
        <w:jc w:val="both"/>
        <w:rPr>
          <w:rFonts w:ascii="Arial" w:hAnsi="Arial" w:cs="Arial"/>
          <w:color w:val="000000"/>
        </w:rPr>
      </w:pPr>
      <w:r>
        <w:rPr>
          <w:rFonts w:ascii="Arial" w:hAnsi="Arial" w:cs="Arial"/>
          <w:color w:val="000000"/>
        </w:rPr>
        <w:t>2) выдача документа, подтверждающего завершение переустройства и (или) перепланировки помещения в многоквартирном доме.</w:t>
      </w:r>
    </w:p>
    <w:p w:rsidR="00C07EB1" w:rsidRDefault="00C07EB1" w:rsidP="00C07EB1">
      <w:pPr>
        <w:tabs>
          <w:tab w:val="left" w:pos="3780"/>
          <w:tab w:val="left" w:pos="3960"/>
          <w:tab w:val="left" w:pos="4140"/>
          <w:tab w:val="left" w:pos="4320"/>
        </w:tabs>
        <w:ind w:right="38" w:firstLine="709"/>
        <w:jc w:val="center"/>
        <w:rPr>
          <w:rFonts w:ascii="Arial" w:hAnsi="Arial" w:cs="Arial"/>
          <w:strike/>
        </w:rPr>
      </w:pPr>
    </w:p>
    <w:p w:rsidR="00C07EB1" w:rsidRDefault="00C07EB1" w:rsidP="00C07EB1">
      <w:pPr>
        <w:tabs>
          <w:tab w:val="left" w:pos="3780"/>
          <w:tab w:val="left" w:pos="3960"/>
          <w:tab w:val="left" w:pos="4140"/>
          <w:tab w:val="left" w:pos="4320"/>
        </w:tabs>
        <w:ind w:right="38" w:firstLine="709"/>
        <w:jc w:val="center"/>
        <w:rPr>
          <w:rFonts w:ascii="Arial" w:hAnsi="Arial" w:cs="Arial"/>
          <w:i/>
          <w:iCs/>
        </w:rPr>
      </w:pPr>
      <w:r>
        <w:rPr>
          <w:rFonts w:ascii="Arial" w:hAnsi="Arial" w:cs="Arial"/>
          <w:i/>
          <w:iCs/>
        </w:rPr>
        <w:t>1.2. Круг заявителей</w:t>
      </w:r>
    </w:p>
    <w:p w:rsidR="00C07EB1" w:rsidRDefault="00C07EB1" w:rsidP="00C07EB1">
      <w:pPr>
        <w:ind w:right="38" w:firstLine="709"/>
        <w:jc w:val="both"/>
        <w:rPr>
          <w:rFonts w:ascii="Arial" w:hAnsi="Arial" w:cs="Arial"/>
        </w:rPr>
      </w:pPr>
      <w:r>
        <w:rPr>
          <w:rFonts w:ascii="Arial" w:hAnsi="Arial" w:cs="Arial"/>
        </w:rPr>
        <w:t>В качестве заявителей могут выступать физические и юридические лица, обратившиеся в Администрацию Чикчинского муниципального образования и являющиеся собственниками помещения в многоквартирном доме, расположенного на территории Чикчинского муниципального образования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C07EB1" w:rsidRDefault="00C07EB1" w:rsidP="00C07EB1">
      <w:pPr>
        <w:ind w:right="38" w:firstLine="709"/>
        <w:jc w:val="both"/>
        <w:rPr>
          <w:rFonts w:ascii="Arial" w:hAnsi="Arial" w:cs="Arial"/>
        </w:rPr>
      </w:pPr>
    </w:p>
    <w:p w:rsidR="00C07EB1" w:rsidRDefault="00C07EB1" w:rsidP="00C07EB1">
      <w:pPr>
        <w:jc w:val="center"/>
        <w:rPr>
          <w:rFonts w:ascii="Arial" w:hAnsi="Arial" w:cs="Arial"/>
          <w:i/>
          <w:iCs/>
        </w:rPr>
      </w:pPr>
      <w:r>
        <w:rPr>
          <w:rFonts w:ascii="Arial" w:hAnsi="Arial" w:cs="Arial"/>
          <w:i/>
          <w:iCs/>
        </w:rPr>
        <w:t>1.3. Справочная информация</w:t>
      </w:r>
    </w:p>
    <w:p w:rsidR="00C07EB1" w:rsidRDefault="00C07EB1" w:rsidP="00C07EB1">
      <w:pPr>
        <w:autoSpaceDE w:val="0"/>
        <w:ind w:firstLine="709"/>
        <w:jc w:val="both"/>
        <w:rPr>
          <w:rFonts w:ascii="Arial" w:hAnsi="Arial" w:cs="Arial"/>
        </w:rPr>
      </w:pPr>
      <w:r>
        <w:rPr>
          <w:rFonts w:ascii="Arial" w:hAnsi="Arial" w:cs="Arial"/>
        </w:rPr>
        <w:t>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07EB1" w:rsidRDefault="00C07EB1" w:rsidP="00C07EB1">
      <w:pPr>
        <w:ind w:right="38" w:firstLine="709"/>
        <w:jc w:val="center"/>
      </w:pPr>
    </w:p>
    <w:p w:rsidR="00C07EB1" w:rsidRDefault="00C07EB1" w:rsidP="00C07EB1">
      <w:pPr>
        <w:ind w:right="38" w:firstLine="709"/>
        <w:jc w:val="center"/>
      </w:pPr>
      <w:r>
        <w:rPr>
          <w:rFonts w:ascii="Arial" w:hAnsi="Arial" w:cs="Arial"/>
          <w:lang w:val="en-US"/>
        </w:rPr>
        <w:t>II</w:t>
      </w:r>
      <w:r>
        <w:rPr>
          <w:rFonts w:ascii="Arial" w:hAnsi="Arial" w:cs="Arial"/>
        </w:rPr>
        <w:t>. Стандарт предоставления муниципальной услуги</w:t>
      </w:r>
    </w:p>
    <w:p w:rsidR="00C07EB1" w:rsidRDefault="00C07EB1" w:rsidP="00C07EB1">
      <w:pPr>
        <w:ind w:right="38" w:firstLine="709"/>
        <w:jc w:val="center"/>
        <w:rPr>
          <w:rFonts w:ascii="Arial" w:hAnsi="Arial" w:cs="Arial"/>
        </w:rPr>
      </w:pPr>
    </w:p>
    <w:p w:rsidR="00C07EB1" w:rsidRDefault="00C07EB1" w:rsidP="00C07EB1">
      <w:pPr>
        <w:ind w:right="38" w:firstLine="709"/>
        <w:jc w:val="center"/>
        <w:rPr>
          <w:rFonts w:ascii="Arial" w:hAnsi="Arial" w:cs="Arial"/>
          <w:i/>
          <w:iCs/>
        </w:rPr>
      </w:pPr>
      <w:r>
        <w:rPr>
          <w:rFonts w:ascii="Arial" w:hAnsi="Arial" w:cs="Arial"/>
          <w:i/>
          <w:iCs/>
        </w:rPr>
        <w:t>2.1. Наименование муниципальной услуги</w:t>
      </w:r>
    </w:p>
    <w:p w:rsidR="00C07EB1" w:rsidRDefault="00C07EB1" w:rsidP="00C07EB1">
      <w:pPr>
        <w:ind w:right="38" w:firstLine="709"/>
        <w:jc w:val="both"/>
      </w:pPr>
      <w:r>
        <w:rPr>
          <w:rFonts w:ascii="Arial" w:hAnsi="Arial" w:cs="Arial"/>
          <w:shd w:val="clear" w:color="auto" w:fill="FFFFFF"/>
        </w:rPr>
        <w:t>Согласование переустройства и (или)</w:t>
      </w:r>
      <w:r>
        <w:rPr>
          <w:rFonts w:ascii="Arial" w:hAnsi="Arial" w:cs="Arial"/>
        </w:rPr>
        <w:t xml:space="preserve"> перепланировки помещения в многоквартирном доме.</w:t>
      </w:r>
    </w:p>
    <w:p w:rsidR="00C07EB1" w:rsidRDefault="00C07EB1" w:rsidP="00C07EB1">
      <w:pPr>
        <w:ind w:firstLine="709"/>
        <w:jc w:val="both"/>
        <w:rPr>
          <w:rFonts w:ascii="Arial" w:hAnsi="Arial" w:cs="Arial"/>
        </w:rPr>
      </w:pPr>
    </w:p>
    <w:p w:rsidR="00C07EB1" w:rsidRDefault="00C07EB1" w:rsidP="00C07EB1">
      <w:pPr>
        <w:ind w:right="38" w:firstLine="709"/>
        <w:jc w:val="center"/>
        <w:rPr>
          <w:rFonts w:ascii="Arial" w:hAnsi="Arial" w:cs="Arial"/>
          <w:i/>
          <w:iCs/>
        </w:rPr>
      </w:pPr>
      <w:r>
        <w:rPr>
          <w:rFonts w:ascii="Arial" w:hAnsi="Arial" w:cs="Arial"/>
          <w:i/>
          <w:iCs/>
        </w:rPr>
        <w:t>2.2. Наименование органа, предоставляющего муниципальную услугу</w:t>
      </w:r>
    </w:p>
    <w:p w:rsidR="00C07EB1" w:rsidRDefault="00C07EB1" w:rsidP="00C07EB1">
      <w:pPr>
        <w:ind w:right="38" w:firstLine="709"/>
        <w:jc w:val="both"/>
        <w:rPr>
          <w:rFonts w:ascii="Arial" w:hAnsi="Arial" w:cs="Arial"/>
        </w:rPr>
      </w:pPr>
      <w:r>
        <w:rPr>
          <w:rFonts w:ascii="Arial" w:hAnsi="Arial" w:cs="Arial"/>
        </w:rPr>
        <w:t>2.2.1. Предоставление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Администрацией Чикчинского муниципального образования (далее – Администрация).</w:t>
      </w:r>
    </w:p>
    <w:p w:rsidR="00C07EB1" w:rsidRDefault="00C07EB1" w:rsidP="00C07EB1">
      <w:pPr>
        <w:ind w:right="38" w:firstLine="709"/>
        <w:jc w:val="both"/>
      </w:pPr>
      <w:r>
        <w:rPr>
          <w:rFonts w:ascii="Arial" w:hAnsi="Arial" w:cs="Arial"/>
        </w:rPr>
        <w:t>Органом Администрации, непосредственно предоставляющим услугу, является Администрация.</w:t>
      </w:r>
    </w:p>
    <w:p w:rsidR="00C07EB1" w:rsidRDefault="00C07EB1" w:rsidP="00C07EB1">
      <w:pPr>
        <w:ind w:right="38" w:firstLine="709"/>
        <w:jc w:val="both"/>
      </w:pPr>
      <w:r>
        <w:rPr>
          <w:rFonts w:ascii="Arial" w:hAnsi="Arial" w:cs="Arial"/>
        </w:rPr>
        <w:t>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C07EB1" w:rsidRDefault="00C07EB1" w:rsidP="00C07EB1">
      <w:pPr>
        <w:pStyle w:val="Textbody"/>
        <w:widowControl w:val="0"/>
        <w:autoSpaceDE w:val="0"/>
        <w:ind w:firstLine="709"/>
      </w:pPr>
      <w:r>
        <w:rPr>
          <w:color w:val="000000"/>
          <w:sz w:val="24"/>
          <w:szCs w:val="24"/>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center"/>
        <w:rPr>
          <w:rFonts w:ascii="Arial" w:hAnsi="Arial" w:cs="Arial"/>
          <w:i/>
          <w:iCs/>
        </w:rPr>
      </w:pPr>
      <w:r>
        <w:rPr>
          <w:rFonts w:ascii="Arial" w:hAnsi="Arial" w:cs="Arial"/>
          <w:i/>
          <w:iCs/>
        </w:rPr>
        <w:t>2.3. Описание результата предоставления 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2.3.1. Результат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07EB1" w:rsidRDefault="00C07EB1" w:rsidP="00C07EB1">
      <w:pPr>
        <w:widowControl w:val="0"/>
        <w:ind w:right="57" w:firstLine="680"/>
        <w:jc w:val="both"/>
        <w:rPr>
          <w:rFonts w:ascii="Arial" w:hAnsi="Arial" w:cs="Arial"/>
        </w:rPr>
      </w:pPr>
      <w:r>
        <w:rPr>
          <w:rFonts w:ascii="Arial" w:hAnsi="Arial" w:cs="Arial"/>
        </w:rPr>
        <w:t>1) решение о согласовании переустройства и (или) перепланировки помещения в многоквартирном доме;</w:t>
      </w:r>
    </w:p>
    <w:p w:rsidR="00C07EB1" w:rsidRDefault="00C07EB1" w:rsidP="00C07EB1">
      <w:pPr>
        <w:widowControl w:val="0"/>
        <w:ind w:right="57" w:firstLine="680"/>
        <w:jc w:val="both"/>
        <w:rPr>
          <w:rFonts w:ascii="Arial" w:hAnsi="Arial" w:cs="Arial"/>
        </w:rPr>
      </w:pPr>
      <w:r>
        <w:rPr>
          <w:rFonts w:ascii="Arial" w:hAnsi="Arial" w:cs="Arial"/>
        </w:rPr>
        <w:t>2) решение об отказе в согласовании переустройства и (или) перепланировки  помещения в многоквартирном доме.</w:t>
      </w:r>
    </w:p>
    <w:p w:rsidR="00C07EB1" w:rsidRDefault="00C07EB1" w:rsidP="00C07EB1">
      <w:pPr>
        <w:widowControl w:val="0"/>
        <w:ind w:right="57" w:firstLine="680"/>
        <w:jc w:val="both"/>
      </w:pPr>
      <w:r>
        <w:rPr>
          <w:rFonts w:ascii="Arial" w:hAnsi="Arial" w:cs="Arial"/>
        </w:rPr>
        <w:t xml:space="preserve">2.3.2. Результат предоставления муниципальной услуги в части </w:t>
      </w:r>
      <w:r>
        <w:rPr>
          <w:rFonts w:ascii="Arial" w:hAnsi="Arial" w:cs="Arial"/>
          <w:color w:val="000000"/>
        </w:rPr>
        <w:t>выдачи документа, подтверждающего завершение переустройства и (или) перепланировки помещения в многоквартирном доме</w:t>
      </w:r>
      <w:r>
        <w:rPr>
          <w:rFonts w:ascii="Arial" w:hAnsi="Arial" w:cs="Arial"/>
        </w:rPr>
        <w:t>:</w:t>
      </w:r>
    </w:p>
    <w:p w:rsidR="00C07EB1" w:rsidRDefault="00C07EB1" w:rsidP="00C07EB1">
      <w:pPr>
        <w:widowControl w:val="0"/>
        <w:ind w:right="57" w:firstLine="680"/>
        <w:jc w:val="both"/>
        <w:rPr>
          <w:rFonts w:ascii="Arial" w:hAnsi="Arial" w:cs="Arial"/>
        </w:rPr>
      </w:pPr>
      <w:r>
        <w:rPr>
          <w:rFonts w:ascii="Arial" w:hAnsi="Arial" w:cs="Arial"/>
        </w:rPr>
        <w:t>1) акт о завершении переустройства и (или) перепланировки помещения в многоквартирном доме;</w:t>
      </w:r>
    </w:p>
    <w:p w:rsidR="00C07EB1" w:rsidRDefault="00C07EB1" w:rsidP="00C07EB1">
      <w:pPr>
        <w:widowControl w:val="0"/>
        <w:ind w:right="57" w:firstLine="680"/>
        <w:jc w:val="both"/>
        <w:rPr>
          <w:rFonts w:ascii="Arial" w:hAnsi="Arial" w:cs="Arial"/>
        </w:rPr>
      </w:pPr>
      <w:r>
        <w:rPr>
          <w:rFonts w:ascii="Arial" w:hAnsi="Arial" w:cs="Arial"/>
        </w:rPr>
        <w:t>2) решение об отказе в предоставлении муниципальной услуги по основаниям, установленным пунктом 2.9.2. Регламента.</w:t>
      </w:r>
    </w:p>
    <w:p w:rsidR="00C07EB1" w:rsidRDefault="00C07EB1" w:rsidP="00C07EB1">
      <w:pPr>
        <w:widowControl w:val="0"/>
        <w:ind w:right="57" w:firstLine="680"/>
        <w:jc w:val="both"/>
        <w:rPr>
          <w:rFonts w:ascii="Arial" w:hAnsi="Arial"/>
        </w:rPr>
      </w:pPr>
    </w:p>
    <w:p w:rsidR="00C07EB1" w:rsidRDefault="00C07EB1" w:rsidP="00C07EB1">
      <w:pPr>
        <w:pStyle w:val="Standard"/>
        <w:spacing w:after="0" w:line="240" w:lineRule="auto"/>
        <w:ind w:firstLine="680"/>
        <w:jc w:val="center"/>
        <w:rPr>
          <w:rFonts w:ascii="Arial" w:hAnsi="Arial"/>
          <w:i/>
          <w:iCs/>
          <w:sz w:val="24"/>
          <w:szCs w:val="24"/>
        </w:rPr>
      </w:pPr>
      <w:r>
        <w:rPr>
          <w:rFonts w:ascii="Arial" w:hAnsi="Arial"/>
          <w:i/>
          <w:iCs/>
          <w:sz w:val="24"/>
          <w:szCs w:val="24"/>
        </w:rPr>
        <w:t>2.4. Срок предоставления муниципальной услуги</w:t>
      </w:r>
    </w:p>
    <w:p w:rsidR="00C07EB1" w:rsidRDefault="00C07EB1" w:rsidP="00C07EB1">
      <w:pPr>
        <w:widowControl w:val="0"/>
        <w:ind w:right="38" w:firstLine="709"/>
        <w:jc w:val="both"/>
        <w:rPr>
          <w:rFonts w:ascii="Arial" w:hAnsi="Arial" w:cs="Arial"/>
        </w:rPr>
      </w:pPr>
      <w:r>
        <w:rPr>
          <w:rFonts w:ascii="Arial" w:hAnsi="Arial" w:cs="Arial"/>
        </w:rPr>
        <w:t xml:space="preserve">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w:t>
      </w:r>
      <w:r>
        <w:rPr>
          <w:rFonts w:ascii="Arial" w:hAnsi="Arial" w:cs="Arial"/>
        </w:rPr>
        <w:lastRenderedPageBreak/>
        <w:t>или об отказе в согласовании исчисляется со дня передачи МФЦ таких документов в Администрацию.</w:t>
      </w:r>
    </w:p>
    <w:p w:rsidR="00C07EB1" w:rsidRDefault="00C07EB1" w:rsidP="00C07EB1">
      <w:pPr>
        <w:widowControl w:val="0"/>
        <w:ind w:right="38" w:firstLine="709"/>
        <w:jc w:val="both"/>
        <w:rPr>
          <w:rFonts w:ascii="Arial" w:hAnsi="Arial" w:cs="Arial"/>
        </w:rPr>
      </w:pPr>
      <w:r>
        <w:rPr>
          <w:rFonts w:ascii="Arial" w:hAnsi="Arial" w:cs="Arial"/>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w:t>
      </w:r>
    </w:p>
    <w:p w:rsidR="00C07EB1" w:rsidRDefault="00C07EB1" w:rsidP="00C07EB1">
      <w:pPr>
        <w:pStyle w:val="Standard"/>
        <w:spacing w:after="0" w:line="240" w:lineRule="auto"/>
        <w:ind w:firstLine="680"/>
        <w:jc w:val="center"/>
        <w:rPr>
          <w:rFonts w:ascii="Arial" w:hAnsi="Arial"/>
          <w:i/>
          <w:iCs/>
          <w:sz w:val="24"/>
          <w:szCs w:val="24"/>
        </w:rPr>
      </w:pPr>
    </w:p>
    <w:p w:rsidR="00C07EB1" w:rsidRDefault="00C07EB1" w:rsidP="00C07EB1">
      <w:pPr>
        <w:pStyle w:val="Standard"/>
        <w:spacing w:after="0" w:line="240" w:lineRule="auto"/>
        <w:ind w:firstLine="680"/>
        <w:jc w:val="center"/>
        <w:rPr>
          <w:rFonts w:ascii="Arial" w:hAnsi="Arial"/>
          <w:i/>
          <w:iCs/>
          <w:sz w:val="24"/>
          <w:szCs w:val="24"/>
        </w:rPr>
      </w:pPr>
      <w:r>
        <w:rPr>
          <w:rFonts w:ascii="Arial" w:hAnsi="Arial"/>
          <w:i/>
          <w:iCs/>
          <w:sz w:val="24"/>
          <w:szCs w:val="24"/>
        </w:rPr>
        <w:t>2.5. Перечень нормативно-правовых актов, регулирующих отношения, возникающие в связи с предоставлением муниципальной услуги</w:t>
      </w:r>
    </w:p>
    <w:p w:rsidR="00C07EB1" w:rsidRDefault="00C07EB1" w:rsidP="00C07EB1">
      <w:pPr>
        <w:pStyle w:val="Standard"/>
        <w:widowControl w:val="0"/>
        <w:tabs>
          <w:tab w:val="left" w:pos="0"/>
        </w:tabs>
        <w:autoSpaceDE w:val="0"/>
        <w:spacing w:after="0" w:line="240" w:lineRule="auto"/>
        <w:ind w:firstLine="680"/>
        <w:jc w:val="both"/>
      </w:pPr>
      <w:r>
        <w:rPr>
          <w:rFonts w:ascii="Arial" w:hAnsi="Arial" w:cs="Arial"/>
          <w:sz w:val="24"/>
          <w:szCs w:val="24"/>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07EB1" w:rsidRDefault="00C07EB1" w:rsidP="00C07EB1">
      <w:pPr>
        <w:pStyle w:val="Standard"/>
        <w:spacing w:after="0" w:line="240" w:lineRule="auto"/>
        <w:rPr>
          <w:rFonts w:ascii="Arial" w:hAnsi="Arial"/>
          <w:sz w:val="24"/>
          <w:szCs w:val="24"/>
        </w:rPr>
      </w:pPr>
    </w:p>
    <w:p w:rsidR="00C07EB1" w:rsidRDefault="00C07EB1" w:rsidP="00C07EB1">
      <w:pPr>
        <w:pStyle w:val="Standard"/>
        <w:spacing w:after="0" w:line="240" w:lineRule="auto"/>
        <w:jc w:val="center"/>
      </w:pPr>
      <w:r>
        <w:rPr>
          <w:rFonts w:ascii="Arial" w:hAnsi="Arial"/>
          <w:i/>
          <w:iCs/>
          <w:sz w:val="24"/>
          <w:szCs w:val="24"/>
        </w:rPr>
        <w:t xml:space="preserve">2.6. </w:t>
      </w:r>
      <w:r>
        <w:rPr>
          <w:rFonts w:ascii="Arial" w:hAnsi="Arial"/>
          <w:i/>
          <w:i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07EB1" w:rsidRDefault="00C07EB1" w:rsidP="00C07EB1">
      <w:pPr>
        <w:pStyle w:val="Standard"/>
        <w:spacing w:after="0" w:line="240" w:lineRule="auto"/>
        <w:rPr>
          <w:rFonts w:ascii="Arial" w:hAnsi="Arial"/>
          <w:sz w:val="24"/>
          <w:szCs w:val="24"/>
        </w:rPr>
      </w:pPr>
    </w:p>
    <w:p w:rsidR="00C07EB1" w:rsidRDefault="00C07EB1" w:rsidP="00C07EB1">
      <w:pPr>
        <w:autoSpaceDE w:val="0"/>
        <w:ind w:right="57" w:firstLine="737"/>
        <w:jc w:val="both"/>
        <w:rPr>
          <w:rFonts w:ascii="Arial" w:hAnsi="Arial" w:cs="Arial"/>
        </w:rPr>
      </w:pPr>
      <w:r>
        <w:rPr>
          <w:rFonts w:ascii="Arial" w:hAnsi="Arial" w:cs="Arial"/>
        </w:rPr>
        <w:t>2.6.1.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C07EB1" w:rsidRDefault="00C07EB1" w:rsidP="00C07EB1">
      <w:pPr>
        <w:autoSpaceDE w:val="0"/>
        <w:ind w:right="57" w:firstLine="737"/>
        <w:jc w:val="both"/>
      </w:pPr>
      <w:r>
        <w:rPr>
          <w:rFonts w:ascii="Arial" w:hAnsi="Arial" w:cs="Arial"/>
        </w:rPr>
        <w:t xml:space="preserve">1) заявление о переустройстве и (или) перепланировке по форме, утвержденной  постановлением Правительства РФ от 28.04.2005 №266 (приведено в приложении №2 к Регламенту в целях полноты информирования), </w:t>
      </w:r>
      <w:r>
        <w:rPr>
          <w:rStyle w:val="a3"/>
          <w:rFonts w:ascii="Arial" w:hAnsi="Arial" w:cs="Arial"/>
        </w:rPr>
        <w:t>при обращении в электронной форме - по форме, размещенной на Региональном портале услуг (http://uslugi.admtyumen.ru/) (далее - Региональный портал)</w:t>
      </w:r>
      <w:r>
        <w:rPr>
          <w:rFonts w:ascii="Arial" w:hAnsi="Arial" w:cs="Arial"/>
        </w:rPr>
        <w:t>;</w:t>
      </w:r>
    </w:p>
    <w:p w:rsidR="00C07EB1" w:rsidRDefault="00C07EB1" w:rsidP="00C07EB1">
      <w:pPr>
        <w:autoSpaceDE w:val="0"/>
        <w:ind w:right="38" w:firstLine="709"/>
        <w:jc w:val="both"/>
        <w:rPr>
          <w:rFonts w:ascii="Arial" w:hAnsi="Arial" w:cs="Arial"/>
        </w:rPr>
      </w:pPr>
      <w:r>
        <w:rPr>
          <w:rFonts w:ascii="Arial" w:hAnsi="Arial" w:cs="Arial"/>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C07EB1" w:rsidRDefault="00C07EB1" w:rsidP="00C07EB1">
      <w:pPr>
        <w:autoSpaceDE w:val="0"/>
        <w:ind w:right="38" w:firstLine="709"/>
        <w:jc w:val="both"/>
        <w:rPr>
          <w:rFonts w:ascii="Arial" w:hAnsi="Arial" w:cs="Arial"/>
        </w:rPr>
      </w:pPr>
      <w:r>
        <w:rPr>
          <w:rFonts w:ascii="Arial" w:hAnsi="Arial" w:cs="Arial"/>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C07EB1" w:rsidRDefault="00C07EB1" w:rsidP="00C07EB1">
      <w:pPr>
        <w:autoSpaceDE w:val="0"/>
        <w:ind w:right="38" w:firstLine="709"/>
        <w:jc w:val="both"/>
      </w:pPr>
      <w:r>
        <w:rPr>
          <w:rFonts w:ascii="Arial" w:hAnsi="Arial" w:cs="Arial"/>
        </w:rPr>
        <w:t xml:space="preserve">4) </w:t>
      </w:r>
      <w:r>
        <w:rPr>
          <w:rFonts w:ascii="Arial, sans-serif" w:hAnsi="Arial, sans-serif" w:cs="Arial"/>
          <w:i/>
          <w:iCs/>
        </w:rPr>
        <w:t>(в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Pr>
          <w:rFonts w:ascii="Arial, sans-serif" w:hAnsi="Arial, sans-serif" w:cs="Arial"/>
        </w:rPr>
        <w:t xml:space="preserve"> </w:t>
      </w:r>
      <w:r>
        <w:rPr>
          <w:rFonts w:ascii="Arial" w:hAnsi="Arial" w:cs="Arial"/>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w:t>
      </w:r>
      <w:r>
        <w:rPr>
          <w:rFonts w:ascii="Arial" w:hAnsi="Arial" w:cs="Arial"/>
        </w:rPr>
        <w:lastRenderedPageBreak/>
        <w:t>если подписи вышеуказанных лиц не были поставлены на заявлении о предоставлении 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C07EB1" w:rsidRDefault="00C07EB1" w:rsidP="00C07EB1">
      <w:pPr>
        <w:autoSpaceDE w:val="0"/>
        <w:ind w:right="38" w:firstLine="709"/>
        <w:jc w:val="both"/>
      </w:pPr>
      <w:r>
        <w:rPr>
          <w:rFonts w:ascii="Arial" w:hAnsi="Arial" w:cs="Arial"/>
          <w:shd w:val="clear" w:color="auto" w:fill="FFFFFF"/>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rPr>
          <w:rFonts w:ascii="Arial" w:hAnsi="Arial" w:cs="Arial"/>
        </w:rPr>
        <w:t>ванию в сфере жилищно-коммунального хозяйства.</w:t>
      </w:r>
    </w:p>
    <w:p w:rsidR="00C07EB1" w:rsidRDefault="00C07EB1" w:rsidP="00C07EB1">
      <w:pPr>
        <w:autoSpaceDE w:val="0"/>
        <w:ind w:right="38" w:firstLine="709"/>
        <w:jc w:val="both"/>
        <w:rPr>
          <w:rFonts w:ascii="Arial" w:hAnsi="Arial" w:cs="Arial"/>
        </w:rPr>
      </w:pPr>
      <w:r>
        <w:rPr>
          <w:rFonts w:ascii="Arial" w:hAnsi="Arial" w:cs="Arial"/>
        </w:rPr>
        <w:t>2.6.2.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Заявитель представляет в МФЦ заявление по форме, указанной в приложении №3 к Регламенту, при обращении в электронной форме - по форме, размещенной на Региональном портале.</w:t>
      </w:r>
    </w:p>
    <w:p w:rsidR="00C07EB1" w:rsidRDefault="00C07EB1" w:rsidP="00C07EB1">
      <w:pPr>
        <w:autoSpaceDE w:val="0"/>
        <w:ind w:right="38" w:firstLine="709"/>
        <w:jc w:val="both"/>
      </w:pPr>
      <w:r>
        <w:rPr>
          <w:rFonts w:ascii="Arial" w:hAnsi="Arial" w:cs="Arial"/>
          <w:shd w:val="clear" w:color="auto" w:fill="FFFFFF"/>
        </w:rPr>
        <w:t xml:space="preserve">2.6.3. При личном обращении в </w:t>
      </w:r>
      <w:r>
        <w:rPr>
          <w:color w:val="000000"/>
          <w:shd w:val="clear" w:color="auto" w:fill="FFFFFF"/>
        </w:rPr>
        <w:t>МФЦ</w:t>
      </w:r>
      <w:r>
        <w:rPr>
          <w:rFonts w:ascii="Arial" w:hAnsi="Arial" w:cs="Arial"/>
          <w:shd w:val="clear" w:color="auto" w:fill="FFFFFF"/>
        </w:rPr>
        <w:t xml:space="preserve"> физические лица (Заявители или представители Заявителей) обязаны предъявить документ, удостоверяющий личность. Представитель Заявителя обязан предоставить документ, подтверждающий в соответствии с действующим законодательством РФ полномочия действовать от имени Заявителя.</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center"/>
        <w:rPr>
          <w:rFonts w:ascii="Arial" w:hAnsi="Arial" w:cs="Arial"/>
          <w:i/>
          <w:iCs/>
        </w:rPr>
      </w:pPr>
    </w:p>
    <w:p w:rsidR="00C07EB1" w:rsidRDefault="00C07EB1" w:rsidP="00C07EB1">
      <w:pPr>
        <w:autoSpaceDE w:val="0"/>
        <w:ind w:right="38" w:firstLine="709"/>
        <w:jc w:val="center"/>
        <w:rPr>
          <w:rFonts w:ascii="Arial" w:hAnsi="Arial" w:cs="Arial"/>
          <w:i/>
          <w:iCs/>
        </w:rPr>
      </w:pPr>
    </w:p>
    <w:p w:rsidR="00C07EB1" w:rsidRDefault="00C07EB1" w:rsidP="00C07EB1">
      <w:pPr>
        <w:autoSpaceDE w:val="0"/>
        <w:ind w:right="38" w:firstLine="709"/>
        <w:jc w:val="center"/>
        <w:rPr>
          <w:rFonts w:ascii="Arial" w:hAnsi="Arial" w:cs="Arial"/>
          <w:i/>
          <w:iCs/>
        </w:rPr>
      </w:pPr>
      <w:r>
        <w:rPr>
          <w:rFonts w:ascii="Arial" w:hAnsi="Arial" w:cs="Arial"/>
          <w:i/>
          <w:i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07EB1" w:rsidRDefault="00C07EB1" w:rsidP="00C07EB1">
      <w:pPr>
        <w:autoSpaceDE w:val="0"/>
        <w:ind w:right="38" w:firstLine="709"/>
        <w:jc w:val="both"/>
        <w:rPr>
          <w:rFonts w:ascii="Arial" w:hAnsi="Arial" w:cs="Arial"/>
        </w:rPr>
      </w:pPr>
      <w:r>
        <w:rPr>
          <w:rFonts w:ascii="Arial" w:hAnsi="Arial" w:cs="Arial"/>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07EB1" w:rsidRDefault="00C07EB1" w:rsidP="00C07EB1">
      <w:pPr>
        <w:autoSpaceDE w:val="0"/>
        <w:ind w:right="38" w:firstLine="709"/>
        <w:jc w:val="both"/>
      </w:pPr>
      <w:r>
        <w:rPr>
          <w:rFonts w:ascii="Arial" w:hAnsi="Arial" w:cs="Arial"/>
          <w:bCs/>
        </w:rPr>
        <w:t xml:space="preserve">1) </w:t>
      </w:r>
      <w:r>
        <w:rPr>
          <w:rFonts w:ascii="Arial" w:hAnsi="Arial" w:cs="Arial"/>
        </w:rPr>
        <w:t>правоустанавливающие документы на переустраиваемое и (или) перепланируемое  помещение в многоквартирном доме, если право на него зарегистрировано в установленном порядке;</w:t>
      </w:r>
    </w:p>
    <w:p w:rsidR="00C07EB1" w:rsidRDefault="00C07EB1" w:rsidP="00C07EB1">
      <w:pPr>
        <w:autoSpaceDE w:val="0"/>
        <w:ind w:right="38" w:firstLine="709"/>
        <w:jc w:val="both"/>
      </w:pPr>
      <w:r>
        <w:rPr>
          <w:rFonts w:ascii="Arial" w:hAnsi="Arial" w:cs="Arial"/>
        </w:rPr>
        <w:t>2) технический паспорт переустраиваемого и (или) перепланируемого помещения в мног</w:t>
      </w:r>
      <w:r>
        <w:rPr>
          <w:rFonts w:ascii="Arial" w:hAnsi="Arial" w:cs="Arial"/>
          <w:shd w:val="clear" w:color="auto" w:fill="FFFFFF"/>
        </w:rPr>
        <w:t>оквартирном доме;</w:t>
      </w:r>
    </w:p>
    <w:p w:rsidR="00C07EB1" w:rsidRDefault="00C07EB1" w:rsidP="00C07EB1">
      <w:pPr>
        <w:autoSpaceDE w:val="0"/>
        <w:ind w:right="38" w:firstLine="709"/>
        <w:jc w:val="both"/>
        <w:rPr>
          <w:rFonts w:ascii="Arial" w:hAnsi="Arial" w:cs="Arial"/>
        </w:rPr>
      </w:pPr>
      <w:r>
        <w:rPr>
          <w:rFonts w:ascii="Arial" w:hAnsi="Arial" w:cs="Arial"/>
        </w:rPr>
        <w:t>3) сведения об отнесении недвижимого имущества к объектам культурного наследия;</w:t>
      </w:r>
    </w:p>
    <w:p w:rsidR="00C07EB1" w:rsidRDefault="00C07EB1" w:rsidP="00C07EB1">
      <w:pPr>
        <w:autoSpaceDE w:val="0"/>
        <w:ind w:right="38" w:firstLine="709"/>
        <w:jc w:val="both"/>
        <w:rPr>
          <w:rFonts w:ascii="Arial" w:hAnsi="Arial" w:cs="Arial"/>
        </w:rPr>
      </w:pPr>
      <w:r>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07EB1" w:rsidRDefault="00C07EB1" w:rsidP="00C07EB1">
      <w:pPr>
        <w:autoSpaceDE w:val="0"/>
        <w:ind w:right="38" w:firstLine="709"/>
        <w:jc w:val="both"/>
        <w:rPr>
          <w:rFonts w:ascii="Arial" w:hAnsi="Arial" w:cs="Arial"/>
        </w:rPr>
      </w:pPr>
      <w:r>
        <w:rPr>
          <w:rFonts w:ascii="Arial" w:hAnsi="Arial" w:cs="Arial"/>
        </w:rPr>
        <w:lastRenderedPageBreak/>
        <w:t>5) сведения о юридическом лице, содержащиеся в Едином государственном реестре юридических лиц.</w:t>
      </w:r>
    </w:p>
    <w:p w:rsidR="00C07EB1" w:rsidRDefault="00C07EB1" w:rsidP="00C07EB1">
      <w:pPr>
        <w:autoSpaceDE w:val="0"/>
        <w:ind w:right="38" w:firstLine="709"/>
        <w:jc w:val="both"/>
        <w:rPr>
          <w:rFonts w:ascii="Arial" w:hAnsi="Arial" w:cs="Arial"/>
        </w:rPr>
      </w:pPr>
      <w:r>
        <w:rPr>
          <w:rFonts w:ascii="Arial" w:hAnsi="Arial" w:cs="Arial"/>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межведомственное взаимодействие не требуется.</w:t>
      </w:r>
    </w:p>
    <w:p w:rsidR="00C07EB1" w:rsidRDefault="00C07EB1" w:rsidP="00C07EB1">
      <w:pPr>
        <w:autoSpaceDE w:val="0"/>
        <w:ind w:right="38" w:firstLine="709"/>
        <w:jc w:val="both"/>
      </w:pPr>
      <w:r>
        <w:rPr>
          <w:rFonts w:ascii="Arial" w:hAnsi="Arial" w:cs="Arial"/>
          <w:shd w:val="clear" w:color="auto" w:fill="FFFFFF"/>
        </w:rPr>
        <w:t>2.7.3. Заявитель вправе предоставить документы, указанные в пункте 2.7.1. Регламента,  по собственной инициативе.</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center"/>
        <w:rPr>
          <w:rFonts w:ascii="Arial" w:hAnsi="Arial" w:cs="Arial"/>
          <w:i/>
          <w:iCs/>
        </w:rPr>
      </w:pPr>
      <w:r>
        <w:rPr>
          <w:rFonts w:ascii="Arial" w:hAnsi="Arial" w:cs="Arial"/>
          <w:i/>
          <w:iCs/>
        </w:rPr>
        <w:t>2.8. Исчерпывающий перечень оснований для отказа в приеме документов, необходимых для предоставления 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C07EB1" w:rsidRDefault="00C07EB1" w:rsidP="00C07EB1">
      <w:pPr>
        <w:autoSpaceDE w:val="0"/>
        <w:ind w:right="38" w:firstLine="709"/>
        <w:jc w:val="center"/>
        <w:rPr>
          <w:rFonts w:ascii="Arial" w:hAnsi="Arial" w:cs="Arial"/>
        </w:rPr>
      </w:pPr>
    </w:p>
    <w:p w:rsidR="00C07EB1" w:rsidRDefault="00C07EB1" w:rsidP="00C07EB1">
      <w:pPr>
        <w:autoSpaceDE w:val="0"/>
        <w:ind w:right="38" w:firstLine="709"/>
        <w:jc w:val="center"/>
        <w:rPr>
          <w:rFonts w:ascii="Arial" w:hAnsi="Arial" w:cs="Arial"/>
          <w:i/>
          <w:iCs/>
        </w:rPr>
      </w:pPr>
      <w:r>
        <w:rPr>
          <w:rFonts w:ascii="Arial" w:hAnsi="Arial" w:cs="Arial"/>
          <w:i/>
          <w:iCs/>
        </w:rPr>
        <w:t>2.9. Исчерпывающий перечень оснований для отказа в предоставлении муниципальной услуги или приостановления предоставления</w:t>
      </w:r>
    </w:p>
    <w:p w:rsidR="00C07EB1" w:rsidRDefault="00C07EB1" w:rsidP="00C07EB1">
      <w:pPr>
        <w:autoSpaceDE w:val="0"/>
        <w:ind w:right="38" w:firstLine="709"/>
        <w:jc w:val="center"/>
        <w:rPr>
          <w:rFonts w:ascii="Arial" w:hAnsi="Arial" w:cs="Arial"/>
          <w:i/>
          <w:iCs/>
        </w:rPr>
      </w:pPr>
      <w:r>
        <w:rPr>
          <w:rFonts w:ascii="Arial" w:hAnsi="Arial" w:cs="Arial"/>
          <w:i/>
          <w:iCs/>
        </w:rPr>
        <w:t>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2.9.1. Отказ в предоставлении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C07EB1" w:rsidRDefault="00C07EB1" w:rsidP="00C07EB1">
      <w:pPr>
        <w:autoSpaceDE w:val="0"/>
        <w:ind w:right="38" w:firstLine="709"/>
        <w:jc w:val="both"/>
        <w:rPr>
          <w:rFonts w:ascii="Arial" w:hAnsi="Arial" w:cs="Arial"/>
        </w:rPr>
      </w:pPr>
      <w:r>
        <w:rPr>
          <w:rFonts w:ascii="Arial" w:hAnsi="Arial" w:cs="Arial"/>
        </w:rPr>
        <w:t>а) непредставления документов, обязанность по представлению которых возложена на Заявителя;</w:t>
      </w:r>
    </w:p>
    <w:p w:rsidR="00C07EB1" w:rsidRDefault="00C07EB1" w:rsidP="00C07EB1">
      <w:pPr>
        <w:autoSpaceDE w:val="0"/>
        <w:ind w:right="38" w:firstLine="709"/>
        <w:jc w:val="both"/>
        <w:rPr>
          <w:rFonts w:ascii="Arial" w:hAnsi="Arial" w:cs="Arial"/>
        </w:rPr>
      </w:pPr>
      <w:r>
        <w:rPr>
          <w:rFonts w:ascii="Arial" w:hAnsi="Arial" w:cs="Arial"/>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п.п. 1, 2, 4                 п.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C07EB1" w:rsidRDefault="00C07EB1" w:rsidP="00C07EB1">
      <w:pPr>
        <w:autoSpaceDE w:val="0"/>
        <w:ind w:right="38" w:firstLine="709"/>
        <w:jc w:val="both"/>
        <w:rPr>
          <w:rFonts w:ascii="Arial" w:hAnsi="Arial" w:cs="Arial"/>
        </w:rPr>
      </w:pPr>
      <w:r>
        <w:rPr>
          <w:rFonts w:ascii="Arial" w:hAnsi="Arial" w:cs="Arial"/>
        </w:rPr>
        <w:t>в) представления документов в ненадлежащий орган;</w:t>
      </w:r>
    </w:p>
    <w:p w:rsidR="00C07EB1" w:rsidRDefault="00C07EB1" w:rsidP="00C07EB1">
      <w:pPr>
        <w:autoSpaceDE w:val="0"/>
        <w:ind w:right="38" w:firstLine="709"/>
        <w:jc w:val="both"/>
        <w:rPr>
          <w:rFonts w:ascii="Arial" w:hAnsi="Arial" w:cs="Arial"/>
        </w:rPr>
      </w:pPr>
      <w:r>
        <w:rPr>
          <w:rFonts w:ascii="Arial" w:hAnsi="Arial" w:cs="Arial"/>
        </w:rPr>
        <w:t>г) несоответствия проекта переустройства и (или) перепланировки помещения в многоквартирном доме требованиям законодательства.</w:t>
      </w:r>
    </w:p>
    <w:p w:rsidR="00C07EB1" w:rsidRDefault="00C07EB1" w:rsidP="00C07EB1">
      <w:pPr>
        <w:autoSpaceDE w:val="0"/>
        <w:ind w:right="38" w:firstLine="709"/>
        <w:jc w:val="both"/>
      </w:pPr>
      <w:r>
        <w:rPr>
          <w:rFonts w:ascii="Arial" w:hAnsi="Arial" w:cs="Arial"/>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C07EB1" w:rsidRDefault="00C07EB1" w:rsidP="00C07EB1">
      <w:pPr>
        <w:autoSpaceDE w:val="0"/>
        <w:ind w:right="38" w:firstLine="709"/>
        <w:jc w:val="both"/>
      </w:pPr>
      <w:r>
        <w:rPr>
          <w:rFonts w:ascii="Arial" w:hAnsi="Arial" w:cs="Arial"/>
        </w:rPr>
        <w:t xml:space="preserve">а) неисполнения условий решения о согласовании переустройства и (или) перепланировки помещения в многоквартирном доме, в том числе </w:t>
      </w:r>
      <w:r>
        <w:rPr>
          <w:rFonts w:ascii="Arial" w:hAnsi="Arial" w:cs="Arial"/>
        </w:rPr>
        <w:lastRenderedPageBreak/>
        <w:t>несоответствие выполненных ремонтно-строительных работ проекту, указанному в п.п. 3 п. 2.6.1. Регламента;</w:t>
      </w:r>
    </w:p>
    <w:p w:rsidR="00C07EB1" w:rsidRDefault="00C07EB1" w:rsidP="00C07EB1">
      <w:pPr>
        <w:autoSpaceDE w:val="0"/>
        <w:ind w:right="38" w:firstLine="709"/>
        <w:jc w:val="both"/>
      </w:pPr>
      <w:r>
        <w:rPr>
          <w:rFonts w:ascii="Arial" w:hAnsi="Arial" w:cs="Arial"/>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rsidR="00C07EB1" w:rsidRDefault="00C07EB1" w:rsidP="00C07EB1">
      <w:pPr>
        <w:autoSpaceDE w:val="0"/>
        <w:ind w:right="38" w:firstLine="709"/>
        <w:jc w:val="both"/>
      </w:pPr>
      <w:r>
        <w:rPr>
          <w:rFonts w:ascii="Arial" w:hAnsi="Arial" w:cs="Arial"/>
        </w:rPr>
        <w:t>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подпункте 2.9.1. Регламента, а также положения заявления или документов, в отношении которых выявлены такие основания.</w:t>
      </w:r>
    </w:p>
    <w:p w:rsidR="00C07EB1" w:rsidRDefault="00C07EB1" w:rsidP="00C07EB1">
      <w:pPr>
        <w:autoSpaceDE w:val="0"/>
        <w:ind w:right="38" w:firstLine="709"/>
        <w:jc w:val="both"/>
      </w:pPr>
      <w:r>
        <w:rPr>
          <w:rFonts w:ascii="Arial" w:hAnsi="Arial" w:cs="Arial"/>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C07EB1" w:rsidRDefault="00C07EB1" w:rsidP="00C07EB1">
      <w:pPr>
        <w:autoSpaceDE w:val="0"/>
        <w:ind w:right="38" w:firstLine="709"/>
        <w:jc w:val="both"/>
      </w:pPr>
      <w:r>
        <w:rPr>
          <w:rFonts w:ascii="Arial" w:hAnsi="Arial" w:cs="Arial"/>
        </w:rPr>
        <w:t>2.9.4. Основания для приостановления предоставления муниципальной услуги отсутствуют.</w:t>
      </w:r>
    </w:p>
    <w:p w:rsidR="00C07EB1" w:rsidRDefault="00C07EB1" w:rsidP="00C07EB1">
      <w:pPr>
        <w:autoSpaceDE w:val="0"/>
        <w:ind w:right="38" w:firstLine="709"/>
        <w:jc w:val="both"/>
        <w:rPr>
          <w:rFonts w:ascii="Arial" w:hAnsi="Arial" w:cs="Arial"/>
        </w:rPr>
      </w:pPr>
      <w:r>
        <w:rPr>
          <w:rFonts w:ascii="Arial" w:hAnsi="Arial" w:cs="Arial"/>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center"/>
      </w:pPr>
      <w:r>
        <w:rPr>
          <w:rFonts w:ascii="Arial" w:hAnsi="Arial" w:cs="Arial"/>
          <w:i/>
          <w:iCs/>
        </w:rPr>
        <w:t xml:space="preserve">2.10. </w:t>
      </w:r>
      <w:r>
        <w:rPr>
          <w:rFonts w:ascii="Arial" w:hAnsi="Arial" w:cs="Arial"/>
          <w:bCs/>
          <w:i/>
          <w:iCs/>
        </w:rPr>
        <w:t>Способы, размер и основания взимания платы за предоставление муниципальной услуги</w:t>
      </w:r>
    </w:p>
    <w:p w:rsidR="00C07EB1" w:rsidRDefault="00C07EB1" w:rsidP="00C07EB1">
      <w:pPr>
        <w:autoSpaceDE w:val="0"/>
        <w:ind w:right="38" w:firstLine="709"/>
        <w:jc w:val="both"/>
        <w:rPr>
          <w:rFonts w:ascii="Arial" w:hAnsi="Arial" w:cs="Arial"/>
          <w:bCs/>
        </w:rPr>
      </w:pPr>
      <w:r>
        <w:rPr>
          <w:rFonts w:ascii="Arial" w:hAnsi="Arial" w:cs="Arial"/>
          <w:bCs/>
        </w:rPr>
        <w:t>Услуга предоставляется бесплатно.</w:t>
      </w:r>
    </w:p>
    <w:p w:rsidR="00C07EB1" w:rsidRDefault="00C07EB1" w:rsidP="00C07EB1">
      <w:pPr>
        <w:autoSpaceDE w:val="0"/>
        <w:ind w:right="38" w:firstLine="709"/>
        <w:jc w:val="both"/>
        <w:rPr>
          <w:rFonts w:ascii="Arial" w:hAnsi="Arial" w:cs="Arial"/>
          <w:bCs/>
        </w:rPr>
      </w:pPr>
    </w:p>
    <w:p w:rsidR="00C07EB1" w:rsidRDefault="00C07EB1" w:rsidP="00C07EB1">
      <w:pPr>
        <w:autoSpaceDE w:val="0"/>
        <w:ind w:right="38" w:firstLine="709"/>
        <w:jc w:val="center"/>
        <w:rPr>
          <w:rFonts w:ascii="Arial" w:hAnsi="Arial" w:cs="Arial"/>
          <w:i/>
          <w:iCs/>
        </w:rPr>
      </w:pPr>
      <w:r>
        <w:rPr>
          <w:rFonts w:ascii="Arial" w:hAnsi="Arial" w:cs="Arial"/>
          <w:i/>
          <w:iCs/>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C07EB1" w:rsidRDefault="00C07EB1" w:rsidP="00C07EB1">
      <w:pPr>
        <w:autoSpaceDE w:val="0"/>
        <w:ind w:right="38" w:firstLine="709"/>
        <w:jc w:val="both"/>
        <w:rPr>
          <w:rFonts w:ascii="Arial" w:hAnsi="Arial" w:cs="Arial"/>
        </w:rPr>
      </w:pPr>
      <w:r>
        <w:rPr>
          <w:rFonts w:ascii="Arial" w:hAnsi="Arial" w:cs="Arial"/>
        </w:rP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C07EB1" w:rsidRDefault="00C07EB1" w:rsidP="00C07EB1">
      <w:pPr>
        <w:autoSpaceDE w:val="0"/>
        <w:ind w:right="38" w:firstLine="709"/>
        <w:jc w:val="both"/>
        <w:rPr>
          <w:rFonts w:ascii="Arial" w:hAnsi="Arial" w:cs="Arial"/>
        </w:rPr>
      </w:pPr>
      <w:r>
        <w:rPr>
          <w:rFonts w:ascii="Arial" w:hAnsi="Arial" w:cs="Arial"/>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C07EB1" w:rsidRDefault="00C07EB1" w:rsidP="00C07EB1">
      <w:pPr>
        <w:autoSpaceDE w:val="0"/>
        <w:ind w:right="38" w:firstLine="709"/>
        <w:jc w:val="both"/>
        <w:rPr>
          <w:rFonts w:ascii="Arial" w:hAnsi="Arial" w:cs="Arial"/>
        </w:rPr>
      </w:pPr>
      <w:r>
        <w:rPr>
          <w:rFonts w:ascii="Arial" w:hAnsi="Arial" w:cs="Arial"/>
        </w:rPr>
        <w:lastRenderedPageBreak/>
        <w:t>Проект переустройства и (или) перепланировки 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p>
    <w:p w:rsidR="00C07EB1" w:rsidRDefault="00C07EB1" w:rsidP="00C07EB1">
      <w:pPr>
        <w:autoSpaceDE w:val="0"/>
        <w:ind w:right="38" w:firstLine="709"/>
        <w:jc w:val="both"/>
        <w:rPr>
          <w:rFonts w:ascii="Arial" w:hAnsi="Arial" w:cs="Arial"/>
          <w:bCs/>
        </w:rPr>
      </w:pPr>
      <w:r>
        <w:rPr>
          <w:rFonts w:ascii="Arial" w:hAnsi="Arial" w:cs="Arial"/>
          <w:bCs/>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C07EB1" w:rsidRDefault="00C07EB1" w:rsidP="00C07EB1">
      <w:pPr>
        <w:autoSpaceDE w:val="0"/>
        <w:ind w:right="38" w:firstLine="709"/>
        <w:jc w:val="both"/>
        <w:rPr>
          <w:rFonts w:ascii="Arial" w:hAnsi="Arial" w:cs="Arial"/>
          <w:bCs/>
        </w:rPr>
      </w:pPr>
    </w:p>
    <w:p w:rsidR="00C07EB1" w:rsidRDefault="00C07EB1" w:rsidP="00C07EB1">
      <w:pPr>
        <w:autoSpaceDE w:val="0"/>
        <w:ind w:right="38" w:firstLine="709"/>
        <w:jc w:val="center"/>
      </w:pPr>
      <w:r>
        <w:rPr>
          <w:rFonts w:ascii="Arial" w:hAnsi="Arial" w:cs="Arial"/>
          <w:i/>
          <w:iCs/>
        </w:rPr>
        <w:t xml:space="preserve">2.12. </w:t>
      </w:r>
      <w:r>
        <w:rPr>
          <w:rFonts w:ascii="Arial" w:hAnsi="Arial" w:cs="Arial"/>
          <w:bCs/>
          <w:i/>
          <w:i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07EB1" w:rsidRDefault="00C07EB1" w:rsidP="00C07EB1">
      <w:pPr>
        <w:autoSpaceDE w:val="0"/>
        <w:ind w:right="38" w:firstLine="709"/>
        <w:jc w:val="both"/>
        <w:rPr>
          <w:rFonts w:ascii="Arial" w:hAnsi="Arial" w:cs="Arial"/>
          <w:bCs/>
        </w:rPr>
      </w:pPr>
      <w:r>
        <w:rPr>
          <w:rFonts w:ascii="Arial" w:hAnsi="Arial" w:cs="Arial"/>
          <w:bCs/>
        </w:rPr>
        <w:t>Время ожидания в очереди при подаче заявления на предоставление муниципальной услуги не должно превышать 15 минут.</w:t>
      </w:r>
    </w:p>
    <w:p w:rsidR="00C07EB1" w:rsidRDefault="00C07EB1" w:rsidP="00C07EB1">
      <w:pPr>
        <w:autoSpaceDE w:val="0"/>
        <w:ind w:right="38" w:firstLine="709"/>
        <w:jc w:val="both"/>
        <w:rPr>
          <w:rFonts w:ascii="Arial" w:hAnsi="Arial" w:cs="Arial"/>
          <w:bCs/>
        </w:rPr>
      </w:pPr>
      <w:r>
        <w:rPr>
          <w:rFonts w:ascii="Arial" w:hAnsi="Arial" w:cs="Arial"/>
          <w:bCs/>
        </w:rPr>
        <w:t>Время ожидания в очереди при получении результата муниципальной услуги не должно превышать 15 минут.</w:t>
      </w:r>
    </w:p>
    <w:p w:rsidR="00C07EB1" w:rsidRDefault="00C07EB1" w:rsidP="00C07EB1">
      <w:pPr>
        <w:autoSpaceDE w:val="0"/>
        <w:ind w:right="38" w:firstLine="709"/>
        <w:jc w:val="both"/>
        <w:rPr>
          <w:rFonts w:ascii="Arial" w:hAnsi="Arial" w:cs="Arial"/>
          <w:bCs/>
        </w:rPr>
      </w:pPr>
    </w:p>
    <w:p w:rsidR="00C07EB1" w:rsidRDefault="00C07EB1" w:rsidP="00C07EB1">
      <w:pPr>
        <w:autoSpaceDE w:val="0"/>
        <w:ind w:right="38" w:firstLine="709"/>
        <w:jc w:val="center"/>
      </w:pPr>
      <w:r>
        <w:rPr>
          <w:rFonts w:ascii="Arial" w:hAnsi="Arial" w:cs="Arial"/>
          <w:i/>
          <w:iCs/>
        </w:rPr>
        <w:t xml:space="preserve">2.13. </w:t>
      </w:r>
      <w:r>
        <w:rPr>
          <w:rFonts w:ascii="Arial" w:hAnsi="Arial" w:cs="Arial"/>
          <w:bCs/>
          <w:i/>
          <w:iCs/>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C07EB1" w:rsidRDefault="00C07EB1" w:rsidP="00C07EB1">
      <w:pPr>
        <w:autoSpaceDE w:val="0"/>
        <w:ind w:right="38" w:firstLine="709"/>
        <w:jc w:val="both"/>
      </w:pPr>
      <w:r>
        <w:rPr>
          <w:rFonts w:ascii="Arial" w:hAnsi="Arial" w:cs="Arial"/>
          <w:bCs/>
          <w:shd w:val="clear" w:color="auto" w:fill="FFFFFF"/>
        </w:rPr>
        <w:t xml:space="preserve">Регистрация заявления при личном обращении Заявителя (представителя Заявителя) в </w:t>
      </w:r>
      <w:r>
        <w:rPr>
          <w:color w:val="000000"/>
          <w:shd w:val="clear" w:color="auto" w:fill="FFFFFF"/>
        </w:rPr>
        <w:t xml:space="preserve"> МФЦ</w:t>
      </w:r>
      <w:r>
        <w:rPr>
          <w:rFonts w:ascii="Arial" w:hAnsi="Arial" w:cs="Arial"/>
          <w:bCs/>
          <w:shd w:val="clear" w:color="auto" w:fill="FFFFFF"/>
        </w:rPr>
        <w:t xml:space="preserve"> не должна превышать 15 минут. </w:t>
      </w:r>
      <w:r>
        <w:rPr>
          <w:rFonts w:ascii="Arial" w:hAnsi="Arial" w:cs="Arial"/>
          <w:shd w:val="clear" w:color="auto" w:fill="FFFFFF"/>
        </w:rPr>
        <w:t xml:space="preserve">При поступлении заявления в электронной форме, в рабочие дни в рабочее время Администрации, приемочной комиссии </w:t>
      </w:r>
      <w:r>
        <w:rPr>
          <w:rFonts w:eastAsia="Arial"/>
          <w:color w:val="000000"/>
          <w:shd w:val="clear" w:color="auto" w:fill="FFFFFF"/>
        </w:rPr>
        <w:t>(при поступлении заявления о выдаче документа, подтверждающего завершение переустройства и (или) перепланировки помещения в многоквартирном доме)</w:t>
      </w:r>
      <w:r>
        <w:rPr>
          <w:rFonts w:ascii="Arial" w:hAnsi="Arial" w:cs="Arial"/>
          <w:shd w:val="clear" w:color="auto" w:fill="FFFFFF"/>
        </w:rPr>
        <w:t xml:space="preserve"> - в день его поступления, в выходные, праздничные дни либо не в рабочее время Администрации, приемочной комиссии </w:t>
      </w:r>
      <w:r>
        <w:rPr>
          <w:rFonts w:eastAsia="Arial"/>
          <w:color w:val="000000"/>
          <w:shd w:val="clear" w:color="auto" w:fill="FFFFFF"/>
        </w:rPr>
        <w:t xml:space="preserve">(при поступлении заявления о выдаче документа, подтверждающего завершение переустройства и (или) перепланировки помещения в многоквартирном доме) </w:t>
      </w:r>
      <w:r>
        <w:rPr>
          <w:rFonts w:ascii="Arial" w:hAnsi="Arial" w:cs="Arial"/>
          <w:shd w:val="clear" w:color="auto" w:fill="FFFFFF"/>
        </w:rPr>
        <w:t>– в первый рабочий день, следующий за днем его поступления.</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center"/>
        <w:rPr>
          <w:rFonts w:ascii="Arial" w:hAnsi="Arial" w:cs="Arial"/>
          <w:i/>
          <w:iCs/>
        </w:rPr>
      </w:pPr>
      <w:r>
        <w:rPr>
          <w:rFonts w:ascii="Arial" w:hAnsi="Arial" w:cs="Arial"/>
          <w:i/>
          <w:iC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709"/>
        <w:jc w:val="both"/>
      </w:pPr>
      <w:r>
        <w:rPr>
          <w:rFonts w:ascii="Arial" w:hAnsi="Arial" w:cs="Arial"/>
        </w:rPr>
        <w:t xml:space="preserve">2.14.1. Помещения для предоставления муниципальной услуги размещаются </w:t>
      </w:r>
      <w:r>
        <w:rPr>
          <w:rFonts w:ascii="Arial" w:hAnsi="Arial" w:cs="Arial"/>
          <w:iCs/>
        </w:rPr>
        <w:t>по адресу: Тюменская область, Тюменский район, с. Чикча, ул. Ю. Гагарина, дом 18</w:t>
      </w:r>
      <w:r>
        <w:rPr>
          <w:rFonts w:ascii="Arial" w:hAnsi="Arial" w:cs="Arial"/>
        </w:rPr>
        <w:t>.</w:t>
      </w:r>
    </w:p>
    <w:p w:rsidR="00C07EB1" w:rsidRDefault="00C07EB1" w:rsidP="00C07EB1">
      <w:pPr>
        <w:autoSpaceDE w:val="0"/>
        <w:ind w:right="38" w:firstLine="709"/>
        <w:jc w:val="both"/>
      </w:pPr>
      <w:r>
        <w:rPr>
          <w:rFonts w:ascii="Arial" w:hAnsi="Arial" w:cs="Arial"/>
          <w:bCs/>
          <w:shd w:val="clear" w:color="auto" w:fill="FFFFFF"/>
        </w:rPr>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Pr>
          <w:rFonts w:ascii="Arial" w:hAnsi="Arial" w:cs="Arial"/>
          <w:color w:val="000000"/>
          <w:shd w:val="clear" w:color="auto" w:fill="FFFFFF"/>
        </w:rPr>
        <w:t>Администраци</w:t>
      </w:r>
      <w:r>
        <w:rPr>
          <w:rStyle w:val="a3"/>
          <w:rFonts w:ascii="Arial" w:hAnsi="Arial" w:cs="Arial"/>
          <w:color w:val="000000"/>
          <w:shd w:val="clear" w:color="auto" w:fill="FFFFFF"/>
        </w:rPr>
        <w:t>и</w:t>
      </w:r>
      <w:r>
        <w:rPr>
          <w:rFonts w:ascii="Arial" w:hAnsi="Arial" w:cs="Arial"/>
          <w:color w:val="000000"/>
          <w:shd w:val="clear" w:color="auto" w:fill="FFFFFF"/>
        </w:rPr>
        <w:t xml:space="preserve"> или МФЦ</w:t>
      </w:r>
      <w:r>
        <w:rPr>
          <w:rFonts w:ascii="Arial" w:hAnsi="Arial" w:cs="Arial"/>
          <w:bCs/>
          <w:shd w:val="clear" w:color="auto" w:fill="FFFFFF"/>
        </w:rPr>
        <w:t>.</w:t>
      </w:r>
    </w:p>
    <w:p w:rsidR="00C07EB1" w:rsidRDefault="00C07EB1" w:rsidP="00C07EB1">
      <w:pPr>
        <w:autoSpaceDE w:val="0"/>
        <w:ind w:right="38" w:firstLine="709"/>
        <w:jc w:val="both"/>
        <w:rPr>
          <w:rFonts w:ascii="Arial" w:hAnsi="Arial" w:cs="Arial"/>
          <w:bCs/>
        </w:rPr>
      </w:pPr>
      <w:r>
        <w:rPr>
          <w:rFonts w:ascii="Arial" w:hAnsi="Arial" w:cs="Arial"/>
          <w:bCs/>
        </w:rPr>
        <w:t xml:space="preserve">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w:t>
      </w:r>
      <w:r>
        <w:rPr>
          <w:rFonts w:ascii="Arial" w:hAnsi="Arial" w:cs="Arial"/>
          <w:bCs/>
        </w:rPr>
        <w:lastRenderedPageBreak/>
        <w:t>«Интернет»,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C07EB1" w:rsidRDefault="00C07EB1" w:rsidP="00C07EB1">
      <w:pPr>
        <w:autoSpaceDE w:val="0"/>
        <w:ind w:right="38" w:firstLine="709"/>
        <w:jc w:val="both"/>
        <w:rPr>
          <w:rFonts w:ascii="Arial" w:hAnsi="Arial" w:cs="Arial"/>
          <w:bCs/>
        </w:rPr>
      </w:pPr>
      <w:r>
        <w:rPr>
          <w:rFonts w:ascii="Arial" w:hAnsi="Arial" w:cs="Arial"/>
          <w:bC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07EB1" w:rsidRDefault="00C07EB1" w:rsidP="00C07EB1">
      <w:pPr>
        <w:autoSpaceDE w:val="0"/>
        <w:ind w:right="38" w:firstLine="709"/>
        <w:jc w:val="both"/>
        <w:rPr>
          <w:rFonts w:ascii="Arial" w:hAnsi="Arial" w:cs="Arial"/>
        </w:rPr>
      </w:pPr>
      <w:r>
        <w:rPr>
          <w:rFonts w:ascii="Arial" w:hAnsi="Arial" w:cs="Arial"/>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C07EB1" w:rsidRDefault="00C07EB1" w:rsidP="00C07EB1">
      <w:pPr>
        <w:autoSpaceDE w:val="0"/>
        <w:ind w:right="38" w:firstLine="709"/>
        <w:jc w:val="both"/>
      </w:pPr>
      <w:r>
        <w:rPr>
          <w:rFonts w:ascii="Arial" w:hAnsi="Arial" w:cs="Arial"/>
          <w:shd w:val="clear" w:color="auto" w:fill="FFFFFF"/>
        </w:rPr>
        <w:t xml:space="preserve">- о режиме работы, номерах телефонов, факсов, адресах электронной почты </w:t>
      </w:r>
      <w:r>
        <w:rPr>
          <w:rFonts w:ascii="Arial" w:hAnsi="Arial" w:cs="Arial"/>
          <w:color w:val="000000"/>
          <w:shd w:val="clear" w:color="auto" w:fill="FFFFFF"/>
        </w:rPr>
        <w:t>Администрации или МФЦ</w:t>
      </w:r>
      <w:r>
        <w:rPr>
          <w:rFonts w:ascii="Arial" w:hAnsi="Arial" w:cs="Arial"/>
          <w:shd w:val="clear" w:color="auto" w:fill="FFFFFF"/>
        </w:rPr>
        <w:t>;</w:t>
      </w:r>
    </w:p>
    <w:p w:rsidR="00C07EB1" w:rsidRDefault="00C07EB1" w:rsidP="00C07EB1">
      <w:pPr>
        <w:autoSpaceDE w:val="0"/>
        <w:ind w:right="38" w:firstLine="709"/>
        <w:jc w:val="both"/>
      </w:pPr>
      <w:r>
        <w:rPr>
          <w:rFonts w:ascii="Arial" w:hAnsi="Arial" w:cs="Arial"/>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s="Arial"/>
          <w:color w:val="000000"/>
          <w:shd w:val="clear" w:color="auto" w:fill="FFFFFF"/>
        </w:rPr>
        <w:t>Администрации или МФЦ</w:t>
      </w:r>
      <w:r>
        <w:rPr>
          <w:rFonts w:ascii="Arial" w:hAnsi="Arial" w:cs="Arial"/>
          <w:shd w:val="clear" w:color="auto" w:fill="FFFFFF"/>
        </w:rPr>
        <w:t>, осуществляющих прием и устное информирование граждан;</w:t>
      </w:r>
    </w:p>
    <w:p w:rsidR="00C07EB1" w:rsidRDefault="00C07EB1" w:rsidP="00C07EB1">
      <w:pPr>
        <w:autoSpaceDE w:val="0"/>
        <w:ind w:right="38" w:firstLine="709"/>
        <w:jc w:val="both"/>
        <w:rPr>
          <w:rFonts w:ascii="Arial" w:hAnsi="Arial" w:cs="Arial"/>
        </w:rPr>
      </w:pPr>
      <w:r>
        <w:rPr>
          <w:rFonts w:ascii="Arial" w:hAnsi="Arial" w:cs="Arial"/>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07EB1" w:rsidRDefault="00C07EB1" w:rsidP="00C07EB1">
      <w:pPr>
        <w:autoSpaceDE w:val="0"/>
        <w:ind w:right="38" w:firstLine="709"/>
        <w:jc w:val="both"/>
        <w:rPr>
          <w:rFonts w:ascii="Arial" w:hAnsi="Arial" w:cs="Arial"/>
        </w:rPr>
      </w:pPr>
      <w:r>
        <w:rPr>
          <w:rFonts w:ascii="Arial" w:hAnsi="Arial" w:cs="Arial"/>
        </w:rPr>
        <w:t>- образец Запроса и перечень прилагаемых к нему документов.</w:t>
      </w:r>
    </w:p>
    <w:p w:rsidR="00C07EB1" w:rsidRDefault="00C07EB1" w:rsidP="00C07EB1">
      <w:pPr>
        <w:autoSpaceDE w:val="0"/>
        <w:ind w:right="38" w:firstLine="709"/>
        <w:jc w:val="both"/>
        <w:rPr>
          <w:rFonts w:ascii="Arial" w:hAnsi="Arial" w:cs="Arial"/>
        </w:rPr>
      </w:pPr>
      <w:r>
        <w:rPr>
          <w:rFonts w:ascii="Arial" w:hAnsi="Arial" w:cs="Arial"/>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07EB1" w:rsidRDefault="00C07EB1" w:rsidP="00C07EB1">
      <w:pPr>
        <w:autoSpaceDE w:val="0"/>
        <w:ind w:right="38" w:firstLine="709"/>
        <w:jc w:val="both"/>
      </w:pPr>
      <w:r>
        <w:rPr>
          <w:rFonts w:ascii="Arial" w:hAnsi="Arial" w:cs="Arial"/>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w:t>
      </w:r>
      <w:r>
        <w:rPr>
          <w:rFonts w:ascii="Arial" w:hAnsi="Arial" w:cs="Arial"/>
          <w:bCs/>
        </w:rPr>
        <w:t>е инвалидов, с учетом действующих параметров помещений, в том числе:</w:t>
      </w:r>
    </w:p>
    <w:p w:rsidR="00C07EB1" w:rsidRDefault="00C07EB1" w:rsidP="00C07EB1">
      <w:pPr>
        <w:autoSpaceDE w:val="0"/>
        <w:ind w:right="38" w:firstLine="709"/>
        <w:jc w:val="both"/>
        <w:rPr>
          <w:rFonts w:ascii="Arial" w:hAnsi="Arial" w:cs="Arial"/>
          <w:bCs/>
        </w:rPr>
      </w:pPr>
      <w:r>
        <w:rPr>
          <w:rFonts w:ascii="Arial" w:hAnsi="Arial" w:cs="Arial"/>
          <w:bCs/>
        </w:rPr>
        <w:t>- наличие выделенной стоянки автотранспортных средств для инвалидов;</w:t>
      </w:r>
    </w:p>
    <w:p w:rsidR="00C07EB1" w:rsidRDefault="00C07EB1" w:rsidP="00C07EB1">
      <w:pPr>
        <w:autoSpaceDE w:val="0"/>
        <w:ind w:right="38" w:firstLine="709"/>
        <w:jc w:val="both"/>
      </w:pPr>
      <w:r>
        <w:rPr>
          <w:rFonts w:ascii="Arial" w:hAnsi="Arial" w:cs="Arial"/>
          <w:bCs/>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C07EB1" w:rsidRDefault="00C07EB1" w:rsidP="00C07EB1">
      <w:pPr>
        <w:autoSpaceDE w:val="0"/>
        <w:ind w:right="38" w:firstLine="709"/>
        <w:jc w:val="both"/>
      </w:pPr>
      <w:r>
        <w:rPr>
          <w:rFonts w:ascii="Arial" w:hAnsi="Arial" w:cs="Arial"/>
          <w:bCs/>
        </w:rPr>
        <w:t>- обеспечение достаточной ширины дверных проемов, лестничных маршей, площадок</w:t>
      </w:r>
      <w:r>
        <w:rPr>
          <w:rFonts w:ascii="Arial" w:hAnsi="Arial" w:cs="Arial"/>
          <w:bCs/>
          <w:vertAlign w:val="superscript"/>
        </w:rPr>
        <w:t>6</w:t>
      </w:r>
      <w:r>
        <w:rPr>
          <w:rFonts w:ascii="Arial" w:hAnsi="Arial" w:cs="Arial"/>
          <w:bCs/>
        </w:rPr>
        <w:t>;</w:t>
      </w:r>
    </w:p>
    <w:p w:rsidR="00C07EB1" w:rsidRDefault="00C07EB1" w:rsidP="00C07EB1">
      <w:pPr>
        <w:autoSpaceDE w:val="0"/>
        <w:ind w:right="38" w:firstLine="709"/>
        <w:jc w:val="both"/>
        <w:rPr>
          <w:rFonts w:ascii="Arial" w:hAnsi="Arial" w:cs="Arial"/>
          <w:bCs/>
        </w:rPr>
      </w:pPr>
      <w:r>
        <w:rPr>
          <w:rFonts w:ascii="Arial" w:hAnsi="Arial" w:cs="Arial"/>
          <w:bC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07EB1" w:rsidRDefault="00C07EB1" w:rsidP="00C07EB1">
      <w:pPr>
        <w:autoSpaceDE w:val="0"/>
        <w:ind w:right="38" w:firstLine="709"/>
        <w:jc w:val="both"/>
        <w:rPr>
          <w:rFonts w:ascii="Arial" w:hAnsi="Arial" w:cs="Arial"/>
          <w:bCs/>
        </w:rPr>
      </w:pPr>
      <w:r>
        <w:rPr>
          <w:rFonts w:ascii="Arial" w:hAnsi="Arial" w:cs="Arial"/>
          <w:bCs/>
        </w:rPr>
        <w:t>- размещение информации с учетом ограничения жизнедеятельности инвалидов;</w:t>
      </w:r>
    </w:p>
    <w:p w:rsidR="00C07EB1" w:rsidRDefault="00C07EB1" w:rsidP="00C07EB1">
      <w:pPr>
        <w:autoSpaceDE w:val="0"/>
        <w:ind w:right="38" w:firstLine="709"/>
        <w:jc w:val="both"/>
        <w:rPr>
          <w:rFonts w:ascii="Arial" w:hAnsi="Arial" w:cs="Arial"/>
          <w:bCs/>
        </w:rPr>
      </w:pPr>
      <w:r>
        <w:rPr>
          <w:rFonts w:ascii="Arial" w:hAnsi="Arial" w:cs="Arial"/>
          <w:bCs/>
        </w:rPr>
        <w:t>-сопровождение инвалидов, имеющих стойкие расстройства функции зрения и самостоятельного передвижения, и оказание им помощи;</w:t>
      </w:r>
    </w:p>
    <w:p w:rsidR="00C07EB1" w:rsidRDefault="00C07EB1" w:rsidP="00C07EB1">
      <w:pPr>
        <w:autoSpaceDE w:val="0"/>
        <w:ind w:right="38" w:firstLine="709"/>
        <w:jc w:val="both"/>
        <w:rPr>
          <w:rFonts w:ascii="Arial" w:hAnsi="Arial" w:cs="Arial"/>
          <w:bCs/>
        </w:rPr>
      </w:pPr>
      <w:r>
        <w:rPr>
          <w:rFonts w:ascii="Arial" w:hAnsi="Arial" w:cs="Arial"/>
          <w:bC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07EB1" w:rsidRDefault="00C07EB1" w:rsidP="00C07EB1">
      <w:pPr>
        <w:autoSpaceDE w:val="0"/>
        <w:ind w:right="38" w:firstLine="709"/>
        <w:jc w:val="both"/>
      </w:pPr>
      <w:r>
        <w:rPr>
          <w:rFonts w:ascii="Arial" w:hAnsi="Arial" w:cs="Arial"/>
          <w:bCs/>
          <w:shd w:val="clear" w:color="auto" w:fill="FFFFFF"/>
        </w:rPr>
        <w:lastRenderedPageBreak/>
        <w:t xml:space="preserve">- оказание сотрудниками </w:t>
      </w:r>
      <w:r>
        <w:rPr>
          <w:rFonts w:ascii="Arial" w:hAnsi="Arial" w:cs="Arial"/>
          <w:color w:val="000000"/>
          <w:shd w:val="clear" w:color="auto" w:fill="FFFFFF"/>
        </w:rPr>
        <w:t>Администрации или МФЦ</w:t>
      </w:r>
      <w:r>
        <w:rPr>
          <w:rFonts w:ascii="Arial" w:hAnsi="Arial" w:cs="Arial"/>
          <w:bCs/>
          <w:shd w:val="clear" w:color="auto" w:fill="FFFFFF"/>
        </w:rPr>
        <w:t xml:space="preserve"> помощи инвалидам в преодолении барьеров, мешающих получению ими услуги наравне с другими лицами.</w:t>
      </w:r>
    </w:p>
    <w:p w:rsidR="00C07EB1" w:rsidRDefault="00C07EB1" w:rsidP="00C07EB1">
      <w:pPr>
        <w:pStyle w:val="ConsPlusNormal"/>
        <w:autoSpaceDE w:val="0"/>
        <w:ind w:firstLine="540"/>
        <w:jc w:val="both"/>
      </w:pPr>
      <w:r>
        <w:rPr>
          <w:bCs/>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w:t>
      </w:r>
      <w:r>
        <w:t xml:space="preserve">ть требованиям, </w:t>
      </w:r>
      <w:r>
        <w:rPr>
          <w:sz w:val="24"/>
          <w:szCs w:val="24"/>
        </w:rPr>
        <w:t>предусмотренным Правилами</w:t>
      </w:r>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C07EB1" w:rsidRDefault="00C07EB1" w:rsidP="00C07EB1">
      <w:pPr>
        <w:widowControl w:val="0"/>
        <w:autoSpaceDE w:val="0"/>
        <w:ind w:firstLine="540"/>
        <w:jc w:val="both"/>
        <w:rPr>
          <w:rFonts w:ascii="Arial" w:hAnsi="Arial" w:cs="Arial"/>
        </w:rPr>
      </w:pPr>
    </w:p>
    <w:p w:rsidR="00C07EB1" w:rsidRDefault="00C07EB1" w:rsidP="00C07EB1">
      <w:pPr>
        <w:autoSpaceDE w:val="0"/>
        <w:ind w:right="38" w:firstLine="709"/>
        <w:jc w:val="center"/>
        <w:rPr>
          <w:rFonts w:ascii="Arial" w:hAnsi="Arial" w:cs="Arial"/>
          <w:i/>
          <w:iCs/>
        </w:rPr>
      </w:pPr>
      <w:r>
        <w:rPr>
          <w:rFonts w:ascii="Arial" w:hAnsi="Arial" w:cs="Arial"/>
          <w:i/>
          <w:iCs/>
        </w:rPr>
        <w:t>2.15. Показатели доступности и качества 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2.15.1. Показателями доступности муниципальной услуги являются:</w:t>
      </w:r>
    </w:p>
    <w:p w:rsidR="00C07EB1" w:rsidRDefault="00C07EB1" w:rsidP="00C07EB1">
      <w:pPr>
        <w:autoSpaceDE w:val="0"/>
        <w:ind w:right="38" w:firstLine="709"/>
        <w:jc w:val="both"/>
        <w:rPr>
          <w:rFonts w:ascii="Arial" w:hAnsi="Arial" w:cs="Arial"/>
        </w:rPr>
      </w:pPr>
      <w:r>
        <w:rPr>
          <w:rFonts w:ascii="Arial" w:hAnsi="Arial"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07EB1" w:rsidRDefault="00C07EB1" w:rsidP="00C07EB1">
      <w:pPr>
        <w:autoSpaceDE w:val="0"/>
        <w:ind w:right="38" w:firstLine="709"/>
        <w:jc w:val="both"/>
      </w:pPr>
      <w:r>
        <w:rPr>
          <w:rFonts w:ascii="Arial" w:hAnsi="Arial" w:cs="Arial"/>
        </w:rPr>
        <w:t>наличие помещ</w:t>
      </w:r>
      <w:r>
        <w:rPr>
          <w:rFonts w:ascii="Arial" w:hAnsi="Arial" w:cs="Arial"/>
          <w:bCs/>
        </w:rPr>
        <w:t>ений, оборудования и оснащения, отвечающих требованиям Регламента;</w:t>
      </w:r>
    </w:p>
    <w:p w:rsidR="00C07EB1" w:rsidRDefault="00C07EB1" w:rsidP="00C07EB1">
      <w:pPr>
        <w:autoSpaceDE w:val="0"/>
        <w:ind w:right="38" w:firstLine="709"/>
        <w:jc w:val="both"/>
      </w:pPr>
      <w:r>
        <w:rPr>
          <w:rFonts w:ascii="Arial" w:hAnsi="Arial" w:cs="Arial"/>
          <w:bCs/>
          <w:shd w:val="clear" w:color="auto" w:fill="FFFFFF"/>
        </w:rPr>
        <w:t xml:space="preserve">соблюдение режима работы </w:t>
      </w:r>
      <w:r>
        <w:rPr>
          <w:rFonts w:ascii="Arial" w:hAnsi="Arial" w:cs="Arial"/>
          <w:color w:val="000000"/>
          <w:shd w:val="clear" w:color="auto" w:fill="FFFFFF"/>
        </w:rPr>
        <w:t>Администрации или МФЦ</w:t>
      </w:r>
      <w:r>
        <w:rPr>
          <w:rFonts w:ascii="Arial" w:hAnsi="Arial" w:cs="Arial"/>
          <w:bCs/>
          <w:shd w:val="clear" w:color="auto" w:fill="FFFFFF"/>
        </w:rPr>
        <w:t xml:space="preserve"> при предоставлении муниципальной услуги;</w:t>
      </w:r>
    </w:p>
    <w:p w:rsidR="00C07EB1" w:rsidRDefault="00C07EB1" w:rsidP="00C07EB1">
      <w:pPr>
        <w:autoSpaceDE w:val="0"/>
        <w:ind w:right="38" w:firstLine="709"/>
        <w:jc w:val="both"/>
        <w:rPr>
          <w:rFonts w:ascii="Arial" w:hAnsi="Arial" w:cs="Arial"/>
          <w:bCs/>
        </w:rPr>
      </w:pPr>
      <w:r>
        <w:rPr>
          <w:rFonts w:ascii="Arial" w:hAnsi="Arial" w:cs="Arial"/>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7EB1" w:rsidRDefault="00C07EB1" w:rsidP="00C07EB1">
      <w:pPr>
        <w:autoSpaceDE w:val="0"/>
        <w:ind w:right="38" w:firstLine="709"/>
        <w:jc w:val="both"/>
        <w:rPr>
          <w:rFonts w:ascii="Arial" w:hAnsi="Arial" w:cs="Arial"/>
        </w:rPr>
      </w:pPr>
      <w:r>
        <w:rPr>
          <w:rFonts w:ascii="Arial" w:hAnsi="Arial" w:cs="Arial"/>
        </w:rPr>
        <w:t>2.15.2. Показателями качества муниципальной услуги являются:</w:t>
      </w:r>
    </w:p>
    <w:p w:rsidR="00C07EB1" w:rsidRDefault="00C07EB1" w:rsidP="00C07EB1">
      <w:pPr>
        <w:autoSpaceDE w:val="0"/>
        <w:ind w:right="38" w:firstLine="709"/>
        <w:jc w:val="both"/>
        <w:rPr>
          <w:rFonts w:ascii="Arial" w:hAnsi="Arial" w:cs="Arial"/>
        </w:rPr>
      </w:pPr>
      <w:r>
        <w:rPr>
          <w:rFonts w:ascii="Arial" w:hAnsi="Arial" w:cs="Arial"/>
        </w:rPr>
        <w:t>соблюдение сроков и последовательности административных процедур, установленных Регламентом;</w:t>
      </w:r>
    </w:p>
    <w:p w:rsidR="00C07EB1" w:rsidRDefault="00C07EB1" w:rsidP="00C07EB1">
      <w:pPr>
        <w:autoSpaceDE w:val="0"/>
        <w:ind w:right="38" w:firstLine="709"/>
        <w:jc w:val="both"/>
      </w:pPr>
      <w:r>
        <w:rPr>
          <w:rFonts w:ascii="Arial" w:hAnsi="Arial" w:cs="Arial"/>
          <w:shd w:val="clear" w:color="auto" w:fill="FFFFFF"/>
        </w:rPr>
        <w:t xml:space="preserve">отсутствие обоснованных жалоб на действия (бездействие) и решения сотрудников </w:t>
      </w:r>
      <w:r>
        <w:rPr>
          <w:rFonts w:ascii="Arial" w:hAnsi="Arial" w:cs="Arial"/>
          <w:color w:val="000000"/>
          <w:shd w:val="clear" w:color="auto" w:fill="FFFFFF"/>
        </w:rPr>
        <w:t>Администрации или МФЦ</w:t>
      </w:r>
      <w:r>
        <w:rPr>
          <w:rFonts w:ascii="Arial" w:hAnsi="Arial" w:cs="Arial"/>
          <w:shd w:val="clear" w:color="auto" w:fill="FFFFFF"/>
        </w:rPr>
        <w:t>, участвующих в предоставлении муниципальной услуги;</w:t>
      </w:r>
    </w:p>
    <w:p w:rsidR="00C07EB1" w:rsidRDefault="00C07EB1" w:rsidP="00C07EB1">
      <w:pPr>
        <w:autoSpaceDE w:val="0"/>
        <w:ind w:right="38" w:firstLine="709"/>
        <w:jc w:val="both"/>
      </w:pPr>
      <w:r>
        <w:rPr>
          <w:rFonts w:ascii="Arial" w:hAnsi="Arial" w:cs="Arial"/>
          <w:shd w:val="clear" w:color="auto" w:fill="FFFFFF"/>
        </w:rPr>
        <w:t xml:space="preserve">количество взаимодействий Заявителя (представителя Заявителя) с сотрудниками </w:t>
      </w:r>
      <w:r>
        <w:rPr>
          <w:rFonts w:ascii="Arial" w:hAnsi="Arial" w:cs="Arial"/>
          <w:color w:val="000000"/>
          <w:shd w:val="clear" w:color="auto" w:fill="FFFFFF"/>
        </w:rPr>
        <w:t>Администрации или МФЦ</w:t>
      </w:r>
      <w:r>
        <w:rPr>
          <w:rFonts w:ascii="Arial" w:hAnsi="Arial" w:cs="Arial"/>
          <w:shd w:val="clear" w:color="auto" w:fill="FFFFFF"/>
        </w:rPr>
        <w:t xml:space="preserve"> при предоставлении муниципальной услуги и их продолжительность.</w:t>
      </w:r>
    </w:p>
    <w:p w:rsidR="00C07EB1" w:rsidRDefault="00C07EB1" w:rsidP="00C07EB1">
      <w:pPr>
        <w:autoSpaceDE w:val="0"/>
        <w:ind w:right="38" w:firstLine="709"/>
        <w:jc w:val="both"/>
        <w:rPr>
          <w:rFonts w:ascii="Arial" w:hAnsi="Arial" w:cs="Arial"/>
        </w:rPr>
      </w:pPr>
    </w:p>
    <w:p w:rsidR="00C07EB1" w:rsidRDefault="00C07EB1" w:rsidP="00C07EB1">
      <w:pPr>
        <w:ind w:firstLine="540"/>
        <w:jc w:val="center"/>
      </w:pPr>
      <w:r>
        <w:rPr>
          <w:rFonts w:ascii="Arial" w:hAnsi="Arial" w:cs="Arial"/>
          <w:i/>
        </w:rPr>
        <w:t>2.16.Требования,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7EB1" w:rsidRDefault="00C07EB1" w:rsidP="00C07EB1">
      <w:pPr>
        <w:ind w:firstLine="540"/>
        <w:jc w:val="both"/>
      </w:pPr>
      <w:r>
        <w:rPr>
          <w:rFonts w:ascii="Arial" w:hAnsi="Arial" w:cs="Arial"/>
        </w:rPr>
        <w:t>2.16.1.</w:t>
      </w:r>
      <w:r>
        <w:rPr>
          <w:rFonts w:ascii="Arial" w:eastAsia="Arial" w:hAnsi="Arial" w:cs="Arial"/>
          <w:color w:val="000000"/>
        </w:rPr>
        <w:t xml:space="preserve"> При предоставлении муниципальной услуги в электронной форме Заявитель вправе:</w:t>
      </w:r>
    </w:p>
    <w:p w:rsidR="00C07EB1" w:rsidRDefault="00C07EB1" w:rsidP="00C07EB1">
      <w:pPr>
        <w:pStyle w:val="ConsPlusNormal"/>
        <w:ind w:firstLine="540"/>
        <w:jc w:val="both"/>
      </w:pPr>
      <w:r>
        <w:rPr>
          <w:sz w:val="24"/>
          <w:szCs w:val="24"/>
          <w:shd w:val="clear" w:color="auto" w:fill="FFFFFF"/>
        </w:rPr>
        <w:t>а) получить информацию о порядке и сроках предоставления муниципальной услуги, размещенной на Едином портале</w:t>
      </w:r>
      <w:r>
        <w:rPr>
          <w:rStyle w:val="a3"/>
          <w:rFonts w:ascii="Arial" w:hAnsi="Arial"/>
          <w:shd w:val="clear" w:color="auto" w:fill="FFFFFF"/>
        </w:rPr>
        <w:t xml:space="preserve"> </w:t>
      </w:r>
      <w:r>
        <w:rPr>
          <w:rStyle w:val="a3"/>
          <w:rFonts w:ascii="Arial" w:hAnsi="Arial"/>
          <w:sz w:val="24"/>
          <w:szCs w:val="24"/>
          <w:shd w:val="clear" w:color="auto" w:fill="FFFFFF"/>
        </w:rPr>
        <w:t>государственных и муниципальных услуг (функций) (</w:t>
      </w:r>
      <w:hyperlink r:id="rId8" w:history="1">
        <w:r>
          <w:rPr>
            <w:rStyle w:val="a3"/>
            <w:rFonts w:ascii="Arial" w:hAnsi="Arial"/>
            <w:sz w:val="24"/>
            <w:szCs w:val="24"/>
            <w:shd w:val="clear" w:color="auto" w:fill="FFFFFF"/>
          </w:rPr>
          <w:t>www.gosuslugi.ru</w:t>
        </w:r>
      </w:hyperlink>
      <w:r>
        <w:rPr>
          <w:rStyle w:val="a3"/>
          <w:rFonts w:ascii="Arial" w:hAnsi="Arial"/>
          <w:sz w:val="24"/>
          <w:szCs w:val="24"/>
          <w:shd w:val="clear" w:color="auto" w:fill="FFFFFF"/>
        </w:rPr>
        <w:t xml:space="preserve">) </w:t>
      </w:r>
      <w:r>
        <w:rPr>
          <w:sz w:val="24"/>
          <w:szCs w:val="24"/>
          <w:shd w:val="clear" w:color="auto" w:fill="FFFFFF"/>
        </w:rPr>
        <w:t>или на Региональном портале;</w:t>
      </w:r>
    </w:p>
    <w:p w:rsidR="00C07EB1" w:rsidRDefault="00C07EB1" w:rsidP="00C07EB1">
      <w:pPr>
        <w:pStyle w:val="ConsPlusNormal"/>
        <w:ind w:firstLine="540"/>
        <w:jc w:val="both"/>
        <w:rPr>
          <w:sz w:val="24"/>
          <w:szCs w:val="24"/>
        </w:rPr>
      </w:pPr>
      <w:r>
        <w:rPr>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C07EB1" w:rsidRDefault="00C07EB1" w:rsidP="00C07EB1">
      <w:pPr>
        <w:pStyle w:val="ConsPlusNormal"/>
        <w:ind w:firstLine="540"/>
        <w:jc w:val="both"/>
        <w:rPr>
          <w:sz w:val="24"/>
          <w:szCs w:val="24"/>
        </w:rPr>
      </w:pPr>
      <w:r>
        <w:rPr>
          <w:sz w:val="24"/>
          <w:szCs w:val="24"/>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07EB1" w:rsidRDefault="00C07EB1" w:rsidP="00C07EB1">
      <w:pPr>
        <w:pStyle w:val="ConsPlusNormal"/>
        <w:ind w:firstLine="540"/>
        <w:jc w:val="both"/>
        <w:rPr>
          <w:sz w:val="24"/>
          <w:szCs w:val="24"/>
        </w:rPr>
      </w:pPr>
      <w:r>
        <w:rPr>
          <w:sz w:val="24"/>
          <w:szCs w:val="24"/>
        </w:rPr>
        <w:t>г) получить сведения о ходе выполнения заявления, поданного в электронной форме;</w:t>
      </w:r>
    </w:p>
    <w:p w:rsidR="00C07EB1" w:rsidRDefault="00C07EB1" w:rsidP="00C07EB1">
      <w:pPr>
        <w:widowControl w:val="0"/>
        <w:autoSpaceDE w:val="0"/>
        <w:ind w:firstLine="540"/>
        <w:jc w:val="both"/>
      </w:pPr>
      <w:r>
        <w:rPr>
          <w:rFonts w:ascii="Arial" w:hAnsi="Arial"/>
        </w:rPr>
        <w:t xml:space="preserve">д) </w:t>
      </w:r>
      <w:r>
        <w:rPr>
          <w:rFonts w:ascii="Arial" w:hAnsi="Arial" w:cs="Arial"/>
        </w:rPr>
        <w:t xml:space="preserve">получить результат предоставления муниципальной услуги в форме </w:t>
      </w:r>
      <w:r>
        <w:rPr>
          <w:rFonts w:ascii="Arial" w:hAnsi="Arial" w:cs="Arial"/>
        </w:rPr>
        <w:lastRenderedPageBreak/>
        <w:t>электронного документа;</w:t>
      </w:r>
    </w:p>
    <w:p w:rsidR="00C07EB1" w:rsidRDefault="00C07EB1" w:rsidP="00C07EB1">
      <w:pPr>
        <w:pStyle w:val="Standard"/>
        <w:autoSpaceDE w:val="0"/>
        <w:spacing w:after="0" w:line="240" w:lineRule="auto"/>
        <w:ind w:firstLine="540"/>
        <w:jc w:val="both"/>
      </w:pPr>
      <w:r>
        <w:rPr>
          <w:rFonts w:ascii="Arial" w:eastAsia="Arial" w:hAnsi="Arial" w:cs="Arial"/>
          <w:color w:val="000000"/>
          <w:sz w:val="24"/>
          <w:szCs w:val="24"/>
        </w:rPr>
        <w:t xml:space="preserve">е) </w:t>
      </w:r>
      <w:r>
        <w:rPr>
          <w:rFonts w:ascii="Arial" w:eastAsia="Arial" w:hAnsi="Arial" w:cs="Arial"/>
          <w:sz w:val="24"/>
          <w:szCs w:val="24"/>
        </w:rPr>
        <w:t>осуществить оценку качества предоставления муниципальной услуги посредством Регионального портала;</w:t>
      </w:r>
    </w:p>
    <w:p w:rsidR="00C07EB1" w:rsidRDefault="00C07EB1" w:rsidP="00C07EB1">
      <w:pPr>
        <w:pStyle w:val="Standard"/>
        <w:autoSpaceDE w:val="0"/>
        <w:spacing w:after="0" w:line="240" w:lineRule="auto"/>
        <w:ind w:firstLine="709"/>
        <w:jc w:val="both"/>
      </w:pPr>
      <w:r>
        <w:rPr>
          <w:rFonts w:ascii="Arial" w:eastAsia="Arial" w:hAnsi="Arial" w:cs="Arial"/>
          <w:color w:val="000000"/>
          <w:sz w:val="24"/>
          <w:szCs w:val="24"/>
        </w:rPr>
        <w:t>ж)</w:t>
      </w:r>
      <w:r>
        <w:rPr>
          <w:rFonts w:ascii="Arial" w:eastAsia="Arial" w:hAnsi="Arial" w:cs="Arial"/>
          <w:sz w:val="24"/>
          <w:szCs w:val="24"/>
        </w:rPr>
        <w:t xml:space="preserve"> </w:t>
      </w:r>
      <w:r>
        <w:rPr>
          <w:rFonts w:ascii="Arial" w:eastAsia="Arial" w:hAnsi="Arial" w:cs="Arial"/>
          <w:color w:val="000000"/>
          <w:sz w:val="24"/>
          <w:szCs w:val="24"/>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C07EB1" w:rsidRDefault="00C07EB1" w:rsidP="00C07EB1">
      <w:pPr>
        <w:pStyle w:val="Standard"/>
        <w:autoSpaceDE w:val="0"/>
        <w:spacing w:after="0" w:line="240" w:lineRule="auto"/>
        <w:ind w:firstLine="709"/>
        <w:jc w:val="both"/>
      </w:pPr>
      <w:r>
        <w:rPr>
          <w:rFonts w:ascii="Arial" w:eastAsia="Arial" w:hAnsi="Arial" w:cs="Arial"/>
          <w:color w:val="000000"/>
          <w:sz w:val="24"/>
          <w:szCs w:val="24"/>
        </w:rPr>
        <w:t>Предоставление муниципальной услуги в электронной форме осуществляется Администрацией (Отделом)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C07EB1" w:rsidRDefault="00C07EB1" w:rsidP="00C07EB1">
      <w:pPr>
        <w:pStyle w:val="Standard"/>
        <w:autoSpaceDE w:val="0"/>
        <w:spacing w:after="0" w:line="240" w:lineRule="auto"/>
        <w:ind w:firstLine="709"/>
        <w:jc w:val="both"/>
      </w:pPr>
      <w:r>
        <w:rPr>
          <w:rFonts w:ascii="Arial" w:eastAsia="Arial" w:hAnsi="Arial" w:cs="Arial"/>
          <w:color w:val="000000"/>
          <w:sz w:val="24"/>
          <w:szCs w:val="24"/>
        </w:rPr>
        <w:t>Заявление о предоставлении муниципальной услуги в форме электронного документа подается путем заполнения формы, размещенной на Региональном портале, и должно быть подписано простой электронной подписью Заявителя. 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C07EB1" w:rsidRDefault="00C07EB1" w:rsidP="00C07EB1">
      <w:pPr>
        <w:autoSpaceDE w:val="0"/>
        <w:ind w:firstLine="709"/>
        <w:jc w:val="both"/>
        <w:rPr>
          <w:rFonts w:ascii="Arial" w:hAnsi="Arial" w:cs="Arial"/>
          <w:b/>
        </w:rPr>
      </w:pPr>
    </w:p>
    <w:p w:rsidR="00C07EB1" w:rsidRDefault="00C07EB1" w:rsidP="00C07EB1">
      <w:pPr>
        <w:autoSpaceDE w:val="0"/>
        <w:ind w:right="38" w:firstLine="709"/>
        <w:jc w:val="center"/>
      </w:pPr>
      <w:r>
        <w:rPr>
          <w:rFonts w:ascii="Arial" w:hAnsi="Arial" w:cs="Arial"/>
          <w:lang w:val="en-US"/>
        </w:rPr>
        <w:t>III</w:t>
      </w:r>
      <w:r>
        <w:rPr>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07EB1" w:rsidRDefault="00C07EB1" w:rsidP="00C07EB1">
      <w:pPr>
        <w:autoSpaceDE w:val="0"/>
        <w:ind w:right="38" w:firstLine="709"/>
        <w:jc w:val="center"/>
        <w:rPr>
          <w:rFonts w:ascii="Arial" w:hAnsi="Arial" w:cs="Arial"/>
          <w:b/>
          <w:bCs/>
        </w:rPr>
      </w:pPr>
    </w:p>
    <w:p w:rsidR="00C07EB1" w:rsidRDefault="00C07EB1" w:rsidP="00C07EB1">
      <w:pPr>
        <w:autoSpaceDE w:val="0"/>
        <w:ind w:right="38" w:firstLine="709"/>
        <w:jc w:val="center"/>
        <w:rPr>
          <w:rFonts w:ascii="Arial" w:hAnsi="Arial" w:cs="Arial"/>
          <w:b/>
          <w:bCs/>
        </w:rPr>
      </w:pPr>
    </w:p>
    <w:p w:rsidR="00C07EB1" w:rsidRDefault="00C07EB1" w:rsidP="00C07EB1">
      <w:pPr>
        <w:autoSpaceDE w:val="0"/>
        <w:ind w:right="38" w:firstLine="709"/>
        <w:jc w:val="center"/>
        <w:rPr>
          <w:rFonts w:ascii="Arial" w:hAnsi="Arial" w:cs="Arial"/>
          <w:b/>
          <w:bCs/>
        </w:rPr>
      </w:pPr>
    </w:p>
    <w:p w:rsidR="00C07EB1" w:rsidRDefault="00C07EB1" w:rsidP="00C07EB1">
      <w:pPr>
        <w:autoSpaceDE w:val="0"/>
        <w:ind w:right="38" w:firstLine="709"/>
        <w:jc w:val="center"/>
        <w:rPr>
          <w:rFonts w:ascii="Arial" w:hAnsi="Arial" w:cs="Arial"/>
          <w:b/>
          <w:bCs/>
        </w:rPr>
      </w:pPr>
    </w:p>
    <w:p w:rsidR="00C07EB1" w:rsidRDefault="00C07EB1" w:rsidP="00C07EB1">
      <w:pPr>
        <w:pStyle w:val="1"/>
        <w:autoSpaceDE w:val="0"/>
        <w:spacing w:after="0"/>
        <w:ind w:firstLine="737"/>
        <w:jc w:val="both"/>
      </w:pPr>
      <w:r>
        <w:rPr>
          <w:rFonts w:ascii="Arial" w:hAnsi="Arial" w:cs="Arial"/>
          <w:sz w:val="24"/>
          <w:szCs w:val="24"/>
        </w:rPr>
        <w:t>3.1. Перечень и особенности исполнения административных процедур</w:t>
      </w:r>
    </w:p>
    <w:p w:rsidR="00C07EB1" w:rsidRDefault="00C07EB1" w:rsidP="00C07EB1">
      <w:pPr>
        <w:widowControl w:val="0"/>
        <w:autoSpaceDE w:val="0"/>
        <w:ind w:firstLine="737"/>
        <w:jc w:val="both"/>
        <w:rPr>
          <w:rFonts w:ascii="Arial" w:hAnsi="Arial" w:cs="Arial"/>
        </w:rPr>
      </w:pPr>
    </w:p>
    <w:p w:rsidR="00C07EB1" w:rsidRDefault="00C07EB1" w:rsidP="00C07EB1">
      <w:pPr>
        <w:pStyle w:val="1"/>
        <w:autoSpaceDE w:val="0"/>
        <w:spacing w:after="0" w:line="240" w:lineRule="auto"/>
        <w:ind w:firstLine="567"/>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C07EB1" w:rsidRDefault="00C07EB1" w:rsidP="00C07EB1">
      <w:pPr>
        <w:pStyle w:val="1"/>
        <w:autoSpaceDE w:val="0"/>
        <w:spacing w:after="0" w:line="240" w:lineRule="auto"/>
        <w:ind w:firstLine="567"/>
        <w:jc w:val="both"/>
      </w:pPr>
      <w:r>
        <w:rPr>
          <w:rFonts w:ascii="Arial" w:hAnsi="Arial" w:cs="Arial"/>
          <w:sz w:val="24"/>
          <w:szCs w:val="24"/>
        </w:rPr>
        <w:t>а) прием и регистрация заявления и документов, необходимых для предоставления муниципальной услуги;</w:t>
      </w:r>
    </w:p>
    <w:p w:rsidR="00C07EB1" w:rsidRDefault="00C07EB1" w:rsidP="00C07EB1">
      <w:pPr>
        <w:pStyle w:val="1"/>
        <w:autoSpaceDE w:val="0"/>
        <w:spacing w:after="0" w:line="240" w:lineRule="auto"/>
        <w:ind w:firstLine="567"/>
        <w:jc w:val="both"/>
      </w:pPr>
      <w:r>
        <w:rPr>
          <w:rFonts w:ascii="Arial" w:hAnsi="Arial" w:cs="Arial"/>
          <w:sz w:val="24"/>
          <w:szCs w:val="24"/>
        </w:rPr>
        <w:t>б)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C07EB1" w:rsidRDefault="00C07EB1" w:rsidP="00C07EB1">
      <w:pPr>
        <w:pStyle w:val="1"/>
        <w:autoSpaceDE w:val="0"/>
        <w:spacing w:after="0" w:line="240" w:lineRule="auto"/>
        <w:ind w:firstLine="567"/>
        <w:jc w:val="both"/>
      </w:pPr>
      <w:r>
        <w:rPr>
          <w:rFonts w:ascii="Arial" w:hAnsi="Arial" w:cs="Arial"/>
          <w:sz w:val="24"/>
          <w:szCs w:val="24"/>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C07EB1" w:rsidRDefault="00C07EB1" w:rsidP="00C07EB1">
      <w:pPr>
        <w:pStyle w:val="1"/>
        <w:autoSpaceDE w:val="0"/>
        <w:spacing w:after="0" w:line="240" w:lineRule="auto"/>
        <w:ind w:firstLine="567"/>
        <w:jc w:val="both"/>
      </w:pPr>
      <w:r>
        <w:rPr>
          <w:rFonts w:ascii="Arial" w:hAnsi="Arial" w:cs="Arial"/>
          <w:sz w:val="24"/>
          <w:szCs w:val="24"/>
          <w:shd w:val="clear" w:color="auto" w:fill="FFFFFF"/>
        </w:rPr>
        <w:t xml:space="preserve">д) </w:t>
      </w:r>
      <w:r>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документов.</w:t>
      </w:r>
    </w:p>
    <w:p w:rsidR="00C07EB1" w:rsidRDefault="00C07EB1" w:rsidP="00C07EB1">
      <w:pPr>
        <w:pStyle w:val="1"/>
        <w:autoSpaceDE w:val="0"/>
        <w:spacing w:after="0" w:line="240" w:lineRule="auto"/>
        <w:ind w:firstLine="567"/>
        <w:jc w:val="both"/>
      </w:pPr>
      <w:r>
        <w:rPr>
          <w:rFonts w:ascii="Arial" w:hAnsi="Arial" w:cs="Arial"/>
          <w:sz w:val="24"/>
          <w:szCs w:val="24"/>
        </w:rPr>
        <w:t>Доступ Заявителей к сведениям о муниципальной услуге обеспечивается посредством Единого портала.</w:t>
      </w:r>
    </w:p>
    <w:p w:rsidR="00C07EB1" w:rsidRDefault="00C07EB1" w:rsidP="00C07EB1">
      <w:pPr>
        <w:pStyle w:val="1"/>
        <w:autoSpaceDE w:val="0"/>
        <w:spacing w:after="0" w:line="240" w:lineRule="auto"/>
        <w:ind w:firstLine="567"/>
        <w:jc w:val="both"/>
      </w:pPr>
      <w:r>
        <w:rPr>
          <w:rFonts w:ascii="Arial" w:hAnsi="Arial" w:cs="Arial"/>
          <w:sz w:val="24"/>
          <w:szCs w:val="24"/>
        </w:rPr>
        <w:lastRenderedPageBreak/>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C07EB1" w:rsidRDefault="00C07EB1" w:rsidP="00C07EB1">
      <w:pPr>
        <w:widowControl w:val="0"/>
        <w:autoSpaceDE w:val="0"/>
        <w:ind w:firstLine="567"/>
        <w:jc w:val="both"/>
      </w:pPr>
      <w:r>
        <w:rPr>
          <w:rFonts w:ascii="Arial" w:hAnsi="Arial" w:cs="Arial"/>
          <w:shd w:val="clear" w:color="auto" w:fill="FFFFFF"/>
        </w:rPr>
        <w:t xml:space="preserve">3.1.2. </w:t>
      </w:r>
      <w:r>
        <w:rPr>
          <w:rFonts w:ascii="Arial" w:hAnsi="Arial" w:cs="Arial"/>
          <w:color w:val="000000"/>
          <w:shd w:val="clear" w:color="auto" w:fill="FFFFFF"/>
        </w:rPr>
        <w:t>Особенности выполнения отдельных административных процедур в МФЦ.</w:t>
      </w:r>
    </w:p>
    <w:p w:rsidR="00C07EB1" w:rsidRDefault="00C07EB1" w:rsidP="00C07EB1">
      <w:pPr>
        <w:pStyle w:val="Textbody"/>
        <w:ind w:firstLine="567"/>
        <w:rPr>
          <w:color w:val="000000"/>
          <w:sz w:val="24"/>
          <w:szCs w:val="24"/>
        </w:rPr>
      </w:pPr>
      <w:r>
        <w:rPr>
          <w:color w:val="000000"/>
          <w:sz w:val="24"/>
          <w:szCs w:val="24"/>
        </w:rPr>
        <w:t>3.1.2.1. При предоставлении муниципальной услуги в МФЦ Заявитель вправе:</w:t>
      </w:r>
    </w:p>
    <w:p w:rsidR="00C07EB1" w:rsidRDefault="00C07EB1" w:rsidP="00C07EB1">
      <w:pPr>
        <w:pStyle w:val="Textbody"/>
        <w:ind w:firstLine="567"/>
      </w:pPr>
      <w:r>
        <w:rPr>
          <w:color w:val="000000"/>
          <w:sz w:val="24"/>
          <w:szCs w:val="24"/>
        </w:rPr>
        <w:t>а) получать информацию о порядке предоставления муниципальной услуги в МФЦ, о ходе выполнения заявления о предоставлении муниципальной услуги</w:t>
      </w:r>
      <w:r>
        <w:rPr>
          <w:sz w:val="24"/>
          <w:szCs w:val="24"/>
        </w:rPr>
        <w:t xml:space="preserve"> </w:t>
      </w:r>
      <w:r>
        <w:rPr>
          <w:color w:val="000000"/>
          <w:sz w:val="24"/>
          <w:szCs w:val="24"/>
        </w:rPr>
        <w:t>(в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07EB1" w:rsidRDefault="00C07EB1" w:rsidP="00C07EB1">
      <w:pPr>
        <w:pStyle w:val="Textbody"/>
        <w:ind w:firstLine="567"/>
      </w:pPr>
      <w:r>
        <w:rPr>
          <w:color w:val="000000"/>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9" w:history="1">
        <w:r>
          <w:rPr>
            <w:rStyle w:val="a4"/>
            <w:color w:val="auto"/>
            <w:sz w:val="24"/>
            <w:szCs w:val="24"/>
            <w:u w:val="none"/>
          </w:rPr>
          <w:t>www.mfcto.ru</w:t>
        </w:r>
      </w:hyperlink>
      <w:r>
        <w:rPr>
          <w:color w:val="000000"/>
          <w:sz w:val="24"/>
          <w:szCs w:val="24"/>
        </w:rPr>
        <w:t>).</w:t>
      </w:r>
    </w:p>
    <w:p w:rsidR="00C07EB1" w:rsidRDefault="00C07EB1" w:rsidP="00C07EB1">
      <w:pPr>
        <w:pStyle w:val="Textbody"/>
        <w:autoSpaceDE w:val="0"/>
        <w:ind w:right="57" w:firstLine="567"/>
      </w:pPr>
      <w:r>
        <w:rPr>
          <w:color w:val="000000"/>
          <w:sz w:val="24"/>
          <w:szCs w:val="24"/>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p>
    <w:p w:rsidR="00C07EB1" w:rsidRDefault="00C07EB1" w:rsidP="00C07EB1">
      <w:pPr>
        <w:autoSpaceDE w:val="0"/>
        <w:ind w:right="57"/>
        <w:jc w:val="center"/>
        <w:rPr>
          <w:rFonts w:ascii="Arial" w:hAnsi="Arial" w:cs="Arial"/>
          <w:bCs/>
          <w:i/>
          <w:iCs/>
        </w:rPr>
      </w:pPr>
    </w:p>
    <w:p w:rsidR="00C07EB1" w:rsidRDefault="00C07EB1" w:rsidP="00C07EB1">
      <w:pPr>
        <w:autoSpaceDE w:val="0"/>
        <w:ind w:right="57"/>
        <w:jc w:val="center"/>
        <w:rPr>
          <w:rFonts w:ascii="Arial" w:hAnsi="Arial" w:cs="Arial"/>
          <w:i/>
          <w:iCs/>
        </w:rPr>
      </w:pPr>
      <w:r>
        <w:rPr>
          <w:rFonts w:ascii="Arial" w:hAnsi="Arial" w:cs="Arial"/>
          <w:i/>
          <w:iCs/>
        </w:rPr>
        <w:t>3.2. Прием и регистрация заявления и документов, необходимых для предоставления муниципальной услуги</w:t>
      </w:r>
    </w:p>
    <w:p w:rsidR="00C07EB1" w:rsidRDefault="00C07EB1" w:rsidP="00C07EB1">
      <w:pPr>
        <w:autoSpaceDE w:val="0"/>
        <w:ind w:right="38" w:firstLine="709"/>
        <w:jc w:val="center"/>
        <w:rPr>
          <w:rFonts w:ascii="Arial" w:hAnsi="Arial" w:cs="Arial"/>
        </w:rPr>
      </w:pPr>
    </w:p>
    <w:p w:rsidR="00C07EB1" w:rsidRDefault="00C07EB1" w:rsidP="00C07EB1">
      <w:pPr>
        <w:autoSpaceDE w:val="0"/>
        <w:ind w:right="38" w:firstLine="709"/>
        <w:jc w:val="both"/>
      </w:pPr>
      <w:r>
        <w:rPr>
          <w:rFonts w:ascii="Arial" w:hAnsi="Arial" w:cs="Arial"/>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 Регламента, посредством личного приема в </w:t>
      </w:r>
      <w:r>
        <w:rPr>
          <w:rFonts w:ascii="Arial" w:hAnsi="Arial" w:cs="Arial"/>
          <w:color w:val="000000"/>
        </w:rPr>
        <w:t xml:space="preserve">МФЦ </w:t>
      </w:r>
      <w:r>
        <w:rPr>
          <w:rFonts w:ascii="Arial" w:hAnsi="Arial" w:cs="Arial"/>
        </w:rPr>
        <w:t>или в электронной форме в Администрацию (в приемочную комиссию).</w:t>
      </w:r>
    </w:p>
    <w:p w:rsidR="00C07EB1" w:rsidRDefault="00C07EB1" w:rsidP="00C07EB1">
      <w:pPr>
        <w:autoSpaceDE w:val="0"/>
        <w:ind w:right="38" w:firstLine="709"/>
        <w:jc w:val="both"/>
      </w:pPr>
      <w:r>
        <w:rPr>
          <w:rFonts w:ascii="Arial" w:hAnsi="Arial" w:cs="Arial"/>
        </w:rPr>
        <w:t>3.2.2. В ходе личного приема документов, необходимых для предоставления муниципальной услуги, сотрудник</w:t>
      </w:r>
      <w:r>
        <w:rPr>
          <w:rFonts w:ascii="Arial" w:hAnsi="Arial" w:cs="Arial"/>
          <w:color w:val="000000"/>
        </w:rPr>
        <w:t xml:space="preserve"> МФЦ</w:t>
      </w:r>
      <w:r>
        <w:rPr>
          <w:rFonts w:ascii="Arial" w:hAnsi="Arial" w:cs="Arial"/>
        </w:rPr>
        <w:t>:</w:t>
      </w:r>
    </w:p>
    <w:p w:rsidR="00C07EB1" w:rsidRDefault="00C07EB1" w:rsidP="00C07EB1">
      <w:pPr>
        <w:autoSpaceDE w:val="0"/>
        <w:ind w:right="38" w:firstLine="709"/>
        <w:jc w:val="both"/>
        <w:rPr>
          <w:rFonts w:ascii="Arial" w:hAnsi="Arial" w:cs="Arial"/>
        </w:rPr>
      </w:pPr>
      <w:r>
        <w:rPr>
          <w:rFonts w:ascii="Arial" w:hAnsi="Arial" w:cs="Arial"/>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07EB1" w:rsidRDefault="00C07EB1" w:rsidP="00C07EB1">
      <w:pPr>
        <w:autoSpaceDE w:val="0"/>
        <w:ind w:right="38" w:firstLine="709"/>
        <w:jc w:val="both"/>
        <w:rPr>
          <w:rFonts w:ascii="Arial" w:hAnsi="Arial" w:cs="Arial"/>
        </w:rPr>
      </w:pPr>
      <w:r>
        <w:rPr>
          <w:rFonts w:ascii="Arial" w:hAnsi="Arial" w:cs="Arial"/>
        </w:rPr>
        <w:t>б) информирует Заявителя (представителя Заявителя) о порядке и сроках предоставления муниципальной услуги;</w:t>
      </w:r>
    </w:p>
    <w:p w:rsidR="00C07EB1" w:rsidRDefault="00C07EB1" w:rsidP="00C07EB1">
      <w:pPr>
        <w:autoSpaceDE w:val="0"/>
        <w:ind w:right="38" w:firstLine="709"/>
        <w:jc w:val="both"/>
        <w:rPr>
          <w:rFonts w:ascii="Arial" w:hAnsi="Arial" w:cs="Arial"/>
        </w:rPr>
      </w:pPr>
      <w:r>
        <w:rPr>
          <w:rFonts w:ascii="Arial" w:hAnsi="Arial" w:cs="Arial"/>
        </w:rPr>
        <w:t>в) проверяет правильность заполнения заявления, в том числе полноту внесенных данных;</w:t>
      </w:r>
    </w:p>
    <w:p w:rsidR="00C07EB1" w:rsidRDefault="00C07EB1" w:rsidP="00C07EB1">
      <w:pPr>
        <w:pStyle w:val="ConsPlusNormal"/>
        <w:ind w:right="57" w:firstLine="737"/>
        <w:jc w:val="both"/>
      </w:pPr>
      <w:r>
        <w:rPr>
          <w:sz w:val="24"/>
          <w:szCs w:val="24"/>
        </w:rPr>
        <w:lastRenderedPageBreak/>
        <w:t>г)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C07EB1" w:rsidRDefault="00C07EB1" w:rsidP="00C07EB1">
      <w:pPr>
        <w:pStyle w:val="ConsPlusNormal"/>
        <w:ind w:right="57" w:firstLine="737"/>
        <w:jc w:val="both"/>
      </w:pPr>
      <w:r>
        <w:rPr>
          <w:sz w:val="24"/>
          <w:szCs w:val="24"/>
        </w:rPr>
        <w:t>3.2.3. При поступлении заявления и документов в электронной форме сотрудник Администрации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C07EB1" w:rsidRDefault="00C07EB1" w:rsidP="00C07EB1">
      <w:pPr>
        <w:pStyle w:val="ConsPlusNormal"/>
        <w:ind w:right="57" w:firstLine="737"/>
        <w:jc w:val="both"/>
      </w:pPr>
      <w:r>
        <w:rPr>
          <w:sz w:val="24"/>
          <w:szCs w:val="24"/>
        </w:rPr>
        <w:t>- обеспечивает регистрацию заявления в Журнале (при этом заявление получает статус «Получено ведомством», что отражается в «Личном кабинете» Регионального портала;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направляется Заявителю на адрес электронной почты или с использованием Регионального портала услуг в Личном кабинете по выбору Заявителя, выраженному в настройках Личного кабинета; информация о документах (сведениях), которые будут получены в рамках межведомственного взаимодействия отражена в сформированном запросе, доступ к которому обеспечивается в течение не менее 1 года со дня формирования);</w:t>
      </w:r>
    </w:p>
    <w:p w:rsidR="00C07EB1" w:rsidRDefault="00C07EB1" w:rsidP="00C07EB1">
      <w:pPr>
        <w:pStyle w:val="ConsPlusNormal"/>
        <w:ind w:right="57" w:firstLine="737"/>
        <w:jc w:val="both"/>
      </w:pPr>
      <w:r>
        <w:rPr>
          <w:sz w:val="24"/>
          <w:szCs w:val="24"/>
        </w:rPr>
        <w:t xml:space="preserve">- проверяет подлинность электронной подписи посредством обращения к </w:t>
      </w:r>
      <w:r>
        <w:rPr>
          <w:rStyle w:val="a3"/>
          <w:rFonts w:ascii="Arial" w:hAnsi="Arial"/>
          <w:sz w:val="24"/>
          <w:szCs w:val="24"/>
        </w:rPr>
        <w:t>Единому порталу государственных и муниципальных услуг (функций) (www.gosuslugi.ru)</w:t>
      </w:r>
      <w:r>
        <w:rPr>
          <w:sz w:val="24"/>
          <w:szCs w:val="24"/>
        </w:rPr>
        <w:t xml:space="preserve">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C07EB1" w:rsidRDefault="00C07EB1" w:rsidP="00C07EB1">
      <w:pPr>
        <w:autoSpaceDE w:val="0"/>
        <w:ind w:right="38" w:firstLine="709"/>
        <w:jc w:val="both"/>
      </w:pPr>
      <w:r>
        <w:rPr>
          <w:rFonts w:ascii="Arial" w:hAnsi="Arial" w:cs="Arial"/>
          <w:bCs/>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входящей корреспонденции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07EB1" w:rsidRDefault="00C07EB1" w:rsidP="00C07EB1">
      <w:pPr>
        <w:autoSpaceDE w:val="0"/>
        <w:ind w:right="38" w:firstLine="709"/>
        <w:jc w:val="both"/>
      </w:pPr>
      <w:r>
        <w:rPr>
          <w:rFonts w:ascii="Arial" w:hAnsi="Arial" w:cs="Arial"/>
        </w:rPr>
        <w:t>3.2.4. Результатом исполнения административной процедуры является регистрация заявления и документов.</w:t>
      </w:r>
    </w:p>
    <w:p w:rsidR="00C07EB1" w:rsidRDefault="00C07EB1" w:rsidP="00C07EB1">
      <w:pPr>
        <w:autoSpaceDE w:val="0"/>
        <w:ind w:right="38" w:firstLine="709"/>
        <w:jc w:val="both"/>
      </w:pPr>
      <w:r>
        <w:rPr>
          <w:rFonts w:ascii="Arial" w:hAnsi="Arial" w:cs="Arial"/>
        </w:rPr>
        <w:t>3.2.5. Фиксация результата административной процедуры осуществляется путем занесения информации о зарегистрированном заявления в Журнале.</w:t>
      </w:r>
    </w:p>
    <w:p w:rsidR="00C07EB1" w:rsidRDefault="00C07EB1" w:rsidP="00C07EB1">
      <w:pPr>
        <w:autoSpaceDE w:val="0"/>
        <w:ind w:right="38" w:firstLine="709"/>
        <w:jc w:val="both"/>
        <w:rPr>
          <w:rFonts w:ascii="Arial" w:hAnsi="Arial" w:cs="Arial"/>
        </w:rPr>
      </w:pPr>
      <w:r>
        <w:rPr>
          <w:rFonts w:ascii="Arial" w:hAnsi="Arial" w:cs="Arial"/>
        </w:rPr>
        <w:t>3.2.6.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 секретарь приемочной комиссии.</w:t>
      </w:r>
    </w:p>
    <w:p w:rsidR="00C07EB1" w:rsidRDefault="00C07EB1" w:rsidP="00C07EB1">
      <w:pPr>
        <w:autoSpaceDE w:val="0"/>
        <w:ind w:right="38" w:firstLine="709"/>
        <w:jc w:val="both"/>
        <w:rPr>
          <w:rFonts w:ascii="Arial" w:hAnsi="Arial" w:cs="Arial"/>
        </w:rPr>
      </w:pPr>
      <w:r>
        <w:rPr>
          <w:rFonts w:ascii="Arial" w:hAnsi="Arial" w:cs="Arial"/>
        </w:rPr>
        <w:t>3.2.7. Критерием для исполнения административной процедуры, является факт обращения Заявителя (представителя Заявителя).</w:t>
      </w:r>
    </w:p>
    <w:p w:rsidR="00C07EB1" w:rsidRDefault="00C07EB1" w:rsidP="00C07EB1">
      <w:pPr>
        <w:autoSpaceDE w:val="0"/>
        <w:ind w:right="38" w:firstLine="709"/>
        <w:jc w:val="both"/>
      </w:pPr>
      <w:r>
        <w:rPr>
          <w:rFonts w:ascii="Arial" w:hAnsi="Arial" w:cs="Arial"/>
        </w:rPr>
        <w:lastRenderedPageBreak/>
        <w:t xml:space="preserve">3.2.8. Максимальный срок совершения административной процедуры при личном обращении в </w:t>
      </w:r>
      <w:r>
        <w:rPr>
          <w:rFonts w:ascii="Arial" w:hAnsi="Arial" w:cs="Arial"/>
          <w:color w:val="000000"/>
        </w:rPr>
        <w:t>МФЦ</w:t>
      </w:r>
      <w:r>
        <w:rPr>
          <w:rFonts w:ascii="Arial" w:hAnsi="Arial" w:cs="Arial"/>
        </w:rPr>
        <w:t xml:space="preserve"> не должен превышать 15 минут. При поступлении заявления в электронной форме, в рабочие дни в рабочее время Администрации </w:t>
      </w:r>
      <w:r>
        <w:rPr>
          <w:rFonts w:ascii="Arial" w:hAnsi="Arial" w:cs="Arial"/>
          <w:color w:val="000000"/>
        </w:rPr>
        <w:t>(</w:t>
      </w:r>
      <w:r>
        <w:rPr>
          <w:rFonts w:ascii="Arial" w:hAnsi="Arial" w:cs="Arial"/>
        </w:rPr>
        <w:t>приемочной комиссии) - в день его поступления, в выходные, праздничные дни либо не в рабочее время Администрации (приемочной комиссии)  – в первый рабочий день, следующий за днем его поступления.</w:t>
      </w:r>
    </w:p>
    <w:p w:rsidR="00C07EB1" w:rsidRDefault="00C07EB1" w:rsidP="00C07EB1">
      <w:pPr>
        <w:widowControl w:val="0"/>
        <w:autoSpaceDE w:val="0"/>
        <w:ind w:right="38" w:firstLine="709"/>
        <w:jc w:val="both"/>
      </w:pPr>
      <w:r>
        <w:rPr>
          <w:shd w:val="clear" w:color="auto" w:fill="FFFFFF"/>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w:t>
      </w:r>
    </w:p>
    <w:p w:rsidR="00C07EB1" w:rsidRDefault="00C07EB1" w:rsidP="00C07EB1">
      <w:pPr>
        <w:widowControl w:val="0"/>
        <w:autoSpaceDE w:val="0"/>
        <w:ind w:right="38" w:firstLine="709"/>
        <w:jc w:val="both"/>
        <w:rPr>
          <w:rFonts w:ascii="Arial" w:hAnsi="Arial" w:cs="Arial"/>
        </w:rPr>
      </w:pPr>
    </w:p>
    <w:p w:rsidR="00C07EB1" w:rsidRDefault="00C07EB1" w:rsidP="00C07EB1">
      <w:pPr>
        <w:pStyle w:val="1"/>
        <w:autoSpaceDE w:val="0"/>
        <w:spacing w:after="0" w:line="240" w:lineRule="auto"/>
        <w:ind w:firstLine="567"/>
        <w:jc w:val="center"/>
        <w:rPr>
          <w:rFonts w:ascii="Arial" w:hAnsi="Arial" w:cs="Arial"/>
          <w:i/>
          <w:iCs/>
          <w:sz w:val="24"/>
          <w:szCs w:val="24"/>
        </w:rPr>
      </w:pPr>
      <w:r>
        <w:rPr>
          <w:rFonts w:ascii="Arial" w:hAnsi="Arial" w:cs="Arial"/>
          <w:i/>
          <w:iCs/>
          <w:sz w:val="24"/>
          <w:szCs w:val="24"/>
        </w:rPr>
        <w:t>3.3. Рассмотрение заявления и документов, необходимых для предоставления муниципальной услуги в части выдачи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C07EB1" w:rsidRDefault="00C07EB1" w:rsidP="00C07EB1">
      <w:pPr>
        <w:autoSpaceDE w:val="0"/>
        <w:ind w:right="38" w:firstLine="709"/>
        <w:jc w:val="both"/>
        <w:rPr>
          <w:rFonts w:ascii="Arial" w:hAnsi="Arial" w:cs="Arial"/>
        </w:rPr>
      </w:pPr>
    </w:p>
    <w:p w:rsidR="00C07EB1" w:rsidRDefault="00C07EB1" w:rsidP="00C07EB1">
      <w:pPr>
        <w:widowControl w:val="0"/>
        <w:autoSpaceDE w:val="0"/>
        <w:ind w:firstLine="540"/>
        <w:jc w:val="both"/>
      </w:pPr>
      <w:r>
        <w:rPr>
          <w:rFonts w:ascii="Arial" w:hAnsi="Arial" w:cs="Arial"/>
        </w:rPr>
        <w:t xml:space="preserve">3.3.1. Основанием для начала данной административной процедуры является окончание административной процедуры, указанной в подразделе 3.2. Регламента </w:t>
      </w:r>
      <w:r>
        <w:rPr>
          <w:shd w:val="clear" w:color="auto" w:fill="FFFFFF"/>
        </w:rPr>
        <w:t>(в случае обращения Заявителя с заявлением, предусмотренным п.п. 1 п.2.6.1. Регламента).</w:t>
      </w:r>
    </w:p>
    <w:p w:rsidR="00C07EB1" w:rsidRDefault="00C07EB1" w:rsidP="00C07EB1">
      <w:pPr>
        <w:widowControl w:val="0"/>
        <w:autoSpaceDE w:val="0"/>
        <w:ind w:firstLine="540"/>
        <w:jc w:val="both"/>
        <w:rPr>
          <w:rFonts w:ascii="Arial" w:hAnsi="Arial" w:cs="Arial"/>
        </w:rPr>
      </w:pPr>
      <w:r>
        <w:rPr>
          <w:rFonts w:ascii="Arial" w:hAnsi="Arial" w:cs="Arial"/>
        </w:rPr>
        <w:t>3.3.2. Сотрудник Администрации, ответственный за прием и регистрацию заявлений и документов, в день поступления документов из МФЦ:</w:t>
      </w:r>
    </w:p>
    <w:p w:rsidR="00C07EB1" w:rsidRDefault="00C07EB1" w:rsidP="00C07EB1">
      <w:pPr>
        <w:widowControl w:val="0"/>
        <w:autoSpaceDE w:val="0"/>
        <w:ind w:firstLine="540"/>
        <w:jc w:val="both"/>
      </w:pPr>
      <w:r>
        <w:rPr>
          <w:rFonts w:ascii="Arial" w:hAnsi="Arial" w:cs="Arial"/>
        </w:rPr>
        <w:t>обеспечивает регистрацию заявления в Журнале входящей корреспонденции;</w:t>
      </w:r>
    </w:p>
    <w:p w:rsidR="00C07EB1" w:rsidRDefault="00C07EB1" w:rsidP="00C07EB1">
      <w:pPr>
        <w:widowControl w:val="0"/>
        <w:autoSpaceDE w:val="0"/>
        <w:ind w:firstLine="540"/>
        <w:jc w:val="both"/>
        <w:rPr>
          <w:rFonts w:ascii="Arial" w:hAnsi="Arial" w:cs="Arial"/>
        </w:rPr>
      </w:pPr>
      <w:r>
        <w:rPr>
          <w:rFonts w:ascii="Arial" w:hAnsi="Arial" w:cs="Arial"/>
        </w:rPr>
        <w:t>передает заявление и представленные документы для рассмотрения в руководителю Администрации.</w:t>
      </w:r>
    </w:p>
    <w:p w:rsidR="00C07EB1" w:rsidRDefault="00C07EB1" w:rsidP="00C07EB1">
      <w:pPr>
        <w:widowControl w:val="0"/>
        <w:autoSpaceDE w:val="0"/>
        <w:ind w:firstLine="540"/>
        <w:jc w:val="both"/>
        <w:rPr>
          <w:rFonts w:ascii="Arial" w:hAnsi="Arial" w:cs="Arial"/>
        </w:rPr>
      </w:pPr>
      <w:r>
        <w:rPr>
          <w:rFonts w:ascii="Arial" w:hAnsi="Arial" w:cs="Arial"/>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C07EB1" w:rsidRDefault="00C07EB1" w:rsidP="00C07EB1">
      <w:pPr>
        <w:widowControl w:val="0"/>
        <w:autoSpaceDE w:val="0"/>
        <w:ind w:firstLine="540"/>
        <w:jc w:val="both"/>
        <w:rPr>
          <w:rFonts w:ascii="Arial" w:hAnsi="Arial" w:cs="Arial"/>
        </w:rPr>
      </w:pPr>
      <w:r>
        <w:rPr>
          <w:rFonts w:ascii="Arial" w:hAnsi="Arial" w:cs="Arial"/>
        </w:rPr>
        <w:t>передает заявление и представленные документы уполномоченному сотруднику Администрации, ответственному за их рассмотрение.</w:t>
      </w:r>
    </w:p>
    <w:p w:rsidR="00C07EB1" w:rsidRDefault="00C07EB1" w:rsidP="00C07EB1">
      <w:pPr>
        <w:widowControl w:val="0"/>
        <w:autoSpaceDE w:val="0"/>
        <w:ind w:firstLine="540"/>
        <w:jc w:val="both"/>
        <w:rPr>
          <w:rFonts w:ascii="Arial" w:hAnsi="Arial" w:cs="Arial"/>
        </w:rPr>
      </w:pPr>
      <w:r>
        <w:rPr>
          <w:rFonts w:ascii="Arial" w:hAnsi="Arial" w:cs="Arial"/>
        </w:rPr>
        <w:t>3.3.3. Уполномоченный сотрудник Администрации осуществляет:</w:t>
      </w:r>
    </w:p>
    <w:p w:rsidR="00C07EB1" w:rsidRDefault="00C07EB1" w:rsidP="00C07EB1">
      <w:pPr>
        <w:widowControl w:val="0"/>
        <w:autoSpaceDE w:val="0"/>
        <w:ind w:firstLine="540"/>
        <w:jc w:val="both"/>
        <w:rPr>
          <w:rFonts w:ascii="Arial" w:hAnsi="Arial" w:cs="Arial"/>
        </w:rPr>
      </w:pPr>
      <w:r>
        <w:rPr>
          <w:rFonts w:ascii="Arial" w:hAnsi="Arial" w:cs="Arial"/>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C07EB1" w:rsidRDefault="00C07EB1" w:rsidP="00C07EB1">
      <w:pPr>
        <w:widowControl w:val="0"/>
        <w:autoSpaceDE w:val="0"/>
        <w:ind w:firstLine="540"/>
        <w:jc w:val="both"/>
        <w:rPr>
          <w:rFonts w:ascii="Arial" w:hAnsi="Arial" w:cs="Arial"/>
        </w:rPr>
      </w:pPr>
      <w:r>
        <w:rPr>
          <w:rFonts w:ascii="Arial" w:hAnsi="Arial" w:cs="Arial"/>
        </w:rPr>
        <w:t>б) проверку полноты полученной информации, документов:</w:t>
      </w:r>
    </w:p>
    <w:p w:rsidR="00C07EB1" w:rsidRDefault="00C07EB1" w:rsidP="00C07EB1">
      <w:pPr>
        <w:widowControl w:val="0"/>
        <w:autoSpaceDE w:val="0"/>
        <w:ind w:firstLine="540"/>
        <w:jc w:val="both"/>
        <w:rPr>
          <w:rFonts w:ascii="Arial" w:hAnsi="Arial" w:cs="Arial"/>
        </w:rPr>
      </w:pPr>
      <w:r>
        <w:rPr>
          <w:rFonts w:ascii="Arial" w:hAnsi="Arial" w:cs="Arial"/>
        </w:rPr>
        <w:t>в случае поступления запрошенной информации (документов) не в полном объеме или содержащей противоречивые сведения, уполномоченный сотрудник Администрации уточняет запрос и направляет его повторно;</w:t>
      </w:r>
    </w:p>
    <w:p w:rsidR="00C07EB1" w:rsidRDefault="00C07EB1" w:rsidP="00C07EB1">
      <w:pPr>
        <w:widowControl w:val="0"/>
        <w:autoSpaceDE w:val="0"/>
        <w:ind w:firstLine="540"/>
        <w:jc w:val="both"/>
        <w:rPr>
          <w:rFonts w:ascii="Arial" w:hAnsi="Arial" w:cs="Arial"/>
        </w:rPr>
      </w:pPr>
      <w:r>
        <w:rPr>
          <w:rFonts w:ascii="Arial" w:hAnsi="Arial" w:cs="Arial"/>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Администрации в течение 1 рабочего дня со дня получения такого уведомления направляет Заявителю способом, указанным в заявлении, уведомление о </w:t>
      </w:r>
      <w:r>
        <w:rPr>
          <w:rFonts w:ascii="Arial" w:hAnsi="Arial" w:cs="Arial"/>
        </w:rPr>
        <w:lastRenderedPageBreak/>
        <w:t>получении такого уведомления об отсутствии сведений с предложением предоставить необходимые документы самостоятельно;</w:t>
      </w:r>
    </w:p>
    <w:p w:rsidR="00C07EB1" w:rsidRDefault="00C07EB1" w:rsidP="00C07EB1">
      <w:pPr>
        <w:widowControl w:val="0"/>
        <w:autoSpaceDE w:val="0"/>
        <w:ind w:firstLine="540"/>
        <w:jc w:val="both"/>
        <w:rPr>
          <w:rFonts w:ascii="Arial" w:hAnsi="Arial" w:cs="Arial"/>
        </w:rPr>
      </w:pPr>
      <w:r>
        <w:rPr>
          <w:rFonts w:ascii="Arial" w:hAnsi="Arial" w:cs="Arial"/>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п.п.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C07EB1" w:rsidRDefault="00C07EB1" w:rsidP="00C07EB1">
      <w:pPr>
        <w:widowControl w:val="0"/>
        <w:autoSpaceDE w:val="0"/>
        <w:ind w:firstLine="540"/>
        <w:jc w:val="both"/>
      </w:pPr>
      <w:r>
        <w:rPr>
          <w:rFonts w:ascii="Arial" w:hAnsi="Arial" w:cs="Arial"/>
          <w:shd w:val="clear" w:color="auto" w:fill="FFFFFF"/>
        </w:rPr>
        <w:t>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Администрации на утверждение (подписание) руководителю Администрации.</w:t>
      </w:r>
    </w:p>
    <w:p w:rsidR="00C07EB1" w:rsidRDefault="00C07EB1" w:rsidP="00C07EB1">
      <w:pPr>
        <w:widowControl w:val="0"/>
        <w:autoSpaceDE w:val="0"/>
        <w:ind w:firstLine="540"/>
        <w:jc w:val="both"/>
      </w:pPr>
      <w:r>
        <w:rPr>
          <w:rFonts w:ascii="Arial" w:hAnsi="Arial" w:cs="Arial"/>
        </w:rPr>
        <w:t>Проект результата предоставления муниципальной услуги подлежит подписанию руководителем Администрации в течение 3 рабочих дней со дня поступления к нему указанного документа, но не позднее 45</w:t>
      </w:r>
      <w:r>
        <w:rPr>
          <w:rFonts w:ascii="Arial" w:hAnsi="Arial" w:cs="Arial"/>
          <w:shd w:val="clear" w:color="auto" w:fill="FFFFFF"/>
        </w:rPr>
        <w:t xml:space="preserve">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C07EB1" w:rsidRDefault="00C07EB1" w:rsidP="00C07EB1">
      <w:pPr>
        <w:widowControl w:val="0"/>
        <w:autoSpaceDE w:val="0"/>
        <w:ind w:firstLine="540"/>
        <w:jc w:val="both"/>
      </w:pPr>
      <w:r>
        <w:rPr>
          <w:rFonts w:ascii="Arial" w:hAnsi="Arial" w:cs="Arial"/>
        </w:rPr>
        <w:t>3.3.5. Сотрудник Администрации не позднее 1 рабочего дня со дня подписания руководителем Администрации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rsidR="00C07EB1" w:rsidRDefault="00C07EB1" w:rsidP="00C07EB1">
      <w:pPr>
        <w:widowControl w:val="0"/>
        <w:autoSpaceDE w:val="0"/>
        <w:ind w:firstLine="540"/>
        <w:jc w:val="both"/>
        <w:rPr>
          <w:rFonts w:ascii="Arial" w:hAnsi="Arial" w:cs="Arial"/>
        </w:rPr>
      </w:pPr>
    </w:p>
    <w:p w:rsidR="00C07EB1" w:rsidRDefault="00C07EB1" w:rsidP="00C07EB1">
      <w:pPr>
        <w:autoSpaceDE w:val="0"/>
        <w:ind w:right="57"/>
        <w:jc w:val="center"/>
        <w:rPr>
          <w:rFonts w:ascii="Arial" w:hAnsi="Arial" w:cs="Arial"/>
          <w:i/>
          <w:iCs/>
        </w:rPr>
      </w:pPr>
      <w:r>
        <w:rPr>
          <w:rFonts w:ascii="Arial" w:hAnsi="Arial" w:cs="Arial"/>
          <w:i/>
          <w:iCs/>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C07EB1" w:rsidRDefault="00C07EB1" w:rsidP="00C07EB1">
      <w:pPr>
        <w:autoSpaceDE w:val="0"/>
        <w:ind w:right="38" w:firstLine="709"/>
        <w:jc w:val="center"/>
        <w:rPr>
          <w:rFonts w:ascii="Arial" w:hAnsi="Arial" w:cs="Arial"/>
        </w:rPr>
      </w:pPr>
    </w:p>
    <w:p w:rsidR="00C07EB1" w:rsidRDefault="00C07EB1" w:rsidP="00C07EB1">
      <w:pPr>
        <w:autoSpaceDE w:val="0"/>
        <w:ind w:right="38" w:firstLine="709"/>
        <w:jc w:val="both"/>
      </w:pPr>
      <w:r>
        <w:rPr>
          <w:rFonts w:ascii="Arial" w:hAnsi="Arial" w:cs="Arial"/>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p>
    <w:p w:rsidR="00C07EB1" w:rsidRDefault="00C07EB1" w:rsidP="00C07EB1">
      <w:pPr>
        <w:autoSpaceDE w:val="0"/>
        <w:ind w:right="38" w:firstLine="709"/>
        <w:jc w:val="both"/>
      </w:pPr>
      <w:r>
        <w:rPr>
          <w:rFonts w:ascii="Arial" w:hAnsi="Arial" w:cs="Arial"/>
        </w:rPr>
        <w:t>Секретарь приемочной комиссии в день поступления документов из МФЦ:</w:t>
      </w:r>
    </w:p>
    <w:p w:rsidR="00C07EB1" w:rsidRDefault="00C07EB1" w:rsidP="00C07EB1">
      <w:pPr>
        <w:autoSpaceDE w:val="0"/>
        <w:ind w:right="38" w:firstLine="709"/>
        <w:jc w:val="both"/>
      </w:pPr>
      <w:r>
        <w:rPr>
          <w:rFonts w:ascii="Arial" w:hAnsi="Arial" w:cs="Arial"/>
        </w:rPr>
        <w:t>обеспечивает регистрацию заявления в Журнале входящей корреспонденции.</w:t>
      </w:r>
    </w:p>
    <w:p w:rsidR="00C07EB1" w:rsidRDefault="00C07EB1" w:rsidP="00C07EB1">
      <w:pPr>
        <w:autoSpaceDE w:val="0"/>
        <w:ind w:right="38" w:firstLine="709"/>
        <w:jc w:val="both"/>
      </w:pPr>
      <w:r>
        <w:rPr>
          <w:rFonts w:ascii="Arial" w:hAnsi="Arial" w:cs="Arial"/>
        </w:rPr>
        <w:t xml:space="preserve">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w:t>
      </w:r>
      <w:r>
        <w:rPr>
          <w:rFonts w:ascii="Arial" w:hAnsi="Arial" w:cs="Arial"/>
        </w:rPr>
        <w:lastRenderedPageBreak/>
        <w:t>также проекту, указанному в п.п.3 п.2.6.1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C07EB1" w:rsidRDefault="00C07EB1" w:rsidP="00C07EB1">
      <w:pPr>
        <w:autoSpaceDE w:val="0"/>
        <w:ind w:right="38" w:firstLine="709"/>
        <w:jc w:val="both"/>
      </w:pPr>
      <w:r>
        <w:rPr>
          <w:rFonts w:ascii="Arial" w:hAnsi="Arial" w:cs="Arial"/>
        </w:rPr>
        <w:t>По результатам выезда и осмотра помещения составляется секретарем приемочной комиссии и подписывается членами приемочной комиссии:</w:t>
      </w:r>
    </w:p>
    <w:p w:rsidR="00C07EB1" w:rsidRDefault="00C07EB1" w:rsidP="00C07EB1">
      <w:pPr>
        <w:autoSpaceDE w:val="0"/>
        <w:ind w:right="38" w:firstLine="709"/>
        <w:jc w:val="both"/>
        <w:rPr>
          <w:rFonts w:ascii="Arial" w:hAnsi="Arial" w:cs="Arial"/>
        </w:rPr>
      </w:pPr>
      <w:r>
        <w:rPr>
          <w:rFonts w:ascii="Arial" w:hAnsi="Arial" w:cs="Arial"/>
        </w:rPr>
        <w:t>1) акт о завершении переустройства и (или) перепланировки помещения в многоквартирном доме;</w:t>
      </w:r>
    </w:p>
    <w:p w:rsidR="00C07EB1" w:rsidRDefault="00C07EB1" w:rsidP="00C07EB1">
      <w:pPr>
        <w:autoSpaceDE w:val="0"/>
        <w:ind w:right="38" w:firstLine="709"/>
        <w:jc w:val="both"/>
        <w:rPr>
          <w:rFonts w:ascii="Arial" w:hAnsi="Arial" w:cs="Arial"/>
        </w:rPr>
      </w:pPr>
      <w:r>
        <w:rPr>
          <w:rFonts w:ascii="Arial" w:hAnsi="Arial" w:cs="Arial"/>
        </w:rPr>
        <w:t>2) решение об отказе в предоставлении муниципальной услуги по основаниям, установленным пунктом 2.9.2. Регламента.</w:t>
      </w:r>
    </w:p>
    <w:p w:rsidR="00C07EB1" w:rsidRDefault="00C07EB1" w:rsidP="00C07EB1">
      <w:pPr>
        <w:autoSpaceDE w:val="0"/>
        <w:ind w:right="38" w:firstLine="709"/>
        <w:jc w:val="both"/>
      </w:pPr>
      <w:r>
        <w:rPr>
          <w:rFonts w:ascii="Arial" w:hAnsi="Arial" w:cs="Arial"/>
        </w:rPr>
        <w:t>3.4.3. Документы, подготовленные согласно пункту 3.4.2. Регламента, не позднее 1 рабочего дня со дня подписания членами приемочной комиссии регистрируются в Журнале,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C07EB1" w:rsidRDefault="00C07EB1" w:rsidP="00C07EB1">
      <w:pPr>
        <w:autoSpaceDE w:val="0"/>
        <w:ind w:right="38" w:firstLine="709"/>
        <w:jc w:val="both"/>
      </w:pPr>
      <w:r>
        <w:rPr>
          <w:rFonts w:ascii="Arial" w:hAnsi="Arial" w:cs="Arial"/>
        </w:rPr>
        <w:t>3.4.4. Результатом административной процедуры является направление документов, указанных в 3.4.2. Регламента, Заявителю и в Администрацию (Отдел).</w:t>
      </w:r>
    </w:p>
    <w:p w:rsidR="00C07EB1" w:rsidRDefault="00C07EB1" w:rsidP="00C07EB1">
      <w:pPr>
        <w:autoSpaceDE w:val="0"/>
        <w:ind w:right="38" w:firstLine="709"/>
        <w:jc w:val="both"/>
      </w:pPr>
      <w:r>
        <w:rPr>
          <w:rFonts w:ascii="Arial" w:hAnsi="Arial" w:cs="Arial"/>
        </w:rPr>
        <w:t>3.4.5. Максимальный срок исполнения административной процедуры не должен превышать 20 рабочих дней с даты регистрации заявления, предусмотренного п. 3.4.1. Регламента, в приемочной комиссии.</w:t>
      </w:r>
    </w:p>
    <w:p w:rsidR="00C07EB1" w:rsidRDefault="00C07EB1" w:rsidP="00C07EB1">
      <w:pPr>
        <w:widowControl w:val="0"/>
        <w:autoSpaceDE w:val="0"/>
        <w:ind w:firstLine="540"/>
        <w:jc w:val="both"/>
        <w:rPr>
          <w:rFonts w:ascii="Arial" w:hAnsi="Arial" w:cs="Arial"/>
        </w:rPr>
      </w:pPr>
    </w:p>
    <w:p w:rsidR="00C07EB1" w:rsidRDefault="00C07EB1" w:rsidP="00C07EB1">
      <w:pPr>
        <w:pStyle w:val="Standard"/>
        <w:widowControl w:val="0"/>
        <w:autoSpaceDE w:val="0"/>
        <w:spacing w:after="0"/>
        <w:ind w:firstLine="540"/>
        <w:jc w:val="center"/>
      </w:pPr>
      <w:r>
        <w:rPr>
          <w:rFonts w:ascii="Arial" w:hAnsi="Arial" w:cs="Arial"/>
          <w:sz w:val="24"/>
          <w:szCs w:val="24"/>
        </w:rPr>
        <w:t>3.5. Порядок исправления допущенных опечаток и ошибок в выданных в результате муниципальной услуги документах</w:t>
      </w:r>
    </w:p>
    <w:p w:rsidR="00C07EB1" w:rsidRDefault="00C07EB1" w:rsidP="00C07EB1">
      <w:pPr>
        <w:widowControl w:val="0"/>
        <w:autoSpaceDE w:val="0"/>
        <w:ind w:firstLine="540"/>
        <w:jc w:val="both"/>
        <w:rPr>
          <w:rFonts w:ascii="Arial" w:hAnsi="Arial" w:cs="Arial"/>
        </w:rPr>
      </w:pPr>
    </w:p>
    <w:p w:rsidR="00C07EB1" w:rsidRDefault="00C07EB1" w:rsidP="00C07EB1">
      <w:pPr>
        <w:widowControl w:val="0"/>
        <w:autoSpaceDE w:val="0"/>
        <w:ind w:firstLine="540"/>
        <w:jc w:val="both"/>
      </w:pPr>
      <w:r>
        <w:rPr>
          <w:rFonts w:ascii="Arial" w:hAnsi="Arial" w:cs="Arial"/>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w:t>
      </w:r>
      <w:r>
        <w:rPr>
          <w:rFonts w:ascii="Arial" w:hAnsi="Arial" w:cs="Arial"/>
          <w:shd w:val="clear" w:color="auto" w:fill="FFFFFF"/>
        </w:rPr>
        <w:t>оящего Регламента (далее — результат муниципальной услуги), является получение Администрацией</w:t>
      </w:r>
      <w:r>
        <w:rPr>
          <w:rFonts w:ascii="Arial" w:hAnsi="Arial" w:cs="Arial"/>
          <w:b/>
          <w:bCs/>
          <w:shd w:val="clear" w:color="auto" w:fill="FFFFFF"/>
        </w:rPr>
        <w:t xml:space="preserve">, </w:t>
      </w:r>
      <w:r>
        <w:rPr>
          <w:rFonts w:ascii="Arial" w:hAnsi="Arial" w:cs="Arial"/>
          <w:shd w:val="clear" w:color="auto" w:fill="FFFFFF"/>
        </w:rPr>
        <w:t>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C07EB1" w:rsidRDefault="00C07EB1" w:rsidP="00C07EB1">
      <w:pPr>
        <w:widowControl w:val="0"/>
        <w:autoSpaceDE w:val="0"/>
        <w:ind w:firstLine="540"/>
        <w:jc w:val="both"/>
        <w:rPr>
          <w:rFonts w:ascii="Arial" w:hAnsi="Arial" w:cs="Arial"/>
        </w:rPr>
      </w:pPr>
      <w:r>
        <w:rPr>
          <w:rFonts w:ascii="Arial" w:hAnsi="Arial" w:cs="Arial"/>
        </w:rPr>
        <w:t>3.5.2. При обращении об исправлении технической ошибки Заявитель представляет:</w:t>
      </w:r>
    </w:p>
    <w:p w:rsidR="00C07EB1" w:rsidRDefault="00C07EB1" w:rsidP="00C07EB1">
      <w:pPr>
        <w:widowControl w:val="0"/>
        <w:autoSpaceDE w:val="0"/>
        <w:ind w:firstLine="540"/>
        <w:jc w:val="both"/>
        <w:rPr>
          <w:rFonts w:ascii="Arial" w:hAnsi="Arial" w:cs="Arial"/>
        </w:rPr>
      </w:pPr>
      <w:r>
        <w:rPr>
          <w:rFonts w:ascii="Arial" w:hAnsi="Arial" w:cs="Arial"/>
        </w:rPr>
        <w:t>- заявление об исправлении технической ошибки (рекомендуемая форма в Приложении №1 к настоящему Регламенту);</w:t>
      </w:r>
    </w:p>
    <w:p w:rsidR="00C07EB1" w:rsidRDefault="00C07EB1" w:rsidP="00C07EB1">
      <w:pPr>
        <w:widowControl w:val="0"/>
        <w:autoSpaceDE w:val="0"/>
        <w:ind w:firstLine="540"/>
        <w:jc w:val="both"/>
        <w:rPr>
          <w:rFonts w:ascii="Arial" w:hAnsi="Arial" w:cs="Arial"/>
        </w:rPr>
      </w:pPr>
      <w:r>
        <w:rPr>
          <w:rFonts w:ascii="Arial" w:hAnsi="Arial" w:cs="Arial"/>
        </w:rPr>
        <w:t>- документы, подтверждающие наличие в выданном результате предоставления муниципальной услуги технической ошибки.</w:t>
      </w:r>
    </w:p>
    <w:p w:rsidR="00C07EB1" w:rsidRDefault="00C07EB1" w:rsidP="00C07EB1">
      <w:pPr>
        <w:widowControl w:val="0"/>
        <w:autoSpaceDE w:val="0"/>
        <w:ind w:firstLine="540"/>
        <w:jc w:val="both"/>
      </w:pPr>
      <w:r>
        <w:rPr>
          <w:rFonts w:ascii="Arial" w:hAnsi="Arial" w:cs="Arial"/>
          <w:shd w:val="clear" w:color="auto" w:fill="FFFFFF"/>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C07EB1" w:rsidRDefault="00C07EB1" w:rsidP="00C07EB1">
      <w:pPr>
        <w:widowControl w:val="0"/>
        <w:autoSpaceDE w:val="0"/>
        <w:ind w:firstLine="540"/>
        <w:jc w:val="both"/>
      </w:pPr>
      <w:r>
        <w:rPr>
          <w:rFonts w:ascii="Arial" w:hAnsi="Arial" w:cs="Arial"/>
          <w:shd w:val="clear" w:color="auto" w:fill="FFFFFF"/>
        </w:rPr>
        <w:t xml:space="preserve">В случае наличия технической ошибки в выданном в результате предоставления муниципальной услуги документе сотрудник Администрации, </w:t>
      </w:r>
      <w:r>
        <w:rPr>
          <w:rFonts w:ascii="Arial" w:hAnsi="Arial" w:cs="Arial"/>
          <w:shd w:val="clear" w:color="auto" w:fill="FFFFFF"/>
        </w:rPr>
        <w:lastRenderedPageBreak/>
        <w:t>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руководителю Администрации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руководителем Администрации либо членами приемочной комиссии в течение 3 рабочих дней со дня поступления указанного документа.</w:t>
      </w:r>
    </w:p>
    <w:p w:rsidR="00C07EB1" w:rsidRDefault="00C07EB1" w:rsidP="00C07EB1">
      <w:pPr>
        <w:widowControl w:val="0"/>
        <w:autoSpaceDE w:val="0"/>
        <w:ind w:firstLine="540"/>
        <w:jc w:val="both"/>
      </w:pPr>
      <w:r>
        <w:rPr>
          <w:rFonts w:ascii="Arial" w:hAnsi="Arial" w:cs="Arial"/>
          <w:shd w:val="clear" w:color="auto" w:fill="FFFFFF"/>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руководителю Администрации</w:t>
      </w:r>
      <w:r>
        <w:rPr>
          <w:shd w:val="clear" w:color="auto" w:fill="FFFFFF"/>
        </w:rPr>
        <w:t xml:space="preserve"> </w:t>
      </w:r>
      <w:r>
        <w:rPr>
          <w:rFonts w:ascii="Arial" w:hAnsi="Arial" w:cs="Arial"/>
          <w:shd w:val="clear" w:color="auto" w:fill="FFFFFF"/>
        </w:rPr>
        <w:t xml:space="preserve">либо членам приемочной комиссии </w:t>
      </w:r>
      <w:r>
        <w:rPr>
          <w:rStyle w:val="a3"/>
          <w:rFonts w:ascii="Arial" w:hAnsi="Arial" w:cs="Arial"/>
          <w:color w:val="000000"/>
          <w:shd w:val="clear" w:color="auto" w:fill="FFFFFF"/>
        </w:rPr>
        <w:t xml:space="preserve">на </w:t>
      </w:r>
      <w:r>
        <w:rPr>
          <w:rFonts w:ascii="Arial" w:hAnsi="Arial" w:cs="Arial"/>
          <w:color w:val="000000"/>
          <w:shd w:val="clear" w:color="auto" w:fill="FFFFFF"/>
        </w:rPr>
        <w:t xml:space="preserve">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руководителем Администрации либо членами приемочной комиссии </w:t>
      </w:r>
      <w:r>
        <w:rPr>
          <w:rFonts w:ascii="Arial" w:hAnsi="Arial" w:cs="Arial"/>
          <w:color w:val="000000"/>
          <w:shd w:val="clear" w:color="auto" w:fill="FFFFFF"/>
          <w:vertAlign w:val="superscript"/>
        </w:rPr>
        <w:t xml:space="preserve"> </w:t>
      </w:r>
      <w:r>
        <w:rPr>
          <w:rFonts w:ascii="Arial" w:hAnsi="Arial" w:cs="Arial"/>
          <w:color w:val="000000"/>
          <w:shd w:val="clear" w:color="auto" w:fill="FFFFFF"/>
        </w:rPr>
        <w:t>в течение 3 рабочих дней со дня поступления указанного документа.</w:t>
      </w:r>
    </w:p>
    <w:p w:rsidR="00C07EB1" w:rsidRDefault="00C07EB1" w:rsidP="00C07EB1">
      <w:pPr>
        <w:widowControl w:val="0"/>
        <w:autoSpaceDE w:val="0"/>
        <w:ind w:firstLine="540"/>
        <w:jc w:val="both"/>
      </w:pPr>
      <w:r>
        <w:rPr>
          <w:rFonts w:ascii="Arial" w:hAnsi="Arial" w:cs="Arial"/>
          <w:shd w:val="clear" w:color="auto" w:fill="FFFFFF"/>
        </w:rPr>
        <w:t xml:space="preserve">3.5.4. Сотрудник Администрации, ответственный за регистрацию и направление документов (секретарь </w:t>
      </w:r>
      <w:r>
        <w:rPr>
          <w:shd w:val="clear" w:color="auto" w:fill="FFFFFF"/>
        </w:rPr>
        <w:t>приемочной комиссии),</w:t>
      </w:r>
      <w:r>
        <w:rPr>
          <w:rFonts w:ascii="Arial" w:hAnsi="Arial" w:cs="Arial"/>
          <w:shd w:val="clear" w:color="auto" w:fill="FFFFFF"/>
        </w:rPr>
        <w:t xml:space="preserve">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и направляет Заявителю способом, указанном в заявлении об исправлении технической ошибки.</w:t>
      </w:r>
    </w:p>
    <w:p w:rsidR="00C07EB1" w:rsidRDefault="00C07EB1" w:rsidP="00C07EB1">
      <w:pPr>
        <w:widowControl w:val="0"/>
        <w:autoSpaceDE w:val="0"/>
        <w:ind w:firstLine="540"/>
        <w:jc w:val="both"/>
        <w:rPr>
          <w:rFonts w:ascii="Arial" w:hAnsi="Arial" w:cs="Arial"/>
        </w:rPr>
      </w:pPr>
      <w:r>
        <w:rPr>
          <w:rFonts w:ascii="Arial" w:hAnsi="Arial" w:cs="Arial"/>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rsidR="00C07EB1" w:rsidRDefault="00C07EB1" w:rsidP="00C07EB1">
      <w:pPr>
        <w:widowControl w:val="0"/>
        <w:autoSpaceDE w:val="0"/>
        <w:ind w:firstLine="540"/>
        <w:jc w:val="both"/>
        <w:rPr>
          <w:rFonts w:ascii="Arial" w:hAnsi="Arial" w:cs="Arial"/>
        </w:rPr>
      </w:pPr>
      <w:r>
        <w:rPr>
          <w:rFonts w:ascii="Arial" w:hAnsi="Arial" w:cs="Arial"/>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07EB1" w:rsidRDefault="00C07EB1" w:rsidP="00C07EB1">
      <w:pPr>
        <w:widowControl w:val="0"/>
        <w:autoSpaceDE w:val="0"/>
        <w:ind w:firstLine="540"/>
        <w:jc w:val="both"/>
        <w:rPr>
          <w:rFonts w:ascii="Arial" w:hAnsi="Arial" w:cs="Arial"/>
        </w:rPr>
      </w:pPr>
      <w:r>
        <w:rPr>
          <w:rFonts w:ascii="Arial" w:hAnsi="Arial" w:cs="Arial"/>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C07EB1" w:rsidRDefault="00C07EB1" w:rsidP="00C07EB1">
      <w:pPr>
        <w:widowControl w:val="0"/>
        <w:autoSpaceDE w:val="0"/>
        <w:ind w:firstLine="540"/>
        <w:jc w:val="both"/>
        <w:rPr>
          <w:rFonts w:ascii="Arial" w:hAnsi="Arial" w:cs="Arial"/>
        </w:rPr>
      </w:pPr>
      <w:r>
        <w:rPr>
          <w:rFonts w:ascii="Arial" w:hAnsi="Arial" w:cs="Arial"/>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C07EB1" w:rsidRDefault="00C07EB1" w:rsidP="00C07EB1">
      <w:pPr>
        <w:autoSpaceDE w:val="0"/>
        <w:ind w:right="38" w:firstLine="709"/>
        <w:jc w:val="both"/>
        <w:rPr>
          <w:rFonts w:ascii="Arial" w:hAnsi="Arial" w:cs="Arial"/>
        </w:rPr>
      </w:pPr>
    </w:p>
    <w:p w:rsidR="00C07EB1" w:rsidRDefault="00C07EB1" w:rsidP="00C07EB1">
      <w:pPr>
        <w:autoSpaceDE w:val="0"/>
        <w:ind w:right="38" w:firstLine="567"/>
        <w:jc w:val="center"/>
      </w:pPr>
      <w:r>
        <w:rPr>
          <w:rFonts w:ascii="Arial" w:hAnsi="Arial" w:cs="Arial"/>
          <w:lang w:val="en-US"/>
        </w:rPr>
        <w:t>IV</w:t>
      </w:r>
      <w:r>
        <w:rPr>
          <w:rFonts w:ascii="Arial" w:hAnsi="Arial" w:cs="Arial"/>
        </w:rPr>
        <w:t>. Формы контроля за предоставлением муниципальной услуги</w:t>
      </w:r>
      <w:r>
        <w:rPr>
          <w:rStyle w:val="a3"/>
          <w:rFonts w:ascii="Arial" w:hAnsi="Arial" w:cs="Arial"/>
          <w:color w:val="000000"/>
        </w:rPr>
        <w:footnoteReference w:id="1"/>
      </w:r>
    </w:p>
    <w:p w:rsidR="00C07EB1" w:rsidRDefault="00C07EB1" w:rsidP="00C07EB1">
      <w:pPr>
        <w:autoSpaceDE w:val="0"/>
        <w:ind w:right="38" w:firstLine="567"/>
        <w:jc w:val="center"/>
        <w:rPr>
          <w:rFonts w:ascii="Arial" w:hAnsi="Arial" w:cs="Arial"/>
        </w:rPr>
      </w:pPr>
    </w:p>
    <w:p w:rsidR="00C07EB1" w:rsidRDefault="00C07EB1" w:rsidP="00C07EB1">
      <w:pPr>
        <w:autoSpaceDE w:val="0"/>
        <w:ind w:right="38" w:firstLine="567"/>
        <w:jc w:val="center"/>
        <w:rPr>
          <w:rFonts w:ascii="Arial" w:hAnsi="Arial" w:cs="Arial"/>
        </w:rPr>
      </w:pPr>
      <w:r>
        <w:rPr>
          <w:rFonts w:ascii="Arial" w:hAnsi="Arial" w:cs="Arial"/>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07EB1" w:rsidRDefault="00C07EB1" w:rsidP="00C07EB1">
      <w:pPr>
        <w:autoSpaceDE w:val="0"/>
        <w:ind w:right="38" w:firstLine="567"/>
        <w:jc w:val="both"/>
        <w:rPr>
          <w:rFonts w:ascii="Arial" w:hAnsi="Arial" w:cs="Arial"/>
          <w:color w:val="000000"/>
        </w:rPr>
      </w:pPr>
    </w:p>
    <w:p w:rsidR="00C07EB1" w:rsidRDefault="00C07EB1" w:rsidP="00C07EB1">
      <w:pPr>
        <w:autoSpaceDE w:val="0"/>
        <w:ind w:right="38" w:firstLine="567"/>
        <w:jc w:val="both"/>
        <w:rPr>
          <w:rFonts w:ascii="Arial" w:hAnsi="Arial" w:cs="Arial"/>
          <w:color w:val="000000"/>
        </w:rPr>
      </w:pPr>
      <w:r>
        <w:rPr>
          <w:rFonts w:ascii="Arial" w:hAnsi="Arial" w:cs="Arial"/>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C07EB1" w:rsidRDefault="00C07EB1" w:rsidP="00C07EB1">
      <w:pPr>
        <w:autoSpaceDE w:val="0"/>
        <w:ind w:right="38" w:firstLine="567"/>
        <w:jc w:val="both"/>
        <w:rPr>
          <w:rFonts w:ascii="Arial" w:hAnsi="Arial" w:cs="Arial"/>
          <w:color w:val="000000"/>
        </w:rPr>
      </w:pPr>
      <w:r>
        <w:rPr>
          <w:rFonts w:ascii="Arial" w:hAnsi="Arial" w:cs="Arial"/>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C07EB1" w:rsidRDefault="00C07EB1" w:rsidP="00C07EB1">
      <w:pPr>
        <w:autoSpaceDE w:val="0"/>
        <w:ind w:right="38" w:firstLine="567"/>
        <w:jc w:val="both"/>
        <w:rPr>
          <w:rFonts w:ascii="Arial" w:hAnsi="Arial" w:cs="Arial"/>
          <w:color w:val="000000"/>
        </w:rPr>
      </w:pPr>
      <w:r>
        <w:rPr>
          <w:rFonts w:ascii="Arial" w:hAnsi="Arial" w:cs="Arial"/>
          <w:color w:val="000000"/>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C07EB1" w:rsidRDefault="00C07EB1" w:rsidP="00C07EB1">
      <w:pPr>
        <w:autoSpaceDE w:val="0"/>
        <w:ind w:right="38" w:firstLine="567"/>
        <w:jc w:val="center"/>
        <w:rPr>
          <w:rFonts w:ascii="Arial" w:hAnsi="Arial" w:cs="Arial"/>
          <w:color w:val="000000"/>
        </w:rPr>
      </w:pPr>
    </w:p>
    <w:p w:rsidR="00C07EB1" w:rsidRDefault="00C07EB1" w:rsidP="00C07EB1">
      <w:pPr>
        <w:autoSpaceDE w:val="0"/>
        <w:ind w:right="38" w:firstLine="567"/>
        <w:jc w:val="center"/>
        <w:rPr>
          <w:rFonts w:ascii="Arial" w:hAnsi="Arial" w:cs="Arial"/>
          <w:color w:val="000000"/>
        </w:rPr>
      </w:pPr>
      <w:r>
        <w:rPr>
          <w:rFonts w:ascii="Arial" w:hAnsi="Arial"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EB1" w:rsidRDefault="00C07EB1" w:rsidP="00C07EB1">
      <w:pPr>
        <w:autoSpaceDE w:val="0"/>
        <w:ind w:right="38"/>
        <w:jc w:val="both"/>
        <w:rPr>
          <w:rFonts w:ascii="Arial" w:hAnsi="Arial" w:cs="Arial"/>
        </w:rPr>
      </w:pPr>
    </w:p>
    <w:p w:rsidR="00C07EB1" w:rsidRDefault="00C07EB1" w:rsidP="00C07EB1">
      <w:pPr>
        <w:autoSpaceDE w:val="0"/>
        <w:ind w:right="38" w:firstLine="567"/>
        <w:jc w:val="both"/>
        <w:rPr>
          <w:rFonts w:ascii="Arial" w:hAnsi="Arial" w:cs="Arial"/>
        </w:rPr>
      </w:pPr>
      <w:r>
        <w:rPr>
          <w:rFonts w:ascii="Arial" w:hAnsi="Arial" w:cs="Arial"/>
        </w:rPr>
        <w:t>4.3. Администрация организует и осуществляет контроль за предоставлением муниципальной услуги.</w:t>
      </w:r>
    </w:p>
    <w:p w:rsidR="00C07EB1" w:rsidRDefault="00C07EB1" w:rsidP="00C07EB1">
      <w:pPr>
        <w:autoSpaceDE w:val="0"/>
        <w:ind w:right="38" w:firstLine="567"/>
        <w:jc w:val="both"/>
        <w:rPr>
          <w:rFonts w:ascii="Arial" w:hAnsi="Arial" w:cs="Arial"/>
        </w:rPr>
      </w:pPr>
      <w:r>
        <w:rPr>
          <w:rFonts w:ascii="Arial" w:hAnsi="Arial" w:cs="Arial"/>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C07EB1" w:rsidRDefault="00C07EB1" w:rsidP="00C07EB1">
      <w:pPr>
        <w:autoSpaceDE w:val="0"/>
        <w:ind w:right="38" w:firstLine="567"/>
        <w:jc w:val="both"/>
        <w:rPr>
          <w:rFonts w:ascii="Arial" w:hAnsi="Arial" w:cs="Arial"/>
        </w:rPr>
      </w:pPr>
      <w:r>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07EB1" w:rsidRDefault="00C07EB1" w:rsidP="00C07EB1">
      <w:pPr>
        <w:autoSpaceDE w:val="0"/>
        <w:ind w:right="38" w:firstLine="567"/>
        <w:jc w:val="both"/>
        <w:rPr>
          <w:rFonts w:ascii="Arial" w:hAnsi="Arial" w:cs="Arial"/>
        </w:rPr>
      </w:pPr>
      <w:r>
        <w:rPr>
          <w:rFonts w:ascii="Arial" w:hAnsi="Arial" w:cs="Arial"/>
        </w:rPr>
        <w:t>4.4.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07EB1" w:rsidRDefault="00C07EB1" w:rsidP="00C07EB1">
      <w:pPr>
        <w:autoSpaceDE w:val="0"/>
        <w:ind w:right="38" w:firstLine="567"/>
        <w:jc w:val="both"/>
        <w:rPr>
          <w:rFonts w:ascii="Arial" w:hAnsi="Arial" w:cs="Arial"/>
        </w:rPr>
      </w:pPr>
    </w:p>
    <w:p w:rsidR="00C07EB1" w:rsidRDefault="00C07EB1" w:rsidP="00C07EB1">
      <w:pPr>
        <w:autoSpaceDE w:val="0"/>
        <w:ind w:right="38" w:firstLine="567"/>
        <w:jc w:val="center"/>
      </w:pPr>
      <w:r>
        <w:rPr>
          <w:rFonts w:ascii="Arial" w:hAnsi="Arial" w:cs="Arial"/>
          <w:lang w:val="en-US"/>
        </w:rPr>
        <w:t>V</w:t>
      </w:r>
      <w:r>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vertAlign w:val="superscript"/>
        </w:rPr>
        <w:t>9</w:t>
      </w:r>
    </w:p>
    <w:p w:rsidR="00C07EB1" w:rsidRDefault="00C07EB1" w:rsidP="00C07EB1">
      <w:pPr>
        <w:autoSpaceDE w:val="0"/>
        <w:ind w:right="38"/>
        <w:jc w:val="both"/>
        <w:rPr>
          <w:rFonts w:ascii="Arial" w:hAnsi="Arial" w:cs="Arial"/>
        </w:rPr>
      </w:pPr>
    </w:p>
    <w:p w:rsidR="00C07EB1" w:rsidRDefault="00C07EB1" w:rsidP="00C07EB1">
      <w:pPr>
        <w:ind w:firstLine="567"/>
        <w:jc w:val="both"/>
        <w:rPr>
          <w:rFonts w:ascii="Arial" w:hAnsi="Arial" w:cs="Arial"/>
        </w:rPr>
      </w:pPr>
      <w:r>
        <w:rPr>
          <w:rFonts w:ascii="Arial" w:hAnsi="Arial" w:cs="Arial"/>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C07EB1" w:rsidRDefault="00C07EB1" w:rsidP="00C07EB1">
      <w:pPr>
        <w:ind w:firstLine="567"/>
        <w:jc w:val="both"/>
        <w:rPr>
          <w:rFonts w:ascii="Arial" w:hAnsi="Arial" w:cs="Arial"/>
        </w:rPr>
      </w:pPr>
      <w:r>
        <w:rPr>
          <w:rFonts w:ascii="Arial" w:hAnsi="Arial" w:cs="Arial"/>
        </w:rPr>
        <w:t>5.2. Жалоба может быть адресована следующим должностным лицам, уполномоченным на ее рассмотрение:</w:t>
      </w:r>
    </w:p>
    <w:p w:rsidR="00C07EB1" w:rsidRDefault="00C07EB1" w:rsidP="00C07EB1">
      <w:pPr>
        <w:ind w:firstLine="567"/>
        <w:jc w:val="both"/>
      </w:pPr>
      <w:r>
        <w:rPr>
          <w:rFonts w:ascii="Arial" w:hAnsi="Arial" w:cs="Arial"/>
        </w:rPr>
        <w:t>а) заместителю Главы Администрации</w:t>
      </w:r>
      <w:r>
        <w:rPr>
          <w:rFonts w:ascii="Arial" w:hAnsi="Arial" w:cs="Arial"/>
          <w:vertAlign w:val="superscript"/>
        </w:rPr>
        <w:t>5</w:t>
      </w:r>
      <w:r>
        <w:rPr>
          <w:rFonts w:ascii="Arial" w:hAnsi="Arial" w:cs="Arial"/>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C07EB1" w:rsidRDefault="00C07EB1" w:rsidP="00C07EB1">
      <w:pPr>
        <w:widowControl w:val="0"/>
        <w:autoSpaceDE w:val="0"/>
        <w:ind w:firstLine="567"/>
        <w:jc w:val="both"/>
      </w:pPr>
      <w:r>
        <w:rPr>
          <w:rFonts w:ascii="Arial" w:hAnsi="Arial" w:cs="Arial"/>
        </w:rPr>
        <w:t>б) Главе Администрации</w:t>
      </w:r>
      <w:r>
        <w:rPr>
          <w:rFonts w:ascii="Arial" w:hAnsi="Arial" w:cs="Arial"/>
          <w:vertAlign w:val="superscript"/>
        </w:rPr>
        <w:t>5</w:t>
      </w:r>
      <w:r>
        <w:rPr>
          <w:rFonts w:ascii="Arial" w:hAnsi="Arial" w:cs="Arial"/>
        </w:rPr>
        <w:t xml:space="preserve"> на решения и (или) действия (бездействие) </w:t>
      </w:r>
      <w:r>
        <w:rPr>
          <w:rFonts w:ascii="Arial" w:hAnsi="Arial" w:cs="Arial"/>
        </w:rPr>
        <w:lastRenderedPageBreak/>
        <w:t>заместителя Главы Администрации, координирующего и контролирующего деятельность определенного структурного подразделения Администрации;</w:t>
      </w:r>
    </w:p>
    <w:p w:rsidR="00C07EB1" w:rsidRDefault="00C07EB1" w:rsidP="00C07EB1">
      <w:pPr>
        <w:ind w:firstLine="567"/>
        <w:jc w:val="both"/>
        <w:rPr>
          <w:rFonts w:ascii="Arial" w:hAnsi="Arial" w:cs="Arial"/>
        </w:rPr>
      </w:pPr>
      <w:r>
        <w:rPr>
          <w:rFonts w:ascii="Arial" w:hAnsi="Arial" w:cs="Arial"/>
        </w:rPr>
        <w:t>в) директору МФЦ на решения и (или) действия (бездействие) сотрудников МФЦ.</w:t>
      </w:r>
    </w:p>
    <w:p w:rsidR="00C07EB1" w:rsidRDefault="00C07EB1" w:rsidP="00C07EB1">
      <w:pPr>
        <w:pStyle w:val="Standard"/>
        <w:suppressAutoHyphens/>
        <w:spacing w:after="0" w:line="240" w:lineRule="auto"/>
        <w:ind w:firstLine="567"/>
        <w:jc w:val="both"/>
        <w:rPr>
          <w:rFonts w:ascii="Arial" w:hAnsi="Arial"/>
          <w:sz w:val="24"/>
          <w:szCs w:val="24"/>
        </w:rPr>
      </w:pPr>
      <w:r>
        <w:rPr>
          <w:rFonts w:ascii="Arial" w:hAnsi="Arial"/>
          <w:sz w:val="24"/>
          <w:szCs w:val="24"/>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07EB1" w:rsidRDefault="00C07EB1" w:rsidP="00C07EB1">
      <w:pPr>
        <w:pStyle w:val="Standard"/>
        <w:suppressAutoHyphens/>
        <w:spacing w:after="0" w:line="240" w:lineRule="auto"/>
        <w:ind w:firstLine="567"/>
        <w:jc w:val="both"/>
        <w:rPr>
          <w:rFonts w:ascii="Arial" w:hAnsi="Arial"/>
          <w:sz w:val="24"/>
          <w:szCs w:val="24"/>
        </w:rPr>
      </w:pPr>
      <w:r>
        <w:rPr>
          <w:rFonts w:ascii="Arial" w:hAnsi="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07EB1" w:rsidRDefault="00C07EB1" w:rsidP="00C07EB1">
      <w:pPr>
        <w:pStyle w:val="Standard"/>
        <w:suppressAutoHyphens/>
        <w:spacing w:after="0" w:line="240" w:lineRule="auto"/>
        <w:ind w:firstLine="567"/>
        <w:jc w:val="both"/>
        <w:rPr>
          <w:rFonts w:ascii="Arial" w:hAnsi="Arial"/>
          <w:sz w:val="24"/>
          <w:szCs w:val="24"/>
        </w:rPr>
      </w:pPr>
      <w:r>
        <w:rPr>
          <w:rFonts w:ascii="Arial" w:hAnsi="Arial"/>
          <w:sz w:val="24"/>
          <w:szCs w:val="24"/>
        </w:rPr>
        <w:t>Федеральным законом от 27.07.2010 № 210-ФЗ «Об организации предоставления государственных и муниципальных услуг».</w:t>
      </w:r>
    </w:p>
    <w:p w:rsidR="00C07EB1" w:rsidRDefault="00C07EB1" w:rsidP="00C07EB1">
      <w:pPr>
        <w:autoSpaceDE w:val="0"/>
        <w:ind w:right="38"/>
        <w:jc w:val="center"/>
        <w:rPr>
          <w:rFonts w:ascii="Arial" w:hAnsi="Arial" w:cs="Arial"/>
          <w:b/>
          <w:bCs/>
          <w:sz w:val="26"/>
          <w:szCs w:val="26"/>
        </w:rPr>
      </w:pPr>
    </w:p>
    <w:p w:rsidR="00C07EB1" w:rsidRDefault="00C07EB1" w:rsidP="00C07EB1">
      <w:pPr>
        <w:widowControl w:val="0"/>
        <w:autoSpaceDE w:val="0"/>
        <w:ind w:right="38" w:firstLine="709"/>
        <w:jc w:val="right"/>
        <w:rPr>
          <w:rFonts w:ascii="Arial" w:hAnsi="Arial" w:cs="Arial"/>
          <w:sz w:val="22"/>
          <w:szCs w:val="22"/>
        </w:rPr>
      </w:pPr>
    </w:p>
    <w:p w:rsidR="00C07EB1" w:rsidRDefault="00C07EB1" w:rsidP="00C07EB1">
      <w:pPr>
        <w:pageBreakBefore/>
        <w:widowControl w:val="0"/>
        <w:autoSpaceDE w:val="0"/>
        <w:ind w:right="38" w:firstLine="709"/>
        <w:jc w:val="right"/>
        <w:rPr>
          <w:rFonts w:ascii="Arial" w:hAnsi="Arial" w:cs="Arial"/>
          <w:sz w:val="22"/>
          <w:szCs w:val="22"/>
        </w:rPr>
      </w:pPr>
      <w:r>
        <w:rPr>
          <w:rFonts w:ascii="Arial" w:hAnsi="Arial" w:cs="Arial"/>
          <w:sz w:val="22"/>
          <w:szCs w:val="22"/>
        </w:rPr>
        <w:lastRenderedPageBreak/>
        <w:t>Приложение № 1</w:t>
      </w:r>
    </w:p>
    <w:p w:rsidR="00C07EB1" w:rsidRDefault="00C07EB1" w:rsidP="00C07EB1">
      <w:pPr>
        <w:widowControl w:val="0"/>
        <w:autoSpaceDE w:val="0"/>
        <w:ind w:right="38" w:firstLine="709"/>
        <w:jc w:val="right"/>
        <w:rPr>
          <w:rFonts w:ascii="Arial" w:hAnsi="Arial" w:cs="Arial"/>
          <w:sz w:val="22"/>
          <w:szCs w:val="22"/>
        </w:rPr>
      </w:pPr>
      <w:r>
        <w:rPr>
          <w:rFonts w:ascii="Arial" w:hAnsi="Arial" w:cs="Arial"/>
          <w:sz w:val="22"/>
          <w:szCs w:val="22"/>
        </w:rPr>
        <w:t>к Административному регламенту</w:t>
      </w:r>
    </w:p>
    <w:p w:rsidR="00C07EB1" w:rsidRDefault="00C07EB1" w:rsidP="00C07EB1">
      <w:pPr>
        <w:widowControl w:val="0"/>
        <w:autoSpaceDE w:val="0"/>
        <w:ind w:right="38" w:firstLine="709"/>
        <w:jc w:val="both"/>
        <w:rPr>
          <w:rFonts w:ascii="Arial" w:hAnsi="Arial" w:cs="Arial"/>
          <w:sz w:val="22"/>
          <w:szCs w:val="22"/>
        </w:rPr>
      </w:pPr>
    </w:p>
    <w:p w:rsidR="00C07EB1" w:rsidRDefault="00C07EB1" w:rsidP="00C07EB1">
      <w:pPr>
        <w:pStyle w:val="Textbody"/>
        <w:jc w:val="center"/>
        <w:rPr>
          <w:sz w:val="22"/>
          <w:szCs w:val="22"/>
        </w:rPr>
      </w:pPr>
      <w:r>
        <w:rPr>
          <w:sz w:val="22"/>
          <w:szCs w:val="22"/>
        </w:rPr>
        <w:t>Заявление</w:t>
      </w:r>
    </w:p>
    <w:p w:rsidR="00C07EB1" w:rsidRDefault="00C07EB1" w:rsidP="00C07EB1">
      <w:pPr>
        <w:pStyle w:val="Textbody"/>
        <w:jc w:val="center"/>
      </w:pPr>
      <w:r>
        <w:rPr>
          <w:sz w:val="22"/>
          <w:szCs w:val="22"/>
        </w:rPr>
        <w:t xml:space="preserve">об исправлении </w:t>
      </w:r>
      <w:r>
        <w:rPr>
          <w:sz w:val="22"/>
          <w:szCs w:val="22"/>
          <w:shd w:val="clear" w:color="auto" w:fill="FFFFFF"/>
        </w:rPr>
        <w:t>технической ошибки</w:t>
      </w:r>
    </w:p>
    <w:p w:rsidR="00C07EB1" w:rsidRDefault="00C07EB1" w:rsidP="00C07EB1">
      <w:pPr>
        <w:pStyle w:val="Textbody"/>
        <w:jc w:val="center"/>
        <w:rPr>
          <w:sz w:val="24"/>
          <w:szCs w:val="24"/>
        </w:rPr>
      </w:pPr>
    </w:p>
    <w:tbl>
      <w:tblPr>
        <w:tblW w:w="5000" w:type="pct"/>
        <w:jc w:val="center"/>
        <w:tblLayout w:type="fixed"/>
        <w:tblCellMar>
          <w:left w:w="10" w:type="dxa"/>
          <w:right w:w="10" w:type="dxa"/>
        </w:tblCellMar>
        <w:tblLook w:val="04A0" w:firstRow="1" w:lastRow="0" w:firstColumn="1" w:lastColumn="0" w:noHBand="0" w:noVBand="1"/>
      </w:tblPr>
      <w:tblGrid>
        <w:gridCol w:w="286"/>
        <w:gridCol w:w="475"/>
        <w:gridCol w:w="3692"/>
        <w:gridCol w:w="502"/>
        <w:gridCol w:w="1424"/>
        <w:gridCol w:w="849"/>
        <w:gridCol w:w="650"/>
        <w:gridCol w:w="1533"/>
      </w:tblGrid>
      <w:tr w:rsidR="00C07EB1" w:rsidTr="00C07EB1">
        <w:trPr>
          <w:jc w:val="center"/>
        </w:trPr>
        <w:tc>
          <w:tcPr>
            <w:tcW w:w="31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C07EB1" w:rsidRDefault="00C07EB1">
            <w:pPr>
              <w:pStyle w:val="TableContents"/>
              <w:spacing w:after="0"/>
              <w:jc w:val="center"/>
              <w:rPr>
                <w:rFonts w:ascii="Arial" w:hAnsi="Arial"/>
                <w:sz w:val="20"/>
                <w:szCs w:val="20"/>
              </w:rPr>
            </w:pPr>
            <w:r>
              <w:rPr>
                <w:rFonts w:ascii="Arial" w:hAnsi="Arial"/>
                <w:sz w:val="20"/>
                <w:szCs w:val="20"/>
              </w:rPr>
              <w:t>№</w:t>
            </w:r>
          </w:p>
        </w:tc>
        <w:tc>
          <w:tcPr>
            <w:tcW w:w="10510"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C07EB1" w:rsidRDefault="00C07EB1">
            <w:pPr>
              <w:pStyle w:val="TableContents"/>
              <w:spacing w:after="0"/>
              <w:jc w:val="right"/>
              <w:rPr>
                <w:rFonts w:ascii="Arial" w:hAnsi="Arial"/>
                <w:sz w:val="20"/>
                <w:szCs w:val="20"/>
              </w:rPr>
            </w:pPr>
            <w:r>
              <w:rPr>
                <w:rFonts w:ascii="Arial" w:hAnsi="Arial"/>
                <w:sz w:val="20"/>
                <w:szCs w:val="20"/>
              </w:rPr>
              <w:t>В _____________________________________________</w:t>
            </w:r>
          </w:p>
        </w:tc>
      </w:tr>
      <w:tr w:rsidR="00C07EB1" w:rsidTr="00C07EB1">
        <w:trPr>
          <w:jc w:val="center"/>
        </w:trPr>
        <w:tc>
          <w:tcPr>
            <w:tcW w:w="318"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07EB1" w:rsidRDefault="00C07EB1">
            <w:pPr>
              <w:pStyle w:val="TableContents"/>
              <w:spacing w:after="0"/>
              <w:jc w:val="center"/>
              <w:rPr>
                <w:rFonts w:ascii="Arial" w:hAnsi="Arial"/>
                <w:sz w:val="20"/>
                <w:szCs w:val="20"/>
                <w:lang w:val="en-US"/>
              </w:rPr>
            </w:pPr>
            <w:r>
              <w:rPr>
                <w:rFonts w:ascii="Arial" w:hAnsi="Arial"/>
                <w:sz w:val="20"/>
                <w:szCs w:val="20"/>
                <w:lang w:val="en-US"/>
              </w:rPr>
              <w:t>1</w:t>
            </w:r>
          </w:p>
        </w:tc>
        <w:tc>
          <w:tcPr>
            <w:tcW w:w="5381"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pPr>
            <w:r>
              <w:rPr>
                <w:rFonts w:ascii="Arial" w:hAnsi="Arial"/>
                <w:sz w:val="20"/>
                <w:szCs w:val="20"/>
              </w:rPr>
              <w:t>З</w:t>
            </w:r>
            <w:r>
              <w:rPr>
                <w:rFonts w:ascii="Arial" w:hAnsi="Arial"/>
                <w:sz w:val="20"/>
                <w:szCs w:val="20"/>
                <w:lang w:val="en-US"/>
              </w:rPr>
              <w:t>аявитель</w:t>
            </w:r>
          </w:p>
          <w:p w:rsidR="00C07EB1" w:rsidRDefault="00C07EB1">
            <w:pPr>
              <w:pStyle w:val="TableContents"/>
              <w:spacing w:after="0"/>
              <w:jc w:val="center"/>
            </w:pPr>
            <w:r>
              <w:rPr>
                <w:rFonts w:ascii="Arial" w:hAnsi="Arial"/>
                <w:sz w:val="20"/>
                <w:szCs w:val="20"/>
              </w:rPr>
              <w:t>(отметить знаком «</w:t>
            </w:r>
            <w:r>
              <w:rPr>
                <w:rFonts w:ascii="Arial" w:hAnsi="Arial"/>
                <w:sz w:val="20"/>
                <w:szCs w:val="20"/>
                <w:lang w:val="en-US"/>
              </w:rPr>
              <w:t>V</w:t>
            </w:r>
            <w:r>
              <w:rPr>
                <w:rFonts w:ascii="Arial" w:hAnsi="Arial"/>
                <w:sz w:val="20"/>
                <w:szCs w:val="20"/>
              </w:rPr>
              <w:t>»)</w:t>
            </w:r>
          </w:p>
        </w:tc>
        <w:tc>
          <w:tcPr>
            <w:tcW w:w="163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C07EB1" w:rsidRDefault="00C07EB1">
            <w:pPr>
              <w:pStyle w:val="TableContents"/>
              <w:spacing w:after="0"/>
              <w:jc w:val="center"/>
            </w:pPr>
            <w:r>
              <w:rPr>
                <w:rFonts w:ascii="Arial" w:hAnsi="Arial"/>
                <w:sz w:val="20"/>
                <w:szCs w:val="20"/>
                <w:u w:val="single"/>
              </w:rPr>
              <w:t>для юр. лиц:</w:t>
            </w:r>
            <w:r>
              <w:rPr>
                <w:rFonts w:ascii="Arial" w:hAnsi="Arial"/>
                <w:sz w:val="20"/>
                <w:szCs w:val="20"/>
              </w:rPr>
              <w:t xml:space="preserve"> полное наименование, ОГРН;</w:t>
            </w:r>
          </w:p>
        </w:tc>
        <w:tc>
          <w:tcPr>
            <w:tcW w:w="1725"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pPr>
            <w:r>
              <w:rPr>
                <w:rFonts w:ascii="Arial" w:hAnsi="Arial"/>
                <w:sz w:val="20"/>
                <w:szCs w:val="20"/>
              </w:rPr>
              <w:t>документ, удостоверяющий личность (вид, серия, номер, выдавший орган дата выдачи)</w:t>
            </w:r>
          </w:p>
        </w:tc>
        <w:tc>
          <w:tcPr>
            <w:tcW w:w="17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pPr>
            <w:r>
              <w:rPr>
                <w:rFonts w:ascii="Arial" w:hAnsi="Arial"/>
                <w:sz w:val="20"/>
                <w:szCs w:val="20"/>
              </w:rPr>
              <w:t>почтовый адрес, номер телефона, адрес электронной почты</w:t>
            </w:r>
          </w:p>
        </w:tc>
      </w:tr>
      <w:tr w:rsidR="00C07EB1" w:rsidTr="00C07EB1">
        <w:trPr>
          <w:jc w:val="center"/>
        </w:trPr>
        <w:tc>
          <w:tcPr>
            <w:tcW w:w="300" w:type="dxa"/>
            <w:vMerge/>
            <w:tcBorders>
              <w:top w:val="nil"/>
              <w:left w:val="single" w:sz="8" w:space="0" w:color="000000"/>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lang w:val="en-US"/>
              </w:rPr>
            </w:pPr>
          </w:p>
        </w:tc>
        <w:tc>
          <w:tcPr>
            <w:tcW w:w="541"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rPr>
                <w:rFonts w:ascii="Arial" w:hAnsi="Arial"/>
                <w:sz w:val="20"/>
                <w:szCs w:val="20"/>
              </w:rPr>
            </w:pPr>
          </w:p>
        </w:tc>
        <w:tc>
          <w:tcPr>
            <w:tcW w:w="4840"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rPr>
                <w:rFonts w:ascii="Arial" w:hAnsi="Arial"/>
                <w:sz w:val="20"/>
                <w:szCs w:val="20"/>
              </w:rPr>
            </w:pPr>
            <w:r>
              <w:rPr>
                <w:rFonts w:ascii="Arial" w:hAnsi="Arial"/>
                <w:sz w:val="20"/>
                <w:szCs w:val="20"/>
              </w:rPr>
              <w:t>физическое лицо (гражданин)</w:t>
            </w:r>
          </w:p>
        </w:tc>
        <w:tc>
          <w:tcPr>
            <w:tcW w:w="1639"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c>
          <w:tcPr>
            <w:tcW w:w="1725"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c>
          <w:tcPr>
            <w:tcW w:w="1765"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r>
      <w:tr w:rsidR="00C07EB1" w:rsidTr="00C07EB1">
        <w:trPr>
          <w:jc w:val="center"/>
        </w:trPr>
        <w:tc>
          <w:tcPr>
            <w:tcW w:w="300" w:type="dxa"/>
            <w:vMerge/>
            <w:tcBorders>
              <w:top w:val="nil"/>
              <w:left w:val="single" w:sz="8" w:space="0" w:color="000000"/>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lang w:val="en-US"/>
              </w:rPr>
            </w:pPr>
          </w:p>
        </w:tc>
        <w:tc>
          <w:tcPr>
            <w:tcW w:w="541"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rPr>
                <w:rFonts w:ascii="Arial" w:hAnsi="Arial"/>
                <w:sz w:val="20"/>
                <w:szCs w:val="20"/>
              </w:rPr>
            </w:pPr>
          </w:p>
        </w:tc>
        <w:tc>
          <w:tcPr>
            <w:tcW w:w="4840"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rPr>
                <w:rFonts w:ascii="Arial" w:hAnsi="Arial"/>
                <w:sz w:val="20"/>
                <w:szCs w:val="20"/>
              </w:rPr>
            </w:pPr>
            <w:r>
              <w:rPr>
                <w:rFonts w:ascii="Arial" w:hAnsi="Arial"/>
                <w:sz w:val="20"/>
                <w:szCs w:val="20"/>
              </w:rPr>
              <w:t>юридическое лицо</w:t>
            </w:r>
          </w:p>
        </w:tc>
        <w:tc>
          <w:tcPr>
            <w:tcW w:w="1639"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c>
          <w:tcPr>
            <w:tcW w:w="1725"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c>
          <w:tcPr>
            <w:tcW w:w="1765"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r>
      <w:tr w:rsidR="00C07EB1" w:rsidTr="00C07EB1">
        <w:trPr>
          <w:jc w:val="center"/>
        </w:trPr>
        <w:tc>
          <w:tcPr>
            <w:tcW w:w="300" w:type="dxa"/>
            <w:vMerge/>
            <w:tcBorders>
              <w:top w:val="nil"/>
              <w:left w:val="single" w:sz="8" w:space="0" w:color="000000"/>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lang w:val="en-US"/>
              </w:rPr>
            </w:pPr>
          </w:p>
        </w:tc>
        <w:tc>
          <w:tcPr>
            <w:tcW w:w="541"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rPr>
                <w:rFonts w:ascii="Arial" w:hAnsi="Arial"/>
                <w:sz w:val="20"/>
                <w:szCs w:val="20"/>
              </w:rPr>
            </w:pPr>
          </w:p>
        </w:tc>
        <w:tc>
          <w:tcPr>
            <w:tcW w:w="4840"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center"/>
              <w:rPr>
                <w:rFonts w:ascii="Arial" w:hAnsi="Arial"/>
                <w:sz w:val="20"/>
                <w:szCs w:val="20"/>
              </w:rPr>
            </w:pPr>
            <w:r>
              <w:rPr>
                <w:rFonts w:ascii="Arial" w:hAnsi="Arial"/>
                <w:sz w:val="20"/>
                <w:szCs w:val="20"/>
              </w:rPr>
              <w:t>Представитель Заявителя (заполняется в случае обращения представителя Заявителя)</w:t>
            </w:r>
          </w:p>
        </w:tc>
        <w:tc>
          <w:tcPr>
            <w:tcW w:w="1639"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c>
          <w:tcPr>
            <w:tcW w:w="1725"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trike/>
                <w:sz w:val="20"/>
                <w:szCs w:val="20"/>
                <w:shd w:val="clear" w:color="auto" w:fill="FFFF00"/>
              </w:rPr>
            </w:pPr>
          </w:p>
        </w:tc>
        <w:tc>
          <w:tcPr>
            <w:tcW w:w="1765"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center"/>
              <w:rPr>
                <w:rFonts w:ascii="Arial" w:hAnsi="Arial"/>
                <w:sz w:val="20"/>
                <w:szCs w:val="20"/>
              </w:rPr>
            </w:pPr>
          </w:p>
        </w:tc>
      </w:tr>
      <w:tr w:rsidR="00C07EB1" w:rsidTr="00C07EB1">
        <w:trPr>
          <w:jc w:val="center"/>
        </w:trPr>
        <w:tc>
          <w:tcPr>
            <w:tcW w:w="318"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07EB1" w:rsidRDefault="00C07EB1">
            <w:pPr>
              <w:pStyle w:val="TableContents"/>
              <w:spacing w:after="0"/>
              <w:jc w:val="both"/>
              <w:rPr>
                <w:rFonts w:ascii="Arial" w:hAnsi="Arial"/>
                <w:sz w:val="20"/>
                <w:szCs w:val="20"/>
              </w:rPr>
            </w:pPr>
            <w:r>
              <w:rPr>
                <w:rFonts w:ascii="Arial" w:hAnsi="Arial"/>
                <w:sz w:val="20"/>
                <w:szCs w:val="20"/>
              </w:rPr>
              <w:t>2</w:t>
            </w:r>
          </w:p>
        </w:tc>
        <w:tc>
          <w:tcPr>
            <w:tcW w:w="10510"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rPr>
                <w:rFonts w:ascii="Arial" w:hAnsi="Arial"/>
                <w:sz w:val="20"/>
                <w:szCs w:val="20"/>
              </w:rPr>
            </w:pPr>
            <w:r>
              <w:rPr>
                <w:rFonts w:ascii="Arial" w:hAnsi="Arial"/>
                <w:sz w:val="20"/>
                <w:szCs w:val="20"/>
              </w:rPr>
              <w:t>Прошу исправить техническую ошибку в ________________________________________________________</w:t>
            </w:r>
          </w:p>
          <w:p w:rsidR="00C07EB1" w:rsidRDefault="00C07EB1">
            <w:pPr>
              <w:pStyle w:val="TableContents"/>
              <w:spacing w:after="0"/>
              <w:rPr>
                <w:rFonts w:ascii="Arial" w:hAnsi="Arial"/>
                <w:sz w:val="20"/>
                <w:szCs w:val="20"/>
              </w:rPr>
            </w:pPr>
            <w:r>
              <w:rPr>
                <w:rFonts w:ascii="Arial" w:hAnsi="Arial"/>
                <w:sz w:val="20"/>
                <w:szCs w:val="20"/>
              </w:rPr>
              <w:t>_____________________________________________________________________________________________</w:t>
            </w:r>
          </w:p>
          <w:p w:rsidR="00C07EB1" w:rsidRDefault="00C07EB1">
            <w:pPr>
              <w:pStyle w:val="TableContents"/>
              <w:spacing w:after="0"/>
              <w:jc w:val="center"/>
            </w:pPr>
            <w:r>
              <w:rPr>
                <w:rFonts w:ascii="Arial" w:hAnsi="Arial"/>
                <w:sz w:val="20"/>
                <w:szCs w:val="20"/>
              </w:rPr>
              <w:t>(указывается вид и реквизиты документа, выданного по результатам муниципальной услуги, в котором допущена ошибка)</w:t>
            </w:r>
          </w:p>
          <w:p w:rsidR="00C07EB1" w:rsidRDefault="00C07EB1">
            <w:pPr>
              <w:pStyle w:val="TableContents"/>
              <w:spacing w:after="0"/>
              <w:jc w:val="center"/>
              <w:rPr>
                <w:rFonts w:ascii="Arial" w:hAnsi="Arial"/>
                <w:sz w:val="20"/>
                <w:szCs w:val="20"/>
              </w:rPr>
            </w:pPr>
            <w:r>
              <w:rPr>
                <w:rFonts w:ascii="Arial" w:hAnsi="Arial"/>
                <w:sz w:val="20"/>
                <w:szCs w:val="20"/>
              </w:rPr>
              <w:t>заключающуюся в ____________________________________________________________________________</w:t>
            </w:r>
          </w:p>
          <w:p w:rsidR="00C07EB1" w:rsidRDefault="00C07EB1">
            <w:pPr>
              <w:pStyle w:val="TableContents"/>
              <w:spacing w:after="0"/>
              <w:jc w:val="center"/>
              <w:rPr>
                <w:rFonts w:ascii="Arial" w:hAnsi="Arial"/>
                <w:sz w:val="20"/>
                <w:szCs w:val="20"/>
              </w:rPr>
            </w:pPr>
            <w:r>
              <w:rPr>
                <w:rFonts w:ascii="Arial" w:hAnsi="Arial"/>
                <w:sz w:val="20"/>
                <w:szCs w:val="20"/>
              </w:rPr>
              <w:t>(указать, в чем заключается ошибка (опечатка) и (по возможности), чем это подтверждается)</w:t>
            </w:r>
          </w:p>
        </w:tc>
      </w:tr>
      <w:tr w:rsidR="00C07EB1" w:rsidTr="00C07EB1">
        <w:trPr>
          <w:jc w:val="center"/>
        </w:trPr>
        <w:tc>
          <w:tcPr>
            <w:tcW w:w="318"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C07EB1" w:rsidRDefault="00C07EB1">
            <w:pPr>
              <w:pStyle w:val="TableContents"/>
              <w:spacing w:after="0"/>
              <w:rPr>
                <w:rFonts w:ascii="Arial" w:hAnsi="Arial"/>
                <w:sz w:val="20"/>
                <w:szCs w:val="20"/>
              </w:rPr>
            </w:pPr>
            <w:r>
              <w:rPr>
                <w:rFonts w:ascii="Arial" w:hAnsi="Arial"/>
                <w:sz w:val="20"/>
                <w:szCs w:val="20"/>
              </w:rPr>
              <w:t>3</w:t>
            </w:r>
          </w:p>
        </w:tc>
        <w:tc>
          <w:tcPr>
            <w:tcW w:w="4808"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both"/>
              <w:rPr>
                <w:rFonts w:ascii="Arial" w:hAnsi="Arial"/>
                <w:sz w:val="20"/>
                <w:szCs w:val="20"/>
              </w:rPr>
            </w:pPr>
            <w:r>
              <w:rPr>
                <w:rFonts w:ascii="Arial" w:hAnsi="Arial"/>
                <w:sz w:val="20"/>
                <w:szCs w:val="20"/>
              </w:rPr>
              <w:t>Результат предоставления муниципальной услуги прошу (отметить знаком «V»)</w:t>
            </w:r>
          </w:p>
        </w:tc>
        <w:tc>
          <w:tcPr>
            <w:tcW w:w="573"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both"/>
              <w:rPr>
                <w:rFonts w:ascii="Arial" w:hAnsi="Arial"/>
                <w:sz w:val="20"/>
                <w:szCs w:val="20"/>
              </w:rPr>
            </w:pPr>
          </w:p>
        </w:tc>
        <w:tc>
          <w:tcPr>
            <w:tcW w:w="5129"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both"/>
              <w:rPr>
                <w:rFonts w:ascii="Arial" w:hAnsi="Arial"/>
                <w:sz w:val="20"/>
                <w:szCs w:val="20"/>
              </w:rPr>
            </w:pPr>
            <w:r>
              <w:rPr>
                <w:rFonts w:ascii="Arial" w:hAnsi="Arial"/>
                <w:sz w:val="20"/>
                <w:szCs w:val="20"/>
              </w:rPr>
              <w:t>выдать в ходе личного приема в МФЦ</w:t>
            </w:r>
          </w:p>
          <w:p w:rsidR="00C07EB1" w:rsidRDefault="00C07EB1">
            <w:pPr>
              <w:pStyle w:val="TableContents"/>
              <w:spacing w:after="0"/>
              <w:jc w:val="both"/>
              <w:rPr>
                <w:rFonts w:ascii="Arial" w:hAnsi="Arial"/>
                <w:color w:val="000000"/>
                <w:sz w:val="20"/>
                <w:szCs w:val="20"/>
              </w:rPr>
            </w:pPr>
            <w:r>
              <w:rPr>
                <w:rFonts w:ascii="Arial" w:hAnsi="Arial"/>
                <w:color w:val="000000"/>
                <w:sz w:val="20"/>
                <w:szCs w:val="20"/>
              </w:rPr>
              <w:t>_______________________________**</w:t>
            </w:r>
          </w:p>
          <w:p w:rsidR="00C07EB1" w:rsidRDefault="00C07EB1">
            <w:pPr>
              <w:pStyle w:val="TableContents"/>
              <w:spacing w:after="0"/>
              <w:jc w:val="both"/>
              <w:rPr>
                <w:rFonts w:ascii="Arial" w:hAnsi="Arial"/>
                <w:color w:val="000000"/>
                <w:sz w:val="20"/>
                <w:szCs w:val="20"/>
              </w:rPr>
            </w:pPr>
            <w:r>
              <w:rPr>
                <w:rFonts w:ascii="Arial" w:hAnsi="Arial"/>
                <w:color w:val="000000"/>
                <w:sz w:val="20"/>
                <w:szCs w:val="20"/>
              </w:rPr>
              <w:t>** данный способ получения результата доступен в случае предоставления муниципальной услуги через МФЦ</w:t>
            </w:r>
          </w:p>
        </w:tc>
      </w:tr>
      <w:tr w:rsidR="00C07EB1" w:rsidTr="00C07EB1">
        <w:trPr>
          <w:jc w:val="center"/>
        </w:trPr>
        <w:tc>
          <w:tcPr>
            <w:tcW w:w="300" w:type="dxa"/>
            <w:vMerge/>
            <w:tcBorders>
              <w:top w:val="nil"/>
              <w:left w:val="single" w:sz="8" w:space="0" w:color="000000"/>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rPr>
            </w:pPr>
          </w:p>
        </w:tc>
        <w:tc>
          <w:tcPr>
            <w:tcW w:w="600" w:type="dxa"/>
            <w:gridSpan w:val="2"/>
            <w:vMerge/>
            <w:tcBorders>
              <w:top w:val="nil"/>
              <w:left w:val="nil"/>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rPr>
            </w:pPr>
          </w:p>
        </w:tc>
        <w:tc>
          <w:tcPr>
            <w:tcW w:w="573"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both"/>
              <w:rPr>
                <w:rFonts w:ascii="Arial" w:hAnsi="Arial"/>
                <w:sz w:val="20"/>
                <w:szCs w:val="20"/>
              </w:rPr>
            </w:pPr>
          </w:p>
        </w:tc>
        <w:tc>
          <w:tcPr>
            <w:tcW w:w="5129"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both"/>
              <w:rPr>
                <w:rFonts w:ascii="Arial" w:hAnsi="Arial"/>
                <w:sz w:val="20"/>
                <w:szCs w:val="20"/>
              </w:rPr>
            </w:pPr>
            <w:r>
              <w:rPr>
                <w:rFonts w:ascii="Arial" w:hAnsi="Arial"/>
                <w:sz w:val="20"/>
                <w:szCs w:val="20"/>
              </w:rPr>
              <w:t>направить почтовым отправлением по указанному выше почтовому адресу</w:t>
            </w:r>
          </w:p>
        </w:tc>
      </w:tr>
      <w:tr w:rsidR="00C07EB1" w:rsidTr="00C07EB1">
        <w:trPr>
          <w:jc w:val="center"/>
        </w:trPr>
        <w:tc>
          <w:tcPr>
            <w:tcW w:w="300" w:type="dxa"/>
            <w:vMerge/>
            <w:tcBorders>
              <w:top w:val="nil"/>
              <w:left w:val="single" w:sz="8" w:space="0" w:color="000000"/>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rPr>
            </w:pPr>
          </w:p>
        </w:tc>
        <w:tc>
          <w:tcPr>
            <w:tcW w:w="600" w:type="dxa"/>
            <w:gridSpan w:val="2"/>
            <w:vMerge/>
            <w:tcBorders>
              <w:top w:val="nil"/>
              <w:left w:val="nil"/>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rPr>
            </w:pPr>
          </w:p>
        </w:tc>
        <w:tc>
          <w:tcPr>
            <w:tcW w:w="573"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both"/>
              <w:rPr>
                <w:rFonts w:ascii="Arial" w:hAnsi="Arial"/>
                <w:sz w:val="20"/>
                <w:szCs w:val="20"/>
              </w:rPr>
            </w:pPr>
          </w:p>
        </w:tc>
        <w:tc>
          <w:tcPr>
            <w:tcW w:w="5129"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both"/>
            </w:pPr>
            <w:r>
              <w:rPr>
                <w:rFonts w:ascii="Arial" w:hAnsi="Arial"/>
                <w:sz w:val="20"/>
                <w:szCs w:val="20"/>
              </w:rPr>
              <w:t>направить в форме электронного документа на указанный выше адрес электронной почты</w:t>
            </w:r>
          </w:p>
        </w:tc>
      </w:tr>
      <w:tr w:rsidR="00C07EB1" w:rsidTr="00C07EB1">
        <w:trPr>
          <w:jc w:val="center"/>
        </w:trPr>
        <w:tc>
          <w:tcPr>
            <w:tcW w:w="300" w:type="dxa"/>
            <w:vMerge/>
            <w:tcBorders>
              <w:top w:val="nil"/>
              <w:left w:val="single" w:sz="8" w:space="0" w:color="000000"/>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rPr>
            </w:pPr>
          </w:p>
        </w:tc>
        <w:tc>
          <w:tcPr>
            <w:tcW w:w="600" w:type="dxa"/>
            <w:gridSpan w:val="2"/>
            <w:vMerge/>
            <w:tcBorders>
              <w:top w:val="nil"/>
              <w:left w:val="nil"/>
              <w:bottom w:val="single" w:sz="8" w:space="0" w:color="000000"/>
              <w:right w:val="single" w:sz="8" w:space="0" w:color="000000"/>
            </w:tcBorders>
            <w:vAlign w:val="center"/>
            <w:hideMark/>
          </w:tcPr>
          <w:p w:rsidR="00C07EB1" w:rsidRDefault="00C07EB1">
            <w:pPr>
              <w:suppressAutoHyphens w:val="0"/>
              <w:autoSpaceDN/>
              <w:rPr>
                <w:rFonts w:ascii="Arial" w:hAnsi="Arial"/>
                <w:sz w:val="20"/>
                <w:szCs w:val="20"/>
              </w:rPr>
            </w:pPr>
          </w:p>
        </w:tc>
        <w:tc>
          <w:tcPr>
            <w:tcW w:w="573" w:type="dxa"/>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pStyle w:val="TableContents"/>
              <w:spacing w:after="0"/>
              <w:jc w:val="both"/>
              <w:rPr>
                <w:rFonts w:ascii="Arial" w:hAnsi="Arial"/>
                <w:sz w:val="20"/>
                <w:szCs w:val="20"/>
              </w:rPr>
            </w:pPr>
          </w:p>
        </w:tc>
        <w:tc>
          <w:tcPr>
            <w:tcW w:w="5129"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C07EB1" w:rsidRDefault="00C07EB1">
            <w:pPr>
              <w:widowControl w:val="0"/>
              <w:autoSpaceDE w:val="0"/>
              <w:spacing w:line="276" w:lineRule="auto"/>
              <w:jc w:val="both"/>
            </w:pPr>
            <w:r>
              <w:rPr>
                <w:sz w:val="20"/>
                <w:szCs w:val="20"/>
              </w:rPr>
              <w:t>Выдать лично в Администрации</w:t>
            </w:r>
          </w:p>
          <w:p w:rsidR="00C07EB1" w:rsidRDefault="00C07EB1">
            <w:pPr>
              <w:widowControl w:val="0"/>
              <w:autoSpaceDE w:val="0"/>
              <w:spacing w:line="276" w:lineRule="auto"/>
              <w:jc w:val="both"/>
            </w:pPr>
            <w:r>
              <w:rPr>
                <w:i/>
                <w:iCs/>
                <w:sz w:val="20"/>
                <w:szCs w:val="20"/>
              </w:rPr>
              <w:t>_________________________________</w:t>
            </w:r>
          </w:p>
          <w:p w:rsidR="00C07EB1" w:rsidRDefault="00C07EB1">
            <w:pPr>
              <w:widowControl w:val="0"/>
              <w:autoSpaceDE w:val="0"/>
              <w:spacing w:line="276" w:lineRule="auto"/>
              <w:jc w:val="both"/>
              <w:rPr>
                <w:rFonts w:ascii="Arial" w:hAnsi="Arial" w:cs="Arial"/>
                <w:bCs/>
                <w:color w:val="FF3333"/>
              </w:rPr>
            </w:pPr>
          </w:p>
        </w:tc>
      </w:tr>
      <w:tr w:rsidR="00C07EB1" w:rsidTr="00C07EB1">
        <w:trPr>
          <w:jc w:val="center"/>
        </w:trPr>
        <w:tc>
          <w:tcPr>
            <w:tcW w:w="5699" w:type="dxa"/>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C07EB1" w:rsidRDefault="00C07EB1">
            <w:pPr>
              <w:pStyle w:val="TableContents"/>
              <w:spacing w:after="0"/>
              <w:jc w:val="center"/>
              <w:rPr>
                <w:rFonts w:ascii="Arial" w:hAnsi="Arial"/>
                <w:sz w:val="20"/>
                <w:szCs w:val="20"/>
              </w:rPr>
            </w:pPr>
            <w:r>
              <w:rPr>
                <w:rFonts w:ascii="Arial" w:hAnsi="Arial"/>
                <w:sz w:val="20"/>
                <w:szCs w:val="20"/>
              </w:rPr>
              <w:t>дата</w:t>
            </w:r>
          </w:p>
        </w:tc>
        <w:tc>
          <w:tcPr>
            <w:tcW w:w="2615"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C07EB1" w:rsidRDefault="00C07EB1">
            <w:pPr>
              <w:pStyle w:val="TableContents"/>
              <w:spacing w:after="0"/>
              <w:jc w:val="center"/>
            </w:pPr>
            <w:r>
              <w:rPr>
                <w:rFonts w:ascii="Arial" w:hAnsi="Arial"/>
                <w:sz w:val="20"/>
                <w:szCs w:val="20"/>
              </w:rPr>
              <w:t>подпись Заявителя (представителя Заявителя)</w:t>
            </w:r>
          </w:p>
        </w:tc>
        <w:tc>
          <w:tcPr>
            <w:tcW w:w="2514" w:type="dxa"/>
            <w:gridSpan w:val="2"/>
            <w:tcBorders>
              <w:top w:val="nil"/>
              <w:left w:val="nil"/>
              <w:bottom w:val="single" w:sz="8" w:space="0" w:color="000000"/>
              <w:right w:val="single" w:sz="8" w:space="0" w:color="000000"/>
            </w:tcBorders>
            <w:tcMar>
              <w:top w:w="0" w:type="dxa"/>
              <w:left w:w="0" w:type="dxa"/>
              <w:bottom w:w="28" w:type="dxa"/>
              <w:right w:w="28" w:type="dxa"/>
            </w:tcMar>
            <w:vAlign w:val="bottom"/>
          </w:tcPr>
          <w:p w:rsidR="00C07EB1" w:rsidRDefault="00C07EB1">
            <w:pPr>
              <w:pStyle w:val="TableContents"/>
              <w:spacing w:after="0"/>
              <w:jc w:val="center"/>
            </w:pPr>
            <w:r>
              <w:rPr>
                <w:rFonts w:ascii="Arial" w:hAnsi="Arial"/>
                <w:sz w:val="20"/>
                <w:szCs w:val="20"/>
              </w:rPr>
              <w:t>ФИО Заявителя (представителя Заявителя)</w:t>
            </w:r>
          </w:p>
          <w:p w:rsidR="00C07EB1" w:rsidRDefault="00C07EB1">
            <w:pPr>
              <w:pStyle w:val="TableContents"/>
              <w:spacing w:after="0"/>
              <w:jc w:val="center"/>
              <w:rPr>
                <w:rFonts w:ascii="Arial" w:hAnsi="Arial"/>
                <w:sz w:val="20"/>
                <w:szCs w:val="20"/>
              </w:rPr>
            </w:pPr>
          </w:p>
        </w:tc>
      </w:tr>
      <w:tr w:rsidR="00C07EB1" w:rsidTr="00C07EB1">
        <w:trPr>
          <w:jc w:val="center"/>
        </w:trPr>
        <w:tc>
          <w:tcPr>
            <w:tcW w:w="10828"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C07EB1" w:rsidRDefault="00C07EB1">
            <w:pPr>
              <w:pStyle w:val="TableContents"/>
              <w:spacing w:after="0"/>
              <w:jc w:val="both"/>
              <w:rPr>
                <w:rFonts w:ascii="Arial" w:hAnsi="Arial"/>
                <w:sz w:val="20"/>
                <w:szCs w:val="20"/>
              </w:rPr>
            </w:pPr>
            <w:r>
              <w:rPr>
                <w:rFonts w:ascii="Arial" w:hAnsi="Arial"/>
                <w:sz w:val="20"/>
                <w:szCs w:val="20"/>
              </w:rPr>
              <w:t>Подпись уполномоченного лица</w:t>
            </w:r>
          </w:p>
          <w:p w:rsidR="00C07EB1" w:rsidRDefault="00C07EB1">
            <w:pPr>
              <w:pStyle w:val="TableContents"/>
              <w:spacing w:after="0"/>
              <w:jc w:val="both"/>
              <w:rPr>
                <w:rFonts w:ascii="Arial" w:hAnsi="Arial"/>
                <w:sz w:val="20"/>
                <w:szCs w:val="20"/>
              </w:rPr>
            </w:pPr>
            <w:r>
              <w:rPr>
                <w:rFonts w:ascii="Arial" w:hAnsi="Arial"/>
                <w:sz w:val="20"/>
                <w:szCs w:val="20"/>
              </w:rPr>
              <w:t> ____________________________/_________________________________/ФИО</w:t>
            </w:r>
          </w:p>
          <w:p w:rsidR="00C07EB1" w:rsidRDefault="00C07EB1">
            <w:pPr>
              <w:pStyle w:val="TableContents"/>
              <w:spacing w:after="0"/>
              <w:jc w:val="both"/>
              <w:rPr>
                <w:rFonts w:ascii="Arial" w:hAnsi="Arial"/>
                <w:sz w:val="20"/>
                <w:szCs w:val="20"/>
              </w:rPr>
            </w:pPr>
            <w:r>
              <w:rPr>
                <w:rFonts w:ascii="Arial" w:hAnsi="Arial"/>
                <w:sz w:val="20"/>
                <w:szCs w:val="20"/>
              </w:rPr>
              <w:t> </w:t>
            </w:r>
          </w:p>
          <w:p w:rsidR="00C07EB1" w:rsidRDefault="00C07EB1">
            <w:pPr>
              <w:pStyle w:val="TableContents"/>
              <w:spacing w:after="0"/>
              <w:jc w:val="both"/>
              <w:rPr>
                <w:rFonts w:ascii="Arial" w:hAnsi="Arial"/>
                <w:sz w:val="20"/>
                <w:szCs w:val="20"/>
              </w:rPr>
            </w:pPr>
            <w:r>
              <w:rPr>
                <w:rFonts w:ascii="Arial" w:hAnsi="Arial"/>
                <w:sz w:val="20"/>
                <w:szCs w:val="20"/>
              </w:rPr>
              <w:t>"_____" _____________ вх. N _________</w:t>
            </w:r>
          </w:p>
          <w:p w:rsidR="00C07EB1" w:rsidRDefault="00C07EB1">
            <w:pPr>
              <w:pStyle w:val="TableContents"/>
              <w:spacing w:after="0"/>
              <w:jc w:val="center"/>
              <w:rPr>
                <w:rFonts w:ascii="Arial" w:hAnsi="Arial"/>
                <w:sz w:val="20"/>
                <w:szCs w:val="20"/>
              </w:rPr>
            </w:pPr>
            <w:r>
              <w:rPr>
                <w:rFonts w:ascii="Arial" w:hAnsi="Arial"/>
                <w:sz w:val="20"/>
                <w:szCs w:val="20"/>
              </w:rPr>
              <w:t> </w:t>
            </w:r>
          </w:p>
        </w:tc>
      </w:tr>
    </w:tbl>
    <w:p w:rsidR="00C07EB1" w:rsidRDefault="00C07EB1" w:rsidP="00C07EB1">
      <w:pPr>
        <w:widowControl w:val="0"/>
        <w:autoSpaceDE w:val="0"/>
        <w:ind w:firstLine="540"/>
        <w:jc w:val="both"/>
        <w:rPr>
          <w:rFonts w:ascii="Arial" w:hAnsi="Arial" w:cs="Arial"/>
          <w:sz w:val="22"/>
          <w:szCs w:val="22"/>
        </w:rPr>
      </w:pPr>
    </w:p>
    <w:p w:rsidR="00C07EB1" w:rsidRDefault="00C07EB1" w:rsidP="00C07EB1">
      <w:pPr>
        <w:widowControl w:val="0"/>
        <w:autoSpaceDE w:val="0"/>
        <w:ind w:right="38"/>
        <w:jc w:val="right"/>
      </w:pPr>
    </w:p>
    <w:p w:rsidR="00C07EB1" w:rsidRDefault="00C07EB1" w:rsidP="00C07EB1">
      <w:pPr>
        <w:pageBreakBefore/>
        <w:widowControl w:val="0"/>
        <w:autoSpaceDE w:val="0"/>
        <w:ind w:right="38"/>
        <w:jc w:val="right"/>
      </w:pPr>
      <w:r>
        <w:rPr>
          <w:rFonts w:ascii="Arial" w:hAnsi="Arial" w:cs="Arial"/>
          <w:sz w:val="22"/>
          <w:szCs w:val="22"/>
        </w:rPr>
        <w:lastRenderedPageBreak/>
        <w:t>Приложение № 2</w:t>
      </w:r>
    </w:p>
    <w:p w:rsidR="00C07EB1" w:rsidRDefault="00C07EB1" w:rsidP="00C07EB1">
      <w:pPr>
        <w:widowControl w:val="0"/>
        <w:autoSpaceDE w:val="0"/>
        <w:ind w:right="38" w:firstLine="709"/>
        <w:jc w:val="right"/>
      </w:pPr>
      <w:r>
        <w:rPr>
          <w:rFonts w:ascii="Arial" w:hAnsi="Arial" w:cs="Arial"/>
          <w:sz w:val="22"/>
          <w:szCs w:val="22"/>
        </w:rPr>
        <w:t>к Административному регламенту</w:t>
      </w:r>
    </w:p>
    <w:p w:rsidR="00C07EB1" w:rsidRDefault="00C07EB1" w:rsidP="00C07EB1">
      <w:pPr>
        <w:ind w:left="5103"/>
        <w:rPr>
          <w:rFonts w:ascii="Arial" w:hAnsi="Arial"/>
          <w:sz w:val="22"/>
          <w:szCs w:val="22"/>
        </w:rPr>
      </w:pPr>
      <w:r>
        <w:rPr>
          <w:rFonts w:ascii="Arial" w:hAnsi="Arial"/>
          <w:sz w:val="22"/>
          <w:szCs w:val="22"/>
        </w:rPr>
        <w:t xml:space="preserve">В  </w:t>
      </w:r>
    </w:p>
    <w:p w:rsidR="00C07EB1" w:rsidRDefault="00C07EB1" w:rsidP="00C07EB1">
      <w:pPr>
        <w:pBdr>
          <w:top w:val="single" w:sz="4" w:space="0" w:color="000000"/>
          <w:left w:val="single" w:sz="4" w:space="0" w:color="000000"/>
          <w:bottom w:val="single" w:sz="4" w:space="0" w:color="000000"/>
          <w:right w:val="single" w:sz="4" w:space="0" w:color="000000"/>
        </w:pBdr>
        <w:ind w:left="5387"/>
        <w:jc w:val="center"/>
        <w:rPr>
          <w:rFonts w:ascii="Arial" w:hAnsi="Arial"/>
          <w:sz w:val="20"/>
          <w:szCs w:val="20"/>
        </w:rPr>
      </w:pPr>
      <w:r>
        <w:rPr>
          <w:rFonts w:ascii="Arial" w:hAnsi="Arial"/>
          <w:sz w:val="20"/>
          <w:szCs w:val="20"/>
        </w:rPr>
        <w:t>(наименование органа местного самоуправления</w:t>
      </w:r>
    </w:p>
    <w:p w:rsidR="00C07EB1" w:rsidRDefault="00C07EB1" w:rsidP="00C07EB1">
      <w:pPr>
        <w:ind w:left="5103"/>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ind w:left="5103"/>
        <w:jc w:val="center"/>
        <w:rPr>
          <w:rFonts w:ascii="Arial" w:hAnsi="Arial"/>
          <w:sz w:val="20"/>
          <w:szCs w:val="20"/>
        </w:rPr>
      </w:pPr>
      <w:r>
        <w:rPr>
          <w:rFonts w:ascii="Arial" w:hAnsi="Arial"/>
          <w:sz w:val="20"/>
          <w:szCs w:val="20"/>
        </w:rPr>
        <w:t>муниципального образования)</w:t>
      </w:r>
    </w:p>
    <w:p w:rsidR="00C07EB1" w:rsidRDefault="00C07EB1" w:rsidP="00C07EB1">
      <w:pPr>
        <w:jc w:val="center"/>
        <w:rPr>
          <w:rFonts w:ascii="Arial" w:hAnsi="Arial"/>
        </w:rPr>
      </w:pPr>
    </w:p>
    <w:p w:rsidR="00C07EB1" w:rsidRDefault="00C07EB1" w:rsidP="00C07EB1">
      <w:pPr>
        <w:jc w:val="center"/>
      </w:pPr>
      <w:r>
        <w:rPr>
          <w:rFonts w:ascii="Arial" w:hAnsi="Arial"/>
          <w:caps/>
          <w:sz w:val="22"/>
          <w:szCs w:val="22"/>
        </w:rPr>
        <w:t>Заявление</w:t>
      </w:r>
      <w:r>
        <w:rPr>
          <w:rFonts w:ascii="Arial" w:hAnsi="Arial"/>
          <w:sz w:val="22"/>
          <w:szCs w:val="22"/>
        </w:rPr>
        <w:br/>
        <w:t>о переустройстве и (или) перепланировке помещения в многоквартирном доме</w:t>
      </w:r>
    </w:p>
    <w:p w:rsidR="00C07EB1" w:rsidRDefault="00C07EB1" w:rsidP="00C07EB1">
      <w:pPr>
        <w:rPr>
          <w:rFonts w:ascii="Arial" w:hAnsi="Arial"/>
          <w:sz w:val="22"/>
          <w:szCs w:val="22"/>
        </w:rPr>
      </w:pPr>
      <w:r>
        <w:rPr>
          <w:rFonts w:ascii="Arial" w:hAnsi="Arial"/>
          <w:sz w:val="22"/>
          <w:szCs w:val="22"/>
        </w:rPr>
        <w:t xml:space="preserve">от  </w:t>
      </w:r>
    </w:p>
    <w:p w:rsidR="00C07EB1" w:rsidRDefault="00C07EB1" w:rsidP="00C07EB1">
      <w:pPr>
        <w:pBdr>
          <w:top w:val="single" w:sz="4" w:space="0" w:color="000000"/>
          <w:left w:val="single" w:sz="4" w:space="0" w:color="000000"/>
          <w:bottom w:val="single" w:sz="4" w:space="0" w:color="000000"/>
          <w:right w:val="single" w:sz="4" w:space="0" w:color="000000"/>
        </w:pBdr>
        <w:ind w:left="340"/>
        <w:jc w:val="center"/>
        <w:rPr>
          <w:rFonts w:ascii="Arial" w:hAnsi="Arial"/>
          <w:sz w:val="20"/>
          <w:szCs w:val="20"/>
        </w:rPr>
      </w:pPr>
      <w:r>
        <w:rPr>
          <w:rFonts w:ascii="Arial" w:hAnsi="Arial"/>
          <w:sz w:val="20"/>
          <w:szCs w:val="20"/>
        </w:rPr>
        <w:t>(указывается наниматель, либо арендатор, либо собственник помещения в многоквартирном доме, либо собственники</w:t>
      </w: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jc w:val="center"/>
        <w:rPr>
          <w:rFonts w:ascii="Arial" w:hAnsi="Arial"/>
          <w:sz w:val="20"/>
          <w:szCs w:val="20"/>
        </w:rPr>
      </w:pPr>
      <w:r>
        <w:rPr>
          <w:rFonts w:ascii="Arial" w:hAnsi="Arial"/>
          <w:sz w:val="20"/>
          <w:szCs w:val="20"/>
        </w:rPr>
        <w:t>помещения в многоквартирном доме, находящегося в общей собственности двух и более лиц, в случае, если ни один</w:t>
      </w: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jc w:val="center"/>
        <w:rPr>
          <w:rFonts w:ascii="Arial" w:hAnsi="Arial"/>
          <w:sz w:val="20"/>
          <w:szCs w:val="20"/>
        </w:rPr>
      </w:pPr>
      <w:r>
        <w:rPr>
          <w:rFonts w:ascii="Arial" w:hAnsi="Arial"/>
          <w:sz w:val="20"/>
          <w:szCs w:val="20"/>
        </w:rPr>
        <w:t>из собственников либо иных лиц не уполномочен в установленном порядке представлять их интересы)</w:t>
      </w:r>
    </w:p>
    <w:p w:rsidR="00C07EB1" w:rsidRDefault="00C07EB1" w:rsidP="00C07EB1">
      <w:pPr>
        <w:rPr>
          <w:rFonts w:ascii="Arial" w:hAnsi="Arial"/>
          <w:sz w:val="20"/>
          <w:szCs w:val="20"/>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rPr>
          <w:rFonts w:ascii="Arial" w:hAnsi="Arial"/>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
          <w:szCs w:val="2"/>
        </w:rPr>
      </w:pPr>
    </w:p>
    <w:p w:rsidR="00C07EB1" w:rsidRDefault="00C07EB1" w:rsidP="00C07EB1">
      <w:pPr>
        <w:ind w:left="1276" w:hanging="1276"/>
        <w:jc w:val="both"/>
      </w:pPr>
      <w:r>
        <w:rPr>
          <w:rFonts w:ascii="Arial" w:hAnsi="Arial"/>
          <w:sz w:val="22"/>
          <w:szCs w:val="22"/>
          <w:u w:val="single"/>
        </w:rPr>
        <w:t>Примечание.</w:t>
      </w:r>
      <w:r>
        <w:rPr>
          <w:rFonts w:ascii="Arial" w:hAnsi="Arial"/>
          <w:sz w:val="22"/>
          <w:szCs w:val="22"/>
        </w:rPr>
        <w:t xml:space="preserve"> </w:t>
      </w:r>
      <w:r>
        <w:rPr>
          <w:rFonts w:ascii="Arial" w:hAnsi="Arial"/>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07EB1" w:rsidRDefault="00C07EB1" w:rsidP="00C07EB1">
      <w:pPr>
        <w:ind w:left="1276"/>
        <w:jc w:val="both"/>
        <w:rPr>
          <w:rFonts w:ascii="Arial" w:hAnsi="Arial"/>
          <w:sz w:val="20"/>
          <w:szCs w:val="20"/>
        </w:rPr>
      </w:pPr>
      <w:r>
        <w:rPr>
          <w:rFonts w:ascii="Arial" w:hAnsi="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07EB1" w:rsidRDefault="00C07EB1" w:rsidP="00C07EB1">
      <w:r>
        <w:rPr>
          <w:rFonts w:ascii="Arial" w:hAnsi="Arial"/>
          <w:sz w:val="22"/>
          <w:szCs w:val="22"/>
        </w:rPr>
        <w:t xml:space="preserve">Место нахождения </w:t>
      </w:r>
      <w:r>
        <w:rPr>
          <w:rFonts w:ascii="Arial" w:hAnsi="Arial"/>
        </w:rPr>
        <w:t xml:space="preserve"> </w:t>
      </w:r>
      <w:r>
        <w:rPr>
          <w:rFonts w:ascii="Arial" w:hAnsi="Arial"/>
          <w:sz w:val="22"/>
          <w:szCs w:val="22"/>
        </w:rPr>
        <w:t xml:space="preserve">помещения в многоквартирном доме:  </w:t>
      </w:r>
    </w:p>
    <w:p w:rsidR="00C07EB1" w:rsidRDefault="00C07EB1" w:rsidP="00C07EB1">
      <w:pPr>
        <w:pBdr>
          <w:top w:val="single" w:sz="4" w:space="0" w:color="000000"/>
          <w:left w:val="single" w:sz="4" w:space="0" w:color="000000"/>
          <w:bottom w:val="single" w:sz="4" w:space="0" w:color="000000"/>
          <w:right w:val="single" w:sz="4" w:space="0" w:color="000000"/>
        </w:pBdr>
        <w:ind w:left="4139"/>
        <w:rPr>
          <w:rFonts w:ascii="Arial" w:hAnsi="Arial"/>
          <w:sz w:val="22"/>
          <w:szCs w:val="22"/>
        </w:rPr>
      </w:pPr>
      <w:r>
        <w:rPr>
          <w:rFonts w:ascii="Arial" w:hAnsi="Arial"/>
          <w:sz w:val="22"/>
          <w:szCs w:val="22"/>
        </w:rPr>
        <w:t>(указывается полный адрес: субъект Российской Федерации,</w:t>
      </w:r>
    </w:p>
    <w:p w:rsidR="00C07EB1" w:rsidRDefault="00C07EB1" w:rsidP="00C07EB1">
      <w:pPr>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2"/>
          <w:szCs w:val="22"/>
        </w:rPr>
      </w:pPr>
      <w:r>
        <w:rPr>
          <w:rFonts w:ascii="Arial" w:hAnsi="Arial"/>
          <w:sz w:val="22"/>
          <w:szCs w:val="22"/>
        </w:rPr>
        <w:t xml:space="preserve">                                    муниципальное образование, поселение, улица, дом, корпус, строение,</w:t>
      </w:r>
    </w:p>
    <w:p w:rsidR="00C07EB1" w:rsidRDefault="00C07EB1" w:rsidP="00C07EB1">
      <w:pPr>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2"/>
          <w:szCs w:val="22"/>
        </w:rPr>
      </w:pPr>
      <w:r>
        <w:rPr>
          <w:rFonts w:ascii="Arial" w:hAnsi="Arial"/>
          <w:sz w:val="22"/>
          <w:szCs w:val="22"/>
        </w:rPr>
        <w:t xml:space="preserve">                                                                квартира (комната), подъезд, этаж)</w:t>
      </w:r>
    </w:p>
    <w:p w:rsidR="00C07EB1" w:rsidRDefault="00C07EB1" w:rsidP="00C07EB1">
      <w:pPr>
        <w:rPr>
          <w:rFonts w:ascii="Arial" w:hAnsi="Arial"/>
          <w:sz w:val="22"/>
          <w:szCs w:val="22"/>
        </w:rPr>
      </w:pPr>
    </w:p>
    <w:p w:rsidR="00C07EB1" w:rsidRDefault="00C07EB1" w:rsidP="00C07EB1">
      <w:pPr>
        <w:rPr>
          <w:rFonts w:ascii="Arial" w:hAnsi="Arial"/>
          <w:sz w:val="22"/>
          <w:szCs w:val="22"/>
        </w:rPr>
      </w:pPr>
      <w:r>
        <w:rPr>
          <w:rFonts w:ascii="Arial" w:hAnsi="Arial"/>
          <w:sz w:val="22"/>
          <w:szCs w:val="22"/>
        </w:rPr>
        <w:t xml:space="preserve">Собственник(и)  помещения в многоквартирном доме:  </w:t>
      </w:r>
    </w:p>
    <w:p w:rsidR="00C07EB1" w:rsidRDefault="00C07EB1" w:rsidP="00C07EB1">
      <w:pPr>
        <w:pBdr>
          <w:top w:val="single" w:sz="4" w:space="0" w:color="000000"/>
          <w:left w:val="single" w:sz="4" w:space="0" w:color="000000"/>
          <w:bottom w:val="single" w:sz="4" w:space="0" w:color="000000"/>
          <w:right w:val="single" w:sz="4" w:space="0" w:color="000000"/>
        </w:pBdr>
        <w:ind w:left="3828"/>
        <w:rPr>
          <w:rFonts w:ascii="Arial" w:hAnsi="Arial"/>
          <w:sz w:val="22"/>
          <w:szCs w:val="22"/>
        </w:rPr>
      </w:pPr>
    </w:p>
    <w:p w:rsidR="00C07EB1" w:rsidRDefault="00C07EB1" w:rsidP="00C07EB1">
      <w:pPr>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2"/>
          <w:szCs w:val="22"/>
        </w:rPr>
      </w:pPr>
    </w:p>
    <w:p w:rsidR="00C07EB1" w:rsidRDefault="00C07EB1" w:rsidP="00C07EB1">
      <w:pPr>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2"/>
          <w:szCs w:val="22"/>
        </w:rPr>
      </w:pPr>
    </w:p>
    <w:p w:rsidR="00C07EB1" w:rsidRDefault="00C07EB1" w:rsidP="00C07EB1">
      <w:pPr>
        <w:ind w:firstLine="567"/>
        <w:rPr>
          <w:rFonts w:ascii="Arial" w:hAnsi="Arial"/>
          <w:sz w:val="22"/>
          <w:szCs w:val="22"/>
        </w:rPr>
      </w:pPr>
      <w:r>
        <w:rPr>
          <w:rFonts w:ascii="Arial" w:hAnsi="Arial"/>
          <w:sz w:val="22"/>
          <w:szCs w:val="22"/>
        </w:rPr>
        <w:t xml:space="preserve">Прошу разрешить  </w:t>
      </w:r>
    </w:p>
    <w:p w:rsidR="00C07EB1" w:rsidRDefault="00C07EB1" w:rsidP="00C07EB1">
      <w:pPr>
        <w:pBdr>
          <w:top w:val="single" w:sz="4" w:space="0" w:color="000000"/>
          <w:left w:val="single" w:sz="4" w:space="0" w:color="000000"/>
          <w:bottom w:val="single" w:sz="4" w:space="0" w:color="000000"/>
          <w:right w:val="single" w:sz="4" w:space="0" w:color="000000"/>
        </w:pBdr>
        <w:rPr>
          <w:rFonts w:ascii="Arial" w:hAnsi="Arial"/>
          <w:sz w:val="22"/>
          <w:szCs w:val="22"/>
        </w:rPr>
      </w:pPr>
      <w:r>
        <w:rPr>
          <w:rFonts w:ascii="Arial" w:hAnsi="Arial"/>
          <w:sz w:val="22"/>
          <w:szCs w:val="22"/>
        </w:rPr>
        <w:t xml:space="preserve">                              (переустройство, перепланировку, переустройство и перепланировку – нужное указать)</w:t>
      </w:r>
    </w:p>
    <w:p w:rsidR="00C07EB1" w:rsidRDefault="00C07EB1" w:rsidP="00C07EB1">
      <w:pPr>
        <w:rPr>
          <w:rFonts w:ascii="Arial" w:hAnsi="Arial"/>
          <w:sz w:val="22"/>
          <w:szCs w:val="22"/>
        </w:rPr>
      </w:pPr>
      <w:r>
        <w:rPr>
          <w:rFonts w:ascii="Arial" w:hAnsi="Arial"/>
          <w:sz w:val="22"/>
          <w:szCs w:val="22"/>
        </w:rPr>
        <w:t xml:space="preserve"> помещения в многоквартирном доме, занимаемого на основании  </w:t>
      </w:r>
    </w:p>
    <w:p w:rsidR="00C07EB1" w:rsidRDefault="00C07EB1" w:rsidP="00C07EB1">
      <w:pPr>
        <w:pBdr>
          <w:top w:val="single" w:sz="4" w:space="0" w:color="000000"/>
          <w:left w:val="single" w:sz="4" w:space="0" w:color="000000"/>
          <w:bottom w:val="single" w:sz="4" w:space="0" w:color="000000"/>
          <w:right w:val="single" w:sz="4" w:space="0" w:color="000000"/>
        </w:pBdr>
        <w:ind w:left="4962"/>
        <w:rPr>
          <w:rFonts w:ascii="Arial" w:hAnsi="Arial"/>
          <w:sz w:val="22"/>
          <w:szCs w:val="22"/>
        </w:rPr>
      </w:pPr>
      <w:r>
        <w:rPr>
          <w:rFonts w:ascii="Arial" w:hAnsi="Arial"/>
          <w:sz w:val="22"/>
          <w:szCs w:val="22"/>
        </w:rPr>
        <w:t>(права собственности, договора найма,</w:t>
      </w:r>
    </w:p>
    <w:p w:rsidR="00C07EB1" w:rsidRDefault="00C07EB1" w:rsidP="00C07EB1">
      <w:pPr>
        <w:tabs>
          <w:tab w:val="left" w:pos="9837"/>
        </w:tabs>
        <w:rPr>
          <w:rFonts w:ascii="Arial" w:hAnsi="Arial"/>
          <w:sz w:val="22"/>
          <w:szCs w:val="22"/>
        </w:rPr>
      </w:pPr>
      <w:r>
        <w:rPr>
          <w:rFonts w:ascii="Arial" w:hAnsi="Arial"/>
          <w:sz w:val="22"/>
          <w:szCs w:val="22"/>
        </w:rPr>
        <w:lastRenderedPageBreak/>
        <w:tab/>
        <w:t>,</w:t>
      </w:r>
    </w:p>
    <w:p w:rsidR="00C07EB1" w:rsidRDefault="00C07EB1" w:rsidP="00C07EB1">
      <w:pPr>
        <w:pBdr>
          <w:top w:val="single" w:sz="4" w:space="0" w:color="000000"/>
          <w:left w:val="single" w:sz="4" w:space="0" w:color="000000"/>
          <w:bottom w:val="single" w:sz="4" w:space="0" w:color="000000"/>
          <w:right w:val="single" w:sz="4" w:space="0" w:color="000000"/>
        </w:pBdr>
        <w:ind w:right="113"/>
        <w:rPr>
          <w:rFonts w:ascii="Arial" w:hAnsi="Arial"/>
          <w:sz w:val="22"/>
          <w:szCs w:val="22"/>
        </w:rPr>
      </w:pPr>
      <w:r>
        <w:rPr>
          <w:rFonts w:ascii="Arial" w:hAnsi="Arial"/>
          <w:sz w:val="22"/>
          <w:szCs w:val="22"/>
        </w:rPr>
        <w:t xml:space="preserve">                                                                 договора аренды – нужное указать)</w:t>
      </w:r>
    </w:p>
    <w:p w:rsidR="00C07EB1" w:rsidRDefault="00C07EB1" w:rsidP="00C07EB1">
      <w:pPr>
        <w:jc w:val="both"/>
        <w:rPr>
          <w:rFonts w:ascii="Arial" w:hAnsi="Arial"/>
          <w:sz w:val="22"/>
          <w:szCs w:val="22"/>
        </w:rPr>
      </w:pPr>
      <w:r>
        <w:rPr>
          <w:rFonts w:ascii="Arial" w:hAnsi="Arial"/>
          <w:sz w:val="22"/>
          <w:szCs w:val="22"/>
        </w:rPr>
        <w:t>согласно прилагаемому проекту (проектной документации) переустройства и (или) перепланировки  помещения в многоквартирном доме.</w:t>
      </w:r>
    </w:p>
    <w:tbl>
      <w:tblPr>
        <w:tblW w:w="10140" w:type="dxa"/>
        <w:tblLayout w:type="fixed"/>
        <w:tblCellMar>
          <w:left w:w="10" w:type="dxa"/>
          <w:right w:w="10" w:type="dxa"/>
        </w:tblCellMar>
        <w:tblLook w:val="04A0" w:firstRow="1" w:lastRow="0" w:firstColumn="1" w:lastColumn="0" w:noHBand="0" w:noVBand="1"/>
      </w:tblPr>
      <w:tblGrid>
        <w:gridCol w:w="509"/>
        <w:gridCol w:w="566"/>
        <w:gridCol w:w="282"/>
        <w:gridCol w:w="1926"/>
        <w:gridCol w:w="537"/>
        <w:gridCol w:w="283"/>
        <w:gridCol w:w="425"/>
        <w:gridCol w:w="1590"/>
        <w:gridCol w:w="56"/>
        <w:gridCol w:w="511"/>
        <w:gridCol w:w="283"/>
        <w:gridCol w:w="850"/>
        <w:gridCol w:w="480"/>
        <w:gridCol w:w="597"/>
        <w:gridCol w:w="537"/>
        <w:gridCol w:w="283"/>
        <w:gridCol w:w="229"/>
        <w:gridCol w:w="196"/>
      </w:tblGrid>
      <w:tr w:rsidR="00C07EB1" w:rsidTr="00C07EB1">
        <w:tc>
          <w:tcPr>
            <w:tcW w:w="6124" w:type="dxa"/>
            <w:gridSpan w:val="8"/>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Срок производства ремонтно-строительных работ с “</w:t>
            </w:r>
          </w:p>
        </w:tc>
        <w:tc>
          <w:tcPr>
            <w:tcW w:w="567" w:type="dxa"/>
            <w:gridSpan w:val="2"/>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gridSpan w:val="3"/>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425" w:type="dxa"/>
            <w:gridSpan w:val="2"/>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r w:rsidR="00C07EB1" w:rsidTr="00C07EB1">
        <w:tc>
          <w:tcPr>
            <w:tcW w:w="510"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по “</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425"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c>
          <w:tcPr>
            <w:tcW w:w="1591" w:type="dxa"/>
          </w:tcPr>
          <w:p w:rsidR="00C07EB1" w:rsidRDefault="00C07EB1">
            <w:pPr>
              <w:spacing w:line="276" w:lineRule="auto"/>
              <w:ind w:left="57"/>
              <w:rPr>
                <w:rFonts w:ascii="Arial" w:hAnsi="Arial"/>
              </w:rPr>
            </w:pPr>
          </w:p>
        </w:tc>
        <w:tc>
          <w:tcPr>
            <w:tcW w:w="56" w:type="dxa"/>
          </w:tcPr>
          <w:p w:rsidR="00C07EB1" w:rsidRDefault="00C07EB1">
            <w:pPr>
              <w:spacing w:line="276" w:lineRule="auto"/>
              <w:ind w:left="57"/>
              <w:rPr>
                <w:rFonts w:ascii="Arial" w:hAnsi="Arial"/>
              </w:rPr>
            </w:pPr>
          </w:p>
        </w:tc>
        <w:tc>
          <w:tcPr>
            <w:tcW w:w="511" w:type="dxa"/>
          </w:tcPr>
          <w:p w:rsidR="00C07EB1" w:rsidRDefault="00C07EB1">
            <w:pPr>
              <w:spacing w:line="276" w:lineRule="auto"/>
              <w:ind w:left="57"/>
              <w:rPr>
                <w:rFonts w:ascii="Arial" w:hAnsi="Arial"/>
              </w:rPr>
            </w:pPr>
          </w:p>
        </w:tc>
        <w:tc>
          <w:tcPr>
            <w:tcW w:w="283" w:type="dxa"/>
          </w:tcPr>
          <w:p w:rsidR="00C07EB1" w:rsidRDefault="00C07EB1">
            <w:pPr>
              <w:spacing w:line="276" w:lineRule="auto"/>
              <w:ind w:left="57"/>
              <w:rPr>
                <w:rFonts w:ascii="Arial" w:hAnsi="Arial"/>
              </w:rPr>
            </w:pPr>
          </w:p>
        </w:tc>
        <w:tc>
          <w:tcPr>
            <w:tcW w:w="851" w:type="dxa"/>
          </w:tcPr>
          <w:p w:rsidR="00C07EB1" w:rsidRDefault="00C07EB1">
            <w:pPr>
              <w:spacing w:line="276" w:lineRule="auto"/>
              <w:ind w:left="57"/>
              <w:rPr>
                <w:rFonts w:ascii="Arial" w:hAnsi="Arial"/>
              </w:rPr>
            </w:pPr>
          </w:p>
        </w:tc>
        <w:tc>
          <w:tcPr>
            <w:tcW w:w="480" w:type="dxa"/>
          </w:tcPr>
          <w:p w:rsidR="00C07EB1" w:rsidRDefault="00C07EB1">
            <w:pPr>
              <w:spacing w:line="276" w:lineRule="auto"/>
              <w:ind w:left="57"/>
              <w:rPr>
                <w:rFonts w:ascii="Arial" w:hAnsi="Arial"/>
              </w:rPr>
            </w:pPr>
          </w:p>
        </w:tc>
        <w:tc>
          <w:tcPr>
            <w:tcW w:w="597" w:type="dxa"/>
          </w:tcPr>
          <w:p w:rsidR="00C07EB1" w:rsidRDefault="00C07EB1">
            <w:pPr>
              <w:spacing w:line="276" w:lineRule="auto"/>
              <w:ind w:left="57"/>
              <w:rPr>
                <w:rFonts w:ascii="Arial" w:hAnsi="Arial"/>
              </w:rPr>
            </w:pPr>
          </w:p>
        </w:tc>
        <w:tc>
          <w:tcPr>
            <w:tcW w:w="537" w:type="dxa"/>
          </w:tcPr>
          <w:p w:rsidR="00C07EB1" w:rsidRDefault="00C07EB1">
            <w:pPr>
              <w:spacing w:line="276" w:lineRule="auto"/>
              <w:ind w:left="57"/>
              <w:rPr>
                <w:rFonts w:ascii="Arial" w:hAnsi="Arial"/>
              </w:rPr>
            </w:pPr>
          </w:p>
        </w:tc>
        <w:tc>
          <w:tcPr>
            <w:tcW w:w="283" w:type="dxa"/>
          </w:tcPr>
          <w:p w:rsidR="00C07EB1" w:rsidRDefault="00C07EB1">
            <w:pPr>
              <w:spacing w:line="276" w:lineRule="auto"/>
              <w:ind w:left="57"/>
              <w:rPr>
                <w:rFonts w:ascii="Arial" w:hAnsi="Arial"/>
              </w:rPr>
            </w:pPr>
          </w:p>
        </w:tc>
        <w:tc>
          <w:tcPr>
            <w:tcW w:w="229" w:type="dxa"/>
          </w:tcPr>
          <w:p w:rsidR="00C07EB1" w:rsidRDefault="00C07EB1">
            <w:pPr>
              <w:spacing w:line="276" w:lineRule="auto"/>
              <w:ind w:left="57"/>
              <w:rPr>
                <w:rFonts w:ascii="Arial" w:hAnsi="Arial"/>
              </w:rPr>
            </w:pPr>
          </w:p>
        </w:tc>
        <w:tc>
          <w:tcPr>
            <w:tcW w:w="196" w:type="dxa"/>
          </w:tcPr>
          <w:p w:rsidR="00C07EB1" w:rsidRDefault="00C07EB1">
            <w:pPr>
              <w:spacing w:line="276" w:lineRule="auto"/>
              <w:ind w:left="57"/>
              <w:rPr>
                <w:rFonts w:ascii="Arial" w:hAnsi="Arial"/>
              </w:rPr>
            </w:pPr>
          </w:p>
        </w:tc>
      </w:tr>
      <w:tr w:rsidR="00C07EB1" w:rsidTr="00C07EB1">
        <w:tc>
          <w:tcPr>
            <w:tcW w:w="6180" w:type="dxa"/>
            <w:gridSpan w:val="9"/>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Режим производства ремонтно-строительных работ с</w:t>
            </w:r>
          </w:p>
        </w:tc>
        <w:tc>
          <w:tcPr>
            <w:tcW w:w="1645" w:type="dxa"/>
            <w:gridSpan w:val="3"/>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480" w:type="dxa"/>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по</w:t>
            </w:r>
          </w:p>
        </w:tc>
        <w:tc>
          <w:tcPr>
            <w:tcW w:w="1646" w:type="dxa"/>
            <w:gridSpan w:val="4"/>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196" w:type="dxa"/>
          </w:tcPr>
          <w:p w:rsidR="00C07EB1" w:rsidRDefault="00C07EB1">
            <w:pPr>
              <w:spacing w:line="276" w:lineRule="auto"/>
              <w:jc w:val="center"/>
              <w:rPr>
                <w:rFonts w:ascii="Arial" w:hAnsi="Arial"/>
              </w:rPr>
            </w:pPr>
          </w:p>
        </w:tc>
      </w:tr>
    </w:tbl>
    <w:p w:rsidR="00C07EB1" w:rsidRDefault="00C07EB1" w:rsidP="00C07EB1">
      <w:pPr>
        <w:tabs>
          <w:tab w:val="center" w:pos="2127"/>
          <w:tab w:val="left" w:pos="3544"/>
        </w:tabs>
        <w:rPr>
          <w:rFonts w:ascii="Arial" w:hAnsi="Arial"/>
          <w:sz w:val="22"/>
          <w:szCs w:val="22"/>
        </w:rPr>
      </w:pPr>
      <w:r>
        <w:rPr>
          <w:rFonts w:ascii="Arial" w:hAnsi="Arial"/>
          <w:sz w:val="22"/>
          <w:szCs w:val="22"/>
        </w:rPr>
        <w:t xml:space="preserve">часов в  </w:t>
      </w:r>
      <w:r>
        <w:rPr>
          <w:rFonts w:ascii="Arial" w:hAnsi="Arial"/>
          <w:sz w:val="22"/>
          <w:szCs w:val="22"/>
        </w:rPr>
        <w:tab/>
      </w:r>
      <w:r>
        <w:rPr>
          <w:rFonts w:ascii="Arial" w:hAnsi="Arial"/>
          <w:sz w:val="22"/>
          <w:szCs w:val="22"/>
        </w:rPr>
        <w:tab/>
        <w:t>дни.</w:t>
      </w:r>
    </w:p>
    <w:p w:rsidR="00C07EB1" w:rsidRDefault="00C07EB1" w:rsidP="00C07EB1">
      <w:pPr>
        <w:pBdr>
          <w:top w:val="single" w:sz="4" w:space="0" w:color="000000"/>
          <w:left w:val="single" w:sz="4" w:space="0" w:color="000000"/>
          <w:bottom w:val="single" w:sz="4" w:space="0" w:color="000000"/>
          <w:right w:val="single" w:sz="4" w:space="0" w:color="000000"/>
        </w:pBdr>
        <w:ind w:left="851" w:right="6519"/>
        <w:rPr>
          <w:rFonts w:ascii="Arial" w:hAnsi="Arial"/>
          <w:sz w:val="22"/>
          <w:szCs w:val="22"/>
        </w:rPr>
      </w:pPr>
    </w:p>
    <w:p w:rsidR="00C07EB1" w:rsidRDefault="00C07EB1" w:rsidP="00C07EB1">
      <w:pPr>
        <w:ind w:firstLine="567"/>
        <w:jc w:val="both"/>
        <w:rPr>
          <w:rFonts w:ascii="Arial" w:hAnsi="Arial"/>
          <w:sz w:val="22"/>
          <w:szCs w:val="22"/>
        </w:rPr>
      </w:pPr>
      <w:r>
        <w:rPr>
          <w:rFonts w:ascii="Arial" w:hAnsi="Arial"/>
          <w:sz w:val="22"/>
          <w:szCs w:val="22"/>
        </w:rPr>
        <w:t>Обязуюсь:</w:t>
      </w:r>
    </w:p>
    <w:p w:rsidR="00C07EB1" w:rsidRDefault="00C07EB1" w:rsidP="00C07EB1">
      <w:pPr>
        <w:ind w:firstLine="567"/>
        <w:jc w:val="both"/>
        <w:rPr>
          <w:rFonts w:ascii="Arial" w:hAnsi="Arial"/>
          <w:sz w:val="22"/>
          <w:szCs w:val="22"/>
        </w:rPr>
      </w:pPr>
      <w:r>
        <w:rPr>
          <w:rFonts w:ascii="Arial" w:hAnsi="Arial"/>
          <w:sz w:val="22"/>
          <w:szCs w:val="22"/>
        </w:rPr>
        <w:t>осуществить ремонтно-строительные работы в соответствии с проектом (проектной документацией);</w:t>
      </w:r>
    </w:p>
    <w:p w:rsidR="00C07EB1" w:rsidRDefault="00C07EB1" w:rsidP="00C07EB1">
      <w:pPr>
        <w:ind w:firstLine="567"/>
        <w:jc w:val="both"/>
        <w:rPr>
          <w:rFonts w:ascii="Arial" w:hAnsi="Arial"/>
          <w:sz w:val="22"/>
          <w:szCs w:val="22"/>
        </w:rPr>
      </w:pPr>
      <w:r>
        <w:rPr>
          <w:rFonts w:ascii="Arial" w:hAnsi="Arial"/>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07EB1" w:rsidRDefault="00C07EB1" w:rsidP="00C07EB1">
      <w:pPr>
        <w:ind w:firstLine="567"/>
        <w:jc w:val="both"/>
        <w:rPr>
          <w:rFonts w:ascii="Arial" w:hAnsi="Arial"/>
          <w:sz w:val="22"/>
          <w:szCs w:val="22"/>
        </w:rPr>
      </w:pPr>
      <w:r>
        <w:rPr>
          <w:rFonts w:ascii="Arial" w:hAnsi="Arial"/>
          <w:sz w:val="22"/>
          <w:szCs w:val="22"/>
        </w:rPr>
        <w:t>осуществить работы в установленные сроки и с соблюдением согласованного режима проведения работ.</w:t>
      </w:r>
    </w:p>
    <w:p w:rsidR="00C07EB1" w:rsidRDefault="00C07EB1" w:rsidP="00C07EB1">
      <w:pPr>
        <w:ind w:firstLine="567"/>
        <w:jc w:val="both"/>
      </w:pPr>
      <w:r>
        <w:rPr>
          <w:rFonts w:ascii="Arial" w:hAnsi="Arial"/>
          <w:sz w:val="22"/>
          <w:szCs w:val="22"/>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tbl>
      <w:tblPr>
        <w:tblW w:w="8385" w:type="dxa"/>
        <w:tblLayout w:type="fixed"/>
        <w:tblCellMar>
          <w:left w:w="10" w:type="dxa"/>
          <w:right w:w="10" w:type="dxa"/>
        </w:tblCellMar>
        <w:tblLook w:val="04A0" w:firstRow="1" w:lastRow="0" w:firstColumn="1" w:lastColumn="0" w:noHBand="0" w:noVBand="1"/>
      </w:tblPr>
      <w:tblGrid>
        <w:gridCol w:w="2493"/>
        <w:gridCol w:w="510"/>
        <w:gridCol w:w="284"/>
        <w:gridCol w:w="1982"/>
        <w:gridCol w:w="142"/>
        <w:gridCol w:w="849"/>
        <w:gridCol w:w="708"/>
        <w:gridCol w:w="1275"/>
        <w:gridCol w:w="142"/>
      </w:tblGrid>
      <w:tr w:rsidR="00C07EB1" w:rsidTr="00C07EB1">
        <w:tc>
          <w:tcPr>
            <w:tcW w:w="2495"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социального найма от “</w:t>
            </w:r>
          </w:p>
        </w:tc>
        <w:tc>
          <w:tcPr>
            <w:tcW w:w="51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4"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8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142" w:type="dxa"/>
            <w:tcMar>
              <w:top w:w="0" w:type="dxa"/>
              <w:left w:w="28" w:type="dxa"/>
              <w:bottom w:w="0" w:type="dxa"/>
              <w:right w:w="28" w:type="dxa"/>
            </w:tcMar>
            <w:vAlign w:val="bottom"/>
          </w:tcPr>
          <w:p w:rsidR="00C07EB1" w:rsidRDefault="00C07EB1">
            <w:pPr>
              <w:spacing w:line="276" w:lineRule="auto"/>
              <w:rPr>
                <w:rFonts w:ascii="Arial" w:hAnsi="Arial"/>
              </w:rPr>
            </w:pPr>
          </w:p>
        </w:tc>
        <w:tc>
          <w:tcPr>
            <w:tcW w:w="85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709" w:type="dxa"/>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г. №</w:t>
            </w:r>
          </w:p>
        </w:tc>
        <w:tc>
          <w:tcPr>
            <w:tcW w:w="1276"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142"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r>
    </w:tbl>
    <w:p w:rsidR="00C07EB1" w:rsidRDefault="00C07EB1" w:rsidP="00C07EB1">
      <w:pPr>
        <w:rPr>
          <w:rFonts w:ascii="Arial" w:hAnsi="Arial"/>
          <w:sz w:val="22"/>
          <w:szCs w:val="22"/>
        </w:rPr>
      </w:pPr>
    </w:p>
    <w:tbl>
      <w:tblPr>
        <w:tblW w:w="9945" w:type="dxa"/>
        <w:tblLayout w:type="fixed"/>
        <w:tblCellMar>
          <w:left w:w="10" w:type="dxa"/>
          <w:right w:w="10" w:type="dxa"/>
        </w:tblCellMar>
        <w:tblLook w:val="04A0" w:firstRow="1" w:lastRow="0" w:firstColumn="1" w:lastColumn="0" w:noHBand="0" w:noVBand="1"/>
      </w:tblPr>
      <w:tblGrid>
        <w:gridCol w:w="595"/>
        <w:gridCol w:w="2975"/>
        <w:gridCol w:w="2550"/>
        <w:gridCol w:w="1799"/>
        <w:gridCol w:w="2026"/>
      </w:tblGrid>
      <w:tr w:rsidR="00C07EB1" w:rsidTr="00C07EB1">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C07EB1" w:rsidRDefault="00C07EB1">
            <w:pPr>
              <w:spacing w:line="276" w:lineRule="auto"/>
              <w:jc w:val="center"/>
            </w:pPr>
            <w:r>
              <w:rPr>
                <w:rFonts w:ascii="Arial" w:hAnsi="Arial"/>
                <w:sz w:val="22"/>
                <w:szCs w:val="22"/>
              </w:rPr>
              <w:t>№</w:t>
            </w:r>
            <w:r>
              <w:rPr>
                <w:rFonts w:ascii="Arial" w:hAnsi="Arial"/>
                <w:sz w:val="22"/>
                <w:szCs w:val="22"/>
              </w:rPr>
              <w:br/>
              <w:t>п/п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C07EB1" w:rsidRDefault="00C07EB1">
            <w:pPr>
              <w:spacing w:line="276" w:lineRule="auto"/>
              <w:jc w:val="center"/>
            </w:pPr>
            <w:r>
              <w:rPr>
                <w:rFonts w:ascii="Arial" w:hAnsi="Arial"/>
                <w:sz w:val="22"/>
                <w:szCs w:val="22"/>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C07EB1" w:rsidRDefault="00C07EB1">
            <w:pPr>
              <w:spacing w:line="276" w:lineRule="auto"/>
              <w:jc w:val="center"/>
            </w:pPr>
            <w:r>
              <w:rPr>
                <w:rFonts w:ascii="Arial" w:hAnsi="Arial"/>
                <w:sz w:val="22"/>
                <w:szCs w:val="22"/>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C07EB1" w:rsidRDefault="00C07EB1">
            <w:pPr>
              <w:spacing w:line="276" w:lineRule="auto"/>
              <w:jc w:val="center"/>
            </w:pPr>
            <w:r>
              <w:rPr>
                <w:rFonts w:ascii="Arial" w:hAnsi="Arial"/>
                <w:sz w:val="22"/>
                <w:szCs w:val="22"/>
              </w:rPr>
              <w:t>Подпись *</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C07EB1" w:rsidRDefault="00C07EB1">
            <w:pPr>
              <w:spacing w:line="276" w:lineRule="auto"/>
              <w:jc w:val="center"/>
            </w:pPr>
            <w:r>
              <w:rPr>
                <w:rFonts w:ascii="Arial" w:hAnsi="Arial"/>
                <w:sz w:val="22"/>
                <w:szCs w:val="22"/>
              </w:rPr>
              <w:t>Отметка о нотариальном заверении подписей лиц</w:t>
            </w:r>
          </w:p>
        </w:tc>
      </w:tr>
      <w:tr w:rsidR="00C07EB1" w:rsidTr="00C07EB1">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4</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5</w:t>
            </w:r>
          </w:p>
        </w:tc>
      </w:tr>
      <w:tr w:rsidR="00C07EB1" w:rsidTr="00C07EB1">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r>
      <w:tr w:rsidR="00C07EB1" w:rsidTr="00C07EB1">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r>
      <w:tr w:rsidR="00C07EB1" w:rsidTr="00C07EB1">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07EB1" w:rsidRDefault="00C07EB1">
            <w:pPr>
              <w:spacing w:line="276" w:lineRule="auto"/>
              <w:jc w:val="center"/>
              <w:rPr>
                <w:rFonts w:ascii="Arial" w:hAnsi="Arial"/>
              </w:rPr>
            </w:pPr>
          </w:p>
        </w:tc>
      </w:tr>
    </w:tbl>
    <w:p w:rsidR="00C07EB1" w:rsidRDefault="00C07EB1" w:rsidP="00C07EB1">
      <w:pPr>
        <w:rPr>
          <w:rFonts w:ascii="Arial" w:hAnsi="Arial"/>
          <w:sz w:val="22"/>
          <w:szCs w:val="22"/>
        </w:rPr>
      </w:pPr>
      <w:r>
        <w:rPr>
          <w:rFonts w:ascii="Arial" w:hAnsi="Arial"/>
          <w:sz w:val="22"/>
          <w:szCs w:val="22"/>
        </w:rPr>
        <w:t>________________</w:t>
      </w:r>
    </w:p>
    <w:p w:rsidR="00C07EB1" w:rsidRDefault="00C07EB1" w:rsidP="00C07EB1">
      <w:pPr>
        <w:ind w:firstLine="567"/>
        <w:jc w:val="both"/>
        <w:rPr>
          <w:rFonts w:ascii="Arial" w:hAnsi="Arial"/>
          <w:sz w:val="20"/>
          <w:szCs w:val="20"/>
        </w:rPr>
      </w:pPr>
      <w:r>
        <w:rPr>
          <w:rFonts w:ascii="Arial" w:hAnsi="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07EB1" w:rsidRDefault="00C07EB1" w:rsidP="00C07EB1">
      <w:pPr>
        <w:pStyle w:val="Textbody"/>
        <w:rPr>
          <w:sz w:val="20"/>
          <w:szCs w:val="20"/>
        </w:rPr>
      </w:pPr>
    </w:p>
    <w:tbl>
      <w:tblPr>
        <w:tblW w:w="5000" w:type="pct"/>
        <w:jc w:val="center"/>
        <w:tblLayout w:type="fixed"/>
        <w:tblCellMar>
          <w:left w:w="10" w:type="dxa"/>
          <w:right w:w="10" w:type="dxa"/>
        </w:tblCellMar>
        <w:tblLook w:val="04A0" w:firstRow="1" w:lastRow="0" w:firstColumn="1" w:lastColumn="0" w:noHBand="0" w:noVBand="1"/>
      </w:tblPr>
      <w:tblGrid>
        <w:gridCol w:w="515"/>
        <w:gridCol w:w="4171"/>
        <w:gridCol w:w="4779"/>
      </w:tblGrid>
      <w:tr w:rsidR="00C07EB1" w:rsidTr="00C07EB1">
        <w:trPr>
          <w:jc w:val="center"/>
        </w:trPr>
        <w:tc>
          <w:tcPr>
            <w:tcW w:w="10882"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C07EB1" w:rsidRDefault="00C07EB1">
            <w:pPr>
              <w:pStyle w:val="TableContents"/>
              <w:spacing w:after="0"/>
              <w:jc w:val="both"/>
            </w:pPr>
            <w:r>
              <w:rPr>
                <w:rFonts w:ascii="Arial" w:hAnsi="Arial"/>
                <w:sz w:val="20"/>
                <w:szCs w:val="20"/>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C07EB1" w:rsidTr="00C07EB1">
        <w:trPr>
          <w:jc w:val="center"/>
        </w:trPr>
        <w:tc>
          <w:tcPr>
            <w:tcW w:w="57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07EB1" w:rsidRDefault="00C07EB1">
            <w:pPr>
              <w:pStyle w:val="TableContents"/>
              <w:spacing w:after="0"/>
              <w:jc w:val="both"/>
              <w:rPr>
                <w:rFonts w:ascii="Arial" w:hAnsi="Arial"/>
                <w:sz w:val="20"/>
                <w:szCs w:val="20"/>
              </w:rPr>
            </w:pPr>
          </w:p>
        </w:tc>
        <w:tc>
          <w:tcPr>
            <w:tcW w:w="1030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jc w:val="both"/>
              <w:rPr>
                <w:rFonts w:ascii="Arial" w:hAnsi="Arial"/>
                <w:sz w:val="20"/>
                <w:szCs w:val="20"/>
              </w:rPr>
            </w:pPr>
            <w:r>
              <w:rPr>
                <w:rFonts w:ascii="Arial" w:hAnsi="Arial"/>
                <w:sz w:val="20"/>
                <w:szCs w:val="20"/>
              </w:rPr>
              <w:t>по телефону _____________________________________________________________________________</w:t>
            </w:r>
          </w:p>
        </w:tc>
      </w:tr>
      <w:tr w:rsidR="00C07EB1" w:rsidTr="00C07EB1">
        <w:trPr>
          <w:jc w:val="center"/>
        </w:trPr>
        <w:tc>
          <w:tcPr>
            <w:tcW w:w="573"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C07EB1" w:rsidRDefault="00C07EB1">
            <w:pPr>
              <w:pStyle w:val="TableContents"/>
              <w:spacing w:after="0"/>
              <w:jc w:val="both"/>
              <w:rPr>
                <w:rFonts w:ascii="Arial" w:hAnsi="Arial"/>
                <w:sz w:val="20"/>
                <w:szCs w:val="20"/>
              </w:rPr>
            </w:pPr>
          </w:p>
        </w:tc>
        <w:tc>
          <w:tcPr>
            <w:tcW w:w="1030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rPr>
                <w:rFonts w:ascii="Arial" w:hAnsi="Arial"/>
                <w:sz w:val="20"/>
                <w:szCs w:val="20"/>
              </w:rPr>
            </w:pPr>
            <w:r>
              <w:rPr>
                <w:rFonts w:ascii="Arial" w:hAnsi="Arial"/>
                <w:sz w:val="20"/>
                <w:szCs w:val="20"/>
              </w:rPr>
              <w:t>посредством почтового отправления по следующему адресу: ________________________________</w:t>
            </w:r>
          </w:p>
        </w:tc>
      </w:tr>
      <w:tr w:rsidR="00C07EB1" w:rsidTr="00C07EB1">
        <w:trPr>
          <w:jc w:val="center"/>
        </w:trPr>
        <w:tc>
          <w:tcPr>
            <w:tcW w:w="573"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tcPr>
          <w:p w:rsidR="00C07EB1" w:rsidRDefault="00C07EB1">
            <w:pPr>
              <w:pStyle w:val="TableContents"/>
              <w:spacing w:after="0"/>
              <w:jc w:val="both"/>
              <w:rPr>
                <w:rFonts w:ascii="Arial" w:hAnsi="Arial"/>
                <w:sz w:val="20"/>
                <w:szCs w:val="20"/>
              </w:rPr>
            </w:pPr>
          </w:p>
        </w:tc>
        <w:tc>
          <w:tcPr>
            <w:tcW w:w="1030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C07EB1" w:rsidRDefault="00C07EB1">
            <w:pPr>
              <w:pStyle w:val="TableContents"/>
              <w:spacing w:after="0"/>
              <w:rPr>
                <w:rFonts w:ascii="Arial" w:hAnsi="Arial"/>
                <w:sz w:val="20"/>
                <w:szCs w:val="20"/>
              </w:rPr>
            </w:pPr>
            <w:r>
              <w:rPr>
                <w:rFonts w:ascii="Arial" w:hAnsi="Arial"/>
                <w:sz w:val="20"/>
                <w:szCs w:val="20"/>
              </w:rPr>
              <w:t>посредством информирования на следующий адрес электронной почты: ______________________</w:t>
            </w:r>
          </w:p>
        </w:tc>
      </w:tr>
      <w:tr w:rsidR="00C07EB1" w:rsidTr="00C07EB1">
        <w:trPr>
          <w:trHeight w:val="75"/>
          <w:jc w:val="center"/>
        </w:trPr>
        <w:tc>
          <w:tcPr>
            <w:tcW w:w="108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EB1" w:rsidRDefault="00C07EB1">
            <w:pPr>
              <w:pStyle w:val="ConsPlusNormal"/>
              <w:spacing w:line="276" w:lineRule="auto"/>
              <w:ind w:firstLine="0"/>
              <w:jc w:val="both"/>
            </w:pPr>
            <w:r>
              <w:t xml:space="preserve">Результат муниципальной услуги прошу выдать (направить) в мой адрес следующим способом:  </w:t>
            </w:r>
          </w:p>
        </w:tc>
      </w:tr>
      <w:tr w:rsidR="00C07EB1" w:rsidTr="00C07EB1">
        <w:trPr>
          <w:trHeight w:val="75"/>
          <w:jc w:val="center"/>
        </w:trPr>
        <w:tc>
          <w:tcPr>
            <w:tcW w:w="5387" w:type="dxa"/>
            <w:gridSpan w:val="2"/>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07EB1" w:rsidRDefault="00C07EB1">
            <w:pPr>
              <w:pStyle w:val="ConsPlusNormal"/>
              <w:spacing w:line="276" w:lineRule="auto"/>
              <w:ind w:firstLine="0"/>
              <w:jc w:val="both"/>
            </w:pPr>
            <w:r>
              <w:rPr>
                <w:noProof/>
              </w:rPr>
              <mc:AlternateContent>
                <mc:Choice Requires="wps">
                  <w:drawing>
                    <wp:inline distT="0" distB="0" distL="0" distR="0">
                      <wp:extent cx="92710" cy="108585"/>
                      <wp:effectExtent l="9525" t="9525" r="12065" b="1524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1763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EB1" w:rsidRDefault="00C07EB1" w:rsidP="00C07EB1"/>
                              </w:txbxContent>
                            </wps:txbx>
                            <wps:bodyPr rot="0" vert="horz" wrap="square" lIns="0" tIns="0" rIns="0" bIns="0" anchor="t" anchorCtr="0" upright="1">
                              <a:noAutofit/>
                            </wps:bodyPr>
                          </wps:wsp>
                        </a:graphicData>
                      </a:graphic>
                    </wp:inline>
                  </w:drawing>
                </mc:Choice>
                <mc:Fallback>
                  <w:pict>
                    <v:rect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" filled="f" strokeweight=".48994mm">
                      <v:textbox inset="0,0,0,0">
                        <w:txbxContent>
                          <w:p w:rsidR="00C07EB1" w:rsidRDefault="00C07EB1" w:rsidP="00C07EB1"/>
                        </w:txbxContent>
                      </v:textbox>
                      <w10:anchorlock/>
                    </v:rect>
                  </w:pict>
                </mc:Fallback>
              </mc:AlternateContent>
            </w:r>
            <w:r>
              <w:t>Почтой на адрес: ____________________________</w:t>
            </w:r>
          </w:p>
        </w:tc>
        <w:tc>
          <w:tcPr>
            <w:tcW w:w="54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EB1" w:rsidRDefault="00C07EB1">
            <w:pPr>
              <w:pStyle w:val="ConsPlusNormal"/>
              <w:spacing w:line="276" w:lineRule="auto"/>
              <w:ind w:firstLine="0"/>
              <w:jc w:val="center"/>
            </w:pPr>
            <w:r>
              <w:t>При личном обращении</w:t>
            </w:r>
          </w:p>
        </w:tc>
      </w:tr>
      <w:tr w:rsidR="00C07EB1" w:rsidTr="00C07EB1">
        <w:trPr>
          <w:trHeight w:val="431"/>
          <w:jc w:val="center"/>
        </w:trPr>
        <w:tc>
          <w:tcPr>
            <w:tcW w:w="21191" w:type="dxa"/>
            <w:gridSpan w:val="2"/>
            <w:vMerge/>
            <w:tcBorders>
              <w:top w:val="nil"/>
              <w:left w:val="single" w:sz="4" w:space="0" w:color="000000"/>
              <w:bottom w:val="single" w:sz="4" w:space="0" w:color="000000"/>
              <w:right w:val="nil"/>
            </w:tcBorders>
            <w:vAlign w:val="center"/>
            <w:hideMark/>
          </w:tcPr>
          <w:p w:rsidR="00C07EB1" w:rsidRDefault="00C07EB1">
            <w:pPr>
              <w:suppressAutoHyphens w:val="0"/>
              <w:autoSpaceDN/>
              <w:rPr>
                <w:rFonts w:ascii="Arial" w:hAnsi="Arial" w:cs="Arial"/>
                <w:sz w:val="20"/>
                <w:szCs w:val="20"/>
              </w:rPr>
            </w:pPr>
          </w:p>
        </w:tc>
        <w:tc>
          <w:tcPr>
            <w:tcW w:w="54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EB1" w:rsidRDefault="00C07EB1">
            <w:pPr>
              <w:pStyle w:val="ConsPlusNormal"/>
              <w:spacing w:line="276" w:lineRule="auto"/>
              <w:ind w:firstLine="0"/>
              <w:jc w:val="both"/>
            </w:pPr>
            <w:r>
              <w:rPr>
                <w:noProof/>
              </w:rPr>
              <mc:AlternateContent>
                <mc:Choice Requires="wps">
                  <w:drawing>
                    <wp:inline distT="0" distB="0" distL="0" distR="0">
                      <wp:extent cx="92710" cy="108585"/>
                      <wp:effectExtent l="9525" t="9525" r="12065" b="15240"/>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1763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EB1" w:rsidRDefault="00C07EB1" w:rsidP="00C07EB1"/>
                              </w:txbxContent>
                            </wps:txbx>
                            <wps:bodyPr rot="0" vert="horz" wrap="square" lIns="0" tIns="0" rIns="0" bIns="0" anchor="t" anchorCtr="0" upright="1">
                              <a:noAutofit/>
                            </wps:bodyPr>
                          </wps:wsp>
                        </a:graphicData>
                      </a:graphic>
                    </wp:inline>
                  </w:drawing>
                </mc:Choice>
                <mc:Fallback>
                  <w:pict>
                    <v:rect id="Прямоугольник 4"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" filled="f" strokeweight=".48994mm">
                      <v:textbox inset="0,0,0,0">
                        <w:txbxContent>
                          <w:p w:rsidR="00C07EB1" w:rsidRDefault="00C07EB1" w:rsidP="00C07EB1"/>
                        </w:txbxContent>
                      </v:textbox>
                      <w10:anchorlock/>
                    </v:rect>
                  </w:pict>
                </mc:Fallback>
              </mc:AlternateContent>
            </w:r>
            <w:r>
              <w:t xml:space="preserve">  В МФЦ</w:t>
            </w:r>
          </w:p>
        </w:tc>
      </w:tr>
    </w:tbl>
    <w:p w:rsidR="00C07EB1" w:rsidRDefault="00C07EB1" w:rsidP="00C07EB1">
      <w:pPr>
        <w:pStyle w:val="Standard"/>
        <w:spacing w:after="0" w:line="240" w:lineRule="auto"/>
        <w:rPr>
          <w:rFonts w:ascii="Arial" w:hAnsi="Arial"/>
        </w:rPr>
      </w:pPr>
    </w:p>
    <w:p w:rsidR="00C07EB1" w:rsidRDefault="00C07EB1" w:rsidP="00C07EB1">
      <w:pPr>
        <w:rPr>
          <w:rFonts w:ascii="Arial" w:hAnsi="Arial"/>
          <w:sz w:val="22"/>
          <w:szCs w:val="22"/>
        </w:rPr>
      </w:pPr>
      <w:r>
        <w:rPr>
          <w:rFonts w:ascii="Arial" w:hAnsi="Arial"/>
          <w:sz w:val="22"/>
          <w:szCs w:val="22"/>
        </w:rPr>
        <w:t>К заявлению прилагаются следующие документы:</w:t>
      </w:r>
    </w:p>
    <w:p w:rsidR="00C07EB1" w:rsidRDefault="00C07EB1" w:rsidP="00C07EB1">
      <w:pPr>
        <w:rPr>
          <w:rFonts w:ascii="Arial" w:hAnsi="Arial"/>
        </w:rPr>
      </w:pPr>
      <w:r>
        <w:rPr>
          <w:rFonts w:ascii="Arial" w:hAnsi="Arial"/>
        </w:rPr>
        <w:t xml:space="preserve">1)  </w:t>
      </w:r>
    </w:p>
    <w:p w:rsidR="00C07EB1" w:rsidRDefault="00C07EB1" w:rsidP="00C07EB1">
      <w:pPr>
        <w:pBdr>
          <w:top w:val="single" w:sz="4" w:space="0" w:color="000000"/>
          <w:left w:val="single" w:sz="4" w:space="0" w:color="000000"/>
          <w:bottom w:val="single" w:sz="4" w:space="0" w:color="000000"/>
          <w:right w:val="single" w:sz="4" w:space="0" w:color="000000"/>
        </w:pBdr>
        <w:ind w:left="284"/>
        <w:rPr>
          <w:rFonts w:ascii="Arial" w:hAnsi="Arial"/>
          <w:sz w:val="20"/>
          <w:szCs w:val="20"/>
        </w:rPr>
      </w:pPr>
      <w:r>
        <w:rPr>
          <w:rFonts w:ascii="Arial" w:hAnsi="Arial"/>
          <w:sz w:val="20"/>
          <w:szCs w:val="20"/>
        </w:rPr>
        <w:lastRenderedPageBreak/>
        <w:t xml:space="preserve">       (указывается вид и реквизиты правоустанавливающего документа на переустраиваемое и (или)</w:t>
      </w:r>
    </w:p>
    <w:tbl>
      <w:tblPr>
        <w:tblW w:w="9660" w:type="dxa"/>
        <w:tblLayout w:type="fixed"/>
        <w:tblCellMar>
          <w:left w:w="10" w:type="dxa"/>
          <w:right w:w="10" w:type="dxa"/>
        </w:tblCellMar>
        <w:tblLook w:val="04A0" w:firstRow="1" w:lastRow="0" w:firstColumn="1" w:lastColumn="0" w:noHBand="0" w:noVBand="1"/>
      </w:tblPr>
      <w:tblGrid>
        <w:gridCol w:w="7394"/>
        <w:gridCol w:w="426"/>
        <w:gridCol w:w="849"/>
        <w:gridCol w:w="991"/>
      </w:tblGrid>
      <w:tr w:rsidR="00C07EB1" w:rsidTr="00C07EB1">
        <w:tc>
          <w:tcPr>
            <w:tcW w:w="7399"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426" w:type="dxa"/>
            <w:tcMar>
              <w:top w:w="0" w:type="dxa"/>
              <w:left w:w="28" w:type="dxa"/>
              <w:bottom w:w="0" w:type="dxa"/>
              <w:right w:w="28" w:type="dxa"/>
            </w:tcMar>
            <w:vAlign w:val="bottom"/>
            <w:hideMark/>
          </w:tcPr>
          <w:p w:rsidR="00C07EB1" w:rsidRDefault="00C07EB1">
            <w:pPr>
              <w:spacing w:line="276" w:lineRule="auto"/>
              <w:jc w:val="center"/>
            </w:pPr>
            <w:r>
              <w:rPr>
                <w:rFonts w:ascii="Arial" w:hAnsi="Arial"/>
                <w:sz w:val="22"/>
                <w:szCs w:val="22"/>
              </w:rPr>
              <w:t>на</w:t>
            </w:r>
          </w:p>
        </w:tc>
        <w:tc>
          <w:tcPr>
            <w:tcW w:w="85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992"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листах;</w:t>
            </w:r>
          </w:p>
        </w:tc>
      </w:tr>
      <w:tr w:rsidR="00C07EB1" w:rsidTr="00C07EB1">
        <w:tc>
          <w:tcPr>
            <w:tcW w:w="7399" w:type="dxa"/>
            <w:tcMar>
              <w:top w:w="0" w:type="dxa"/>
              <w:left w:w="28" w:type="dxa"/>
              <w:bottom w:w="0" w:type="dxa"/>
              <w:right w:w="28" w:type="dxa"/>
            </w:tcMar>
            <w:vAlign w:val="bottom"/>
            <w:hideMark/>
          </w:tcPr>
          <w:p w:rsidR="00C07EB1" w:rsidRDefault="00C07EB1">
            <w:pPr>
              <w:spacing w:line="276" w:lineRule="auto"/>
              <w:jc w:val="center"/>
            </w:pPr>
            <w:r>
              <w:rPr>
                <w:rFonts w:ascii="Arial" w:hAnsi="Arial"/>
                <w:sz w:val="20"/>
                <w:szCs w:val="20"/>
              </w:rPr>
              <w:t xml:space="preserve">перепланируемое </w:t>
            </w:r>
            <w:r>
              <w:rPr>
                <w:rFonts w:ascii="Arial" w:hAnsi="Arial" w:cs="Arial"/>
              </w:rPr>
              <w:t xml:space="preserve"> </w:t>
            </w:r>
            <w:r>
              <w:rPr>
                <w:rFonts w:ascii="Arial" w:hAnsi="Arial" w:cs="Arial"/>
                <w:sz w:val="20"/>
                <w:szCs w:val="20"/>
              </w:rPr>
              <w:t>помещение в многоквартирном доме</w:t>
            </w:r>
            <w:r>
              <w:rPr>
                <w:rFonts w:ascii="Arial" w:hAnsi="Arial"/>
                <w:sz w:val="20"/>
                <w:szCs w:val="20"/>
              </w:rPr>
              <w:t xml:space="preserve"> (с отметкой: подлинник или нотариально заверенная копия))</w:t>
            </w:r>
          </w:p>
        </w:tc>
        <w:tc>
          <w:tcPr>
            <w:tcW w:w="426" w:type="dxa"/>
            <w:tcMar>
              <w:top w:w="0" w:type="dxa"/>
              <w:left w:w="28" w:type="dxa"/>
              <w:bottom w:w="0" w:type="dxa"/>
              <w:right w:w="28" w:type="dxa"/>
            </w:tcMar>
            <w:vAlign w:val="bottom"/>
          </w:tcPr>
          <w:p w:rsidR="00C07EB1" w:rsidRDefault="00C07EB1">
            <w:pPr>
              <w:spacing w:line="276" w:lineRule="auto"/>
              <w:rPr>
                <w:rFonts w:ascii="Arial" w:hAnsi="Arial"/>
              </w:rPr>
            </w:pPr>
          </w:p>
        </w:tc>
        <w:tc>
          <w:tcPr>
            <w:tcW w:w="850" w:type="dxa"/>
            <w:tcMar>
              <w:top w:w="0" w:type="dxa"/>
              <w:left w:w="28" w:type="dxa"/>
              <w:bottom w:w="0" w:type="dxa"/>
              <w:right w:w="28" w:type="dxa"/>
            </w:tcMar>
            <w:vAlign w:val="bottom"/>
          </w:tcPr>
          <w:p w:rsidR="00C07EB1" w:rsidRDefault="00C07EB1">
            <w:pPr>
              <w:spacing w:line="276" w:lineRule="auto"/>
              <w:rPr>
                <w:rFonts w:ascii="Arial" w:hAnsi="Arial"/>
              </w:rPr>
            </w:pPr>
          </w:p>
        </w:tc>
        <w:tc>
          <w:tcPr>
            <w:tcW w:w="992" w:type="dxa"/>
            <w:tcMar>
              <w:top w:w="0" w:type="dxa"/>
              <w:left w:w="28" w:type="dxa"/>
              <w:bottom w:w="0" w:type="dxa"/>
              <w:right w:w="28" w:type="dxa"/>
            </w:tcMar>
            <w:vAlign w:val="bottom"/>
          </w:tcPr>
          <w:p w:rsidR="00C07EB1" w:rsidRDefault="00C07EB1">
            <w:pPr>
              <w:spacing w:line="276" w:lineRule="auto"/>
              <w:rPr>
                <w:rFonts w:ascii="Arial" w:hAnsi="Arial"/>
              </w:rPr>
            </w:pPr>
          </w:p>
        </w:tc>
      </w:tr>
    </w:tbl>
    <w:p w:rsidR="00C07EB1" w:rsidRDefault="00C07EB1" w:rsidP="00C07EB1">
      <w:pPr>
        <w:tabs>
          <w:tab w:val="center" w:pos="1985"/>
          <w:tab w:val="left" w:pos="2552"/>
        </w:tabs>
        <w:jc w:val="both"/>
        <w:rPr>
          <w:rFonts w:ascii="Arial" w:hAnsi="Arial"/>
          <w:sz w:val="22"/>
          <w:szCs w:val="22"/>
        </w:rPr>
      </w:pPr>
      <w:r>
        <w:rPr>
          <w:rFonts w:ascii="Arial" w:hAnsi="Arial"/>
          <w:sz w:val="22"/>
          <w:szCs w:val="22"/>
        </w:rPr>
        <w:t>2) проект (проектная документация) переустройства и (или) перепланировки помещения в многоквартирном доме на _________ листах;</w:t>
      </w:r>
    </w:p>
    <w:p w:rsidR="00C07EB1" w:rsidRDefault="00C07EB1" w:rsidP="00C07EB1">
      <w:pPr>
        <w:tabs>
          <w:tab w:val="center" w:pos="797"/>
          <w:tab w:val="left" w:pos="1276"/>
        </w:tabs>
        <w:jc w:val="both"/>
        <w:rPr>
          <w:rFonts w:ascii="Arial" w:hAnsi="Arial"/>
          <w:sz w:val="22"/>
          <w:szCs w:val="22"/>
        </w:rPr>
      </w:pPr>
      <w:r>
        <w:rPr>
          <w:rFonts w:ascii="Arial" w:hAnsi="Arial"/>
          <w:sz w:val="22"/>
          <w:szCs w:val="22"/>
        </w:rPr>
        <w:t>3) технический паспорт переустраиваемого и (или) перепланируемого помещения в многоквартирном доме на ___________ листах;</w:t>
      </w:r>
    </w:p>
    <w:p w:rsidR="00C07EB1" w:rsidRDefault="00C07EB1" w:rsidP="00C07EB1">
      <w:pPr>
        <w:tabs>
          <w:tab w:val="center" w:pos="4584"/>
          <w:tab w:val="left" w:pos="5103"/>
          <w:tab w:val="left" w:pos="5954"/>
        </w:tabs>
        <w:jc w:val="both"/>
      </w:pPr>
      <w:r>
        <w:rPr>
          <w:rFonts w:ascii="Arial" w:hAnsi="Arial"/>
          <w:sz w:val="22"/>
          <w:szCs w:val="22"/>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w:t>
      </w:r>
      <w:r>
        <w:rPr>
          <w:rFonts w:ascii="Arial" w:hAnsi="Arial" w:cs="Arial"/>
          <w:sz w:val="22"/>
          <w:szCs w:val="22"/>
        </w:rPr>
        <w:t>помещение в многоквартирном доме</w:t>
      </w:r>
      <w:r>
        <w:rPr>
          <w:rFonts w:ascii="Arial" w:hAnsi="Arial"/>
          <w:sz w:val="22"/>
          <w:szCs w:val="22"/>
        </w:rPr>
        <w:t xml:space="preserve"> или дом, в котором оно находится, является памятником архитектуры, истории или культуры) на______ листах;</w:t>
      </w:r>
    </w:p>
    <w:p w:rsidR="00C07EB1" w:rsidRDefault="00C07EB1" w:rsidP="00C07EB1">
      <w:pPr>
        <w:tabs>
          <w:tab w:val="center" w:pos="769"/>
          <w:tab w:val="left" w:pos="1276"/>
        </w:tabs>
        <w:jc w:val="both"/>
        <w:rPr>
          <w:rFonts w:ascii="Arial" w:hAnsi="Arial"/>
          <w:sz w:val="22"/>
          <w:szCs w:val="22"/>
        </w:rPr>
      </w:pPr>
      <w:r>
        <w:rPr>
          <w:rFonts w:ascii="Arial" w:hAnsi="Arial"/>
          <w:sz w:val="22"/>
          <w:szCs w:val="22"/>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C07EB1" w:rsidRDefault="00C07EB1" w:rsidP="00C07EB1">
      <w:pPr>
        <w:rPr>
          <w:rFonts w:ascii="Arial" w:hAnsi="Arial"/>
          <w:sz w:val="22"/>
          <w:szCs w:val="22"/>
        </w:rPr>
      </w:pPr>
      <w:r>
        <w:rPr>
          <w:rFonts w:ascii="Arial" w:hAnsi="Arial"/>
          <w:sz w:val="22"/>
          <w:szCs w:val="22"/>
        </w:rPr>
        <w:t>6) иные документы:</w:t>
      </w:r>
    </w:p>
    <w:p w:rsidR="00C07EB1" w:rsidRDefault="00C07EB1" w:rsidP="00C07EB1">
      <w:pPr>
        <w:pBdr>
          <w:top w:val="single" w:sz="4" w:space="0" w:color="000000"/>
          <w:left w:val="single" w:sz="4" w:space="0" w:color="000000"/>
          <w:bottom w:val="single" w:sz="4" w:space="0" w:color="000000"/>
          <w:right w:val="single" w:sz="4" w:space="0" w:color="000000"/>
        </w:pBdr>
        <w:ind w:left="2127"/>
        <w:rPr>
          <w:rFonts w:ascii="Arial" w:hAnsi="Arial"/>
          <w:sz w:val="20"/>
          <w:szCs w:val="20"/>
        </w:rPr>
      </w:pPr>
      <w:r>
        <w:rPr>
          <w:rFonts w:ascii="Arial" w:hAnsi="Arial"/>
          <w:sz w:val="20"/>
          <w:szCs w:val="20"/>
        </w:rPr>
        <w:t>(доверенности, выписки из уставов,  и др.)</w:t>
      </w:r>
    </w:p>
    <w:p w:rsidR="00C07EB1" w:rsidRDefault="00C07EB1" w:rsidP="00C07EB1">
      <w:pPr>
        <w:rPr>
          <w:rFonts w:ascii="Arial" w:hAnsi="Arial"/>
          <w:sz w:val="22"/>
          <w:szCs w:val="22"/>
        </w:rPr>
      </w:pPr>
    </w:p>
    <w:p w:rsidR="00C07EB1" w:rsidRDefault="00C07EB1" w:rsidP="00C07EB1">
      <w:pPr>
        <w:rPr>
          <w:rFonts w:ascii="Arial" w:hAnsi="Arial"/>
          <w:sz w:val="22"/>
          <w:szCs w:val="22"/>
        </w:rPr>
      </w:pPr>
    </w:p>
    <w:p w:rsidR="00C07EB1" w:rsidRDefault="00C07EB1" w:rsidP="00C07EB1">
      <w:pPr>
        <w:rPr>
          <w:rFonts w:ascii="Arial" w:hAnsi="Arial"/>
          <w:sz w:val="22"/>
          <w:szCs w:val="22"/>
        </w:rPr>
      </w:pPr>
    </w:p>
    <w:p w:rsidR="00C07EB1" w:rsidRDefault="00C07EB1" w:rsidP="00C07EB1">
      <w:pPr>
        <w:rPr>
          <w:rFonts w:ascii="Arial" w:hAnsi="Arial"/>
          <w:sz w:val="22"/>
          <w:szCs w:val="22"/>
        </w:rPr>
      </w:pPr>
    </w:p>
    <w:p w:rsidR="00C07EB1" w:rsidRDefault="00C07EB1" w:rsidP="00C07EB1">
      <w:pPr>
        <w:rPr>
          <w:rFonts w:ascii="Arial" w:hAnsi="Arial"/>
          <w:sz w:val="22"/>
          <w:szCs w:val="22"/>
        </w:rPr>
      </w:pPr>
    </w:p>
    <w:p w:rsidR="00C07EB1" w:rsidRDefault="00C07EB1" w:rsidP="00C07EB1">
      <w:pPr>
        <w:rPr>
          <w:rFonts w:ascii="Arial" w:hAnsi="Arial"/>
          <w:sz w:val="22"/>
          <w:szCs w:val="22"/>
        </w:rPr>
      </w:pPr>
    </w:p>
    <w:p w:rsidR="00C07EB1" w:rsidRDefault="00C07EB1" w:rsidP="00C07EB1">
      <w:pPr>
        <w:rPr>
          <w:rFonts w:ascii="Arial" w:hAnsi="Arial"/>
          <w:sz w:val="22"/>
          <w:szCs w:val="22"/>
        </w:rPr>
      </w:pPr>
      <w:r>
        <w:rPr>
          <w:rFonts w:ascii="Arial" w:hAnsi="Arial"/>
          <w:sz w:val="22"/>
          <w:szCs w:val="22"/>
        </w:rPr>
        <w:t>Подписи лиц, подавших заявление *:</w:t>
      </w:r>
    </w:p>
    <w:tbl>
      <w:tblPr>
        <w:tblW w:w="9945" w:type="dxa"/>
        <w:tblLayout w:type="fixed"/>
        <w:tblCellMar>
          <w:left w:w="10" w:type="dxa"/>
          <w:right w:w="10" w:type="dxa"/>
        </w:tblCellMar>
        <w:tblLook w:val="04A0" w:firstRow="1" w:lastRow="0" w:firstColumn="1" w:lastColumn="0" w:noHBand="0" w:noVBand="1"/>
      </w:tblPr>
      <w:tblGrid>
        <w:gridCol w:w="169"/>
        <w:gridCol w:w="567"/>
        <w:gridCol w:w="284"/>
        <w:gridCol w:w="1841"/>
        <w:gridCol w:w="567"/>
        <w:gridCol w:w="284"/>
        <w:gridCol w:w="849"/>
        <w:gridCol w:w="1963"/>
        <w:gridCol w:w="283"/>
        <w:gridCol w:w="3138"/>
      </w:tblGrid>
      <w:tr w:rsidR="00C07EB1" w:rsidTr="00C07EB1">
        <w:tc>
          <w:tcPr>
            <w:tcW w:w="170"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4"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6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850"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tcPr>
          <w:p w:rsidR="00C07EB1" w:rsidRDefault="00C07EB1">
            <w:pPr>
              <w:spacing w:line="276" w:lineRule="auto"/>
              <w:rPr>
                <w:rFonts w:ascii="Arial" w:hAnsi="Arial"/>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r>
      <w:tr w:rsidR="00C07EB1" w:rsidTr="00C07EB1">
        <w:tc>
          <w:tcPr>
            <w:tcW w:w="170" w:type="dxa"/>
            <w:tcMar>
              <w:top w:w="0" w:type="dxa"/>
              <w:left w:w="28" w:type="dxa"/>
              <w:bottom w:w="0" w:type="dxa"/>
              <w:right w:w="28" w:type="dxa"/>
            </w:tcMar>
            <w:vAlign w:val="bottom"/>
          </w:tcPr>
          <w:p w:rsidR="00C07EB1" w:rsidRDefault="00C07EB1">
            <w:pPr>
              <w:spacing w:line="276" w:lineRule="auto"/>
              <w:rPr>
                <w:rFonts w:ascii="Arial" w:hAnsi="Arial"/>
              </w:rPr>
            </w:pPr>
          </w:p>
        </w:tc>
        <w:tc>
          <w:tcPr>
            <w:tcW w:w="567" w:type="dxa"/>
            <w:tcMar>
              <w:top w:w="0" w:type="dxa"/>
              <w:left w:w="28" w:type="dxa"/>
              <w:bottom w:w="0" w:type="dxa"/>
              <w:right w:w="28" w:type="dxa"/>
            </w:tcMar>
            <w:vAlign w:val="bottom"/>
          </w:tcPr>
          <w:p w:rsidR="00C07EB1" w:rsidRDefault="00C07EB1">
            <w:pPr>
              <w:spacing w:line="276" w:lineRule="auto"/>
              <w:rPr>
                <w:rFonts w:ascii="Arial" w:hAnsi="Arial"/>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rPr>
            </w:pPr>
          </w:p>
        </w:tc>
        <w:tc>
          <w:tcPr>
            <w:tcW w:w="1842"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850"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1964"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3140"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(расшифровка подписи заявителя)</w:t>
            </w:r>
          </w:p>
        </w:tc>
      </w:tr>
    </w:tbl>
    <w:p w:rsidR="00C07EB1" w:rsidRDefault="00C07EB1" w:rsidP="00C07EB1">
      <w:pPr>
        <w:rPr>
          <w:rFonts w:ascii="Arial" w:hAnsi="Arial"/>
          <w:sz w:val="22"/>
          <w:szCs w:val="22"/>
        </w:rPr>
      </w:pPr>
    </w:p>
    <w:tbl>
      <w:tblPr>
        <w:tblW w:w="9945" w:type="dxa"/>
        <w:tblLayout w:type="fixed"/>
        <w:tblCellMar>
          <w:left w:w="10" w:type="dxa"/>
          <w:right w:w="10" w:type="dxa"/>
        </w:tblCellMar>
        <w:tblLook w:val="04A0" w:firstRow="1" w:lastRow="0" w:firstColumn="1" w:lastColumn="0" w:noHBand="0" w:noVBand="1"/>
      </w:tblPr>
      <w:tblGrid>
        <w:gridCol w:w="169"/>
        <w:gridCol w:w="567"/>
        <w:gridCol w:w="284"/>
        <w:gridCol w:w="1841"/>
        <w:gridCol w:w="567"/>
        <w:gridCol w:w="284"/>
        <w:gridCol w:w="849"/>
        <w:gridCol w:w="1963"/>
        <w:gridCol w:w="283"/>
        <w:gridCol w:w="3138"/>
      </w:tblGrid>
      <w:tr w:rsidR="00C07EB1" w:rsidTr="00C07EB1">
        <w:tc>
          <w:tcPr>
            <w:tcW w:w="170"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4"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6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850"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tcPr>
          <w:p w:rsidR="00C07EB1" w:rsidRDefault="00C07EB1">
            <w:pPr>
              <w:spacing w:line="276" w:lineRule="auto"/>
              <w:rPr>
                <w:rFonts w:ascii="Arial" w:hAnsi="Arial"/>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r>
      <w:tr w:rsidR="00C07EB1" w:rsidTr="00C07EB1">
        <w:tc>
          <w:tcPr>
            <w:tcW w:w="170" w:type="dxa"/>
            <w:tcMar>
              <w:top w:w="0" w:type="dxa"/>
              <w:left w:w="28" w:type="dxa"/>
              <w:bottom w:w="0" w:type="dxa"/>
              <w:right w:w="28" w:type="dxa"/>
            </w:tcMar>
            <w:vAlign w:val="bottom"/>
          </w:tcPr>
          <w:p w:rsidR="00C07EB1" w:rsidRDefault="00C07EB1">
            <w:pPr>
              <w:spacing w:line="276" w:lineRule="auto"/>
              <w:rPr>
                <w:rFonts w:ascii="Arial" w:hAnsi="Arial"/>
              </w:rPr>
            </w:pPr>
          </w:p>
        </w:tc>
        <w:tc>
          <w:tcPr>
            <w:tcW w:w="567" w:type="dxa"/>
            <w:tcMar>
              <w:top w:w="0" w:type="dxa"/>
              <w:left w:w="28" w:type="dxa"/>
              <w:bottom w:w="0" w:type="dxa"/>
              <w:right w:w="28" w:type="dxa"/>
            </w:tcMar>
            <w:vAlign w:val="bottom"/>
          </w:tcPr>
          <w:p w:rsidR="00C07EB1" w:rsidRDefault="00C07EB1">
            <w:pPr>
              <w:spacing w:line="276" w:lineRule="auto"/>
              <w:rPr>
                <w:rFonts w:ascii="Arial" w:hAnsi="Arial"/>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rPr>
            </w:pPr>
          </w:p>
        </w:tc>
        <w:tc>
          <w:tcPr>
            <w:tcW w:w="1842"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850"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1964"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3140"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(расшифровка подписи заявителя)</w:t>
            </w:r>
          </w:p>
        </w:tc>
      </w:tr>
    </w:tbl>
    <w:p w:rsidR="00C07EB1" w:rsidRDefault="00C07EB1" w:rsidP="00C07EB1">
      <w:pPr>
        <w:rPr>
          <w:rFonts w:ascii="Arial" w:hAnsi="Arial"/>
          <w:sz w:val="22"/>
          <w:szCs w:val="22"/>
        </w:rPr>
      </w:pPr>
    </w:p>
    <w:tbl>
      <w:tblPr>
        <w:tblW w:w="9945" w:type="dxa"/>
        <w:tblLayout w:type="fixed"/>
        <w:tblCellMar>
          <w:left w:w="10" w:type="dxa"/>
          <w:right w:w="10" w:type="dxa"/>
        </w:tblCellMar>
        <w:tblLook w:val="04A0" w:firstRow="1" w:lastRow="0" w:firstColumn="1" w:lastColumn="0" w:noHBand="0" w:noVBand="1"/>
      </w:tblPr>
      <w:tblGrid>
        <w:gridCol w:w="169"/>
        <w:gridCol w:w="567"/>
        <w:gridCol w:w="284"/>
        <w:gridCol w:w="1841"/>
        <w:gridCol w:w="567"/>
        <w:gridCol w:w="284"/>
        <w:gridCol w:w="849"/>
        <w:gridCol w:w="1963"/>
        <w:gridCol w:w="283"/>
        <w:gridCol w:w="3138"/>
      </w:tblGrid>
      <w:tr w:rsidR="00C07EB1" w:rsidTr="00C07EB1">
        <w:tc>
          <w:tcPr>
            <w:tcW w:w="170"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4"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6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850"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tcPr>
          <w:p w:rsidR="00C07EB1" w:rsidRDefault="00C07EB1">
            <w:pPr>
              <w:spacing w:line="276" w:lineRule="auto"/>
              <w:rPr>
                <w:rFonts w:ascii="Arial" w:hAnsi="Arial"/>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r>
      <w:tr w:rsidR="00C07EB1" w:rsidTr="00C07EB1">
        <w:tc>
          <w:tcPr>
            <w:tcW w:w="170" w:type="dxa"/>
            <w:tcMar>
              <w:top w:w="0" w:type="dxa"/>
              <w:left w:w="28" w:type="dxa"/>
              <w:bottom w:w="0" w:type="dxa"/>
              <w:right w:w="28" w:type="dxa"/>
            </w:tcMar>
            <w:vAlign w:val="bottom"/>
          </w:tcPr>
          <w:p w:rsidR="00C07EB1" w:rsidRDefault="00C07EB1">
            <w:pPr>
              <w:spacing w:line="276" w:lineRule="auto"/>
              <w:rPr>
                <w:rFonts w:ascii="Arial" w:hAnsi="Arial"/>
              </w:rPr>
            </w:pPr>
          </w:p>
        </w:tc>
        <w:tc>
          <w:tcPr>
            <w:tcW w:w="567" w:type="dxa"/>
            <w:tcMar>
              <w:top w:w="0" w:type="dxa"/>
              <w:left w:w="28" w:type="dxa"/>
              <w:bottom w:w="0" w:type="dxa"/>
              <w:right w:w="28" w:type="dxa"/>
            </w:tcMar>
            <w:vAlign w:val="bottom"/>
          </w:tcPr>
          <w:p w:rsidR="00C07EB1" w:rsidRDefault="00C07EB1">
            <w:pPr>
              <w:spacing w:line="276" w:lineRule="auto"/>
              <w:rPr>
                <w:rFonts w:ascii="Arial" w:hAnsi="Arial"/>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rPr>
            </w:pPr>
          </w:p>
        </w:tc>
        <w:tc>
          <w:tcPr>
            <w:tcW w:w="1842"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850"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1964"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3140"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(расшифровка подписи заявителя)</w:t>
            </w:r>
          </w:p>
        </w:tc>
      </w:tr>
    </w:tbl>
    <w:p w:rsidR="00C07EB1" w:rsidRDefault="00C07EB1" w:rsidP="00C07EB1">
      <w:pPr>
        <w:rPr>
          <w:rFonts w:ascii="Arial" w:hAnsi="Arial"/>
          <w:sz w:val="22"/>
          <w:szCs w:val="22"/>
        </w:rPr>
      </w:pPr>
    </w:p>
    <w:tbl>
      <w:tblPr>
        <w:tblW w:w="9945" w:type="dxa"/>
        <w:tblLayout w:type="fixed"/>
        <w:tblCellMar>
          <w:left w:w="10" w:type="dxa"/>
          <w:right w:w="10" w:type="dxa"/>
        </w:tblCellMar>
        <w:tblLook w:val="04A0" w:firstRow="1" w:lastRow="0" w:firstColumn="1" w:lastColumn="0" w:noHBand="0" w:noVBand="1"/>
      </w:tblPr>
      <w:tblGrid>
        <w:gridCol w:w="169"/>
        <w:gridCol w:w="567"/>
        <w:gridCol w:w="284"/>
        <w:gridCol w:w="1841"/>
        <w:gridCol w:w="567"/>
        <w:gridCol w:w="284"/>
        <w:gridCol w:w="849"/>
        <w:gridCol w:w="1963"/>
        <w:gridCol w:w="283"/>
        <w:gridCol w:w="3138"/>
      </w:tblGrid>
      <w:tr w:rsidR="00C07EB1" w:rsidTr="00C07EB1">
        <w:tc>
          <w:tcPr>
            <w:tcW w:w="170"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4"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6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850"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tcPr>
          <w:p w:rsidR="00C07EB1" w:rsidRDefault="00C07EB1">
            <w:pPr>
              <w:spacing w:line="276" w:lineRule="auto"/>
              <w:rPr>
                <w:rFonts w:ascii="Arial" w:hAnsi="Arial"/>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r>
      <w:tr w:rsidR="00C07EB1" w:rsidTr="00C07EB1">
        <w:tc>
          <w:tcPr>
            <w:tcW w:w="170" w:type="dxa"/>
            <w:tcMar>
              <w:top w:w="0" w:type="dxa"/>
              <w:left w:w="28" w:type="dxa"/>
              <w:bottom w:w="0" w:type="dxa"/>
              <w:right w:w="28" w:type="dxa"/>
            </w:tcMar>
            <w:vAlign w:val="bottom"/>
          </w:tcPr>
          <w:p w:rsidR="00C07EB1" w:rsidRDefault="00C07EB1">
            <w:pPr>
              <w:spacing w:line="276" w:lineRule="auto"/>
              <w:rPr>
                <w:rFonts w:ascii="Arial" w:hAnsi="Arial"/>
              </w:rPr>
            </w:pPr>
          </w:p>
        </w:tc>
        <w:tc>
          <w:tcPr>
            <w:tcW w:w="567" w:type="dxa"/>
            <w:tcMar>
              <w:top w:w="0" w:type="dxa"/>
              <w:left w:w="28" w:type="dxa"/>
              <w:bottom w:w="0" w:type="dxa"/>
              <w:right w:w="28" w:type="dxa"/>
            </w:tcMar>
            <w:vAlign w:val="bottom"/>
          </w:tcPr>
          <w:p w:rsidR="00C07EB1" w:rsidRDefault="00C07EB1">
            <w:pPr>
              <w:spacing w:line="276" w:lineRule="auto"/>
              <w:rPr>
                <w:rFonts w:ascii="Arial" w:hAnsi="Arial"/>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rPr>
            </w:pPr>
          </w:p>
        </w:tc>
        <w:tc>
          <w:tcPr>
            <w:tcW w:w="1842"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(дата)</w:t>
            </w:r>
          </w:p>
        </w:tc>
        <w:tc>
          <w:tcPr>
            <w:tcW w:w="567"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284"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850"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1964"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(подпись заявителя)</w:t>
            </w:r>
          </w:p>
        </w:tc>
        <w:tc>
          <w:tcPr>
            <w:tcW w:w="283" w:type="dxa"/>
            <w:tcMar>
              <w:top w:w="0" w:type="dxa"/>
              <w:left w:w="28" w:type="dxa"/>
              <w:bottom w:w="0" w:type="dxa"/>
              <w:right w:w="28" w:type="dxa"/>
            </w:tcMar>
            <w:vAlign w:val="bottom"/>
          </w:tcPr>
          <w:p w:rsidR="00C07EB1" w:rsidRDefault="00C07EB1">
            <w:pPr>
              <w:spacing w:line="276" w:lineRule="auto"/>
              <w:rPr>
                <w:rFonts w:ascii="Arial" w:hAnsi="Arial"/>
                <w:sz w:val="20"/>
                <w:szCs w:val="20"/>
              </w:rPr>
            </w:pPr>
          </w:p>
        </w:tc>
        <w:tc>
          <w:tcPr>
            <w:tcW w:w="3140"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(расшифровка подписи заявителя)</w:t>
            </w:r>
          </w:p>
        </w:tc>
      </w:tr>
    </w:tbl>
    <w:p w:rsidR="00C07EB1" w:rsidRDefault="00C07EB1" w:rsidP="00C07EB1">
      <w:pPr>
        <w:rPr>
          <w:rFonts w:ascii="Arial" w:hAnsi="Arial"/>
          <w:sz w:val="22"/>
          <w:szCs w:val="22"/>
        </w:rPr>
      </w:pPr>
      <w:r>
        <w:rPr>
          <w:rFonts w:ascii="Arial" w:hAnsi="Arial"/>
          <w:sz w:val="22"/>
          <w:szCs w:val="22"/>
        </w:rPr>
        <w:t>________________</w:t>
      </w:r>
    </w:p>
    <w:p w:rsidR="00C07EB1" w:rsidRDefault="00C07EB1" w:rsidP="00C07EB1">
      <w:pPr>
        <w:ind w:firstLine="567"/>
        <w:jc w:val="both"/>
      </w:pPr>
      <w:r>
        <w:rPr>
          <w:rFonts w:ascii="Arial" w:hAnsi="Arial"/>
          <w:sz w:val="22"/>
          <w:szCs w:val="22"/>
        </w:rPr>
        <w:t xml:space="preserve">* При пользовании </w:t>
      </w:r>
      <w:r>
        <w:rPr>
          <w:rFonts w:ascii="Arial" w:hAnsi="Arial" w:cs="Arial"/>
          <w:sz w:val="22"/>
          <w:szCs w:val="22"/>
        </w:rPr>
        <w:t>помещением в многоквартирном доме</w:t>
      </w:r>
      <w:r>
        <w:rPr>
          <w:rFonts w:ascii="Arial" w:hAnsi="Arial"/>
          <w:sz w:val="22"/>
          <w:szCs w:val="22"/>
        </w:rPr>
        <w:t xml:space="preserve"> на основании договора социального найма заявление подписывается нанимателем, указанным в договоре в качестве стороны, при пользовании </w:t>
      </w:r>
      <w:r>
        <w:rPr>
          <w:rFonts w:ascii="Arial" w:hAnsi="Arial" w:cs="Arial"/>
          <w:sz w:val="22"/>
          <w:szCs w:val="22"/>
        </w:rPr>
        <w:t>помещением в многоквартирном доме</w:t>
      </w:r>
      <w:r>
        <w:rPr>
          <w:rFonts w:ascii="Arial" w:hAnsi="Arial"/>
          <w:sz w:val="22"/>
          <w:szCs w:val="22"/>
        </w:rPr>
        <w:t xml:space="preserve"> на основании договора аренды – арендатором, при пользовании </w:t>
      </w:r>
      <w:r>
        <w:rPr>
          <w:rFonts w:ascii="Arial" w:hAnsi="Arial" w:cs="Arial"/>
          <w:sz w:val="22"/>
          <w:szCs w:val="22"/>
        </w:rPr>
        <w:t>помещением в многоквартирном доме</w:t>
      </w:r>
      <w:r>
        <w:rPr>
          <w:rFonts w:ascii="Arial" w:hAnsi="Arial"/>
          <w:sz w:val="22"/>
          <w:szCs w:val="22"/>
        </w:rPr>
        <w:t xml:space="preserve"> на праве собственности – собственником (собственниками).</w:t>
      </w:r>
    </w:p>
    <w:p w:rsidR="00C07EB1" w:rsidRDefault="00C07EB1" w:rsidP="00C07EB1">
      <w:pPr>
        <w:rPr>
          <w:rFonts w:ascii="Arial" w:hAnsi="Arial"/>
          <w:sz w:val="22"/>
          <w:szCs w:val="22"/>
        </w:rPr>
      </w:pPr>
    </w:p>
    <w:p w:rsidR="00C07EB1" w:rsidRDefault="00C07EB1" w:rsidP="00C07EB1">
      <w:pPr>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w:t>
      </w: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C07EB1" w:rsidTr="00C07EB1">
        <w:tc>
          <w:tcPr>
            <w:tcW w:w="4281" w:type="dxa"/>
            <w:tcMar>
              <w:top w:w="0" w:type="dxa"/>
              <w:left w:w="28" w:type="dxa"/>
              <w:bottom w:w="0" w:type="dxa"/>
              <w:right w:w="28" w:type="dxa"/>
            </w:tcMar>
            <w:vAlign w:val="bottom"/>
            <w:hideMark/>
          </w:tcPr>
          <w:p w:rsidR="00C07EB1" w:rsidRDefault="00C07EB1">
            <w:pPr>
              <w:tabs>
                <w:tab w:val="left" w:pos="4082"/>
              </w:tabs>
              <w:spacing w:line="276" w:lineRule="auto"/>
            </w:pPr>
            <w:r>
              <w:rPr>
                <w:rFonts w:ascii="Arial" w:hAnsi="Arial"/>
                <w:sz w:val="22"/>
                <w:szCs w:val="22"/>
              </w:rPr>
              <w:t>Документы представлены на приеме</w:t>
            </w:r>
            <w:r>
              <w:rPr>
                <w:rFonts w:ascii="Arial" w:hAnsi="Arial"/>
                <w:sz w:val="22"/>
                <w:szCs w:val="22"/>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371"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bl>
    <w:p w:rsidR="00C07EB1" w:rsidRDefault="00C07EB1" w:rsidP="00C07EB1">
      <w:pPr>
        <w:rPr>
          <w:rFonts w:ascii="Arial" w:hAnsi="Arial"/>
          <w:sz w:val="22"/>
          <w:szCs w:val="22"/>
        </w:rPr>
      </w:pPr>
      <w:r>
        <w:rPr>
          <w:rFonts w:ascii="Arial" w:hAnsi="Arial"/>
          <w:sz w:val="22"/>
          <w:szCs w:val="22"/>
        </w:rPr>
        <w:t xml:space="preserve">Входящий номер регистрации заявления  </w:t>
      </w:r>
    </w:p>
    <w:p w:rsidR="00C07EB1" w:rsidRDefault="00C07EB1" w:rsidP="00C07EB1">
      <w:pPr>
        <w:pBdr>
          <w:top w:val="single" w:sz="4" w:space="0" w:color="000000"/>
          <w:left w:val="single" w:sz="4" w:space="0" w:color="000000"/>
          <w:bottom w:val="single" w:sz="4" w:space="0" w:color="000000"/>
          <w:right w:val="single" w:sz="4" w:space="0" w:color="000000"/>
        </w:pBdr>
        <w:ind w:left="4309" w:right="1843"/>
        <w:rPr>
          <w:rFonts w:ascii="Arial" w:hAnsi="Arial"/>
          <w:sz w:val="22"/>
          <w:szCs w:val="22"/>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C07EB1" w:rsidTr="00C07EB1">
        <w:tc>
          <w:tcPr>
            <w:tcW w:w="4281" w:type="dxa"/>
            <w:tcMar>
              <w:top w:w="0" w:type="dxa"/>
              <w:left w:w="28" w:type="dxa"/>
              <w:bottom w:w="0" w:type="dxa"/>
              <w:right w:w="28" w:type="dxa"/>
            </w:tcMar>
            <w:vAlign w:val="bottom"/>
            <w:hideMark/>
          </w:tcPr>
          <w:p w:rsidR="00C07EB1" w:rsidRDefault="00C07EB1">
            <w:pPr>
              <w:tabs>
                <w:tab w:val="left" w:pos="4082"/>
              </w:tabs>
              <w:spacing w:line="276" w:lineRule="auto"/>
            </w:pPr>
            <w:r>
              <w:rPr>
                <w:rFonts w:ascii="Arial" w:hAnsi="Arial"/>
                <w:sz w:val="22"/>
                <w:szCs w:val="22"/>
              </w:rPr>
              <w:t>Выдана расписка в получении</w:t>
            </w:r>
            <w:r>
              <w:rPr>
                <w:rFonts w:ascii="Arial" w:hAnsi="Arial"/>
                <w:sz w:val="22"/>
                <w:szCs w:val="22"/>
              </w:rPr>
              <w:br/>
              <w:t>документов</w:t>
            </w:r>
            <w:r>
              <w:rPr>
                <w:rFonts w:ascii="Arial" w:hAnsi="Arial"/>
                <w:sz w:val="22"/>
                <w:szCs w:val="22"/>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371"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bl>
    <w:p w:rsidR="00C07EB1" w:rsidRDefault="00C07EB1" w:rsidP="00C07EB1">
      <w:pPr>
        <w:ind w:left="4111"/>
        <w:rPr>
          <w:rFonts w:ascii="Arial" w:hAnsi="Arial"/>
          <w:sz w:val="22"/>
          <w:szCs w:val="22"/>
        </w:rPr>
      </w:pPr>
      <w:r>
        <w:rPr>
          <w:rFonts w:ascii="Arial" w:hAnsi="Arial"/>
          <w:sz w:val="22"/>
          <w:szCs w:val="22"/>
        </w:rPr>
        <w:t xml:space="preserve">№  </w:t>
      </w:r>
    </w:p>
    <w:p w:rsidR="00C07EB1" w:rsidRDefault="00C07EB1" w:rsidP="00C07EB1">
      <w:pPr>
        <w:pBdr>
          <w:top w:val="single" w:sz="4" w:space="0" w:color="000000"/>
          <w:left w:val="single" w:sz="4" w:space="0" w:color="000000"/>
          <w:bottom w:val="single" w:sz="4" w:space="0" w:color="000000"/>
          <w:right w:val="single" w:sz="4" w:space="0" w:color="000000"/>
        </w:pBdr>
        <w:ind w:left="4451" w:right="3686"/>
        <w:rPr>
          <w:rFonts w:ascii="Arial" w:hAnsi="Arial"/>
          <w:sz w:val="22"/>
          <w:szCs w:val="22"/>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C07EB1" w:rsidTr="00C07EB1">
        <w:tc>
          <w:tcPr>
            <w:tcW w:w="4281" w:type="dxa"/>
            <w:tcMar>
              <w:top w:w="0" w:type="dxa"/>
              <w:left w:w="28" w:type="dxa"/>
              <w:bottom w:w="0" w:type="dxa"/>
              <w:right w:w="28" w:type="dxa"/>
            </w:tcMar>
            <w:vAlign w:val="bottom"/>
            <w:hideMark/>
          </w:tcPr>
          <w:p w:rsidR="00C07EB1" w:rsidRDefault="00C07EB1">
            <w:pPr>
              <w:tabs>
                <w:tab w:val="left" w:pos="4082"/>
              </w:tabs>
              <w:spacing w:line="276" w:lineRule="auto"/>
            </w:pPr>
            <w:r>
              <w:rPr>
                <w:rFonts w:ascii="Arial" w:hAnsi="Arial"/>
                <w:sz w:val="22"/>
                <w:szCs w:val="22"/>
              </w:rPr>
              <w:t>Расписку получил</w:t>
            </w:r>
            <w:r>
              <w:rPr>
                <w:rFonts w:ascii="Arial" w:hAnsi="Arial"/>
                <w:sz w:val="22"/>
                <w:szCs w:val="22"/>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371"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bl>
    <w:p w:rsidR="00C07EB1" w:rsidRDefault="00C07EB1" w:rsidP="00C07EB1">
      <w:pPr>
        <w:ind w:left="4253"/>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ind w:left="4253" w:right="1841"/>
        <w:jc w:val="center"/>
        <w:rPr>
          <w:rFonts w:ascii="Arial" w:hAnsi="Arial"/>
          <w:sz w:val="20"/>
          <w:szCs w:val="20"/>
        </w:rPr>
      </w:pPr>
      <w:r>
        <w:rPr>
          <w:rFonts w:ascii="Arial" w:hAnsi="Arial"/>
          <w:sz w:val="20"/>
          <w:szCs w:val="20"/>
        </w:rPr>
        <w:t>(подпись заявителя)</w:t>
      </w:r>
    </w:p>
    <w:p w:rsidR="00C07EB1" w:rsidRDefault="00C07EB1" w:rsidP="00C07EB1">
      <w:pPr>
        <w:ind w:right="5810"/>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ind w:right="5810"/>
        <w:jc w:val="center"/>
        <w:rPr>
          <w:rFonts w:ascii="Arial" w:hAnsi="Arial"/>
          <w:sz w:val="20"/>
          <w:szCs w:val="20"/>
        </w:rPr>
      </w:pPr>
      <w:r>
        <w:rPr>
          <w:rFonts w:ascii="Arial" w:hAnsi="Arial"/>
          <w:sz w:val="20"/>
          <w:szCs w:val="20"/>
        </w:rPr>
        <w:t>(должность,</w:t>
      </w:r>
    </w:p>
    <w:tbl>
      <w:tblPr>
        <w:tblW w:w="8115" w:type="dxa"/>
        <w:tblLayout w:type="fixed"/>
        <w:tblCellMar>
          <w:left w:w="10" w:type="dxa"/>
          <w:right w:w="10" w:type="dxa"/>
        </w:tblCellMar>
        <w:tblLook w:val="04A0" w:firstRow="1" w:lastRow="0" w:firstColumn="1" w:lastColumn="0" w:noHBand="0" w:noVBand="1"/>
      </w:tblPr>
      <w:tblGrid>
        <w:gridCol w:w="4710"/>
        <w:gridCol w:w="1277"/>
        <w:gridCol w:w="2128"/>
      </w:tblGrid>
      <w:tr w:rsidR="00C07EB1" w:rsidTr="00C07EB1">
        <w:tc>
          <w:tcPr>
            <w:tcW w:w="4706"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1276" w:type="dxa"/>
            <w:tcMar>
              <w:top w:w="0" w:type="dxa"/>
              <w:left w:w="28" w:type="dxa"/>
              <w:bottom w:w="0" w:type="dxa"/>
              <w:right w:w="28" w:type="dxa"/>
            </w:tcMar>
            <w:vAlign w:val="bottom"/>
          </w:tcPr>
          <w:p w:rsidR="00C07EB1" w:rsidRDefault="00C07EB1">
            <w:pPr>
              <w:spacing w:line="276" w:lineRule="auto"/>
              <w:rPr>
                <w:rFonts w:ascii="Arial" w:hAnsi="Arial"/>
              </w:rPr>
            </w:pPr>
          </w:p>
        </w:tc>
        <w:tc>
          <w:tcPr>
            <w:tcW w:w="2126"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r>
      <w:tr w:rsidR="00C07EB1" w:rsidTr="00C07EB1">
        <w:tc>
          <w:tcPr>
            <w:tcW w:w="4706"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tcMar>
              <w:top w:w="0" w:type="dxa"/>
              <w:left w:w="28" w:type="dxa"/>
              <w:bottom w:w="0" w:type="dxa"/>
              <w:right w:w="28" w:type="dxa"/>
            </w:tcMar>
            <w:vAlign w:val="bottom"/>
          </w:tcPr>
          <w:p w:rsidR="00C07EB1" w:rsidRDefault="00C07EB1">
            <w:pPr>
              <w:spacing w:line="276" w:lineRule="auto"/>
              <w:rPr>
                <w:rFonts w:ascii="Arial" w:hAnsi="Arial"/>
              </w:rPr>
            </w:pPr>
          </w:p>
        </w:tc>
        <w:tc>
          <w:tcPr>
            <w:tcW w:w="2126"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(подпись)</w:t>
            </w:r>
          </w:p>
        </w:tc>
      </w:tr>
    </w:tbl>
    <w:p w:rsidR="00C07EB1" w:rsidRDefault="00C07EB1" w:rsidP="00C07EB1">
      <w:pPr>
        <w:widowControl w:val="0"/>
        <w:autoSpaceDE w:val="0"/>
        <w:ind w:right="38"/>
        <w:jc w:val="right"/>
      </w:pPr>
    </w:p>
    <w:p w:rsidR="00C07EB1" w:rsidRDefault="00C07EB1" w:rsidP="00C07EB1">
      <w:pPr>
        <w:widowControl w:val="0"/>
        <w:autoSpaceDE w:val="0"/>
        <w:ind w:right="38"/>
        <w:jc w:val="right"/>
      </w:pPr>
    </w:p>
    <w:p w:rsidR="00C07EB1" w:rsidRDefault="00C07EB1" w:rsidP="00C07EB1">
      <w:pPr>
        <w:widowControl w:val="0"/>
        <w:autoSpaceDE w:val="0"/>
        <w:ind w:right="38"/>
        <w:jc w:val="right"/>
      </w:pPr>
    </w:p>
    <w:p w:rsidR="00C07EB1" w:rsidRDefault="00C07EB1" w:rsidP="00C07EB1">
      <w:pPr>
        <w:widowControl w:val="0"/>
        <w:autoSpaceDE w:val="0"/>
        <w:ind w:right="38"/>
        <w:jc w:val="right"/>
      </w:pPr>
    </w:p>
    <w:p w:rsidR="00C07EB1" w:rsidRDefault="00C07EB1" w:rsidP="00C07EB1">
      <w:pPr>
        <w:pageBreakBefore/>
        <w:widowControl w:val="0"/>
        <w:autoSpaceDE w:val="0"/>
        <w:ind w:right="38"/>
        <w:jc w:val="right"/>
      </w:pPr>
      <w:r>
        <w:rPr>
          <w:rFonts w:ascii="Arial" w:hAnsi="Arial" w:cs="Arial"/>
          <w:sz w:val="22"/>
          <w:szCs w:val="22"/>
        </w:rPr>
        <w:lastRenderedPageBreak/>
        <w:t>Приложение № 3</w:t>
      </w:r>
    </w:p>
    <w:p w:rsidR="00C07EB1" w:rsidRDefault="00C07EB1" w:rsidP="00C07EB1">
      <w:pPr>
        <w:widowControl w:val="0"/>
        <w:autoSpaceDE w:val="0"/>
        <w:ind w:right="38"/>
        <w:jc w:val="right"/>
        <w:rPr>
          <w:rFonts w:ascii="Arial" w:hAnsi="Arial" w:cs="Arial"/>
          <w:sz w:val="22"/>
          <w:szCs w:val="22"/>
        </w:rPr>
      </w:pPr>
      <w:r>
        <w:rPr>
          <w:rFonts w:ascii="Arial" w:hAnsi="Arial" w:cs="Arial"/>
          <w:sz w:val="22"/>
          <w:szCs w:val="22"/>
        </w:rPr>
        <w:t>к Административному регламенту</w:t>
      </w:r>
    </w:p>
    <w:p w:rsidR="00C07EB1" w:rsidRDefault="00C07EB1" w:rsidP="00C07EB1">
      <w:pPr>
        <w:pStyle w:val="ConsPlusNonformat"/>
        <w:ind w:right="38"/>
        <w:jc w:val="right"/>
        <w:rPr>
          <w:rFonts w:ascii="Arial" w:hAnsi="Arial" w:cs="Arial"/>
          <w:sz w:val="22"/>
          <w:szCs w:val="22"/>
        </w:rPr>
      </w:pPr>
    </w:p>
    <w:p w:rsidR="00C07EB1" w:rsidRDefault="00C07EB1" w:rsidP="00C07EB1">
      <w:pPr>
        <w:pStyle w:val="ConsPlusNonformat"/>
        <w:ind w:right="38"/>
        <w:jc w:val="right"/>
        <w:rPr>
          <w:rFonts w:ascii="Arial" w:hAnsi="Arial" w:cs="Arial"/>
          <w:sz w:val="22"/>
          <w:szCs w:val="22"/>
        </w:rPr>
      </w:pPr>
      <w:r>
        <w:rPr>
          <w:rFonts w:ascii="Arial" w:hAnsi="Arial" w:cs="Arial"/>
          <w:sz w:val="22"/>
          <w:szCs w:val="22"/>
        </w:rPr>
        <w:t>В __________________________________</w:t>
      </w:r>
    </w:p>
    <w:p w:rsidR="00C07EB1" w:rsidRDefault="00C07EB1" w:rsidP="00C07EB1">
      <w:pPr>
        <w:pStyle w:val="ConsPlusNonformat"/>
        <w:ind w:right="38"/>
        <w:jc w:val="right"/>
        <w:rPr>
          <w:rFonts w:ascii="Arial" w:hAnsi="Arial" w:cs="Arial"/>
          <w:sz w:val="22"/>
          <w:szCs w:val="22"/>
        </w:rPr>
      </w:pPr>
      <w:r>
        <w:rPr>
          <w:rFonts w:ascii="Arial" w:hAnsi="Arial" w:cs="Arial"/>
          <w:sz w:val="22"/>
          <w:szCs w:val="22"/>
        </w:rPr>
        <w:t>__________________________________</w:t>
      </w:r>
    </w:p>
    <w:p w:rsidR="00C07EB1" w:rsidRDefault="00C07EB1" w:rsidP="00C07EB1">
      <w:pPr>
        <w:pStyle w:val="ConsPlusNonformat"/>
        <w:ind w:right="38"/>
        <w:jc w:val="right"/>
        <w:rPr>
          <w:rFonts w:ascii="Arial" w:hAnsi="Arial" w:cs="Arial"/>
          <w:sz w:val="22"/>
          <w:szCs w:val="22"/>
        </w:rPr>
      </w:pPr>
      <w:r>
        <w:rPr>
          <w:rFonts w:ascii="Arial" w:hAnsi="Arial" w:cs="Arial"/>
          <w:sz w:val="22"/>
          <w:szCs w:val="22"/>
        </w:rPr>
        <w:t xml:space="preserve"> </w:t>
      </w:r>
    </w:p>
    <w:p w:rsidR="00C07EB1" w:rsidRDefault="00C07EB1" w:rsidP="00C07EB1">
      <w:pPr>
        <w:pStyle w:val="ConsPlusNonformat"/>
        <w:ind w:right="38"/>
        <w:jc w:val="center"/>
        <w:rPr>
          <w:rFonts w:ascii="Arial" w:hAnsi="Arial" w:cs="Arial"/>
          <w:sz w:val="22"/>
          <w:szCs w:val="22"/>
        </w:rPr>
      </w:pPr>
      <w:r>
        <w:rPr>
          <w:rFonts w:ascii="Arial" w:hAnsi="Arial" w:cs="Arial"/>
          <w:sz w:val="22"/>
          <w:szCs w:val="22"/>
        </w:rPr>
        <w:t>Заявление</w:t>
      </w:r>
    </w:p>
    <w:p w:rsidR="00C07EB1" w:rsidRDefault="00C07EB1" w:rsidP="00C07EB1">
      <w:pPr>
        <w:pStyle w:val="ConsPlusNonformat"/>
        <w:ind w:right="38"/>
        <w:jc w:val="center"/>
        <w:rPr>
          <w:rFonts w:ascii="Arial" w:hAnsi="Arial" w:cs="Arial"/>
          <w:sz w:val="22"/>
          <w:szCs w:val="22"/>
        </w:rPr>
      </w:pPr>
      <w:r>
        <w:rPr>
          <w:rFonts w:ascii="Arial" w:hAnsi="Arial" w:cs="Arial"/>
          <w:sz w:val="22"/>
          <w:szCs w:val="22"/>
        </w:rPr>
        <w:t>о выдаче документа, подтверждающего завершение переустройства и (или) перепланировки помещения в многоквартирном доме</w:t>
      </w:r>
    </w:p>
    <w:p w:rsidR="00C07EB1" w:rsidRDefault="00C07EB1" w:rsidP="00C07EB1">
      <w:pPr>
        <w:pStyle w:val="ConsPlusNonformat"/>
        <w:ind w:right="38"/>
        <w:rPr>
          <w:rFonts w:ascii="Arial" w:hAnsi="Arial" w:cs="Arial"/>
          <w:sz w:val="22"/>
          <w:szCs w:val="22"/>
        </w:rPr>
      </w:pPr>
      <w:r>
        <w:rPr>
          <w:rFonts w:ascii="Arial" w:hAnsi="Arial" w:cs="Arial"/>
          <w:sz w:val="22"/>
          <w:szCs w:val="22"/>
        </w:rPr>
        <w:t>от______________________________________________________________________________</w:t>
      </w:r>
    </w:p>
    <w:p w:rsidR="00C07EB1" w:rsidRDefault="00C07EB1" w:rsidP="00C07EB1">
      <w:pPr>
        <w:pStyle w:val="ConsPlusNonformat"/>
        <w:ind w:right="38"/>
        <w:jc w:val="center"/>
        <w:rPr>
          <w:rFonts w:ascii="Arial" w:hAnsi="Arial" w:cs="Arial"/>
        </w:rPr>
      </w:pPr>
      <w:r>
        <w:rPr>
          <w:rFonts w:ascii="Arial" w:hAnsi="Arial" w:cs="Arial"/>
        </w:rPr>
        <w:t>(указывается наниматель, собственник помещения, либо собственники</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jc w:val="center"/>
        <w:rPr>
          <w:rFonts w:ascii="Arial" w:hAnsi="Arial" w:cs="Arial"/>
        </w:rPr>
      </w:pPr>
      <w:r>
        <w:rPr>
          <w:rFonts w:ascii="Arial" w:hAnsi="Arial" w:cs="Arial"/>
        </w:rPr>
        <w:t>помещения, находящегося в общей собственности двух и более лиц, в случае, если</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rPr>
          <w:rFonts w:ascii="Arial" w:hAnsi="Arial" w:cs="Arial"/>
        </w:rPr>
      </w:pPr>
      <w:r>
        <w:rPr>
          <w:rFonts w:ascii="Arial" w:hAnsi="Arial" w:cs="Arial"/>
        </w:rPr>
        <w:t>ни один из собственников либо иных лиц не уполномочен в установленном порядке представлять их</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rPr>
          <w:rFonts w:ascii="Arial" w:hAnsi="Arial" w:cs="Arial"/>
        </w:rPr>
      </w:pPr>
      <w:r>
        <w:rPr>
          <w:rFonts w:ascii="Arial" w:hAnsi="Arial" w:cs="Arial"/>
        </w:rPr>
        <w:t>интересы)</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Место нахождения помещения: _______________________________________________</w:t>
      </w:r>
    </w:p>
    <w:p w:rsidR="00C07EB1" w:rsidRDefault="00C07EB1" w:rsidP="00C07EB1">
      <w:pPr>
        <w:pStyle w:val="ConsPlusNonformat"/>
        <w:ind w:right="38"/>
        <w:rPr>
          <w:rFonts w:ascii="Arial" w:hAnsi="Arial" w:cs="Arial"/>
        </w:rPr>
      </w:pPr>
      <w:r>
        <w:rPr>
          <w:rFonts w:ascii="Arial" w:hAnsi="Arial" w:cs="Arial"/>
        </w:rPr>
        <w:t xml:space="preserve">                       (указывается полный адрес: субъект Российской Федерации, муниципальное образование,</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rPr>
          <w:rFonts w:ascii="Arial" w:hAnsi="Arial" w:cs="Arial"/>
        </w:rPr>
      </w:pPr>
      <w:r>
        <w:rPr>
          <w:rFonts w:ascii="Arial" w:hAnsi="Arial" w:cs="Arial"/>
        </w:rPr>
        <w:t xml:space="preserve">                          поселение, улица, дом, корпус, строение, квартира (комната), подъезд, этаж)</w:t>
      </w:r>
    </w:p>
    <w:p w:rsidR="00C07EB1" w:rsidRDefault="00C07EB1" w:rsidP="00C07EB1">
      <w:pPr>
        <w:pStyle w:val="ConsPlusNonformat"/>
        <w:ind w:right="38"/>
        <w:rPr>
          <w:rFonts w:ascii="Arial" w:hAnsi="Arial" w:cs="Arial"/>
          <w:sz w:val="22"/>
          <w:szCs w:val="22"/>
        </w:rPr>
      </w:pPr>
      <w:r>
        <w:rPr>
          <w:rFonts w:ascii="Arial" w:hAnsi="Arial" w:cs="Arial"/>
          <w:sz w:val="22"/>
          <w:szCs w:val="22"/>
        </w:rPr>
        <w:t>Собственник (и), наниматель (и) помещения:_______________________________________________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_______________________________________________________________________________________</w:t>
      </w:r>
    </w:p>
    <w:p w:rsidR="00C07EB1" w:rsidRDefault="00C07EB1" w:rsidP="00C07EB1">
      <w:pPr>
        <w:pStyle w:val="ConsPlusNonformat"/>
        <w:ind w:right="38"/>
        <w:rPr>
          <w:rFonts w:ascii="Arial" w:hAnsi="Arial" w:cs="Arial"/>
          <w:sz w:val="22"/>
          <w:szCs w:val="22"/>
        </w:rPr>
      </w:pPr>
    </w:p>
    <w:p w:rsidR="00C07EB1" w:rsidRDefault="00C07EB1" w:rsidP="00C07EB1">
      <w:pPr>
        <w:pStyle w:val="ConsPlusNonformat"/>
        <w:ind w:right="38"/>
        <w:jc w:val="both"/>
        <w:rPr>
          <w:rFonts w:ascii="Arial" w:hAnsi="Arial" w:cs="Arial"/>
          <w:sz w:val="22"/>
          <w:szCs w:val="22"/>
        </w:rPr>
      </w:pPr>
      <w:r>
        <w:rPr>
          <w:rFonts w:ascii="Arial" w:hAnsi="Arial" w:cs="Arial"/>
          <w:sz w:val="22"/>
          <w:szCs w:val="22"/>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w:t>
      </w:r>
    </w:p>
    <w:p w:rsidR="00C07EB1" w:rsidRDefault="00C07EB1" w:rsidP="00C07EB1">
      <w:pPr>
        <w:pStyle w:val="ConsPlusNonformat"/>
        <w:ind w:right="38"/>
        <w:jc w:val="both"/>
        <w:rPr>
          <w:rFonts w:ascii="Arial" w:hAnsi="Arial" w:cs="Arial"/>
          <w:sz w:val="22"/>
          <w:szCs w:val="22"/>
        </w:rPr>
      </w:pPr>
      <w:r>
        <w:rPr>
          <w:rFonts w:ascii="Arial" w:hAnsi="Arial" w:cs="Arial"/>
          <w:sz w:val="22"/>
          <w:szCs w:val="22"/>
        </w:rPr>
        <w:t>_______________________________________________________________________________________</w:t>
      </w:r>
    </w:p>
    <w:p w:rsidR="00C07EB1" w:rsidRDefault="00C07EB1" w:rsidP="00C07EB1">
      <w:pPr>
        <w:pStyle w:val="ConsPlusNonformat"/>
        <w:ind w:right="38"/>
        <w:jc w:val="both"/>
        <w:rPr>
          <w:rFonts w:ascii="Arial" w:hAnsi="Arial" w:cs="Arial"/>
          <w:sz w:val="22"/>
          <w:szCs w:val="22"/>
        </w:rPr>
      </w:pPr>
      <w:r>
        <w:rPr>
          <w:rFonts w:ascii="Arial" w:hAnsi="Arial" w:cs="Arial"/>
          <w:sz w:val="22"/>
          <w:szCs w:val="22"/>
        </w:rPr>
        <w:t>_______________________________________________________________________________________,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и на основании решения _________________________________________________________________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 xml:space="preserve"> от _________________________ N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доме.</w:t>
      </w:r>
    </w:p>
    <w:p w:rsidR="00C07EB1" w:rsidRDefault="00C07EB1" w:rsidP="00C07EB1">
      <w:pPr>
        <w:pStyle w:val="ConsPlusNonformat"/>
        <w:ind w:right="38"/>
        <w:rPr>
          <w:rFonts w:ascii="Arial" w:hAnsi="Arial" w:cs="Arial"/>
          <w:sz w:val="22"/>
          <w:szCs w:val="22"/>
        </w:rPr>
      </w:pPr>
    </w:p>
    <w:p w:rsidR="00C07EB1" w:rsidRDefault="00C07EB1" w:rsidP="00C07EB1">
      <w:pPr>
        <w:pStyle w:val="ConsPlusNonformat"/>
        <w:ind w:right="38"/>
        <w:rPr>
          <w:rFonts w:ascii="Arial" w:hAnsi="Arial" w:cs="Arial"/>
          <w:sz w:val="22"/>
          <w:szCs w:val="22"/>
        </w:rPr>
      </w:pPr>
      <w:r>
        <w:rPr>
          <w:rFonts w:ascii="Arial" w:hAnsi="Arial" w:cs="Arial"/>
          <w:sz w:val="22"/>
          <w:szCs w:val="22"/>
        </w:rPr>
        <w:t>Работы, предусмотренные проектом, выполнены:</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jc w:val="center"/>
        <w:rPr>
          <w:rFonts w:ascii="Arial" w:hAnsi="Arial" w:cs="Arial"/>
        </w:rPr>
      </w:pPr>
      <w:r>
        <w:rPr>
          <w:rFonts w:ascii="Arial" w:hAnsi="Arial" w:cs="Arial"/>
        </w:rPr>
        <w:lastRenderedPageBreak/>
        <w:t>(наименование и реквизиты</w:t>
      </w:r>
    </w:p>
    <w:p w:rsidR="00C07EB1" w:rsidRDefault="00C07EB1" w:rsidP="00C07EB1">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w:t>
      </w:r>
    </w:p>
    <w:p w:rsidR="00C07EB1" w:rsidRDefault="00C07EB1" w:rsidP="00C07EB1">
      <w:pPr>
        <w:pStyle w:val="ConsPlusNonformat"/>
        <w:ind w:right="38"/>
        <w:jc w:val="center"/>
        <w:rPr>
          <w:rFonts w:ascii="Arial" w:hAnsi="Arial" w:cs="Arial"/>
        </w:rPr>
      </w:pPr>
      <w:r>
        <w:rPr>
          <w:rFonts w:ascii="Arial" w:hAnsi="Arial" w:cs="Arial"/>
        </w:rPr>
        <w:t>исполнителя работ)</w:t>
      </w:r>
    </w:p>
    <w:p w:rsidR="00C07EB1" w:rsidRDefault="00C07EB1" w:rsidP="00C07EB1">
      <w:pPr>
        <w:pStyle w:val="ConsPlusNonformat"/>
        <w:ind w:right="38"/>
        <w:rPr>
          <w:rFonts w:ascii="Arial" w:hAnsi="Arial" w:cs="Arial"/>
          <w:sz w:val="22"/>
          <w:szCs w:val="22"/>
        </w:rPr>
      </w:pPr>
      <w:r>
        <w:rPr>
          <w:rFonts w:ascii="Arial" w:hAnsi="Arial" w:cs="Arial"/>
          <w:sz w:val="22"/>
          <w:szCs w:val="22"/>
        </w:rPr>
        <w:t>Работы, предусмотренные проектом, выполнены в сроки:</w:t>
      </w:r>
    </w:p>
    <w:p w:rsidR="00C07EB1" w:rsidRDefault="00C07EB1" w:rsidP="00C07EB1">
      <w:pPr>
        <w:pStyle w:val="ConsPlusNonformat"/>
        <w:ind w:right="38"/>
        <w:rPr>
          <w:rFonts w:ascii="Arial" w:hAnsi="Arial" w:cs="Arial"/>
          <w:sz w:val="22"/>
          <w:szCs w:val="22"/>
        </w:rPr>
      </w:pPr>
      <w:r>
        <w:rPr>
          <w:rFonts w:ascii="Arial" w:hAnsi="Arial" w:cs="Arial"/>
          <w:sz w:val="22"/>
          <w:szCs w:val="22"/>
        </w:rPr>
        <w:t>Начало работ __________________ Окончание работ _____________________</w:t>
      </w:r>
    </w:p>
    <w:p w:rsidR="00C07EB1" w:rsidRDefault="00C07EB1" w:rsidP="00C07EB1">
      <w:pPr>
        <w:pStyle w:val="ConsPlusNonformat"/>
        <w:ind w:right="38"/>
        <w:rPr>
          <w:rFonts w:ascii="Arial" w:hAnsi="Arial" w:cs="Arial"/>
          <w:sz w:val="22"/>
          <w:szCs w:val="22"/>
        </w:rPr>
      </w:pPr>
    </w:p>
    <w:tbl>
      <w:tblPr>
        <w:tblW w:w="10200" w:type="dxa"/>
        <w:tblInd w:w="98" w:type="dxa"/>
        <w:tblLayout w:type="fixed"/>
        <w:tblCellMar>
          <w:left w:w="10" w:type="dxa"/>
          <w:right w:w="10" w:type="dxa"/>
        </w:tblCellMar>
        <w:tblLook w:val="04A0" w:firstRow="1" w:lastRow="0" w:firstColumn="1" w:lastColumn="0" w:noHBand="0" w:noVBand="1"/>
      </w:tblPr>
      <w:tblGrid>
        <w:gridCol w:w="5272"/>
        <w:gridCol w:w="4928"/>
      </w:tblGrid>
      <w:tr w:rsidR="00C07EB1" w:rsidTr="00C07EB1">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EB1" w:rsidRDefault="00C07EB1">
            <w:pPr>
              <w:pStyle w:val="ConsPlusNormal"/>
              <w:spacing w:line="276" w:lineRule="auto"/>
              <w:ind w:firstLine="0"/>
              <w:jc w:val="both"/>
            </w:pPr>
            <w:r>
              <w:t xml:space="preserve">Результат муниципальной услуги прошу выдать (направить) в мой адрес следующим способом:  </w:t>
            </w:r>
          </w:p>
        </w:tc>
      </w:tr>
      <w:tr w:rsidR="00C07EB1" w:rsidTr="00C07EB1">
        <w:trPr>
          <w:trHeight w:val="476"/>
        </w:trPr>
        <w:tc>
          <w:tcPr>
            <w:tcW w:w="527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07EB1" w:rsidRDefault="00C07EB1">
            <w:pPr>
              <w:pStyle w:val="ConsPlusNormal"/>
              <w:spacing w:line="276" w:lineRule="auto"/>
              <w:ind w:firstLine="0"/>
              <w:jc w:val="both"/>
            </w:pPr>
            <w:r>
              <w:rPr>
                <w:noProof/>
              </w:rPr>
              <mc:AlternateContent>
                <mc:Choice Requires="wps">
                  <w:drawing>
                    <wp:inline distT="0" distB="0" distL="0" distR="0">
                      <wp:extent cx="92710" cy="108585"/>
                      <wp:effectExtent l="9525" t="9525" r="12065" b="1524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1763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EB1" w:rsidRDefault="00C07EB1" w:rsidP="00C07EB1"/>
                              </w:txbxContent>
                            </wps:txbx>
                            <wps:bodyPr rot="0" vert="horz" wrap="square" lIns="0" tIns="0" rIns="0" bIns="0" anchor="t" anchorCtr="0" upright="1">
                              <a:noAutofit/>
                            </wps:bodyPr>
                          </wps:wsp>
                        </a:graphicData>
                      </a:graphic>
                    </wp:inline>
                  </w:drawing>
                </mc:Choice>
                <mc:Fallback>
                  <w:pict>
                    <v:rect id="Прямоугольник 3"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" filled="f" strokeweight=".48994mm">
                      <v:textbox inset="0,0,0,0">
                        <w:txbxContent>
                          <w:p w:rsidR="00C07EB1" w:rsidRDefault="00C07EB1" w:rsidP="00C07EB1"/>
                        </w:txbxContent>
                      </v:textbox>
                      <w10:anchorlock/>
                    </v:rect>
                  </w:pict>
                </mc:Fallback>
              </mc:AlternateContent>
            </w:r>
            <w:r>
              <w:t>Почтой на адрес: ____________________________</w:t>
            </w:r>
          </w:p>
        </w:tc>
        <w:tc>
          <w:tcPr>
            <w:tcW w:w="492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EB1" w:rsidRDefault="00C07EB1">
            <w:pPr>
              <w:pStyle w:val="ConsPlusNormal"/>
              <w:spacing w:line="276" w:lineRule="auto"/>
              <w:ind w:firstLine="0"/>
              <w:jc w:val="both"/>
            </w:pPr>
            <w:r>
              <w:rPr>
                <w:noProof/>
              </w:rPr>
              <mc:AlternateContent>
                <mc:Choice Requires="wps">
                  <w:drawing>
                    <wp:inline distT="0" distB="0" distL="0" distR="0">
                      <wp:extent cx="92710" cy="108585"/>
                      <wp:effectExtent l="9525" t="9525" r="12065" b="15240"/>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prstGeom prst="rect">
                                <a:avLst/>
                              </a:prstGeom>
                              <a:noFill/>
                              <a:ln w="1763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7EB1" w:rsidRDefault="00C07EB1" w:rsidP="00C07EB1"/>
                              </w:txbxContent>
                            </wps:txbx>
                            <wps:bodyPr rot="0" vert="horz" wrap="square" lIns="0" tIns="0" rIns="0" bIns="0" anchor="t" anchorCtr="0" upright="1">
                              <a:noAutofit/>
                            </wps:bodyPr>
                          </wps:wsp>
                        </a:graphicData>
                      </a:graphic>
                    </wp:inline>
                  </w:drawing>
                </mc:Choice>
                <mc:Fallback>
                  <w:pict>
                    <v:rect id="Прямоугольник 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" filled="f" strokeweight=".48994mm">
                      <v:textbox inset="0,0,0,0">
                        <w:txbxContent>
                          <w:p w:rsidR="00C07EB1" w:rsidRDefault="00C07EB1" w:rsidP="00C07EB1"/>
                        </w:txbxContent>
                      </v:textbox>
                      <w10:anchorlock/>
                    </v:rect>
                  </w:pict>
                </mc:Fallback>
              </mc:AlternateContent>
            </w:r>
            <w:r>
              <w:t xml:space="preserve">  При личном обращении в МФЦ</w:t>
            </w:r>
          </w:p>
        </w:tc>
      </w:tr>
    </w:tbl>
    <w:p w:rsidR="00C07EB1" w:rsidRDefault="00C07EB1" w:rsidP="00C07EB1">
      <w:pPr>
        <w:pStyle w:val="ConsPlusNonformat"/>
        <w:ind w:right="38"/>
        <w:rPr>
          <w:rFonts w:ascii="Arial" w:hAnsi="Arial" w:cs="Arial"/>
          <w:sz w:val="22"/>
          <w:szCs w:val="22"/>
        </w:rPr>
      </w:pPr>
      <w:r>
        <w:rPr>
          <w:rFonts w:ascii="Arial" w:hAnsi="Arial" w:cs="Arial"/>
          <w:sz w:val="22"/>
          <w:szCs w:val="22"/>
        </w:rPr>
        <w:t>О дате и времени выезда приемочной комиссии для приемки работ прошу проинформировать</w:t>
      </w:r>
    </w:p>
    <w:p w:rsidR="00C07EB1" w:rsidRDefault="00C07EB1" w:rsidP="00C07EB1">
      <w:pPr>
        <w:pStyle w:val="ConsPlusNonformat"/>
        <w:ind w:right="38"/>
        <w:rPr>
          <w:rFonts w:ascii="Arial" w:hAnsi="Arial" w:cs="Arial"/>
          <w:sz w:val="22"/>
          <w:szCs w:val="22"/>
        </w:rPr>
      </w:pPr>
      <w:r>
        <w:rPr>
          <w:rFonts w:ascii="Arial" w:hAnsi="Arial" w:cs="Arial"/>
          <w:sz w:val="22"/>
          <w:szCs w:val="22"/>
        </w:rPr>
        <w:t>по адресу электронной почты 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по телефону ___________________________________________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СМС сообщением на телефонный номер ___________________</w:t>
      </w:r>
    </w:p>
    <w:p w:rsidR="00C07EB1" w:rsidRDefault="00C07EB1" w:rsidP="00C07EB1">
      <w:pPr>
        <w:pStyle w:val="ConsPlusNonformat"/>
        <w:ind w:right="38"/>
        <w:rPr>
          <w:rFonts w:ascii="Arial" w:hAnsi="Arial" w:cs="Arial"/>
          <w:sz w:val="22"/>
          <w:szCs w:val="22"/>
        </w:rPr>
      </w:pPr>
      <w:r>
        <w:rPr>
          <w:rFonts w:ascii="Arial" w:hAnsi="Arial" w:cs="Arial"/>
          <w:sz w:val="22"/>
          <w:szCs w:val="22"/>
        </w:rPr>
        <w:t>Подписи лиц, подавших заявление:</w:t>
      </w:r>
    </w:p>
    <w:p w:rsidR="00C07EB1" w:rsidRDefault="00C07EB1" w:rsidP="00C07EB1">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C07EB1" w:rsidRDefault="00C07EB1" w:rsidP="00C07EB1">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C07EB1" w:rsidRDefault="00C07EB1" w:rsidP="00C07EB1">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C07EB1" w:rsidRDefault="00C07EB1" w:rsidP="00C07EB1">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C07EB1" w:rsidRDefault="00C07EB1" w:rsidP="00C07EB1">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C07EB1" w:rsidRDefault="00C07EB1" w:rsidP="00C07EB1">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C07EB1" w:rsidRDefault="00C07EB1" w:rsidP="00C07EB1">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C07EB1" w:rsidRDefault="00C07EB1" w:rsidP="00C07EB1">
      <w:pPr>
        <w:pStyle w:val="ConsPlusNonformat"/>
        <w:ind w:right="38"/>
        <w:rPr>
          <w:rFonts w:ascii="Arial" w:hAnsi="Arial" w:cs="Arial"/>
        </w:rPr>
      </w:pPr>
      <w:r>
        <w:rPr>
          <w:rFonts w:ascii="Arial" w:hAnsi="Arial" w:cs="Arial"/>
        </w:rPr>
        <w:t>(дата)                                   (подпись заявителя)      (расшифровка подписи заявителя)</w:t>
      </w:r>
    </w:p>
    <w:p w:rsidR="00C07EB1" w:rsidRDefault="00C07EB1" w:rsidP="00C07EB1">
      <w:pPr>
        <w:pStyle w:val="ConsPlusNonformat"/>
        <w:ind w:right="38"/>
        <w:rPr>
          <w:rFonts w:ascii="Arial" w:hAnsi="Arial" w:cs="Arial"/>
          <w:sz w:val="22"/>
          <w:szCs w:val="22"/>
        </w:rPr>
      </w:pPr>
    </w:p>
    <w:p w:rsidR="00C07EB1" w:rsidRDefault="00C07EB1" w:rsidP="00C07EB1">
      <w:pPr>
        <w:pStyle w:val="ConsPlusNonformat"/>
        <w:ind w:right="38"/>
        <w:rPr>
          <w:rFonts w:ascii="Arial" w:hAnsi="Arial" w:cs="Arial"/>
          <w:sz w:val="22"/>
          <w:szCs w:val="22"/>
        </w:rPr>
      </w:pPr>
      <w:r>
        <w:rPr>
          <w:rFonts w:ascii="Arial" w:hAnsi="Arial" w:cs="Arial"/>
          <w:sz w:val="22"/>
          <w:szCs w:val="22"/>
        </w:rPr>
        <w:t>---------------------------------------------------------------------------</w:t>
      </w:r>
    </w:p>
    <w:p w:rsidR="00C07EB1" w:rsidRDefault="00C07EB1" w:rsidP="00C07EB1">
      <w:pPr>
        <w:pStyle w:val="ConsPlusNonformat"/>
        <w:ind w:right="38"/>
        <w:rPr>
          <w:rFonts w:ascii="Arial" w:hAnsi="Arial" w:cs="Arial"/>
        </w:rPr>
      </w:pPr>
      <w:r>
        <w:rPr>
          <w:rFonts w:ascii="Arial" w:hAnsi="Arial" w:cs="Arial"/>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41"/>
      </w:tblGrid>
      <w:tr w:rsidR="00C07EB1" w:rsidTr="00C07EB1">
        <w:tc>
          <w:tcPr>
            <w:tcW w:w="4281" w:type="dxa"/>
            <w:tcMar>
              <w:top w:w="0" w:type="dxa"/>
              <w:left w:w="28" w:type="dxa"/>
              <w:bottom w:w="0" w:type="dxa"/>
              <w:right w:w="28" w:type="dxa"/>
            </w:tcMar>
            <w:vAlign w:val="bottom"/>
            <w:hideMark/>
          </w:tcPr>
          <w:p w:rsidR="00C07EB1" w:rsidRDefault="00C07EB1">
            <w:pPr>
              <w:tabs>
                <w:tab w:val="left" w:pos="4082"/>
              </w:tabs>
              <w:spacing w:line="276" w:lineRule="auto"/>
            </w:pPr>
            <w:r>
              <w:rPr>
                <w:rFonts w:ascii="Arial" w:hAnsi="Arial"/>
                <w:sz w:val="22"/>
                <w:szCs w:val="22"/>
              </w:rPr>
              <w:t>Документы представлены на приеме</w:t>
            </w:r>
            <w:r>
              <w:rPr>
                <w:rFonts w:ascii="Arial" w:hAnsi="Arial"/>
                <w:sz w:val="22"/>
                <w:szCs w:val="22"/>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341"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bl>
    <w:p w:rsidR="00C07EB1" w:rsidRDefault="00C07EB1" w:rsidP="00C07EB1">
      <w:pPr>
        <w:rPr>
          <w:rFonts w:ascii="Arial" w:hAnsi="Arial"/>
          <w:sz w:val="22"/>
          <w:szCs w:val="22"/>
        </w:rPr>
      </w:pPr>
      <w:r>
        <w:rPr>
          <w:rFonts w:ascii="Arial" w:hAnsi="Arial"/>
          <w:sz w:val="22"/>
          <w:szCs w:val="22"/>
        </w:rPr>
        <w:t xml:space="preserve">Входящий номер регистрации заявления  </w:t>
      </w:r>
    </w:p>
    <w:p w:rsidR="00C07EB1" w:rsidRDefault="00C07EB1" w:rsidP="00C07EB1">
      <w:pPr>
        <w:pBdr>
          <w:top w:val="single" w:sz="4" w:space="0" w:color="000000"/>
          <w:left w:val="single" w:sz="4" w:space="0" w:color="000000"/>
          <w:bottom w:val="single" w:sz="4" w:space="0" w:color="000000"/>
          <w:right w:val="single" w:sz="4" w:space="0" w:color="000000"/>
        </w:pBdr>
        <w:ind w:left="4309" w:right="1843"/>
        <w:rPr>
          <w:rFonts w:ascii="Arial" w:hAnsi="Arial"/>
          <w:sz w:val="22"/>
          <w:szCs w:val="22"/>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C07EB1" w:rsidTr="00C07EB1">
        <w:tc>
          <w:tcPr>
            <w:tcW w:w="4281" w:type="dxa"/>
            <w:tcMar>
              <w:top w:w="0" w:type="dxa"/>
              <w:left w:w="28" w:type="dxa"/>
              <w:bottom w:w="0" w:type="dxa"/>
              <w:right w:w="28" w:type="dxa"/>
            </w:tcMar>
            <w:vAlign w:val="bottom"/>
            <w:hideMark/>
          </w:tcPr>
          <w:p w:rsidR="00C07EB1" w:rsidRDefault="00C07EB1">
            <w:pPr>
              <w:tabs>
                <w:tab w:val="left" w:pos="4082"/>
              </w:tabs>
              <w:spacing w:line="276" w:lineRule="auto"/>
            </w:pPr>
            <w:r>
              <w:rPr>
                <w:rFonts w:ascii="Arial" w:hAnsi="Arial"/>
                <w:sz w:val="22"/>
                <w:szCs w:val="22"/>
              </w:rPr>
              <w:t>Выдана расписка в получении</w:t>
            </w:r>
            <w:r>
              <w:rPr>
                <w:rFonts w:ascii="Arial" w:hAnsi="Arial"/>
                <w:sz w:val="22"/>
                <w:szCs w:val="22"/>
              </w:rPr>
              <w:br/>
              <w:t>документов</w:t>
            </w:r>
            <w:r>
              <w:rPr>
                <w:rFonts w:ascii="Arial" w:hAnsi="Arial"/>
                <w:sz w:val="22"/>
                <w:szCs w:val="22"/>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371"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bl>
    <w:p w:rsidR="00C07EB1" w:rsidRDefault="00C07EB1" w:rsidP="00C07EB1">
      <w:pPr>
        <w:ind w:left="4111"/>
        <w:rPr>
          <w:rFonts w:ascii="Arial" w:hAnsi="Arial"/>
          <w:sz w:val="22"/>
          <w:szCs w:val="22"/>
        </w:rPr>
      </w:pPr>
      <w:r>
        <w:rPr>
          <w:rFonts w:ascii="Arial" w:hAnsi="Arial"/>
          <w:sz w:val="22"/>
          <w:szCs w:val="22"/>
        </w:rPr>
        <w:t xml:space="preserve">№  </w:t>
      </w:r>
    </w:p>
    <w:p w:rsidR="00C07EB1" w:rsidRDefault="00C07EB1" w:rsidP="00C07EB1">
      <w:pPr>
        <w:pBdr>
          <w:top w:val="single" w:sz="4" w:space="0" w:color="000000"/>
          <w:left w:val="single" w:sz="4" w:space="0" w:color="000000"/>
          <w:bottom w:val="single" w:sz="4" w:space="0" w:color="000000"/>
          <w:right w:val="single" w:sz="4" w:space="0" w:color="000000"/>
        </w:pBdr>
        <w:ind w:left="4451" w:right="3686"/>
        <w:rPr>
          <w:rFonts w:ascii="Arial" w:hAnsi="Arial"/>
          <w:sz w:val="22"/>
          <w:szCs w:val="22"/>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C07EB1" w:rsidTr="00C07EB1">
        <w:tc>
          <w:tcPr>
            <w:tcW w:w="4281" w:type="dxa"/>
            <w:tcMar>
              <w:top w:w="0" w:type="dxa"/>
              <w:left w:w="28" w:type="dxa"/>
              <w:bottom w:w="0" w:type="dxa"/>
              <w:right w:w="28" w:type="dxa"/>
            </w:tcMar>
            <w:vAlign w:val="bottom"/>
            <w:hideMark/>
          </w:tcPr>
          <w:p w:rsidR="00C07EB1" w:rsidRDefault="00C07EB1">
            <w:pPr>
              <w:tabs>
                <w:tab w:val="left" w:pos="4082"/>
              </w:tabs>
              <w:spacing w:line="276" w:lineRule="auto"/>
            </w:pPr>
            <w:r>
              <w:rPr>
                <w:rFonts w:ascii="Arial" w:hAnsi="Arial"/>
                <w:sz w:val="22"/>
                <w:szCs w:val="22"/>
              </w:rPr>
              <w:t>Расписку получил</w:t>
            </w:r>
            <w:r>
              <w:rPr>
                <w:rFonts w:ascii="Arial" w:hAnsi="Arial"/>
                <w:sz w:val="22"/>
                <w:szCs w:val="22"/>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283" w:type="dxa"/>
            <w:tcMar>
              <w:top w:w="0" w:type="dxa"/>
              <w:left w:w="28" w:type="dxa"/>
              <w:bottom w:w="0" w:type="dxa"/>
              <w:right w:w="28" w:type="dxa"/>
            </w:tcMar>
            <w:vAlign w:val="bottom"/>
            <w:hideMark/>
          </w:tcPr>
          <w:p w:rsidR="00C07EB1" w:rsidRDefault="00C07EB1">
            <w:pPr>
              <w:spacing w:line="276" w:lineRule="auto"/>
            </w:pPr>
            <w:r>
              <w:rPr>
                <w:rFonts w:ascii="Arial" w:hAnsi="Arial"/>
                <w:sz w:val="22"/>
                <w:szCs w:val="22"/>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537" w:type="dxa"/>
            <w:tcMar>
              <w:top w:w="0" w:type="dxa"/>
              <w:left w:w="28" w:type="dxa"/>
              <w:bottom w:w="0" w:type="dxa"/>
              <w:right w:w="28" w:type="dxa"/>
            </w:tcMar>
            <w:vAlign w:val="bottom"/>
            <w:hideMark/>
          </w:tcPr>
          <w:p w:rsidR="00C07EB1" w:rsidRDefault="00C07EB1">
            <w:pPr>
              <w:spacing w:line="276" w:lineRule="auto"/>
              <w:jc w:val="right"/>
            </w:pPr>
            <w:r>
              <w:rPr>
                <w:rFonts w:ascii="Arial" w:hAnsi="Arial"/>
                <w:sz w:val="22"/>
                <w:szCs w:val="22"/>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rPr>
                <w:rFonts w:ascii="Arial" w:hAnsi="Arial"/>
              </w:rPr>
            </w:pPr>
          </w:p>
        </w:tc>
        <w:tc>
          <w:tcPr>
            <w:tcW w:w="371" w:type="dxa"/>
            <w:tcMar>
              <w:top w:w="0" w:type="dxa"/>
              <w:left w:w="28" w:type="dxa"/>
              <w:bottom w:w="0" w:type="dxa"/>
              <w:right w:w="28" w:type="dxa"/>
            </w:tcMar>
            <w:vAlign w:val="bottom"/>
            <w:hideMark/>
          </w:tcPr>
          <w:p w:rsidR="00C07EB1" w:rsidRDefault="00C07EB1">
            <w:pPr>
              <w:spacing w:line="276" w:lineRule="auto"/>
              <w:ind w:left="57"/>
            </w:pPr>
            <w:r>
              <w:rPr>
                <w:rFonts w:ascii="Arial" w:hAnsi="Arial"/>
                <w:sz w:val="22"/>
                <w:szCs w:val="22"/>
              </w:rPr>
              <w:t>г.</w:t>
            </w:r>
          </w:p>
        </w:tc>
      </w:tr>
    </w:tbl>
    <w:p w:rsidR="00C07EB1" w:rsidRDefault="00C07EB1" w:rsidP="00C07EB1">
      <w:pPr>
        <w:ind w:left="4253"/>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ind w:left="4253" w:right="1841"/>
        <w:jc w:val="center"/>
        <w:rPr>
          <w:rFonts w:ascii="Arial" w:hAnsi="Arial"/>
          <w:sz w:val="20"/>
          <w:szCs w:val="20"/>
        </w:rPr>
      </w:pPr>
      <w:r>
        <w:rPr>
          <w:rFonts w:ascii="Arial" w:hAnsi="Arial"/>
          <w:sz w:val="20"/>
          <w:szCs w:val="20"/>
        </w:rPr>
        <w:t>(подпись заявителя)</w:t>
      </w:r>
    </w:p>
    <w:p w:rsidR="00C07EB1" w:rsidRDefault="00C07EB1" w:rsidP="00C07EB1">
      <w:pPr>
        <w:ind w:right="5810"/>
        <w:rPr>
          <w:rFonts w:ascii="Arial" w:hAnsi="Arial"/>
          <w:sz w:val="22"/>
          <w:szCs w:val="22"/>
        </w:rPr>
      </w:pPr>
    </w:p>
    <w:p w:rsidR="00C07EB1" w:rsidRDefault="00C07EB1" w:rsidP="00C07EB1">
      <w:pPr>
        <w:pBdr>
          <w:top w:val="single" w:sz="4" w:space="0" w:color="000000"/>
          <w:left w:val="single" w:sz="4" w:space="0" w:color="000000"/>
          <w:bottom w:val="single" w:sz="4" w:space="0" w:color="000000"/>
          <w:right w:val="single" w:sz="4" w:space="0" w:color="000000"/>
        </w:pBdr>
        <w:ind w:right="5810"/>
        <w:jc w:val="center"/>
        <w:rPr>
          <w:rFonts w:ascii="Arial" w:hAnsi="Arial"/>
          <w:sz w:val="20"/>
          <w:szCs w:val="20"/>
        </w:rPr>
      </w:pPr>
      <w:r>
        <w:rPr>
          <w:rFonts w:ascii="Arial" w:hAnsi="Arial"/>
          <w:sz w:val="20"/>
          <w:szCs w:val="20"/>
        </w:rPr>
        <w:t>(должность,</w:t>
      </w:r>
    </w:p>
    <w:tbl>
      <w:tblPr>
        <w:tblW w:w="8115" w:type="dxa"/>
        <w:tblLayout w:type="fixed"/>
        <w:tblCellMar>
          <w:left w:w="10" w:type="dxa"/>
          <w:right w:w="10" w:type="dxa"/>
        </w:tblCellMar>
        <w:tblLook w:val="04A0" w:firstRow="1" w:lastRow="0" w:firstColumn="1" w:lastColumn="0" w:noHBand="0" w:noVBand="1"/>
      </w:tblPr>
      <w:tblGrid>
        <w:gridCol w:w="4710"/>
        <w:gridCol w:w="1277"/>
        <w:gridCol w:w="2128"/>
      </w:tblGrid>
      <w:tr w:rsidR="00C07EB1" w:rsidTr="00C07EB1">
        <w:tc>
          <w:tcPr>
            <w:tcW w:w="4706"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c>
          <w:tcPr>
            <w:tcW w:w="1276" w:type="dxa"/>
            <w:tcMar>
              <w:top w:w="0" w:type="dxa"/>
              <w:left w:w="28" w:type="dxa"/>
              <w:bottom w:w="0" w:type="dxa"/>
              <w:right w:w="28" w:type="dxa"/>
            </w:tcMar>
            <w:vAlign w:val="bottom"/>
          </w:tcPr>
          <w:p w:rsidR="00C07EB1" w:rsidRDefault="00C07EB1">
            <w:pPr>
              <w:spacing w:line="276" w:lineRule="auto"/>
              <w:rPr>
                <w:rFonts w:ascii="Arial" w:hAnsi="Arial"/>
              </w:rPr>
            </w:pPr>
          </w:p>
        </w:tc>
        <w:tc>
          <w:tcPr>
            <w:tcW w:w="2126" w:type="dxa"/>
            <w:tcBorders>
              <w:top w:val="nil"/>
              <w:left w:val="nil"/>
              <w:bottom w:val="single" w:sz="4" w:space="0" w:color="000000"/>
              <w:right w:val="nil"/>
            </w:tcBorders>
            <w:tcMar>
              <w:top w:w="0" w:type="dxa"/>
              <w:left w:w="28" w:type="dxa"/>
              <w:bottom w:w="0" w:type="dxa"/>
              <w:right w:w="28" w:type="dxa"/>
            </w:tcMar>
            <w:vAlign w:val="bottom"/>
          </w:tcPr>
          <w:p w:rsidR="00C07EB1" w:rsidRDefault="00C07EB1">
            <w:pPr>
              <w:spacing w:line="276" w:lineRule="auto"/>
              <w:jc w:val="center"/>
              <w:rPr>
                <w:rFonts w:ascii="Arial" w:hAnsi="Arial"/>
              </w:rPr>
            </w:pPr>
          </w:p>
        </w:tc>
      </w:tr>
      <w:tr w:rsidR="00C07EB1" w:rsidTr="00C07EB1">
        <w:tc>
          <w:tcPr>
            <w:tcW w:w="4706"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tcMar>
              <w:top w:w="0" w:type="dxa"/>
              <w:left w:w="28" w:type="dxa"/>
              <w:bottom w:w="0" w:type="dxa"/>
              <w:right w:w="28" w:type="dxa"/>
            </w:tcMar>
            <w:vAlign w:val="bottom"/>
          </w:tcPr>
          <w:p w:rsidR="00C07EB1" w:rsidRDefault="00C07EB1">
            <w:pPr>
              <w:spacing w:line="276" w:lineRule="auto"/>
              <w:rPr>
                <w:rFonts w:ascii="Arial" w:hAnsi="Arial"/>
              </w:rPr>
            </w:pPr>
          </w:p>
        </w:tc>
        <w:tc>
          <w:tcPr>
            <w:tcW w:w="2126" w:type="dxa"/>
            <w:tcMar>
              <w:top w:w="0" w:type="dxa"/>
              <w:left w:w="28" w:type="dxa"/>
              <w:bottom w:w="0" w:type="dxa"/>
              <w:right w:w="28" w:type="dxa"/>
            </w:tcMar>
            <w:vAlign w:val="bottom"/>
            <w:hideMark/>
          </w:tcPr>
          <w:p w:rsidR="00C07EB1" w:rsidRDefault="00C07EB1">
            <w:pPr>
              <w:spacing w:line="276" w:lineRule="auto"/>
              <w:jc w:val="center"/>
              <w:rPr>
                <w:rFonts w:ascii="Arial" w:hAnsi="Arial"/>
                <w:sz w:val="20"/>
                <w:szCs w:val="20"/>
              </w:rPr>
            </w:pPr>
            <w:r>
              <w:rPr>
                <w:rFonts w:ascii="Arial" w:hAnsi="Arial"/>
                <w:sz w:val="20"/>
                <w:szCs w:val="20"/>
              </w:rPr>
              <w:t>(подпись)</w:t>
            </w:r>
          </w:p>
        </w:tc>
      </w:tr>
    </w:tbl>
    <w:p w:rsidR="00C07EB1" w:rsidRDefault="00C07EB1" w:rsidP="00C07EB1">
      <w:pPr>
        <w:widowControl w:val="0"/>
        <w:autoSpaceDE w:val="0"/>
        <w:ind w:right="38" w:firstLine="709"/>
        <w:jc w:val="right"/>
        <w:rPr>
          <w:rFonts w:ascii="Arial" w:hAnsi="Arial" w:cs="Arial"/>
          <w:strike/>
          <w:sz w:val="22"/>
          <w:szCs w:val="22"/>
        </w:rPr>
      </w:pPr>
    </w:p>
    <w:p w:rsidR="00156553" w:rsidRDefault="00156553">
      <w:bookmarkStart w:id="5" w:name="_GoBack"/>
      <w:bookmarkEnd w:id="5"/>
    </w:p>
    <w:sectPr w:rsidR="00156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1CC" w:rsidRDefault="000B21CC" w:rsidP="00C07EB1">
      <w:r>
        <w:separator/>
      </w:r>
    </w:p>
  </w:endnote>
  <w:endnote w:type="continuationSeparator" w:id="0">
    <w:p w:rsidR="000B21CC" w:rsidRDefault="000B21CC" w:rsidP="00C0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1CC" w:rsidRDefault="000B21CC" w:rsidP="00C07EB1">
      <w:r>
        <w:separator/>
      </w:r>
    </w:p>
  </w:footnote>
  <w:footnote w:type="continuationSeparator" w:id="0">
    <w:p w:rsidR="000B21CC" w:rsidRDefault="000B21CC" w:rsidP="00C07EB1">
      <w:r>
        <w:continuationSeparator/>
      </w:r>
    </w:p>
  </w:footnote>
  <w:footnote w:id="1">
    <w:p w:rsidR="00C07EB1" w:rsidRDefault="00C07EB1" w:rsidP="00C07EB1">
      <w:r>
        <w:rPr>
          <w:rStyle w:val="a3"/>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0D"/>
    <w:rsid w:val="000B21CC"/>
    <w:rsid w:val="00156553"/>
    <w:rsid w:val="00C07EB1"/>
    <w:rsid w:val="00D5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B1"/>
    <w:pPr>
      <w:suppressAutoHyphens/>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7EB1"/>
    <w:pPr>
      <w:autoSpaceDN w:val="0"/>
    </w:pPr>
    <w:rPr>
      <w:rFonts w:ascii="Times New Roman" w:eastAsia="Times New Roman" w:hAnsi="Times New Roman" w:cs="Times New Roman"/>
      <w:lang w:eastAsia="ru-RU"/>
    </w:rPr>
  </w:style>
  <w:style w:type="paragraph" w:customStyle="1" w:styleId="Textbody">
    <w:name w:val="Text body"/>
    <w:basedOn w:val="a"/>
    <w:rsid w:val="00C07EB1"/>
    <w:pPr>
      <w:jc w:val="both"/>
    </w:pPr>
    <w:rPr>
      <w:rFonts w:ascii="Arial" w:hAnsi="Arial" w:cs="Arial"/>
      <w:sz w:val="28"/>
      <w:szCs w:val="28"/>
    </w:rPr>
  </w:style>
  <w:style w:type="paragraph" w:customStyle="1" w:styleId="ConsTitle">
    <w:name w:val="ConsTitle"/>
    <w:rsid w:val="00C07EB1"/>
    <w:pPr>
      <w:suppressAutoHyphens/>
      <w:autoSpaceDE w:val="0"/>
      <w:autoSpaceDN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rsid w:val="00C07EB1"/>
    <w:pPr>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7EB1"/>
    <w:pPr>
      <w:widowControl w:val="0"/>
      <w:suppressAutoHyphens/>
      <w:autoSpaceDN w:val="0"/>
      <w:spacing w:after="0" w:line="240" w:lineRule="auto"/>
      <w:ind w:firstLine="720"/>
    </w:pPr>
    <w:rPr>
      <w:rFonts w:ascii="Arial" w:eastAsia="Times New Roman" w:hAnsi="Arial" w:cs="Arial"/>
      <w:sz w:val="20"/>
      <w:szCs w:val="20"/>
      <w:lang w:eastAsia="ru-RU"/>
    </w:rPr>
  </w:style>
  <w:style w:type="paragraph" w:customStyle="1" w:styleId="TableContents">
    <w:name w:val="Table Contents"/>
    <w:basedOn w:val="Standard"/>
    <w:rsid w:val="00C07EB1"/>
    <w:pPr>
      <w:suppressLineNumbers/>
    </w:pPr>
  </w:style>
  <w:style w:type="paragraph" w:customStyle="1" w:styleId="1">
    <w:name w:val="Обычный1"/>
    <w:rsid w:val="00C07EB1"/>
    <w:pPr>
      <w:suppressAutoHyphens/>
      <w:autoSpaceDN w:val="0"/>
    </w:pPr>
    <w:rPr>
      <w:rFonts w:ascii="Times New Roman" w:eastAsia="Times New Roman" w:hAnsi="Times New Roman" w:cs="Times New Roman"/>
      <w:lang w:eastAsia="ru-RU"/>
    </w:rPr>
  </w:style>
  <w:style w:type="character" w:styleId="a3">
    <w:name w:val="footnote reference"/>
    <w:basedOn w:val="a0"/>
    <w:semiHidden/>
    <w:unhideWhenUsed/>
    <w:rsid w:val="00C07EB1"/>
    <w:rPr>
      <w:rFonts w:ascii="Times New Roman" w:hAnsi="Times New Roman" w:cs="Times New Roman" w:hint="default"/>
      <w:position w:val="0"/>
      <w:vertAlign w:val="superscript"/>
    </w:rPr>
  </w:style>
  <w:style w:type="character" w:styleId="a4">
    <w:name w:val="Hyperlink"/>
    <w:basedOn w:val="a0"/>
    <w:uiPriority w:val="99"/>
    <w:semiHidden/>
    <w:unhideWhenUsed/>
    <w:rsid w:val="00C07EB1"/>
    <w:rPr>
      <w:color w:val="0000FF"/>
      <w:u w:val="single"/>
    </w:rPr>
  </w:style>
  <w:style w:type="paragraph" w:styleId="a5">
    <w:name w:val="Balloon Text"/>
    <w:basedOn w:val="a"/>
    <w:link w:val="a6"/>
    <w:uiPriority w:val="99"/>
    <w:semiHidden/>
    <w:unhideWhenUsed/>
    <w:rsid w:val="00C07EB1"/>
    <w:rPr>
      <w:rFonts w:ascii="Tahoma" w:hAnsi="Tahoma" w:cs="Tahoma"/>
      <w:sz w:val="16"/>
      <w:szCs w:val="16"/>
    </w:rPr>
  </w:style>
  <w:style w:type="character" w:customStyle="1" w:styleId="a6">
    <w:name w:val="Текст выноски Знак"/>
    <w:basedOn w:val="a0"/>
    <w:link w:val="a5"/>
    <w:uiPriority w:val="99"/>
    <w:semiHidden/>
    <w:rsid w:val="00C07E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B1"/>
    <w:pPr>
      <w:suppressAutoHyphens/>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7EB1"/>
    <w:pPr>
      <w:autoSpaceDN w:val="0"/>
    </w:pPr>
    <w:rPr>
      <w:rFonts w:ascii="Times New Roman" w:eastAsia="Times New Roman" w:hAnsi="Times New Roman" w:cs="Times New Roman"/>
      <w:lang w:eastAsia="ru-RU"/>
    </w:rPr>
  </w:style>
  <w:style w:type="paragraph" w:customStyle="1" w:styleId="Textbody">
    <w:name w:val="Text body"/>
    <w:basedOn w:val="a"/>
    <w:rsid w:val="00C07EB1"/>
    <w:pPr>
      <w:jc w:val="both"/>
    </w:pPr>
    <w:rPr>
      <w:rFonts w:ascii="Arial" w:hAnsi="Arial" w:cs="Arial"/>
      <w:sz w:val="28"/>
      <w:szCs w:val="28"/>
    </w:rPr>
  </w:style>
  <w:style w:type="paragraph" w:customStyle="1" w:styleId="ConsTitle">
    <w:name w:val="ConsTitle"/>
    <w:rsid w:val="00C07EB1"/>
    <w:pPr>
      <w:suppressAutoHyphens/>
      <w:autoSpaceDE w:val="0"/>
      <w:autoSpaceDN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rsid w:val="00C07EB1"/>
    <w:pPr>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7EB1"/>
    <w:pPr>
      <w:widowControl w:val="0"/>
      <w:suppressAutoHyphens/>
      <w:autoSpaceDN w:val="0"/>
      <w:spacing w:after="0" w:line="240" w:lineRule="auto"/>
      <w:ind w:firstLine="720"/>
    </w:pPr>
    <w:rPr>
      <w:rFonts w:ascii="Arial" w:eastAsia="Times New Roman" w:hAnsi="Arial" w:cs="Arial"/>
      <w:sz w:val="20"/>
      <w:szCs w:val="20"/>
      <w:lang w:eastAsia="ru-RU"/>
    </w:rPr>
  </w:style>
  <w:style w:type="paragraph" w:customStyle="1" w:styleId="TableContents">
    <w:name w:val="Table Contents"/>
    <w:basedOn w:val="Standard"/>
    <w:rsid w:val="00C07EB1"/>
    <w:pPr>
      <w:suppressLineNumbers/>
    </w:pPr>
  </w:style>
  <w:style w:type="paragraph" w:customStyle="1" w:styleId="1">
    <w:name w:val="Обычный1"/>
    <w:rsid w:val="00C07EB1"/>
    <w:pPr>
      <w:suppressAutoHyphens/>
      <w:autoSpaceDN w:val="0"/>
    </w:pPr>
    <w:rPr>
      <w:rFonts w:ascii="Times New Roman" w:eastAsia="Times New Roman" w:hAnsi="Times New Roman" w:cs="Times New Roman"/>
      <w:lang w:eastAsia="ru-RU"/>
    </w:rPr>
  </w:style>
  <w:style w:type="character" w:styleId="a3">
    <w:name w:val="footnote reference"/>
    <w:basedOn w:val="a0"/>
    <w:semiHidden/>
    <w:unhideWhenUsed/>
    <w:rsid w:val="00C07EB1"/>
    <w:rPr>
      <w:rFonts w:ascii="Times New Roman" w:hAnsi="Times New Roman" w:cs="Times New Roman" w:hint="default"/>
      <w:position w:val="0"/>
      <w:vertAlign w:val="superscript"/>
    </w:rPr>
  </w:style>
  <w:style w:type="character" w:styleId="a4">
    <w:name w:val="Hyperlink"/>
    <w:basedOn w:val="a0"/>
    <w:uiPriority w:val="99"/>
    <w:semiHidden/>
    <w:unhideWhenUsed/>
    <w:rsid w:val="00C07EB1"/>
    <w:rPr>
      <w:color w:val="0000FF"/>
      <w:u w:val="single"/>
    </w:rPr>
  </w:style>
  <w:style w:type="paragraph" w:styleId="a5">
    <w:name w:val="Balloon Text"/>
    <w:basedOn w:val="a"/>
    <w:link w:val="a6"/>
    <w:uiPriority w:val="99"/>
    <w:semiHidden/>
    <w:unhideWhenUsed/>
    <w:rsid w:val="00C07EB1"/>
    <w:rPr>
      <w:rFonts w:ascii="Tahoma" w:hAnsi="Tahoma" w:cs="Tahoma"/>
      <w:sz w:val="16"/>
      <w:szCs w:val="16"/>
    </w:rPr>
  </w:style>
  <w:style w:type="character" w:customStyle="1" w:styleId="a6">
    <w:name w:val="Текст выноски Знак"/>
    <w:basedOn w:val="a0"/>
    <w:link w:val="a5"/>
    <w:uiPriority w:val="99"/>
    <w:semiHidden/>
    <w:rsid w:val="00C07E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9996</Words>
  <Characters>56981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Зефир</dc:creator>
  <cp:keywords/>
  <dc:description/>
  <cp:lastModifiedBy>Зефир</cp:lastModifiedBy>
  <cp:revision>2</cp:revision>
  <dcterms:created xsi:type="dcterms:W3CDTF">2020-05-21T06:24:00Z</dcterms:created>
  <dcterms:modified xsi:type="dcterms:W3CDTF">2020-05-21T06:24:00Z</dcterms:modified>
</cp:coreProperties>
</file>