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7D" w:rsidRPr="006A60E7" w:rsidRDefault="00D5717D" w:rsidP="00D5717D">
      <w:pPr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  <w:lang w:eastAsia="ru-RU"/>
        </w:rPr>
        <w:t>Приложение 5</w:t>
      </w:r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 к Регламенту</w:t>
      </w:r>
    </w:p>
    <w:p w:rsidR="00D5717D" w:rsidRPr="006A60E7" w:rsidRDefault="00D5717D" w:rsidP="00D5717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tbl>
      <w:tblPr>
        <w:tblW w:w="5165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74"/>
        <w:gridCol w:w="3806"/>
        <w:gridCol w:w="1428"/>
        <w:gridCol w:w="1885"/>
        <w:gridCol w:w="1534"/>
      </w:tblGrid>
      <w:tr w:rsidR="00D5717D" w:rsidRPr="006A60E7" w:rsidTr="00D5717D">
        <w:trPr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</w:rPr>
            </w:pPr>
            <w:r w:rsidRPr="006A60E7">
              <w:rPr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9127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5717D" w:rsidRPr="006A60E7" w:rsidRDefault="00D5717D" w:rsidP="00D5717D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</w:rPr>
            </w:pPr>
            <w:r w:rsidRPr="006A60E7">
              <w:rPr>
                <w:sz w:val="26"/>
                <w:szCs w:val="26"/>
                <w:shd w:val="clear" w:color="auto" w:fill="FFFFFF"/>
              </w:rPr>
              <w:t xml:space="preserve">В Администрацию </w:t>
            </w:r>
            <w:r>
              <w:rPr>
                <w:sz w:val="26"/>
                <w:szCs w:val="26"/>
                <w:shd w:val="clear" w:color="auto" w:fill="FFFFFF"/>
              </w:rPr>
              <w:t>_______________________________________________</w:t>
            </w:r>
          </w:p>
        </w:tc>
      </w:tr>
      <w:tr w:rsidR="00D5717D" w:rsidRPr="006A60E7" w:rsidTr="00D5717D">
        <w:trPr>
          <w:jc w:val="center"/>
        </w:trPr>
        <w:tc>
          <w:tcPr>
            <w:tcW w:w="59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6A60E7">
              <w:rPr>
                <w:sz w:val="26"/>
                <w:szCs w:val="26"/>
                <w:shd w:val="clear" w:color="auto" w:fill="FFFFFF"/>
                <w:lang w:val="en-US"/>
              </w:rPr>
              <w:t>1</w:t>
            </w:r>
          </w:p>
        </w:tc>
        <w:tc>
          <w:tcPr>
            <w:tcW w:w="42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6A60E7">
              <w:rPr>
                <w:sz w:val="26"/>
                <w:szCs w:val="26"/>
                <w:shd w:val="clear" w:color="auto" w:fill="FFFFFF"/>
                <w:lang w:val="en-US"/>
              </w:rPr>
              <w:t>заявитель</w:t>
            </w:r>
            <w:proofErr w:type="spellEnd"/>
          </w:p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</w:rPr>
            </w:pPr>
            <w:r w:rsidRPr="006A60E7">
              <w:rPr>
                <w:sz w:val="26"/>
                <w:szCs w:val="26"/>
                <w:shd w:val="clear" w:color="auto" w:fill="FFFFFF"/>
              </w:rPr>
              <w:t>(отметить знаком «</w:t>
            </w:r>
            <w:r w:rsidRPr="006A60E7">
              <w:rPr>
                <w:sz w:val="26"/>
                <w:szCs w:val="26"/>
                <w:shd w:val="clear" w:color="auto" w:fill="FFFFFF"/>
                <w:lang w:val="en-US"/>
              </w:rPr>
              <w:t>V</w:t>
            </w:r>
            <w:r w:rsidRPr="006A60E7">
              <w:rPr>
                <w:sz w:val="26"/>
                <w:szCs w:val="26"/>
                <w:shd w:val="clear" w:color="auto" w:fill="FFFFFF"/>
              </w:rPr>
              <w:t>»)</w:t>
            </w:r>
          </w:p>
        </w:tc>
        <w:tc>
          <w:tcPr>
            <w:tcW w:w="14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</w:rPr>
            </w:pPr>
            <w:r w:rsidRPr="006A60E7">
              <w:rPr>
                <w:sz w:val="26"/>
                <w:szCs w:val="26"/>
                <w:shd w:val="clear" w:color="auto" w:fill="FFFFFF"/>
              </w:rPr>
              <w:t>фамилия, имя, отчество (при наличии);</w:t>
            </w:r>
          </w:p>
        </w:tc>
        <w:tc>
          <w:tcPr>
            <w:tcW w:w="18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</w:rPr>
            </w:pPr>
            <w:r w:rsidRPr="006A60E7">
              <w:rPr>
                <w:sz w:val="26"/>
                <w:szCs w:val="26"/>
                <w:shd w:val="clear" w:color="auto" w:fill="FFFFFF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</w:rPr>
            </w:pPr>
            <w:r w:rsidRPr="006A60E7">
              <w:rPr>
                <w:sz w:val="26"/>
                <w:szCs w:val="26"/>
                <w:shd w:val="clear" w:color="auto" w:fill="FFFFFF"/>
              </w:rPr>
              <w:t>почтовый адрес, номер телефона, адрес электронной почты</w:t>
            </w:r>
          </w:p>
        </w:tc>
        <w:bookmarkStart w:id="0" w:name="_GoBack"/>
        <w:bookmarkEnd w:id="0"/>
      </w:tr>
      <w:tr w:rsidR="00D5717D" w:rsidRPr="006A60E7" w:rsidTr="00D5717D">
        <w:trPr>
          <w:jc w:val="center"/>
        </w:trPr>
        <w:tc>
          <w:tcPr>
            <w:tcW w:w="5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5717D" w:rsidRPr="006A60E7" w:rsidRDefault="00D5717D" w:rsidP="002D7B4F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8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</w:rPr>
            </w:pPr>
            <w:r w:rsidRPr="006A60E7">
              <w:rPr>
                <w:sz w:val="26"/>
                <w:szCs w:val="26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14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D5717D" w:rsidRPr="006A60E7" w:rsidTr="00D5717D">
        <w:trPr>
          <w:jc w:val="center"/>
        </w:trPr>
        <w:tc>
          <w:tcPr>
            <w:tcW w:w="5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5717D" w:rsidRPr="006A60E7" w:rsidRDefault="00D5717D" w:rsidP="002D7B4F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8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</w:rPr>
            </w:pPr>
            <w:r w:rsidRPr="006A60E7">
              <w:rPr>
                <w:sz w:val="26"/>
                <w:szCs w:val="26"/>
                <w:shd w:val="clear" w:color="auto" w:fill="FFFFFF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4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</w:rPr>
            </w:pPr>
            <w:r w:rsidRPr="006A60E7">
              <w:rPr>
                <w:sz w:val="26"/>
                <w:szCs w:val="26"/>
                <w:shd w:val="clear" w:color="auto" w:fill="FFFFFF"/>
              </w:rPr>
              <w:t xml:space="preserve">(дополнительно указывается дата рождения ребенка или орган </w:t>
            </w:r>
            <w:proofErr w:type="spellStart"/>
            <w:r w:rsidRPr="006A60E7">
              <w:rPr>
                <w:sz w:val="26"/>
                <w:szCs w:val="26"/>
                <w:shd w:val="clear" w:color="auto" w:fill="FFFFFF"/>
              </w:rPr>
              <w:t>ЗАГСа</w:t>
            </w:r>
            <w:proofErr w:type="spellEnd"/>
            <w:r w:rsidRPr="006A60E7">
              <w:rPr>
                <w:sz w:val="26"/>
                <w:szCs w:val="26"/>
                <w:shd w:val="clear" w:color="auto" w:fill="FFFFFF"/>
              </w:rPr>
              <w:t>,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6A60E7">
              <w:rPr>
                <w:sz w:val="26"/>
                <w:szCs w:val="26"/>
                <w:shd w:val="clear" w:color="auto" w:fill="FFFFFF"/>
              </w:rPr>
              <w:t>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</w:rPr>
            </w:pPr>
            <w:r w:rsidRPr="006A60E7">
              <w:rPr>
                <w:sz w:val="26"/>
                <w:szCs w:val="26"/>
                <w:shd w:val="clear" w:color="auto" w:fill="FFFFFF"/>
              </w:rPr>
              <w:t xml:space="preserve">* строка заполняется законным представителем ребенка или опекуном (попечителем) заявителя, не представившим документ, подтверждающий его полномочия </w:t>
            </w:r>
            <w:r w:rsidRPr="006A60E7">
              <w:rPr>
                <w:sz w:val="26"/>
                <w:szCs w:val="26"/>
                <w:shd w:val="clear" w:color="auto" w:fill="FFFFFF"/>
              </w:rPr>
              <w:lastRenderedPageBreak/>
              <w:t>законного представителя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D5717D" w:rsidRPr="006A60E7" w:rsidTr="00D5717D">
        <w:trPr>
          <w:jc w:val="center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</w:rPr>
            </w:pPr>
            <w:r w:rsidRPr="006A60E7">
              <w:rPr>
                <w:sz w:val="26"/>
                <w:szCs w:val="26"/>
                <w:shd w:val="clear" w:color="auto" w:fill="FFFFFF"/>
              </w:rPr>
              <w:lastRenderedPageBreak/>
              <w:t>2</w:t>
            </w:r>
          </w:p>
        </w:tc>
        <w:tc>
          <w:tcPr>
            <w:tcW w:w="912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</w:rPr>
            </w:pPr>
            <w:r w:rsidRPr="006A60E7">
              <w:rPr>
                <w:sz w:val="26"/>
                <w:szCs w:val="26"/>
                <w:shd w:val="clear" w:color="auto" w:fill="FFFFFF"/>
              </w:rPr>
              <w:t xml:space="preserve">Прошу исправить техническую ошибку </w:t>
            </w:r>
            <w:proofErr w:type="gramStart"/>
            <w:r w:rsidRPr="006A60E7">
              <w:rPr>
                <w:sz w:val="26"/>
                <w:szCs w:val="26"/>
                <w:shd w:val="clear" w:color="auto" w:fill="FFFFFF"/>
              </w:rPr>
              <w:t>в</w:t>
            </w:r>
            <w:proofErr w:type="gramEnd"/>
            <w:r w:rsidRPr="006A60E7">
              <w:rPr>
                <w:sz w:val="26"/>
                <w:szCs w:val="26"/>
                <w:shd w:val="clear" w:color="auto" w:fill="FFFFFF"/>
              </w:rPr>
              <w:t xml:space="preserve"> _</w:t>
            </w:r>
            <w:r>
              <w:rPr>
                <w:sz w:val="26"/>
                <w:szCs w:val="26"/>
                <w:shd w:val="clear" w:color="auto" w:fill="FFFFFF"/>
              </w:rPr>
              <w:t>___________________________</w:t>
            </w:r>
          </w:p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</w:rPr>
            </w:pPr>
            <w:r w:rsidRPr="006A60E7">
              <w:rPr>
                <w:sz w:val="26"/>
                <w:szCs w:val="26"/>
                <w:shd w:val="clear" w:color="auto" w:fill="FFFFFF"/>
              </w:rPr>
              <w:t>___________________________________</w:t>
            </w:r>
            <w:r>
              <w:rPr>
                <w:sz w:val="26"/>
                <w:szCs w:val="26"/>
                <w:shd w:val="clear" w:color="auto" w:fill="FFFFFF"/>
              </w:rPr>
              <w:t>___________________________</w:t>
            </w:r>
          </w:p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</w:rPr>
            </w:pPr>
            <w:r w:rsidRPr="006A60E7">
              <w:rPr>
                <w:sz w:val="26"/>
                <w:szCs w:val="26"/>
                <w:shd w:val="clear" w:color="auto" w:fill="FFFFFF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</w:rPr>
            </w:pPr>
            <w:r w:rsidRPr="006A60E7">
              <w:rPr>
                <w:sz w:val="26"/>
                <w:szCs w:val="26"/>
                <w:shd w:val="clear" w:color="auto" w:fill="FFFFFF"/>
              </w:rPr>
              <w:t>заключающуюся в ___________________</w:t>
            </w:r>
            <w:r>
              <w:rPr>
                <w:sz w:val="26"/>
                <w:szCs w:val="26"/>
                <w:shd w:val="clear" w:color="auto" w:fill="FFFFFF"/>
              </w:rPr>
              <w:t>___________________________</w:t>
            </w:r>
          </w:p>
          <w:p w:rsidR="00D5717D" w:rsidRPr="006A60E7" w:rsidRDefault="00D5717D" w:rsidP="002D7B4F">
            <w:pPr>
              <w:pStyle w:val="TableContents"/>
              <w:jc w:val="both"/>
              <w:rPr>
                <w:sz w:val="26"/>
                <w:szCs w:val="26"/>
                <w:shd w:val="clear" w:color="auto" w:fill="FFFFFF"/>
              </w:rPr>
            </w:pPr>
            <w:r w:rsidRPr="006A60E7">
              <w:rPr>
                <w:sz w:val="26"/>
                <w:szCs w:val="26"/>
                <w:shd w:val="clear" w:color="auto" w:fill="FFFFFF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D5717D" w:rsidRPr="006A60E7" w:rsidTr="00D5717D">
        <w:trPr>
          <w:trHeight w:val="973"/>
          <w:jc w:val="center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5717D" w:rsidRPr="006A60E7" w:rsidRDefault="00D5717D" w:rsidP="002D7B4F">
            <w:pPr>
              <w:pStyle w:val="TableContents"/>
              <w:jc w:val="both"/>
              <w:rPr>
                <w:strike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127" w:type="dxa"/>
            <w:gridSpan w:val="5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5717D" w:rsidRPr="006A60E7" w:rsidRDefault="00D5717D" w:rsidP="002D7B4F">
            <w:pPr>
              <w:pStyle w:val="TableContents"/>
              <w:jc w:val="both"/>
              <w:rPr>
                <w:strike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D5717D" w:rsidRPr="006A60E7" w:rsidRDefault="00D5717D" w:rsidP="00D5717D">
      <w:pPr>
        <w:pStyle w:val="Standard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D5717D" w:rsidRPr="006A60E7" w:rsidRDefault="00D5717D" w:rsidP="00D5717D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A60E7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3.</w:t>
      </w:r>
      <w:r w:rsidRPr="006A60E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Решение по результатам рассмотрения настоящего заявления прошу выдать:</w:t>
      </w:r>
    </w:p>
    <w:p w:rsidR="00D5717D" w:rsidRPr="006A60E7" w:rsidRDefault="00D5717D" w:rsidP="00D5717D">
      <w:pPr>
        <w:pStyle w:val="Standard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на бумажном носителе или  в электронном виде</w:t>
      </w:r>
    </w:p>
    <w:p w:rsidR="00D5717D" w:rsidRPr="006A60E7" w:rsidRDefault="00D5717D" w:rsidP="00D5717D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tbl>
      <w:tblPr>
        <w:tblW w:w="9705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5"/>
      </w:tblGrid>
      <w:tr w:rsidR="00D5717D" w:rsidRPr="006A60E7" w:rsidTr="002D7B4F">
        <w:trPr>
          <w:trHeight w:val="76"/>
        </w:trPr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17D" w:rsidRPr="006A60E7" w:rsidRDefault="00D5717D" w:rsidP="002D7B4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6A60E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Решение по результатам рассмотрения настоящего заявлени</w:t>
            </w:r>
            <w:r w:rsidRPr="006A60E7">
              <w:rPr>
                <w:rFonts w:ascii="Arial" w:hAnsi="Arial" w:cs="Arial"/>
                <w:strike/>
                <w:sz w:val="26"/>
                <w:szCs w:val="26"/>
                <w:shd w:val="clear" w:color="auto" w:fill="FFFFFF"/>
              </w:rPr>
              <w:t>я</w:t>
            </w:r>
            <w:r w:rsidRPr="006A60E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прошу выдать (направить) в мой адрес следующим способом:  </w:t>
            </w:r>
          </w:p>
          <w:p w:rsidR="00D5717D" w:rsidRPr="006A60E7" w:rsidRDefault="00D5717D" w:rsidP="002D7B4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tbl>
            <w:tblPr>
              <w:tblW w:w="8644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41"/>
              <w:gridCol w:w="3703"/>
            </w:tblGrid>
            <w:tr w:rsidR="00D5717D" w:rsidRPr="006A60E7" w:rsidTr="002D7B4F">
              <w:trPr>
                <w:trHeight w:val="789"/>
                <w:jc w:val="right"/>
              </w:trPr>
              <w:tc>
                <w:tcPr>
                  <w:tcW w:w="4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5717D" w:rsidRPr="006A60E7" w:rsidRDefault="00D5717D" w:rsidP="002D7B4F">
                  <w:pPr>
                    <w:autoSpaceDE w:val="0"/>
                    <w:spacing w:after="0" w:line="240" w:lineRule="auto"/>
                    <w:jc w:val="both"/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</w:pPr>
                  <w:r w:rsidRPr="006A60E7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В электронном виде</w:t>
                  </w:r>
                </w:p>
              </w:tc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5717D" w:rsidRPr="006A60E7" w:rsidRDefault="00D5717D" w:rsidP="002D7B4F">
                  <w:pPr>
                    <w:autoSpaceDE w:val="0"/>
                    <w:spacing w:after="0" w:line="240" w:lineRule="auto"/>
                    <w:jc w:val="both"/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</w:pPr>
                  <w:r w:rsidRPr="006A60E7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При личном обращении</w:t>
                  </w:r>
                </w:p>
              </w:tc>
            </w:tr>
            <w:tr w:rsidR="00D5717D" w:rsidRPr="006A60E7" w:rsidTr="002D7B4F">
              <w:trPr>
                <w:trHeight w:val="789"/>
                <w:jc w:val="right"/>
              </w:trPr>
              <w:tc>
                <w:tcPr>
                  <w:tcW w:w="49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5717D" w:rsidRPr="006A60E7" w:rsidRDefault="00D5717D" w:rsidP="002D7B4F">
                  <w:pPr>
                    <w:pStyle w:val="Standard"/>
                    <w:autoSpaceDE w:val="0"/>
                    <w:spacing w:after="0" w:line="240" w:lineRule="auto"/>
                    <w:jc w:val="both"/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</w:pPr>
                  <w:r w:rsidRPr="006A60E7">
                    <w:rPr>
                      <w:rFonts w:ascii="Arial" w:hAnsi="Arial" w:cs="Arial"/>
                      <w:noProof/>
                      <w:sz w:val="26"/>
                      <w:szCs w:val="26"/>
                      <w:shd w:val="clear" w:color="auto" w:fill="FFFFFF"/>
                    </w:rPr>
                    <mc:AlternateContent>
                      <mc:Choice Requires="wps">
                        <w:drawing>
                          <wp:inline distT="0" distB="0" distL="0" distR="0" wp14:anchorId="3B7583D1" wp14:editId="264EC251">
                            <wp:extent cx="92880" cy="108720"/>
                            <wp:effectExtent l="0" t="0" r="21420" b="24630"/>
                            <wp:docPr id="42" name="Прямоугольник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2880" cy="10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56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txbx>
                                    <w:txbxContent>
                                      <w:p w:rsidR="00D5717D" w:rsidRDefault="00D5717D" w:rsidP="00D5717D"/>
                                    </w:txbxContent>
                                  </wps:txbx>
                                  <wps:bodyPr vert="horz" wrap="square" lIns="12600" tIns="12600" rIns="12600" bIns="12600" anchor="t" compatLnSpc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22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" filled="f" strokeweight=".71mm">
                            <v:textbox inset=".35mm,.35mm,.35mm,.35mm">
                              <w:txbxContent>
                                <w:p w:rsidR="00D5717D" w:rsidRDefault="00D5717D" w:rsidP="00D5717D"/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Pr="006A60E7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 </w:t>
                  </w:r>
                  <w:proofErr w:type="gramStart"/>
                  <w:r w:rsidRPr="006A60E7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посредством федерального и областного порталов государственных и муниципальных услуг (в случае направления заявления посредством указанных порталов</w:t>
                  </w:r>
                  <w:proofErr w:type="gramEnd"/>
                </w:p>
                <w:p w:rsidR="00D5717D" w:rsidRPr="006A60E7" w:rsidRDefault="00D5717D" w:rsidP="002D7B4F">
                  <w:pPr>
                    <w:pStyle w:val="Standard"/>
                    <w:autoSpaceDE w:val="0"/>
                    <w:spacing w:after="0" w:line="240" w:lineRule="auto"/>
                    <w:jc w:val="both"/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37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5717D" w:rsidRPr="006A60E7" w:rsidRDefault="00D5717D" w:rsidP="002D7B4F">
                  <w:pPr>
                    <w:pStyle w:val="ConsPlusNormal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A60E7">
                    <w:rPr>
                      <w:rFonts w:ascii="Arial" w:hAnsi="Arial" w:cs="Arial"/>
                      <w:noProof/>
                      <w:sz w:val="26"/>
                      <w:szCs w:val="26"/>
                      <w:shd w:val="clear" w:color="auto" w:fill="FFFFFF"/>
                    </w:rPr>
                    <mc:AlternateContent>
                      <mc:Choice Requires="wps">
                        <w:drawing>
                          <wp:inline distT="0" distB="0" distL="0" distR="0" wp14:anchorId="36816BA7" wp14:editId="1E0BB16C">
                            <wp:extent cx="92880" cy="124200"/>
                            <wp:effectExtent l="0" t="0" r="21420" b="28200"/>
                            <wp:docPr id="43" name="Прямоугольник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2880" cy="12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56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txbx>
                                    <w:txbxContent>
                                      <w:p w:rsidR="00D5717D" w:rsidRDefault="00D5717D" w:rsidP="00D5717D"/>
                                    </w:txbxContent>
                                  </wps:txbx>
                                  <wps:bodyPr vert="horz" wrap="square" lIns="12600" tIns="12600" rIns="12600" bIns="12600" anchor="t" compatLnSpc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7.3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" filled="f" strokeweight=".71mm">
                            <v:textbox inset=".35mm,.35mm,.35mm,.35mm">
                              <w:txbxContent>
                                <w:p w:rsidR="00D5717D" w:rsidRDefault="00D5717D" w:rsidP="00D5717D"/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Pr="006A60E7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В МФЦ</w:t>
                  </w:r>
                </w:p>
              </w:tc>
            </w:tr>
          </w:tbl>
          <w:p w:rsidR="00D5717D" w:rsidRPr="006A60E7" w:rsidRDefault="00D5717D" w:rsidP="002D7B4F">
            <w:pPr>
              <w:pStyle w:val="Standard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</w:tbl>
    <w:p w:rsidR="00D5717D" w:rsidRPr="006A60E7" w:rsidRDefault="00D5717D" w:rsidP="00D5717D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D5717D" w:rsidRPr="006A60E7" w:rsidRDefault="00D5717D" w:rsidP="00D5717D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Подписи заявителя и членов семьи заявителя:</w:t>
      </w:r>
    </w:p>
    <w:p w:rsidR="00D5717D" w:rsidRPr="006A60E7" w:rsidRDefault="00D5717D" w:rsidP="00D5717D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1. ___________________________    _____</w:t>
      </w:r>
      <w:r>
        <w:rPr>
          <w:rFonts w:ascii="Arial" w:hAnsi="Arial" w:cs="Arial"/>
          <w:sz w:val="26"/>
          <w:szCs w:val="26"/>
          <w:shd w:val="clear" w:color="auto" w:fill="FFFFFF"/>
        </w:rPr>
        <w:t>_______________________</w:t>
      </w:r>
    </w:p>
    <w:p w:rsidR="00D5717D" w:rsidRPr="006A60E7" w:rsidRDefault="00D5717D" w:rsidP="00D5717D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                (подпись)                    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               </w:t>
      </w:r>
      <w:r w:rsidRPr="006A60E7">
        <w:rPr>
          <w:rFonts w:ascii="Arial" w:hAnsi="Arial" w:cs="Arial"/>
          <w:sz w:val="26"/>
          <w:szCs w:val="26"/>
          <w:shd w:val="clear" w:color="auto" w:fill="FFFFFF"/>
        </w:rPr>
        <w:t>(расшифровка подписи)</w:t>
      </w:r>
    </w:p>
    <w:p w:rsidR="00D5717D" w:rsidRPr="006A60E7" w:rsidRDefault="00D5717D" w:rsidP="00D5717D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2. ___________________________    _________</w:t>
      </w:r>
      <w:r>
        <w:rPr>
          <w:rFonts w:ascii="Arial" w:hAnsi="Arial" w:cs="Arial"/>
          <w:sz w:val="26"/>
          <w:szCs w:val="26"/>
          <w:shd w:val="clear" w:color="auto" w:fill="FFFFFF"/>
        </w:rPr>
        <w:t>___________________</w:t>
      </w:r>
    </w:p>
    <w:p w:rsidR="00D5717D" w:rsidRPr="006A60E7" w:rsidRDefault="00D5717D" w:rsidP="00D5717D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                (подпись)                 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                   </w:t>
      </w:r>
      <w:r w:rsidRPr="006A60E7">
        <w:rPr>
          <w:rFonts w:ascii="Arial" w:hAnsi="Arial" w:cs="Arial"/>
          <w:sz w:val="26"/>
          <w:szCs w:val="26"/>
          <w:shd w:val="clear" w:color="auto" w:fill="FFFFFF"/>
        </w:rPr>
        <w:t>(расшифровка подписи)</w:t>
      </w:r>
    </w:p>
    <w:p w:rsidR="00D5717D" w:rsidRPr="006A60E7" w:rsidRDefault="00D5717D" w:rsidP="00D5717D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3. ___________________________    _________</w:t>
      </w:r>
      <w:r>
        <w:rPr>
          <w:rFonts w:ascii="Arial" w:hAnsi="Arial" w:cs="Arial"/>
          <w:sz w:val="26"/>
          <w:szCs w:val="26"/>
          <w:shd w:val="clear" w:color="auto" w:fill="FFFFFF"/>
        </w:rPr>
        <w:t>___________________</w:t>
      </w:r>
    </w:p>
    <w:p w:rsidR="00D5717D" w:rsidRPr="006A60E7" w:rsidRDefault="00D5717D" w:rsidP="00D5717D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                (подпись)                    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                </w:t>
      </w:r>
      <w:r w:rsidRPr="006A60E7">
        <w:rPr>
          <w:rFonts w:ascii="Arial" w:hAnsi="Arial" w:cs="Arial"/>
          <w:sz w:val="26"/>
          <w:szCs w:val="26"/>
          <w:shd w:val="clear" w:color="auto" w:fill="FFFFFF"/>
        </w:rPr>
        <w:t>(расшифровка подписи)</w:t>
      </w:r>
    </w:p>
    <w:p w:rsidR="00D5717D" w:rsidRPr="006A60E7" w:rsidRDefault="00D5717D" w:rsidP="00D5717D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4. ________________________  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      </w:t>
      </w:r>
      <w:r w:rsidRPr="006A60E7">
        <w:rPr>
          <w:rFonts w:ascii="Arial" w:hAnsi="Arial" w:cs="Arial"/>
          <w:sz w:val="26"/>
          <w:szCs w:val="26"/>
          <w:shd w:val="clear" w:color="auto" w:fill="FFFFFF"/>
        </w:rPr>
        <w:t>_________________________</w:t>
      </w:r>
      <w:r>
        <w:rPr>
          <w:rFonts w:ascii="Arial" w:hAnsi="Arial" w:cs="Arial"/>
          <w:sz w:val="26"/>
          <w:szCs w:val="26"/>
          <w:shd w:val="clear" w:color="auto" w:fill="FFFFFF"/>
        </w:rPr>
        <w:t>___</w:t>
      </w:r>
    </w:p>
    <w:p w:rsidR="00D5717D" w:rsidRPr="006A60E7" w:rsidRDefault="00D5717D" w:rsidP="00D5717D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             (подпись)                    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                   </w:t>
      </w:r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 (расшифровка подписи)</w:t>
      </w:r>
    </w:p>
    <w:p w:rsidR="00D5717D" w:rsidRPr="006A60E7" w:rsidRDefault="00D5717D" w:rsidP="00D5717D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D5717D" w:rsidRPr="006A60E7" w:rsidRDefault="00D5717D" w:rsidP="00D5717D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4934"/>
        <w:gridCol w:w="4107"/>
      </w:tblGrid>
      <w:tr w:rsidR="00D5717D" w:rsidRPr="006A60E7" w:rsidTr="002D7B4F">
        <w:trPr>
          <w:trHeight w:val="26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17D" w:rsidRPr="006A60E7" w:rsidRDefault="00D5717D" w:rsidP="002D7B4F">
            <w:pPr>
              <w:pStyle w:val="a3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17D" w:rsidRPr="006A60E7" w:rsidRDefault="00D5717D" w:rsidP="002D7B4F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A60E7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  <w:p w:rsidR="00D5717D" w:rsidRDefault="00D5717D" w:rsidP="002D7B4F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3"/>
                <w:sz w:val="26"/>
                <w:szCs w:val="26"/>
                <w:shd w:val="clear" w:color="auto" w:fill="FFFFFF"/>
                <w:lang w:eastAsia="ar-SA"/>
              </w:rPr>
            </w:pPr>
            <w:r w:rsidRPr="006A60E7">
              <w:rPr>
                <w:rFonts w:ascii="Arial" w:eastAsia="Lucida Sans Unicode" w:hAnsi="Arial" w:cs="Arial"/>
                <w:color w:val="000000"/>
                <w:kern w:val="3"/>
                <w:sz w:val="26"/>
                <w:szCs w:val="26"/>
                <w:shd w:val="clear" w:color="auto" w:fill="FFFFFF"/>
                <w:lang w:eastAsia="ar-SA"/>
              </w:rPr>
              <w:t>___________________________</w:t>
            </w:r>
          </w:p>
          <w:p w:rsidR="00D5717D" w:rsidRPr="006A60E7" w:rsidRDefault="00D5717D" w:rsidP="002D7B4F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17D" w:rsidRPr="006A60E7" w:rsidRDefault="00D5717D" w:rsidP="002D7B4F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A60E7">
              <w:rPr>
                <w:rFonts w:ascii="Arial" w:eastAsia="Lucida Sans Unicode" w:hAnsi="Arial" w:cs="Arial"/>
                <w:color w:val="000000"/>
                <w:kern w:val="3"/>
                <w:sz w:val="26"/>
                <w:szCs w:val="26"/>
                <w:shd w:val="clear" w:color="auto" w:fill="FFFFFF"/>
                <w:lang w:eastAsia="ar-SA"/>
              </w:rPr>
              <w:t>Дата:</w:t>
            </w:r>
          </w:p>
          <w:p w:rsidR="00D5717D" w:rsidRPr="006A60E7" w:rsidRDefault="00D5717D" w:rsidP="002D7B4F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A60E7">
              <w:rPr>
                <w:rFonts w:ascii="Arial" w:eastAsia="Lucida Sans Unicode" w:hAnsi="Arial" w:cs="Arial"/>
                <w:color w:val="000000"/>
                <w:kern w:val="3"/>
                <w:sz w:val="26"/>
                <w:szCs w:val="26"/>
                <w:shd w:val="clear" w:color="auto" w:fill="FFFFFF"/>
                <w:lang w:eastAsia="ar-SA"/>
              </w:rPr>
              <w:t xml:space="preserve">«__» _______________ </w:t>
            </w:r>
            <w:proofErr w:type="gramStart"/>
            <w:r w:rsidRPr="006A60E7">
              <w:rPr>
                <w:rFonts w:ascii="Arial" w:eastAsia="Lucida Sans Unicode" w:hAnsi="Arial" w:cs="Arial"/>
                <w:color w:val="000000"/>
                <w:kern w:val="3"/>
                <w:sz w:val="26"/>
                <w:szCs w:val="26"/>
                <w:shd w:val="clear" w:color="auto" w:fill="FFFFFF"/>
                <w:lang w:eastAsia="ar-SA"/>
              </w:rPr>
              <w:t>г</w:t>
            </w:r>
            <w:proofErr w:type="gramEnd"/>
            <w:r w:rsidRPr="006A60E7">
              <w:rPr>
                <w:rFonts w:ascii="Arial" w:eastAsia="Lucida Sans Unicode" w:hAnsi="Arial" w:cs="Arial"/>
                <w:color w:val="000000"/>
                <w:kern w:val="3"/>
                <w:sz w:val="26"/>
                <w:szCs w:val="26"/>
                <w:shd w:val="clear" w:color="auto" w:fill="FFFFFF"/>
                <w:lang w:eastAsia="ar-SA"/>
              </w:rPr>
              <w:t>.</w:t>
            </w:r>
          </w:p>
        </w:tc>
      </w:tr>
    </w:tbl>
    <w:p w:rsidR="00095446" w:rsidRDefault="00095446"/>
    <w:sectPr w:rsidR="0009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D0"/>
    <w:rsid w:val="00095446"/>
    <w:rsid w:val="003C75D0"/>
    <w:rsid w:val="00D5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717D"/>
    <w:pPr>
      <w:ind w:left="720"/>
      <w:contextualSpacing/>
    </w:pPr>
  </w:style>
  <w:style w:type="paragraph" w:customStyle="1" w:styleId="Standard">
    <w:name w:val="Standard"/>
    <w:rsid w:val="00D5717D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D5717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5717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D5717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717D"/>
    <w:pPr>
      <w:ind w:left="720"/>
      <w:contextualSpacing/>
    </w:pPr>
  </w:style>
  <w:style w:type="paragraph" w:customStyle="1" w:styleId="Standard">
    <w:name w:val="Standard"/>
    <w:rsid w:val="00D5717D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D5717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5717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D5717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2020-11-08T12:20:00Z</dcterms:created>
  <dcterms:modified xsi:type="dcterms:W3CDTF">2020-11-08T12:24:00Z</dcterms:modified>
</cp:coreProperties>
</file>