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F26" w:rsidRPr="00E64C47" w:rsidRDefault="00390F26" w:rsidP="00390F26">
      <w:pPr>
        <w:pageBreakBefore/>
        <w:ind w:firstLine="510"/>
        <w:jc w:val="right"/>
        <w:rPr>
          <w:rFonts w:ascii="Arial" w:hAnsi="Arial" w:cs="Arial"/>
          <w:szCs w:val="26"/>
        </w:rPr>
      </w:pPr>
      <w:r w:rsidRPr="00E64C47">
        <w:rPr>
          <w:rFonts w:ascii="Arial" w:hAnsi="Arial" w:cs="Arial"/>
          <w:szCs w:val="26"/>
        </w:rPr>
        <w:t>Приложение №1</w:t>
      </w:r>
    </w:p>
    <w:p w:rsidR="00390F26" w:rsidRPr="00E64C47" w:rsidRDefault="00390F26" w:rsidP="00390F26">
      <w:pPr>
        <w:ind w:firstLine="510"/>
        <w:jc w:val="right"/>
        <w:rPr>
          <w:rFonts w:ascii="Arial" w:hAnsi="Arial" w:cs="Arial"/>
          <w:szCs w:val="26"/>
        </w:rPr>
      </w:pPr>
      <w:r w:rsidRPr="00E64C47">
        <w:rPr>
          <w:rFonts w:ascii="Arial" w:hAnsi="Arial" w:cs="Arial"/>
          <w:szCs w:val="26"/>
        </w:rPr>
        <w:t>к административному регламенту</w:t>
      </w:r>
    </w:p>
    <w:p w:rsidR="00390F26" w:rsidRPr="00E64C47" w:rsidRDefault="00390F26" w:rsidP="00390F26">
      <w:pPr>
        <w:ind w:firstLine="510"/>
        <w:jc w:val="right"/>
        <w:rPr>
          <w:rFonts w:ascii="Arial" w:hAnsi="Arial" w:cs="Arial"/>
          <w:szCs w:val="26"/>
        </w:rPr>
      </w:pPr>
      <w:r w:rsidRPr="00E64C47">
        <w:rPr>
          <w:rFonts w:ascii="Arial" w:hAnsi="Arial" w:cs="Arial"/>
          <w:szCs w:val="26"/>
        </w:rPr>
        <w:t>(бланк заявления)</w:t>
      </w:r>
    </w:p>
    <w:p w:rsidR="00390F26" w:rsidRDefault="00390F26" w:rsidP="00390F26">
      <w:pPr>
        <w:jc w:val="right"/>
        <w:rPr>
          <w:sz w:val="24"/>
          <w:szCs w:val="24"/>
        </w:rPr>
      </w:pP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9"/>
        <w:gridCol w:w="404"/>
        <w:gridCol w:w="357"/>
        <w:gridCol w:w="327"/>
        <w:gridCol w:w="1320"/>
        <w:gridCol w:w="1641"/>
        <w:gridCol w:w="602"/>
        <w:gridCol w:w="845"/>
        <w:gridCol w:w="247"/>
        <w:gridCol w:w="1891"/>
        <w:gridCol w:w="1222"/>
      </w:tblGrid>
      <w:tr w:rsidR="00390F26" w:rsidTr="00862C41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</w:pPr>
            <w:r>
              <w:rPr>
                <w:rFonts w:ascii="Arial" w:hAnsi="Arial"/>
                <w:sz w:val="24"/>
                <w:szCs w:val="24"/>
              </w:rPr>
              <w:t>№</w:t>
            </w:r>
          </w:p>
        </w:tc>
        <w:tc>
          <w:tcPr>
            <w:tcW w:w="4738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righ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администрация Исетского</w:t>
            </w:r>
          </w:p>
          <w:p w:rsidR="00390F26" w:rsidRDefault="00390F26" w:rsidP="00862C41">
            <w:pPr>
              <w:pStyle w:val="Textbody"/>
              <w:suppressAutoHyphens/>
              <w:spacing w:line="240" w:lineRule="auto"/>
              <w:jc w:val="righ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муниципального образования</w:t>
            </w:r>
          </w:p>
        </w:tc>
      </w:tr>
      <w:tr w:rsidR="00390F26" w:rsidTr="00862C41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2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390F26">
            <w:pPr>
              <w:pStyle w:val="Textbody"/>
              <w:numPr>
                <w:ilvl w:val="0"/>
                <w:numId w:val="1"/>
              </w:numPr>
              <w:suppressAutoHyphens/>
              <w:spacing w:line="240" w:lineRule="auto"/>
              <w:ind w:left="0" w:firstLine="0"/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407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</w:pPr>
            <w:r>
              <w:rPr>
                <w:rFonts w:ascii="Arial" w:hAnsi="Arial"/>
                <w:sz w:val="20"/>
                <w:szCs w:val="20"/>
              </w:rPr>
              <w:t>Заяви-тель</w:t>
            </w:r>
          </w:p>
        </w:tc>
        <w:tc>
          <w:tcPr>
            <w:tcW w:w="8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Standard"/>
              <w:jc w:val="both"/>
            </w:pPr>
            <w:r>
              <w:rPr>
                <w:rFonts w:ascii="Arial" w:hAnsi="Arial"/>
                <w:sz w:val="20"/>
                <w:szCs w:val="20"/>
              </w:rPr>
              <w:t>фамилия, имя и (при наличии) отчество, место жительства заявителя, реквизиты документа, удостоверяющего личность заявителя (для гражданина)</w:t>
            </w:r>
          </w:p>
          <w:p w:rsidR="00390F26" w:rsidRDefault="00390F26" w:rsidP="00862C41">
            <w:pPr>
              <w:pStyle w:val="Standard"/>
              <w:jc w:val="both"/>
            </w:pPr>
          </w:p>
        </w:tc>
        <w:tc>
          <w:tcPr>
            <w:tcW w:w="90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</w:pPr>
            <w:r>
              <w:rPr>
                <w:rFonts w:ascii="Arial" w:hAnsi="Arial"/>
                <w:sz w:val="20"/>
                <w:szCs w:val="20"/>
              </w:rPr>
              <w:t>Реквизиты документа, удостоверяющего личность заявителя (для гражданина);</w:t>
            </w:r>
          </w:p>
        </w:tc>
        <w:tc>
          <w:tcPr>
            <w:tcW w:w="10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Standard"/>
              <w:jc w:val="both"/>
            </w:pPr>
            <w:r>
              <w:rPr>
                <w:rFonts w:ascii="Arial" w:hAnsi="Arial"/>
                <w:sz w:val="20"/>
                <w:szCs w:val="20"/>
              </w:rPr>
              <w:t>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налогоплательщика, за исключением случаев, если заявителем является иностранное юридическое лицо</w:t>
            </w:r>
          </w:p>
          <w:p w:rsidR="00390F26" w:rsidRDefault="00390F26" w:rsidP="00862C41">
            <w:pPr>
              <w:pStyle w:val="Standard"/>
              <w:jc w:val="both"/>
            </w:pP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</w:pPr>
            <w:r>
              <w:rPr>
                <w:rFonts w:ascii="Arial" w:hAnsi="Arial"/>
                <w:sz w:val="20"/>
                <w:szCs w:val="20"/>
              </w:rPr>
              <w:t>Почтовый адрес и (или) адрес электронной почты для связи с заявителем</w:t>
            </w:r>
          </w:p>
        </w:tc>
      </w:tr>
      <w:tr w:rsidR="00390F26" w:rsidTr="00862C41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2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407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36195</wp:posOffset>
                      </wp:positionV>
                      <wp:extent cx="92710" cy="108585"/>
                      <wp:effectExtent l="0" t="0" r="21590" b="24765"/>
                      <wp:wrapNone/>
                      <wp:docPr id="1" name="Поли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2710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val f2"/>
                                  <a:gd name="f7" fmla="val f3"/>
                                  <a:gd name="f8" fmla="+- f7 0 f6"/>
                                  <a:gd name="f9" fmla="*/ f8 1 21600"/>
                                  <a:gd name="f10" fmla="*/ f6 1 f9"/>
                                  <a:gd name="f11" fmla="*/ f7 1 f9"/>
                                  <a:gd name="f12" fmla="*/ f10 f4 1"/>
                                  <a:gd name="f13" fmla="*/ f11 f4 1"/>
                                  <a:gd name="f14" fmla="*/ f11 f5 1"/>
                                  <a:gd name="f15" fmla="*/ f10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2" t="f15" r="f13" b="f14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390F26" w:rsidRDefault="00390F26" w:rsidP="00390F26"/>
                              </w:txbxContent>
                            </wps:txbx>
                            <wps:bodyPr wrap="square" lIns="0" tIns="0" rIns="0" bIns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1" o:spid="_x0000_s1026" style="position:absolute;left:0;text-align:left;margin-left:-3.6pt;margin-top:2.85pt;width:7.3pt;height:8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H0cLAMAAM8HAAAOAAAAZHJzL2Uyb0RvYy54bWysVVtu2zAQ/C/QOxD6bJFI8jtG7KBokKJA&#10;0AZIegCaIi2hlMiStOWcokfoNQIU7RncG3WXlBTbsX+KflimNKPh7uxqeXm1KSVZc2MLVc2i9DyJ&#10;CK+YyopqOYu+PNycTSJiHa0yKlXFZ9Ejt9HV/PWry1pPeU/lSmbcEBCp7LTWsyh3Tk/j2LKcl9Se&#10;K80rAIUyJXVwa5ZxZmgN6qWMe0kyimtlMm0U49bC0+sARnOvLwRn7rMQljsiZxHE5vzV+OsCr/H8&#10;kk6Xhuq8YE0Y9B+iKGlRwaad1DV1lKxM8UKqLJhRVgl3zlQZKyEKxn0OkE2aHGRzn1PNfS5gjtWd&#10;Tfb/ybJP6ztDigxqF5GKllCi7Y/t7+3P7ZP//do+/flOUvSp1nYK9Ht9ZzBTq28V+2oBiPcQvLEN&#10;ZyNMiVzIk2y86Y+d6XzjCIOHF71xCpVhgKTJZDgZ4l4xnbbvspV1H7jyOnR9a10oWQYrb3jWhC1A&#10;RJQSqremktRNZTsU0ntG80O0t4u2XdG9299Fe+koecEYtIw3MREJSclR1nCXlZ5ijVoW5iF6h6GO&#10;9+D+IQzfW8jz7RkRY5IQMTqkXLQUDHZyKgwsSlBC2gho4uJQKe1cRc74OKfzFjkpBDQI/QQfS+dw&#10;2lnsSbDXMdKeyymQhkeU9k2G7RoStNSybRqat33ENlXTSLAiFKdWn2UD/y1rZbFrcxYRaE6HyYMI&#10;8LDvOnqyyzWeumYnuMeVFyfZvV1teUQ7xNNkYGDa4ZwTKVgOk06k4AXMOoHuwrQT6SAUUFOHBmAa&#10;uCT1LAr9SvJ2hVip1vxBeZZDI6AX0YjQkrDzMy6rPR5st8tr0fZfB7WG5TsY1Fq0/W9YzZ6HLCaV&#10;5aEgmIKvTJcWurIzNSp1U0jpx4asfLLD4SiUzSpZZIhiltYsF++lIfDdgQ2D/g2QwhZ7NG2su6Y2&#10;DzwPBVvLwnETXpDQI34shkmIM9FtFhsAcblQ2SNM3RqOnVlkv62o4RGRHyuY63hGtQvTLhbtAs4M&#10;SPK2utcMqRh0pd6tnBIFjkW/YxBvbuDU8NY0JxweS7v3nvV8Ds//AgAA//8DAFBLAwQUAAYACAAA&#10;ACEAgCGpVdoAAAAFAQAADwAAAGRycy9kb3ducmV2LnhtbEyOTUvEMBRF94L/ITzB3UxqUDvUpoMI&#10;guhCHF24fNO8aTo2L7VJP/TXG1e6vNzLuafcLq4TEw2h9azhYp2BIK69abnR8PZ6v9qACBHZYOeZ&#10;NHxRgG11elJiYfzMLzTtYiMShEOBGmyMfSFlqC05DGvfE6fu4AeHMcWhkWbAOcFdJ1WWXUuHLacH&#10;iz3dWao/dqPT8MyPfVQPn+NT9NNRfVs/I71rfX623N6AiLTEvzH86id1qJLT3o9sgug0rHKVlhqu&#10;chCpzi9B7DUotQFZlfK/ffUDAAD//wMAUEsBAi0AFAAGAAgAAAAhALaDOJL+AAAA4QEAABMAAAAA&#10;AAAAAAAAAAAAAAAAAFtDb250ZW50X1R5cGVzXS54bWxQSwECLQAUAAYACAAAACEAOP0h/9YAAACU&#10;AQAACwAAAAAAAAAAAAAAAAAvAQAAX3JlbHMvLnJlbHNQSwECLQAUAAYACAAAACEA0dx9HCwDAADP&#10;BwAADgAAAAAAAAAAAAAAAAAuAgAAZHJzL2Uyb0RvYy54bWxQSwECLQAUAAYACAAAACEAgCGpVdoA&#10;AAAFAQAADwAAAAAAAAAAAAAAAACGBQAAZHJzL2Rvd25yZXYueG1sUEsFBgAAAAAEAAQA8wAAAI0G&#10;AAAAAA==&#10;" adj="-11796480,,5400" path="m,l21600,r,21600l,21600,,xe" filled="f" strokecolor="#243f60" strokeweight=".71mm">
                      <v:stroke joinstyle="miter"/>
                      <v:formulas/>
                      <v:path arrowok="t" o:connecttype="custom" o:connectlocs="46355,0;92710,54293;46355,108585;0,54293" o:connectangles="270,0,90,180" textboxrect="0,0,21600,21600"/>
                      <v:textbox inset="0,0,0,0">
                        <w:txbxContent>
                          <w:p w:rsidR="00390F26" w:rsidRDefault="00390F26" w:rsidP="00390F2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физическое лицо (гражданин)</w:t>
            </w:r>
          </w:p>
        </w:tc>
        <w:tc>
          <w:tcPr>
            <w:tcW w:w="8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0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390F26" w:rsidTr="00862C41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2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407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12065</wp:posOffset>
                      </wp:positionV>
                      <wp:extent cx="92710" cy="108585"/>
                      <wp:effectExtent l="0" t="0" r="21590" b="24765"/>
                      <wp:wrapNone/>
                      <wp:docPr id="2" name="Поли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2710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val f2"/>
                                  <a:gd name="f7" fmla="val f3"/>
                                  <a:gd name="f8" fmla="+- f7 0 f6"/>
                                  <a:gd name="f9" fmla="*/ f8 1 21600"/>
                                  <a:gd name="f10" fmla="*/ f6 1 f9"/>
                                  <a:gd name="f11" fmla="*/ f7 1 f9"/>
                                  <a:gd name="f12" fmla="*/ f10 f4 1"/>
                                  <a:gd name="f13" fmla="*/ f11 f4 1"/>
                                  <a:gd name="f14" fmla="*/ f11 f5 1"/>
                                  <a:gd name="f15" fmla="*/ f10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2" t="f15" r="f13" b="f14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390F26" w:rsidRDefault="00390F26" w:rsidP="00390F26"/>
                              </w:txbxContent>
                            </wps:txbx>
                            <wps:bodyPr wrap="square" lIns="0" tIns="0" rIns="0" bIns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2" o:spid="_x0000_s1027" style="position:absolute;left:0;text-align:left;margin-left:-3.3pt;margin-top:.95pt;width:7.3pt;height:8.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/8JMQMAANYHAAAOAAAAZHJzL2Uyb0RvYy54bWyslVlu2zAQht8L9A6EHlskEr3HiB0UDVIU&#10;CNoASQ9AU6QllCJVkl5yih6h1whQtGdwb9QZaons2C9FHyxTmk+z/BwNL6+2hSJrYV1u9Cyi50lE&#10;hOYmzfVyFn15uDmbRMR5plOmjBaz6FG46Gr++tXlppyKnsmMSoUl4ES76aacRZn35TSOHc9Ewdy5&#10;KYUGozS2YB5u7TJOLduA90LFvSQZxRtj09IaLpyDp9eVMZoH/1IK7j9L6YQnahZBbj5cbbgu8BrP&#10;L9l0aVmZ5bxOg/1DFgXLNQRtXV0zz8jK5i9cFTm3xhnpz7kpYiNlzkWoAaqhyUE19xkrRagFxHFl&#10;K5P7f275p/WdJXk6i3oR0ayALdr92P3e/dw9hd+v3dOf76SHOm1KNwX8vryzWKkrbw3/6sAQ71nw&#10;xtXMVtoCWaiTbIPoj63oYusJh4cXvTGFneFgoclkOBlirJhNm3f5yvkPwgQ/bH3rfLVlKayC4Gmd&#10;tgQnslCwe2umyKbe2dZKu9bs0ArFP7/bdEX7br9r7dFR8oIYNMSbmMiEUHKUGnYpeooaNRTWIYP0&#10;0FdtMuM9c/+wEvjeqkrenhE5JgmRo0PkokEw2cmpNHBTKk+IjQCTF4eeaKsqMuPjTKstMhQSGhD6&#10;wlErcYAg1jFoT2UK0PCIp32RIVwNQUstm6ZhWdNHfKvrRoIVYTi1+jwdhG+5NA67NuMRgeb0mDM4&#10;AQ77rsWTLmsDuuYn2OOeFyfpXte3OuK7yqeuwMK0wzknKUgOk05S0AJmnaSgLkw7SQeV7iXzKACW&#10;gUuyga8/dDXJmhXaCrMWDyZQHoWAXkQhqpaEyM92pfc4CNflGmvzX1beaip0MHhrrM1/TdUxDymu&#10;jBPVhmAJYWfaslCVztTQ5iZXKowNpUOxw+Go2jZnVJ6iFat0drl4ryyB7w5kGPRvAKpC7GGldf6a&#10;uazigqmStci9sNULCnokjMVqEuJM9NvFNgza0Pz4ZGHSRxi+Gzh9ZpH7tmJWRER91DDe8ahqFrZZ&#10;LJoFHB1Q662+LzmimLs271beyBynYwhcOa9v4PAICtUHHZ5O3ftAPR/H878AAAD//wMAUEsDBBQA&#10;BgAIAAAAIQBvpfJm2QAAAAUBAAAPAAAAZHJzL2Rvd25yZXYueG1sTI+9TsNAEIR7JN7htEh0yRkX&#10;VjA+RxESEoICEVJQbnyLbeLbM77zDzw9mwrK2RnNflNsF9epiYbQejZws05AEVfetlwbOLw9rDag&#10;QkS22HkmA98UYFteXhSYWz/zK037WCsp4ZCjgSbGPtc6VA05DGvfE4v34QeHUeRQazvgLOWu02mS&#10;ZNphy/KhwZ7uG6pO+9EZeOGnPqaPX+Nz9NNn+tP4GendmOurZXcHKtIS/8Jwxhd0KIXp6Ee2QXUG&#10;VlkmSbnfghJ7I8OOZ5WALgv9n778BQAA//8DAFBLAQItABQABgAIAAAAIQC2gziS/gAAAOEBAAAT&#10;AAAAAAAAAAAAAAAAAAAAAABbQ29udGVudF9UeXBlc10ueG1sUEsBAi0AFAAGAAgAAAAhADj9If/W&#10;AAAAlAEAAAsAAAAAAAAAAAAAAAAALwEAAF9yZWxzLy5yZWxzUEsBAi0AFAAGAAgAAAAhAKWj/wkx&#10;AwAA1gcAAA4AAAAAAAAAAAAAAAAALgIAAGRycy9lMm9Eb2MueG1sUEsBAi0AFAAGAAgAAAAhAG+l&#10;8mbZAAAABQEAAA8AAAAAAAAAAAAAAAAAiwUAAGRycy9kb3ducmV2LnhtbFBLBQYAAAAABAAEAPMA&#10;AACRBgAAAAA=&#10;" adj="-11796480,,5400" path="m,l21600,r,21600l,21600,,xe" filled="f" strokecolor="#243f60" strokeweight=".71mm">
                      <v:stroke joinstyle="miter"/>
                      <v:formulas/>
                      <v:path arrowok="t" o:connecttype="custom" o:connectlocs="46355,0;92710,54293;46355,108585;0,54293" o:connectangles="270,0,90,180" textboxrect="0,0,21600,21600"/>
                      <v:textbox inset="0,0,0,0">
                        <w:txbxContent>
                          <w:p w:rsidR="00390F26" w:rsidRDefault="00390F26" w:rsidP="00390F2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юридическое лицо</w:t>
            </w:r>
          </w:p>
        </w:tc>
        <w:tc>
          <w:tcPr>
            <w:tcW w:w="8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0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</w:pPr>
            <w:r>
              <w:rPr>
                <w:rFonts w:ascii="Arial" w:hAnsi="Arial"/>
                <w:sz w:val="20"/>
                <w:szCs w:val="20"/>
              </w:rPr>
              <w:t>не заполняется, в случае если представлена выписка из ЕГРЮЛ  или ЕГРНИП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390F26" w:rsidTr="00862C41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2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407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-29210</wp:posOffset>
                      </wp:positionH>
                      <wp:positionV relativeFrom="paragraph">
                        <wp:posOffset>-66675</wp:posOffset>
                      </wp:positionV>
                      <wp:extent cx="92710" cy="108585"/>
                      <wp:effectExtent l="0" t="0" r="21590" b="24765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2710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val f2"/>
                                  <a:gd name="f7" fmla="val f3"/>
                                  <a:gd name="f8" fmla="+- f7 0 f6"/>
                                  <a:gd name="f9" fmla="*/ f8 1 21600"/>
                                  <a:gd name="f10" fmla="*/ f6 1 f9"/>
                                  <a:gd name="f11" fmla="*/ f7 1 f9"/>
                                  <a:gd name="f12" fmla="*/ f10 f4 1"/>
                                  <a:gd name="f13" fmla="*/ f11 f4 1"/>
                                  <a:gd name="f14" fmla="*/ f11 f5 1"/>
                                  <a:gd name="f15" fmla="*/ f10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2" t="f15" r="f13" b="f14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390F26" w:rsidRDefault="00390F26" w:rsidP="00390F26"/>
                              </w:txbxContent>
                            </wps:txbx>
                            <wps:bodyPr wrap="square" lIns="0" tIns="0" rIns="0" bIns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8" style="position:absolute;left:0;text-align:left;margin-left:-2.3pt;margin-top:-5.25pt;width:7.3pt;height: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lKoMQMAANYHAAAOAAAAZHJzL2Uyb0RvYy54bWysVV1u2zAMfh+wOwh+3NDazn+DOsWwosOA&#10;YivQ7gCKLMXGZMuTlDg9xY6waxQYtjNkNxop2a6TJi/DHuJI5ueP5EeKurzaFpJsuDa5KpMgPo8C&#10;wkum0rxcJcGXh5uzWUCMpWVKpSp5EjxyE1wtXr+6rKs5H6hMyZRrAiSlmddVEmTWVvMwNCzjBTXn&#10;quIlGIXSBbWw1asw1bQG9kKGgyiahLXSaaUV48bA22tvDBaOXwjO7GchDLdEJgHEZt1Tu+cSn+Hi&#10;ks5XmlZZzpow6D9EUdC8BKcd1TW1lKx1/oKqyJlWRgl7zlQRKiFyxl0OkE0cHWRzn9GKu1xAHFN1&#10;Mpn/R8s+be40ydMkGAakpAWUaPdj93v3c/fkfr92T3++kyHqVFdmDvD76k5jpqa6VeyrAUO4Z8GN&#10;aTBboQvEQp5k60R/7ETnW0sYvLwYTGOoDANLHM3GszH6Cum8/Zatjf3AleOhm1tjfclSWDnB0yZs&#10;ASSikFC9DZWkbirbWeO+NTu0DvrWtiu6b0GaZ+ZBPIleIEYt4k1IRERichQ17qPiU6hJi8I8xOAw&#10;1Ome2VUG2q6LFc6bj/XtGRFTEhExOWS4aCEY7OxUGFgUz4SwCcDExSFT3KmKmOlxTKctYmIIaETi&#10;F0SdxA4Evo6B9lSOATQ+wrQvMrhrQNBSq7ZpaNb2EduWTSPBilCcWkOWjtxZrpTBrs1YQKA5LcYM&#10;JIDDvuvgUR+rHXTDTmCPMy9Pogd9bnmE28fTZKBh2uGcEzFIDpNOxKAFzDoRg7ow7UQ88rpX1KIA&#10;mAYuSZ0Evl9J1q7QVqgNf1AOZVEI6EUUwrckeH62y3IPB+76uNba/leerUG5Dga21tr+N6jG5yGK&#10;SWW4Lwim4CrTpYWq9KZGqW5yKd3YkKVLdjye+LIZJfMUrZil0avle6kJnDuQYTS8AZB3sQertLHX&#10;1GQe50xe1iK3XPsPJPSIG4t+EuJMtNvl1g1ad6LxzVKljzB8a7h9ksB8W1PNAyI/ljDe8apqF7pd&#10;LNsFXB2Q6215XzGEYuylere2SuQ4HZ1jT95s4PJwCjUXHd5O/b1DPV/Hi78AAAD//wMAUEsDBBQA&#10;BgAIAAAAIQBMkaLu3AAAAAcBAAAPAAAAZHJzL2Rvd25yZXYueG1sTI9NS8QwEIbvgv8hjOBtN9mi&#10;RWrTRQRB9CCuHjxmm7HpbjOpTfqhv97Zk56GYR7eed5yu/hOTDjENpCGzVqBQKqDbanR8P72sLoB&#10;EZMha7pAqOEbI2yr87PSFDbM9IrTLjWCQygWRoNLqS+kjLVDb+I69Eh8+wyDN4nXoZF2MDOH+05m&#10;SuXSm5b4gzM93jusj7vRa3ihpz5lj1/jcwrTIftxYTb4ofXlxXJ3CyLhkv5gOOmzOlTstA8j2Sg6&#10;DaurnEmeG3UN4gQo7rbXkOcgq1L+969+AQAA//8DAFBLAQItABQABgAIAAAAIQC2gziS/gAAAOEB&#10;AAATAAAAAAAAAAAAAAAAAAAAAABbQ29udGVudF9UeXBlc10ueG1sUEsBAi0AFAAGAAgAAAAhADj9&#10;If/WAAAAlAEAAAsAAAAAAAAAAAAAAAAALwEAAF9yZWxzLy5yZWxzUEsBAi0AFAAGAAgAAAAhAD7O&#10;UqgxAwAA1gcAAA4AAAAAAAAAAAAAAAAALgIAAGRycy9lMm9Eb2MueG1sUEsBAi0AFAAGAAgAAAAh&#10;AEyRou7cAAAABwEAAA8AAAAAAAAAAAAAAAAAiwUAAGRycy9kb3ducmV2LnhtbFBLBQYAAAAABAAE&#10;APMAAACUBgAAAAA=&#10;" adj="-11796480,,5400" path="m,l21600,r,21600l,21600,,xe" filled="f" strokecolor="#243f60" strokeweight=".71mm">
                      <v:stroke joinstyle="miter"/>
                      <v:formulas/>
                      <v:path arrowok="t" o:connecttype="custom" o:connectlocs="46355,0;92710,54293;46355,108585;0,54293" o:connectangles="270,0,90,180" textboxrect="0,0,21600,21600"/>
                      <v:textbox inset="0,0,0,0">
                        <w:txbxContent>
                          <w:p w:rsidR="00390F26" w:rsidRDefault="00390F26" w:rsidP="00390F2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</w:pPr>
            <w:r>
              <w:rPr>
                <w:rFonts w:ascii="Arial" w:hAnsi="Arial"/>
                <w:sz w:val="20"/>
                <w:szCs w:val="20"/>
              </w:rPr>
              <w:t>Представитель заявителя (заполняется в случае обращения представителя заявителя физического или юридического лица)</w:t>
            </w:r>
          </w:p>
        </w:tc>
        <w:tc>
          <w:tcPr>
            <w:tcW w:w="8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0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390F26" w:rsidTr="00862C41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390F26">
            <w:pPr>
              <w:pStyle w:val="Textbody"/>
              <w:numPr>
                <w:ilvl w:val="0"/>
                <w:numId w:val="1"/>
              </w:numPr>
              <w:suppressAutoHyphens/>
              <w:spacing w:line="240" w:lineRule="auto"/>
              <w:ind w:left="0" w:firstLine="0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738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</w:pPr>
            <w:r>
              <w:rPr>
                <w:rFonts w:ascii="Arial" w:hAnsi="Arial"/>
                <w:sz w:val="20"/>
                <w:szCs w:val="20"/>
              </w:rPr>
              <w:t>Прошу предварительно согласовать предоставление земельного участка:</w:t>
            </w:r>
          </w:p>
        </w:tc>
      </w:tr>
      <w:tr w:rsidR="00390F26" w:rsidTr="00862C41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2.1.</w:t>
            </w:r>
          </w:p>
        </w:tc>
        <w:tc>
          <w:tcPr>
            <w:tcW w:w="294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Standard"/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кадастровый номер земельного участка, заявление о предварительном согласовании предоставления которого подано (далее - испрашиваемый земельный участок), в случае, если границы такого земельного участка подлежат уточнению в соответствии с Федеральным законом "О государственной регистрации недвижимости"</w:t>
            </w:r>
          </w:p>
        </w:tc>
        <w:tc>
          <w:tcPr>
            <w:tcW w:w="179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</w:pPr>
          </w:p>
        </w:tc>
      </w:tr>
      <w:tr w:rsidR="00390F26" w:rsidTr="00862C41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2.2.</w:t>
            </w:r>
          </w:p>
        </w:tc>
        <w:tc>
          <w:tcPr>
            <w:tcW w:w="294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реквизиты решения об утверждении проекта межевания территории, если образование испрашиваемого земельного участка предусмотрено указанным проектом</w:t>
            </w:r>
          </w:p>
        </w:tc>
        <w:tc>
          <w:tcPr>
            <w:tcW w:w="179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</w:pPr>
          </w:p>
        </w:tc>
      </w:tr>
      <w:tr w:rsidR="00390F26" w:rsidTr="00862C41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2.3.</w:t>
            </w:r>
          </w:p>
        </w:tc>
        <w:tc>
          <w:tcPr>
            <w:tcW w:w="294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кадастровый номер земельного участка или кадастровые номера земельных участков, из которых в соответствии с проектом межевания территории,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участка, в случае, если сведения о таких земельных участках внесены в Единый государственный реестр недвижимости</w:t>
            </w:r>
          </w:p>
        </w:tc>
        <w:tc>
          <w:tcPr>
            <w:tcW w:w="179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</w:pPr>
          </w:p>
        </w:tc>
      </w:tr>
      <w:tr w:rsidR="00390F26" w:rsidTr="00862C41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2.4.</w:t>
            </w:r>
          </w:p>
        </w:tc>
        <w:tc>
          <w:tcPr>
            <w:tcW w:w="294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Standard"/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основание предоставления земельного участка без проведения торгов из числа предусмотренных пунктом 2 статьи 39.3, статьей 39.5, пунктом 2 статьи 39.6 или пунктом 2 статьи 39.10 Земельного кодекса оснований</w:t>
            </w:r>
          </w:p>
        </w:tc>
        <w:tc>
          <w:tcPr>
            <w:tcW w:w="179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</w:pPr>
          </w:p>
        </w:tc>
      </w:tr>
      <w:tr w:rsidR="00390F26" w:rsidTr="00862C41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2.5.</w:t>
            </w:r>
          </w:p>
        </w:tc>
        <w:tc>
          <w:tcPr>
            <w:tcW w:w="294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вид права, на котором заявитель желает приобрести земельный участок, если предоставление земельного участка возможно на нескольких видах прав</w:t>
            </w:r>
          </w:p>
        </w:tc>
        <w:tc>
          <w:tcPr>
            <w:tcW w:w="179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</w:pPr>
          </w:p>
        </w:tc>
      </w:tr>
      <w:tr w:rsidR="00390F26" w:rsidTr="00862C41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2.6.</w:t>
            </w:r>
          </w:p>
        </w:tc>
        <w:tc>
          <w:tcPr>
            <w:tcW w:w="294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цель использования земельного участка</w:t>
            </w:r>
          </w:p>
        </w:tc>
        <w:tc>
          <w:tcPr>
            <w:tcW w:w="179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</w:pPr>
          </w:p>
        </w:tc>
      </w:tr>
      <w:tr w:rsidR="00390F26" w:rsidTr="00862C41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2.7.</w:t>
            </w:r>
          </w:p>
        </w:tc>
        <w:tc>
          <w:tcPr>
            <w:tcW w:w="294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реквизиты решения об изъятии земельного участка для  муниципальных нужд в случае, если земельный участок предоставляется взамен земельного участка, изымаемого для государственных или муниципальных нужд</w:t>
            </w:r>
          </w:p>
        </w:tc>
        <w:tc>
          <w:tcPr>
            <w:tcW w:w="179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</w:pPr>
          </w:p>
        </w:tc>
      </w:tr>
      <w:tr w:rsidR="00390F26" w:rsidTr="00862C41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2.8.</w:t>
            </w:r>
          </w:p>
        </w:tc>
        <w:tc>
          <w:tcPr>
            <w:tcW w:w="294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указанными документом и (или) проектом</w:t>
            </w:r>
          </w:p>
        </w:tc>
        <w:tc>
          <w:tcPr>
            <w:tcW w:w="179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</w:pPr>
          </w:p>
        </w:tc>
      </w:tr>
      <w:tr w:rsidR="00390F26" w:rsidTr="00862C41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2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390F26">
            <w:pPr>
              <w:pStyle w:val="Textbody"/>
              <w:numPr>
                <w:ilvl w:val="0"/>
                <w:numId w:val="1"/>
              </w:numPr>
              <w:suppressAutoHyphens/>
              <w:spacing w:line="240" w:lineRule="auto"/>
              <w:ind w:left="0" w:firstLine="0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738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</w:pPr>
            <w:r>
              <w:rPr>
                <w:rFonts w:ascii="Arial" w:hAnsi="Arial"/>
                <w:sz w:val="20"/>
                <w:szCs w:val="20"/>
              </w:rPr>
              <w:t>Документы, прилагаемые к заявлению в обязательном порядке:</w:t>
            </w:r>
          </w:p>
        </w:tc>
      </w:tr>
      <w:tr w:rsidR="00390F26" w:rsidTr="00862C41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2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33655</wp:posOffset>
                      </wp:positionV>
                      <wp:extent cx="92710" cy="108585"/>
                      <wp:effectExtent l="0" t="0" r="21590" b="24765"/>
                      <wp:wrapNone/>
                      <wp:docPr id="4" name="Поли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2710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val f2"/>
                                  <a:gd name="f7" fmla="val f3"/>
                                  <a:gd name="f8" fmla="+- f7 0 f6"/>
                                  <a:gd name="f9" fmla="*/ f8 1 21600"/>
                                  <a:gd name="f10" fmla="*/ f6 1 f9"/>
                                  <a:gd name="f11" fmla="*/ f7 1 f9"/>
                                  <a:gd name="f12" fmla="*/ f10 f4 1"/>
                                  <a:gd name="f13" fmla="*/ f11 f4 1"/>
                                  <a:gd name="f14" fmla="*/ f11 f5 1"/>
                                  <a:gd name="f15" fmla="*/ f10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2" t="f15" r="f13" b="f14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390F26" w:rsidRDefault="00390F26" w:rsidP="00390F26"/>
                              </w:txbxContent>
                            </wps:txbx>
                            <wps:bodyPr wrap="square" lIns="0" tIns="0" rIns="0" bIns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4" o:spid="_x0000_s1029" style="position:absolute;left:0;text-align:left;margin-left:2pt;margin-top:2.65pt;width:7.3pt;height:8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5lsLQMAANYHAAAOAAAAZHJzL2Uyb0RvYy54bWysVVtu2zAQ/C/QOxD6bJFI9DtG5KBokKJA&#10;0AZIegCaIi2hlKiStOWcokfoNQIU7RncG3WXekR27J+iH5YpzWh2d7haXl5tc0U2wthMF3FAz6OA&#10;iILrJCtWcfDl4eZsFhDrWJEwpQsRB4/CBleL168uq3IuBjrVKhGGgEhh51UZB6lz5TwMLU9Fzuy5&#10;LkUBoNQmZw5uzSpMDKtAPVfhIIomYaVNUhrNhbXw9LoGg4XXl1Jw91lKKxxRcQC5OX81/rrEa7i4&#10;ZPOVYWWa8SYN9g9Z5CwrIGgndc0cI2uTvZDKM2601dKdc52HWsqMC18DVEOjg2ruU1YKXwuYY8vO&#10;Jvv/ZPmnzZ0hWRIHo4AULIct2v3Y/d793D3536/d05/vZIQ+VaWdA/2+vDNYqS1vNf9qAQj3ELyx&#10;DWcrTY5cqJNsvemPneli6wiHhxeDKYWd4YDQaDaejTFWyObtu3xt3QehvQ7b3FpXb1kCK2940qQt&#10;QUTmCnZvwxSpmp3tUNpH00N00EfbrujeHfbRAZ1ELxhgXh37TUhkRCg5yhr3WfQUa9KysA45OEx1&#10;ugcPD2H43upM3p4ROSURkZNDykVLwWRnp9LATXmuaQI0eXGoRDtXUWp6nNN5ixwKCY0IfSHUWexJ&#10;EOsYac9lCqTxEaV9kyFcQ4KWWrVNw9K2j/i2aBoJVoTh1BryZOS/5VJb7NqUBwSa02HOIAI87LuO&#10;HvW5xlM3/AT3uPLyJHvQ11ZHtOt8mgoMTDucc5KC5TDpJAUvYNZJCu7CtJPUf8dsXjKHBmAZuCRV&#10;HNT9StJ2hViuN+JBe5ZDI6AX0Yi6JSHyM66KPR6E6/NatP0va7WG5TsY1Fq0/W9YTcxDFlfainpD&#10;sAS/M11Z6EpvahT6JlPKjw1V+GLH40m9bVarLEEUq7RmtXyvDIHvDmwYDW+AVIfYo5XGumtm05rn&#10;IaSBH5kTpn5BQY/4sVhPQpyJbrvc+kHrS8EnS508wvCt4PSJA/ttzYwIiPpYwHjHo6pdmHaxbBdw&#10;dECtt8V9yZGKsQv9bu20zHA6+sC1eHMDh4d3qDno8HTq33vW83G8+AsAAP//AwBQSwMEFAAGAAgA&#10;AAAhAPmBUJHbAAAABQEAAA8AAABkcnMvZG93bnJldi54bWxMj81OwzAQhO9IvIO1SNyogylVlWZT&#10;ISQkBAdE4cDRjbdxIF6H2PmBp8c9leNoRjPfFNvZtWKkPjSeEa4XGQjiypuGa4T3t4erNYgQNRvd&#10;eiaEHwqwLc/PCp0bP/ErjbtYi1TCIdcINsYulzJUlpwOC98RJ+/ge6djkn0tTa+nVO5aqbJsJZ1u&#10;OC1Y3dG9peprNziEF37qonr8Hp6jHz/Vr/WTpg/Ey4v5bgMi0hxPYTjiJ3QoE9PeD2yCaBGW6UlE&#10;uL0BcXTXKxB7BKWWIMtC/qcv/wAAAP//AwBQSwECLQAUAAYACAAAACEAtoM4kv4AAADhAQAAEwAA&#10;AAAAAAAAAAAAAAAAAAAAW0NvbnRlbnRfVHlwZXNdLnhtbFBLAQItABQABgAIAAAAIQA4/SH/1gAA&#10;AJQBAAALAAAAAAAAAAAAAAAAAC8BAABfcmVscy8ucmVsc1BLAQItABQABgAIAAAAIQCZF5lsLQMA&#10;ANYHAAAOAAAAAAAAAAAAAAAAAC4CAABkcnMvZTJvRG9jLnhtbFBLAQItABQABgAIAAAAIQD5gVCR&#10;2wAAAAUBAAAPAAAAAAAAAAAAAAAAAIcFAABkcnMvZG93bnJldi54bWxQSwUGAAAAAAQABADzAAAA&#10;jwYAAAAA&#10;" adj="-11796480,,5400" path="m,l21600,r,21600l,21600,,xe" filled="f" strokecolor="#243f60" strokeweight=".71mm">
                      <v:stroke joinstyle="miter"/>
                      <v:formulas/>
                      <v:path arrowok="t" o:connecttype="custom" o:connectlocs="46355,0;92710,54293;46355,108585;0,54293" o:connectangles="270,0,90,180" textboxrect="0,0,21600,21600"/>
                      <v:textbox inset="0,0,0,0">
                        <w:txbxContent>
                          <w:p w:rsidR="00390F26" w:rsidRDefault="00390F26" w:rsidP="00390F2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522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autoSpaceDE w:val="0"/>
              <w:spacing w:after="0" w:line="240" w:lineRule="auto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документы, подтверждающие право заявителя на приобретение земельного участка без проведения торгов и предусмотренные перечнем, установленным Приказом Минэкономразвития России от 12.01.2015 №1 «Об утверждении перечня документов, подтверждающих право заявителя на приобретение земельного участка без проведения торгов»</w:t>
            </w:r>
          </w:p>
        </w:tc>
      </w:tr>
      <w:tr w:rsidR="00390F26" w:rsidTr="00862C41">
        <w:tblPrEx>
          <w:tblCellMar>
            <w:top w:w="0" w:type="dxa"/>
            <w:bottom w:w="0" w:type="dxa"/>
          </w:tblCellMar>
        </w:tblPrEx>
        <w:trPr>
          <w:trHeight w:val="690"/>
        </w:trPr>
        <w:tc>
          <w:tcPr>
            <w:tcW w:w="2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28575</wp:posOffset>
                      </wp:positionV>
                      <wp:extent cx="92710" cy="108585"/>
                      <wp:effectExtent l="0" t="0" r="21590" b="24765"/>
                      <wp:wrapNone/>
                      <wp:docPr id="5" name="Поли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2710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val f2"/>
                                  <a:gd name="f7" fmla="val f3"/>
                                  <a:gd name="f8" fmla="+- f7 0 f6"/>
                                  <a:gd name="f9" fmla="*/ f8 1 21600"/>
                                  <a:gd name="f10" fmla="*/ f6 1 f9"/>
                                  <a:gd name="f11" fmla="*/ f7 1 f9"/>
                                  <a:gd name="f12" fmla="*/ f10 f4 1"/>
                                  <a:gd name="f13" fmla="*/ f11 f4 1"/>
                                  <a:gd name="f14" fmla="*/ f11 f5 1"/>
                                  <a:gd name="f15" fmla="*/ f10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2" t="f15" r="f13" b="f14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390F26" w:rsidRDefault="00390F26" w:rsidP="00390F26"/>
                              </w:txbxContent>
                            </wps:txbx>
                            <wps:bodyPr wrap="square" lIns="0" tIns="0" rIns="0" bIns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5" o:spid="_x0000_s1030" style="position:absolute;left:0;text-align:left;margin-left:1.9pt;margin-top:2.25pt;width:7.3pt;height:8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AHGLQMAANYHAAAOAAAAZHJzL2Uyb0RvYy54bWysVVtu2zAQ/C/QOxD6bJFI8jtG5KBokKJA&#10;0AZIegCaIi2hFMmStOWcokfoNQIU7RncG3VJSors2D9FPyxTmtHs7nC1vLzaVhxtqDalFFmUnicR&#10;ooLIvBSrLPrycHM2i5CxWOSYS0Gz6JGa6Grx+tVlreZ0IAvJc6oRiAgzr1UWFdaqeRwbUtAKm3Op&#10;qACQSV1hC7d6Feca16Be8XiQJJO4ljpXWhJqDDy9DmC08PqMUWI/M2aoRTyLIDfrr9pfl+4aLy7x&#10;fKWxKkrSpIH/IYsKlwKCdlLX2GK01uULqaokWhrJ7DmRVSwZKwn1NUA1aXJQzX2BFfW1gDlGdTaZ&#10;/ydLPm3uNCrzLBpHSOAKtmj3Y/d793P35H+/dk9/vqOx86lWZg70e3WnXaVG3Ury1QAQ7yHuxjSc&#10;LdOV40KdaOtNf+xMp1uLCDy8GExT2BkCSJrMxjMfK8bz9l2yNvYDlV4Hb26NDVuWw8obnjdpMxBh&#10;FYfd22CO6mZnOzTto8UhOuijbVd07w776CCdJC8Yo5bxJkYsQSk6ygKLQ4aOlZ5iTVqWq4MNDlOd&#10;7sHDQxi+txDj7RliU5QgNjmkXLQUl8bsVBpuU56znQCNXRwqpZ2rTmp6nNN566uGhEYofSHUWexJ&#10;EOsYac/lFEjjI0r7JkO4hgQttWqbBhdtH5GtaBoJVgi7qTUk+ch/y0oa17UFiRA0p3U5gwjwXN91&#10;9KTP1Z66ISe4x5WXJ9mDvjY/oh3yaSrQMO3cnGMpWA6TjqXgBcw6loK7MO1YOgq+K2ydAa4Mt0R1&#10;FoV+RUW7clglN/RBepZ1RkAvOiNCS0LkZ5yLPR6E6/NatP1XQa1h+Q4GtRZt/xtWE/OQRbg0NGyI&#10;K8HvTFeWc6U3NYS8KTn3Y4MLX+x4PAnbZiQvc4e6Ko1eLd9zjeC7AxtGwxsghRB7NKWNvcamCDwP&#10;BVur0lIdXuDQI34shknoZqLdLrd+0PpNcE+WMn+E4VvD6ZNF5tsaaxoh/lHAeHdHVbvQ7WLZLuDo&#10;gFpvxb0ijupyF/Ld2kpWuunoAwfx5gYOD+9Qc9C506l/71nPx/HiLwAAAP//AwBQSwMEFAAGAAgA&#10;AAAhALGgY8nbAAAABQEAAA8AAABkcnMvZG93bnJldi54bWxMzk9Lw0AQBfC74HdYRvBmN421lJhJ&#10;EUEQPYjVg8dpMs2mZmdjdvNHP73bkx6HN7z3y7ezbdXIvW+cICwXCSiW0lWN1Ajvbw9XG1A+kFTU&#10;OmGEb/awLc7PcsoqN8krj7tQq1giPiMEE0KXae1Lw5b8wnUsMTu43lKIZ1/rqqcplttWp0my1pYa&#10;iQuGOr43XH7uBovwIk9dSB+/hufgxmP6Y9xE/IF4eTHf3YIKPIe/ZzjxIx2KaNq7QSqvWoTrCA8I&#10;qxtQp3SzArVHSJdr0EWu/+uLXwAAAP//AwBQSwECLQAUAAYACAAAACEAtoM4kv4AAADhAQAAEwAA&#10;AAAAAAAAAAAAAAAAAAAAW0NvbnRlbnRfVHlwZXNdLnhtbFBLAQItABQABgAIAAAAIQA4/SH/1gAA&#10;AJQBAAALAAAAAAAAAAAAAAAAAC8BAABfcmVscy8ucmVsc1BLAQItABQABgAIAAAAIQDwkAHGLQMA&#10;ANYHAAAOAAAAAAAAAAAAAAAAAC4CAABkcnMvZTJvRG9jLnhtbFBLAQItABQABgAIAAAAIQCxoGPJ&#10;2wAAAAUBAAAPAAAAAAAAAAAAAAAAAIcFAABkcnMvZG93bnJldi54bWxQSwUGAAAAAAQABADzAAAA&#10;jwYAAAAA&#10;" adj="-11796480,,5400" path="m,l21600,r,21600l,21600,,xe" filled="f" strokecolor="#243f60" strokeweight=".71mm">
                      <v:stroke joinstyle="miter"/>
                      <v:formulas/>
                      <v:path arrowok="t" o:connecttype="custom" o:connectlocs="46355,0;92710,54293;46355,108585;0,54293" o:connectangles="270,0,90,180" textboxrect="0,0,21600,21600"/>
                      <v:textbox inset="0,0,0,0">
                        <w:txbxContent>
                          <w:p w:rsidR="00390F26" w:rsidRDefault="00390F26" w:rsidP="00390F2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522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схема расположения земельного участка в случае, если испрашиваемый земельный участок предстоит образовать и отсутствует проект межевания территории, в границах которой предстоит образовать такой земельный участок</w:t>
            </w:r>
          </w:p>
        </w:tc>
      </w:tr>
      <w:tr w:rsidR="00390F26" w:rsidTr="00862C41">
        <w:tblPrEx>
          <w:tblCellMar>
            <w:top w:w="0" w:type="dxa"/>
            <w:bottom w:w="0" w:type="dxa"/>
          </w:tblCellMar>
        </w:tblPrEx>
        <w:trPr>
          <w:trHeight w:val="347"/>
        </w:trPr>
        <w:tc>
          <w:tcPr>
            <w:tcW w:w="2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24130</wp:posOffset>
                      </wp:positionV>
                      <wp:extent cx="92710" cy="108585"/>
                      <wp:effectExtent l="0" t="0" r="21590" b="24765"/>
                      <wp:wrapNone/>
                      <wp:docPr id="6" name="Полилиния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2710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val f2"/>
                                  <a:gd name="f7" fmla="val f3"/>
                                  <a:gd name="f8" fmla="+- f7 0 f6"/>
                                  <a:gd name="f9" fmla="*/ f8 1 21600"/>
                                  <a:gd name="f10" fmla="*/ f6 1 f9"/>
                                  <a:gd name="f11" fmla="*/ f7 1 f9"/>
                                  <a:gd name="f12" fmla="*/ f10 f4 1"/>
                                  <a:gd name="f13" fmla="*/ f11 f4 1"/>
                                  <a:gd name="f14" fmla="*/ f11 f5 1"/>
                                  <a:gd name="f15" fmla="*/ f10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2" t="f15" r="f13" b="f14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390F26" w:rsidRDefault="00390F26" w:rsidP="00390F26"/>
                              </w:txbxContent>
                            </wps:txbx>
                            <wps:bodyPr wrap="square" lIns="0" tIns="0" rIns="0" bIns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6" o:spid="_x0000_s1031" style="position:absolute;left:0;text-align:left;margin-left:1.85pt;margin-top:1.9pt;width:7.3pt;height:8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rL0LwMAANYHAAAOAAAAZHJzL2Uyb0RvYy54bWysVUtu2zAQ3RfoHQgtWySS/I8ROSgapCgQ&#10;tAGSHoCmSEsoJaokbTmn6BF6jQBFewb3Rp0hJUV27E3RhWVS73E+b0bDy6ttIcmGa5OrMgni8ygg&#10;vGQqzctVEnx5uDmbBcRYWqZUqpInwSM3wdXi9avLuprzgcqUTLkmYKQ087pKgszaah6GhmW8oOZc&#10;VbwEUChdUAtbvQpTTWuwXshwEEWTsFY6rbRi3Bh4e+3BYOHsC8GZ/SyE4ZbIJIDYrHtq91ziM1xc&#10;0vlK0yrLWRMG/YcoCpqX4LQzdU0tJWudvzBV5Ewro4Q9Z6oIlRA54y4HyCaODrK5z2jFXS4gjqk6&#10;mcz/M8s+be40ydMkmASkpAWUaPdj93v3c/fkfr92T3++kwnqVFdmDvT76k5jpqa6VeyrASDcQ3Bj&#10;Gs5W6AK5kCfZOtEfO9H51hIGLy8G0xgqwwCJo9l4NkZfIZ23Z9na2A9cOTt0c2usL1kKKyd42oQt&#10;wIgoJFRvQyWpm8p2aNxHs0N00EfbrujODvvoIJ5ELxijlvEmJCIiMTnKGvdZ8SkWFOI5DzE4DHW6&#10;Bw8PYfje/Om3Z0RMSUSEKx50ZpfORUvBYGenwsCieEtImwBNXBw6iztVkTM9zum0RU4MAY1I/MJQ&#10;J7Ejga9jpD2VYyCNj1jaFxncNSRoqVXbNDRr+4hty6aRYEUoTq0hS0fuW66Uwa7NWECgOS3GDEaA&#10;h33X0aM+Vzvqhp3gHre8PMke9G3LI7Z9PE0GGqYdzjkRg+Qw6UQMWsCsEzGoC9NOxCOve0UtCoBp&#10;4JLUSeD7lWTtCrFCbfiDciyLQkAvohC+JcHzMy7LPR646/NatP2vvLWG5ToYrLVo+9+wGp+HLCaV&#10;4b4gmIKrTJcWqtKbGqW6yaV0Y0OWLtnxeOLLZpTMU0QxS6NXy/dSE5gfIMNoeAMk72KPVmljr6nJ&#10;PM9BXtYit1z7AxJ6xI1FPwlxJtrtcusGrRtw+Gap0kcYvjXcPklgvq2p5gGRH0sY73hVtQvdLpbt&#10;Aq4OyPW2vK8YUjH2Ur1bWyVynI7OsTfebODycAo1Fx3eTv29Yz1fx4u/AAAA//8DAFBLAwQUAAYA&#10;CAAAACEABitqNNkAAAAFAQAADwAAAGRycy9kb3ducmV2LnhtbEyOzUrEQBCE74LvMLTgzZ2YBV1j&#10;JosIguhBXD147M20mWimJ2YmP/r09p70VBRVVH3ldvGdmmiIbWAD56sMFHEdbMuNgdeXu7MNqJiQ&#10;LXaBycA3RdhWx0clFjbM/EzTLjVKRjgWaMCl1Bdax9qRx7gKPbFk72HwmMQOjbYDzjLuO51n2YX2&#10;2LI8OOzp1lH9uRu9gSd+6FN+/zU+pjB95D8uzEhvxpyeLDfXoBIt6a8MB3xBh0qY9mFkG1VnYH0p&#10;RRHhP6SbNai9gTy7Al2V+j999QsAAP//AwBQSwECLQAUAAYACAAAACEAtoM4kv4AAADhAQAAEwAA&#10;AAAAAAAAAAAAAAAAAAAAW0NvbnRlbnRfVHlwZXNdLnhtbFBLAQItABQABgAIAAAAIQA4/SH/1gAA&#10;AJQBAAALAAAAAAAAAAAAAAAAAC8BAABfcmVscy8ucmVsc1BLAQItABQABgAIAAAAIQDuyrL0LwMA&#10;ANYHAAAOAAAAAAAAAAAAAAAAAC4CAABkcnMvZTJvRG9jLnhtbFBLAQItABQABgAIAAAAIQAGK2o0&#10;2QAAAAUBAAAPAAAAAAAAAAAAAAAAAIkFAABkcnMvZG93bnJldi54bWxQSwUGAAAAAAQABADzAAAA&#10;jwYAAAAA&#10;" adj="-11796480,,5400" path="m,l21600,r,21600l,21600,,xe" filled="f" strokecolor="#243f60" strokeweight=".71mm">
                      <v:stroke joinstyle="miter"/>
                      <v:formulas/>
                      <v:path arrowok="t" o:connecttype="custom" o:connectlocs="46355,0;92710,54293;46355,108585;0,54293" o:connectangles="270,0,90,180" textboxrect="0,0,21600,21600"/>
                      <v:textbox inset="0,0,0,0">
                        <w:txbxContent>
                          <w:p w:rsidR="00390F26" w:rsidRDefault="00390F26" w:rsidP="00390F2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522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проектная документация лесных участков в случае, если подано заявление о предварительном согласовании предоставления лесного участка, за исключением лесного участка, образуемого в целях размещения линейного объекта</w:t>
            </w:r>
          </w:p>
        </w:tc>
      </w:tr>
      <w:tr w:rsidR="00390F26" w:rsidTr="00862C41">
        <w:tblPrEx>
          <w:tblCellMar>
            <w:top w:w="0" w:type="dxa"/>
            <w:bottom w:w="0" w:type="dxa"/>
          </w:tblCellMar>
        </w:tblPrEx>
        <w:trPr>
          <w:trHeight w:val="690"/>
        </w:trPr>
        <w:tc>
          <w:tcPr>
            <w:tcW w:w="2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-17145</wp:posOffset>
                      </wp:positionV>
                      <wp:extent cx="92710" cy="108585"/>
                      <wp:effectExtent l="0" t="0" r="21590" b="24765"/>
                      <wp:wrapNone/>
                      <wp:docPr id="7" name="Полилиния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2710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val f2"/>
                                  <a:gd name="f7" fmla="val f3"/>
                                  <a:gd name="f8" fmla="+- f7 0 f6"/>
                                  <a:gd name="f9" fmla="*/ f8 1 21600"/>
                                  <a:gd name="f10" fmla="*/ f6 1 f9"/>
                                  <a:gd name="f11" fmla="*/ f7 1 f9"/>
                                  <a:gd name="f12" fmla="*/ f10 f4 1"/>
                                  <a:gd name="f13" fmla="*/ f11 f4 1"/>
                                  <a:gd name="f14" fmla="*/ f11 f5 1"/>
                                  <a:gd name="f15" fmla="*/ f10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2" t="f15" r="f13" b="f14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390F26" w:rsidRDefault="00390F26" w:rsidP="00390F26"/>
                              </w:txbxContent>
                            </wps:txbx>
                            <wps:bodyPr wrap="square" lIns="0" tIns="0" rIns="0" bIns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7" o:spid="_x0000_s1032" style="position:absolute;left:0;text-align:left;margin-left:1.8pt;margin-top:-1.35pt;width:7.3pt;height:8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x9VLgMAANYHAAAOAAAAZHJzL2Uyb0RvYy54bWysVVtu2zAQ/C/QOxD6bJFI8jtG5KBokKJA&#10;0AZIegCaIi2hlKiStOWcokfoNQIU7RncG3WXlBTZsX+KflimNKPh7uxqeXm1LSTZcG1yVSZBfB4F&#10;hJdMpXm5SoIvDzdns4AYS8uUSlXyJHjkJrhavH51WVdzPlCZkinXBERKM6+rJMisreZhaFjGC2rO&#10;VcVLAIXSBbVwq1dhqmkN6oUMB1E0CWul00orxo2Bp9ceDBZOXwjO7GchDLdEJgHEZt1Vu+sSr+Hi&#10;ks5XmlZZzpow6D9EUdC8hE07qWtqKVnr/IVUkTOtjBL2nKkiVELkjLscIJs4OsjmPqMVd7mAOabq&#10;bDL/T5Z92txpkqdJMA1ISQso0e7H7vfu5+7J/X7tnv58J1P0qa7MHOj31Z3GTE11q9hXA0C4h+CN&#10;aThboQvkQp5k60x/7EznW0sYPLwYTGOoDAMkjmbj2Rj3Cum8fZetjf3AldOhm1tjfclSWDnD0yZs&#10;ASKikFC9DZWkbirboXEfzQ7RQR9tu6J7d9hHB/EkesEYtYw3IRERiclR1rjPik+xJi0L8xCDw1Ch&#10;Ts9piuEhDN+bh9+eETElERGTQ8pFS8FgZ6fCwKJ4JaRNgCYuDpXizlXkTI9zOm+RE0NAIxK/EOos&#10;diTY6xhpz+UYSOMjSvsmw3YNCVpq1TYNzdo+YtuyaSRYEYpTa8jSkfuWK2WwazMWEGhOizGDCPCw&#10;7zp61OdqR92wE9zjysuT7EFfWx7R9vE0GWiYdjjnRAyWw6QTMXgBs07E4C5MOxGPvO8VtWgApoFL&#10;UieB71eStSvECrXhD8qxLBoBvYhG+JaEnZ9xWe7xYLs+r0Xb/8qrNSzXwaDWou1/w2r2PGQxqQz3&#10;BcEUXGW6tNCV3tQo1U0upRsbsnTJjscTXzajZJ4iilkavVq+l5rAdwc2jIY3QPJb7NEqbew1NZnn&#10;OcjbWuSWa/+ChB5xY9FPQpyJdrvcukHrvkd8slTpIwzfGk6fJDDf1lTzgMiPJYx3PKrahW4Xy3YB&#10;RwfkelveVwypGHup3q2tEjlOR7exF29u4PBwDjUHHZ5O/XvHej6OF38BAAD//wMAUEsDBBQABgAI&#10;AAAAIQBgsi202wAAAAYBAAAPAAAAZHJzL2Rvd25yZXYueG1sTI7NTsMwEITvSLyDtUjcWgdTlSrE&#10;qRASEoIDonDguI23cUq8DrHzA0+Pe4LTaDSjma/Yzq4VI/Wh8azhapmBIK68abjW8P72sNiACBHZ&#10;YOuZNHxTgG15flZgbvzErzTuYi3SCIccNdgYu1zKUFlyGJa+I07ZwfcOY7J9LU2PUxp3rVRZtpYO&#10;G04PFju6t1R97gan4YWfuqgev4bn6Mej+rF+QvrQ+vJivrsFEWmOf2U44Sd0KBPT3g9sgmg1XK9T&#10;UcNC3YA4xRsFYp90tQJZFvI/fvkLAAD//wMAUEsBAi0AFAAGAAgAAAAhALaDOJL+AAAA4QEAABMA&#10;AAAAAAAAAAAAAAAAAAAAAFtDb250ZW50X1R5cGVzXS54bWxQSwECLQAUAAYACAAAACEAOP0h/9YA&#10;AACUAQAACwAAAAAAAAAAAAAAAAAvAQAAX3JlbHMvLnJlbHNQSwECLQAUAAYACAAAACEAdacfVS4D&#10;AADWBwAADgAAAAAAAAAAAAAAAAAuAgAAZHJzL2Uyb0RvYy54bWxQSwECLQAUAAYACAAAACEAYLIt&#10;tNsAAAAGAQAADwAAAAAAAAAAAAAAAACIBQAAZHJzL2Rvd25yZXYueG1sUEsFBgAAAAAEAAQA8wAA&#10;AJAGAAAAAA==&#10;" adj="-11796480,,5400" path="m,l21600,r,21600l,21600,,xe" filled="f" strokecolor="#243f60" strokeweight=".71mm">
                      <v:stroke joinstyle="miter"/>
                      <v:formulas/>
                      <v:path arrowok="t" o:connecttype="custom" o:connectlocs="46355,0;92710,54293;46355,108585;0,54293" o:connectangles="270,0,90,180" textboxrect="0,0,21600,21600"/>
                      <v:textbox inset="0,0,0,0">
                        <w:txbxContent>
                          <w:p w:rsidR="00390F26" w:rsidRDefault="00390F26" w:rsidP="00390F2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522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документ, подтверждающий полномочия представителя заявителя, в случае, если с заявлением о предварительном согласовании предоставления земельного участка обращается представитель заявителя</w:t>
            </w:r>
          </w:p>
        </w:tc>
      </w:tr>
      <w:tr w:rsidR="00390F26" w:rsidTr="00862C41">
        <w:tblPrEx>
          <w:tblCellMar>
            <w:top w:w="0" w:type="dxa"/>
            <w:bottom w:w="0" w:type="dxa"/>
          </w:tblCellMar>
        </w:tblPrEx>
        <w:trPr>
          <w:trHeight w:val="690"/>
        </w:trPr>
        <w:tc>
          <w:tcPr>
            <w:tcW w:w="2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-1905</wp:posOffset>
                      </wp:positionV>
                      <wp:extent cx="92710" cy="108585"/>
                      <wp:effectExtent l="0" t="0" r="21590" b="24765"/>
                      <wp:wrapNone/>
                      <wp:docPr id="8" name="Поли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2710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val f2"/>
                                  <a:gd name="f7" fmla="val f3"/>
                                  <a:gd name="f8" fmla="+- f7 0 f6"/>
                                  <a:gd name="f9" fmla="*/ f8 1 21600"/>
                                  <a:gd name="f10" fmla="*/ f6 1 f9"/>
                                  <a:gd name="f11" fmla="*/ f7 1 f9"/>
                                  <a:gd name="f12" fmla="*/ f10 f4 1"/>
                                  <a:gd name="f13" fmla="*/ f11 f4 1"/>
                                  <a:gd name="f14" fmla="*/ f11 f5 1"/>
                                  <a:gd name="f15" fmla="*/ f10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2" t="f15" r="f13" b="f14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390F26" w:rsidRDefault="00390F26" w:rsidP="00390F26"/>
                              </w:txbxContent>
                            </wps:txbx>
                            <wps:bodyPr wrap="square" lIns="0" tIns="0" rIns="0" bIns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8" o:spid="_x0000_s1033" style="position:absolute;left:0;text-align:left;margin-left:.55pt;margin-top:-.15pt;width:7.3pt;height:8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1SmLAMAANYHAAAOAAAAZHJzL2Uyb0RvYy54bWyslV1u2zAMx98H7A6CHze0tvPdoE4xrOgw&#10;oNgKtDuAIkuxMdnyJCVOT7Ej7BoFhu0M2Y1GSrbrpMnLsIc4svkzRf5JU5dX20KSDdcmV2USxOdR&#10;QHjJVJqXqyT48nBzNguIsbRMqVQlT4JHboKrxetXl3U15wOVKZlyTcBJaeZ1lQSZtdU8DA3LeEHN&#10;uap4CUahdEEt3OpVmGpag/dChoMomoS10mmlFePGwNNrbwwWzr8QnNnPQhhuiUwCiM26q3bXJV7D&#10;xSWdrzStspw1YdB/iKKgeQmbdq6uqaVkrfMXroqcaWWUsOdMFaESImfc5QDZxNFBNvcZrbjLBcQx&#10;VSeT+X9u2afNnSZ5mgRQqJIWUKLdj93v3c/dk/v92j39+U5mqFNdmTng99WdxkxNdavYVwOGcM+C&#10;N6ZhtkIXyEKeZOtEf+xE51tLGDy8GExjqAwDSxzNxrMx7hXSefsuWxv7gSvnh25ujfUlS2HlBE+b&#10;sAU4EYWE6m2oJHVT2c4a963ZoXXQt7Zd0b077FsH8SR6QYxa4k1IRERicpQa96n4FDVpKcxDDA5D&#10;ne6Zh4dmKKNX4e0ZEVMSETE5RC5aBIOdnQoDi+I9ITYBTFwceoo7VZGZHmc6bZGJIaARiV846iR2&#10;EOx1DNpTOQZofMTTvsiwXQNBS63apqFZ20dsWzaNBCtCcWoNWTpy33KlDHZtxgICzWkxZnACHPZd&#10;h0d9Vjt0w06wxz0vT9KDvm95xLePp8lAw7TDOSdikBwmnYhBC5h1IgZ1YdqJeOR1r6hFATANXJI6&#10;CXy/kqxdoa1QG/6gHGVRCOhFFMK3JOz8bJflHgfb9bnW2v5X3ltDuQ4Gb621/W+oZs9DiklluC8I&#10;puAq06WFqvSmRqlucind2JClS3Y8nviyGSXzFK2YpdGr5XupCXx3IMNoeAOQ32IPq7Sx19RknnMm&#10;L2uRW679CxJ6xI1FPwlxJtrtcusG7RRpfLJU6SMM3xpOnyQw39ZU84DIjyWMdzyq2oVuF8t2AUcH&#10;5Hpb3lcMUYy9VO/WVokcp6Pb2DtvbuDwcAo1Bx2eTv17Rz0fx4u/AAAA//8DAFBLAwQUAAYACAAA&#10;ACEALn7ekNoAAAAFAQAADwAAAGRycy9kb3ducmV2LnhtbEyOT0vDQBTE74LfYXmCt3bTiLXEbIoI&#10;guhBrB48viav2dTs25jd/NFP7+tJT8Mww8wv386uVSP1ofFsYLVMQBGXvmq4NvD+9rDYgAoRucLW&#10;Mxn4pgDb4vwsx6zyE7/SuIu1khEOGRqwMXaZ1qG05DAsfUcs2cH3DqPYvtZVj5OMu1anSbLWDhuW&#10;B4sd3VsqP3eDM/DCT11MH7+G5+jHY/pj/YT0YczlxXx3CyrSHP/KcMIXdCiEae8HroJqxa+kaGBx&#10;BeqUXt+A2ouuN6CLXP+nL34BAAD//wMAUEsBAi0AFAAGAAgAAAAhALaDOJL+AAAA4QEAABMAAAAA&#10;AAAAAAAAAAAAAAAAAFtDb250ZW50X1R5cGVzXS54bWxQSwECLQAUAAYACAAAACEAOP0h/9YAAACU&#10;AQAACwAAAAAAAAAAAAAAAAAvAQAAX3JlbHMvLnJlbHNQSwECLQAUAAYACAAAACEA4X9UpiwDAADW&#10;BwAADgAAAAAAAAAAAAAAAAAuAgAAZHJzL2Uyb0RvYy54bWxQSwECLQAUAAYACAAAACEALn7ekNoA&#10;AAAFAQAADwAAAAAAAAAAAAAAAACGBQAAZHJzL2Rvd25yZXYueG1sUEsFBgAAAAAEAAQA8wAAAI0G&#10;AAAAAA==&#10;" adj="-11796480,,5400" path="m,l21600,r,21600l,21600,,xe" filled="f" strokecolor="#243f60" strokeweight=".71mm">
                      <v:stroke joinstyle="miter"/>
                      <v:formulas/>
                      <v:path arrowok="t" o:connecttype="custom" o:connectlocs="46355,0;92710,54293;46355,108585;0,54293" o:connectangles="270,0,90,180" textboxrect="0,0,21600,21600"/>
                      <v:textbox inset="0,0,0,0">
                        <w:txbxContent>
                          <w:p w:rsidR="00390F26" w:rsidRDefault="00390F26" w:rsidP="00390F2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522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</w:t>
            </w:r>
          </w:p>
        </w:tc>
      </w:tr>
      <w:tr w:rsidR="00390F26" w:rsidTr="00862C41">
        <w:tblPrEx>
          <w:tblCellMar>
            <w:top w:w="0" w:type="dxa"/>
            <w:bottom w:w="0" w:type="dxa"/>
          </w:tblCellMar>
        </w:tblPrEx>
        <w:trPr>
          <w:trHeight w:val="690"/>
        </w:trPr>
        <w:tc>
          <w:tcPr>
            <w:tcW w:w="2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15875</wp:posOffset>
                      </wp:positionV>
                      <wp:extent cx="92710" cy="108585"/>
                      <wp:effectExtent l="0" t="0" r="21590" b="24765"/>
                      <wp:wrapNone/>
                      <wp:docPr id="9" name="Полилиния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2710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val f2"/>
                                  <a:gd name="f7" fmla="val f3"/>
                                  <a:gd name="f8" fmla="+- f7 0 f6"/>
                                  <a:gd name="f9" fmla="*/ f8 1 21600"/>
                                  <a:gd name="f10" fmla="*/ f6 1 f9"/>
                                  <a:gd name="f11" fmla="*/ f7 1 f9"/>
                                  <a:gd name="f12" fmla="*/ f10 f4 1"/>
                                  <a:gd name="f13" fmla="*/ f11 f4 1"/>
                                  <a:gd name="f14" fmla="*/ f11 f5 1"/>
                                  <a:gd name="f15" fmla="*/ f10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2" t="f15" r="f13" b="f14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390F26" w:rsidRDefault="00390F26" w:rsidP="00390F26"/>
                              </w:txbxContent>
                            </wps:txbx>
                            <wps:bodyPr wrap="square" lIns="0" tIns="0" rIns="0" bIns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9" o:spid="_x0000_s1034" style="position:absolute;left:0;text-align:left;margin-left:.7pt;margin-top:1.25pt;width:7.3pt;height:8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acaMAMAANYHAAAOAAAAZHJzL2Uyb0RvYy54bWyslV1u2zAMx98H7A6CHze0tvPdoE4xrOgw&#10;oNgKtDuAIkuxMdnyJCVOT7Ej7BoFhu0M2Y1GSrbrpMnLsIc4svkzRf5JU5dX20KSDdcmV2USxOdR&#10;QHjJVJqXqyT48nBzNguIsbRMqVQlT4JHboKrxetXl3U15wOVKZlyTcBJaeZ1lQSZtdU8DA3LeEHN&#10;uap4CUahdEEt3OpVmGpag/dChoMomoS10mmlFePGwNNrbwwWzr8QnNnPQhhuiUwCiM26q3bXJV7D&#10;xSWdrzStspw1YdB/iKKgeQmbdq6uqaVkrfMXroqcaWWUsOdMFaESImfc5QDZxNFBNvcZrbjLBcQx&#10;VSeT+X9u2afNnSZ5mgQXASlpASXa/dj93v3cPbnfr93Tn+/kAnWqKzMH/L6605ipqW4V+2rAEO5Z&#10;8MY0zFboAlnIk2yd6I+d6HxrCYOHF4NpDJVhYImj2Xg2xr1COm/fZWtjP3Dl/NDNrbG+ZCmsnOBp&#10;E7YAJ6KQUL0NlaRuKttZ4741O7QO+ta2K7p3h33rIJ5EL4hRS7wJiYhITI5S4z4Vn6ImLYV5iMFh&#10;qNM98/DQDN+bV+HtGRFTEhExOUSg0h7BYGenwsCiPGMTwIRrA+jxTpi4UxVdTY8znbbIxBDQiMSH&#10;IcWdxA6CvY5BeyrHAI2PeNoXGbZrIGipVds0NGv7iG3LppFgRShOrSFLR+5brpTBrs1YQKA5LcYM&#10;ToDDvuvwqM9qh27YCfa45+VJetD3LY/49vE0GWiYdjjnRAySw6QTMWgBs06gujDtRDzyulfUogCY&#10;Bi5JnQS+X0nWrtBWqA1/UI6yKAT0IgrhWxJ2frbLco+D7fpca23/K++toVwHg7fW2v43VLPnIcWk&#10;MtwXBFNwlenSQlV6U6NUN7mUbmzI0iU7Hk982YySeYpWzNLo1fK91AS+O5BhNLwByG+xh1Xa2Gtq&#10;Ms85k5e1yC3X/gUJPeLGop+EOBPtdrl1g3aGND5ZqvQRhm8Np08SmG9rqnlA5McSxjseVe1Ct4tl&#10;u4CjA3K9Le8rhijGXqp3a6tEjtPRbeydNzdweDiFmoMOT6f+vaOej+PFXwAAAP//AwBQSwMEFAAG&#10;AAgAAAAhAMVO/eHaAAAABQEAAA8AAABkcnMvZG93bnJldi54bWxMj81KxEAQhO+C7zC04M2dGDS4&#10;2UwWEQTRg7h68NibtJlopidmJj/69Pae1lNTVFH9VbFdXKcmGkLr2cDlKgFFXPm65cbA2+v9xQ2o&#10;EJFr7DyTgR8KsC1PTwrMaz/zC0272Cgp4ZCjARtjn2sdKksOw8r3xOJ9+MFhFDk0uh5wlnLX6TRJ&#10;Mu2wZflgsac7S9XXbnQGnvmxj+nD9/gU/fSZ/lo/I70bc3623G5ARVriMQwHfEGHUpj2fuQ6qE70&#10;lQQNpNegDm4mw/Zy1xnostD/6cs/AAAA//8DAFBLAQItABQABgAIAAAAIQC2gziS/gAAAOEBAAAT&#10;AAAAAAAAAAAAAAAAAAAAAABbQ29udGVudF9UeXBlc10ueG1sUEsBAi0AFAAGAAgAAAAhADj9If/W&#10;AAAAlAEAAAsAAAAAAAAAAAAAAAAALwEAAF9yZWxzLy5yZWxzUEsBAi0AFAAGAAgAAAAhAGwtpxow&#10;AwAA1gcAAA4AAAAAAAAAAAAAAAAALgIAAGRycy9lMm9Eb2MueG1sUEsBAi0AFAAGAAgAAAAhAMVO&#10;/eHaAAAABQEAAA8AAAAAAAAAAAAAAAAAigUAAGRycy9kb3ducmV2LnhtbFBLBQYAAAAABAAEAPMA&#10;AACRBgAAAAA=&#10;" adj="-11796480,,5400" path="m,l21600,r,21600l,21600,,xe" filled="f" strokecolor="#243f60" strokeweight=".71mm">
                      <v:stroke joinstyle="miter"/>
                      <v:formulas/>
                      <v:path arrowok="t" o:connecttype="custom" o:connectlocs="46355,0;92710,54293;46355,108585;0,54293" o:connectangles="270,0,90,180" textboxrect="0,0,21600,21600"/>
                      <v:textbox inset="0,0,0,0">
                        <w:txbxContent>
                          <w:p w:rsidR="00390F26" w:rsidRDefault="00390F26" w:rsidP="00390F2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522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подготовленный садоводческим или огородническим некоммерческим товариществом реестр членов такого товарищества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такому товариществу</w:t>
            </w:r>
          </w:p>
        </w:tc>
      </w:tr>
      <w:tr w:rsidR="00390F26" w:rsidTr="00862C41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2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390F26">
            <w:pPr>
              <w:pStyle w:val="Textbody"/>
              <w:numPr>
                <w:ilvl w:val="0"/>
                <w:numId w:val="1"/>
              </w:numPr>
              <w:suppressAutoHyphens/>
              <w:spacing w:line="240" w:lineRule="auto"/>
              <w:ind w:left="0" w:firstLine="0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738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К заявлению прилагаются по желанию заявителя:</w:t>
            </w:r>
          </w:p>
        </w:tc>
      </w:tr>
      <w:tr w:rsidR="00390F26" w:rsidTr="00862C41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2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35560</wp:posOffset>
                      </wp:positionV>
                      <wp:extent cx="92710" cy="108585"/>
                      <wp:effectExtent l="0" t="0" r="21590" b="24765"/>
                      <wp:wrapNone/>
                      <wp:docPr id="10" name="Поли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2710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val f2"/>
                                  <a:gd name="f7" fmla="val f3"/>
                                  <a:gd name="f8" fmla="+- f7 0 f6"/>
                                  <a:gd name="f9" fmla="*/ f8 1 21600"/>
                                  <a:gd name="f10" fmla="*/ f6 1 f9"/>
                                  <a:gd name="f11" fmla="*/ f7 1 f9"/>
                                  <a:gd name="f12" fmla="*/ f10 f4 1"/>
                                  <a:gd name="f13" fmla="*/ f11 f4 1"/>
                                  <a:gd name="f14" fmla="*/ f11 f5 1"/>
                                  <a:gd name="f15" fmla="*/ f10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2" t="f15" r="f13" b="f14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390F26" w:rsidRDefault="00390F26" w:rsidP="00390F26"/>
                              </w:txbxContent>
                            </wps:txbx>
                            <wps:bodyPr wrap="square" lIns="0" tIns="0" rIns="0" bIns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10" o:spid="_x0000_s1035" style="position:absolute;left:0;text-align:left;margin-left:2.05pt;margin-top:2.8pt;width:7.3pt;height:8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g5/LAMAANgHAAAOAAAAZHJzL2Uyb0RvYy54bWysVVtu2zAQ/C/QOxD6bJFI8jtG7KBokKJA&#10;0AZIegCaIi2hlMiS9COn6BF6jQBFewb3Rt0lJUV27J+iH5YpzWh2d7haXl5tS0nW3NhCVbMoPU8i&#10;wiumsqJazqIvDzdnk4hYR6uMSlXxWfTIbXQ1f/3qcqOnvKdyJTNuCIhUdrrRsyh3Tk/j2LKcl9Se&#10;K80rAIUyJXVwa5ZxZugG1EsZ95JkFG+UybRRjFsLT68DGM29vhCcuc9CWO6InEWQm/NX468LvMbz&#10;SzpdGqrzgtVp0H/IoqRFBUFbqWvqKFmZ4oVUWTCjrBLunKkyVkIUjPsaoJo0OajmPqea+1rAHKtb&#10;m+z/k2Wf1neGFBnsHdhT0RL2aPdj93v3c/fkf792T3++EwDBqY22U3jhXt8ZrNXqW8W+WgDiPQRv&#10;bM3ZClMiFyolW2/7Y2s73zrC4OFFb4zBGSBpMhlOhhgrptPmXbay7gNXXoeub60Lm5bBylue1XkL&#10;EBGlhP1bU0k29d62aNpF80O010Wbvmjf7XfRXjpKXjAGDeNNTERCUnKUNeyy0lOsUcPCOkTvMNXx&#10;Htw/hOGLCy68PSNiTBIiRoeUi4aCyU5OpYGbEpSQNgKauDhUSltXkTM+zmm9RU4KCQ1I+kKotdiT&#10;INYx0p7LKZCGR5T2TYZwNQlaatk0Dc2bPmLbqm4kWBGKc6vPsoH/mrWy2LU5iwg0p8OcQQR42Hct&#10;Pelyjaeu2QnuceXFSXavqy2PaId86goMzDucdCIFy2HWiRS8gGknUnAX5p1IB8F3TR0agGXgkmxm&#10;UehXkjcrxEq15g/KsxwaAb2IRoSWhMjPuKz2eBCuy2vQ5l8HtZrlOxjUGrT5r1l1zEMWk8rysCFY&#10;gt+Ztix0pTM1KnVTSOnHhqx8scPhKGybVbLIEMUqrVku3ktD4LsDGwb9GyCFEHs0bay7pjYPPA8F&#10;W8vCcRNekNAjfiyGSYgz0W0XWz9q/VeETxYqe4Txu4HzZxbZbytqeETkxwoGPHx7rlmYZrFoFnB4&#10;QK231b1mSMXcK/Vu5ZQocDr6wEG8voHjwztUH3V4PnXvPev5QJ7/BQAA//8DAFBLAwQUAAYACAAA&#10;ACEAldy3utoAAAAFAQAADwAAAGRycy9kb3ducmV2LnhtbEyOTU/DMBBE70j8B2uRuFGnFrRVyKZC&#10;SEgIDojCgaMbb+OUeB1i5wN+Pe4JjqMZvXnFdnatGKkPjWeE5SIDQVx503CN8P72cLUBEaJmo1vP&#10;hPBNAbbl+Vmhc+MnfqVxF2uRIBxyjWBj7HIpQ2XJ6bDwHXHqDr53OqbY19L0ekpw10qVZSvpdMPp&#10;weqO7i1Vn7vBIbzwUxfV49fwHP14VD/WT5o+EC8v5rtbEJHm+DeGk35ShzI57f3AJogW4XqZhgg3&#10;KxCndrMGsUdQag2yLOR/+/IXAAD//wMAUEsBAi0AFAAGAAgAAAAhALaDOJL+AAAA4QEAABMAAAAA&#10;AAAAAAAAAAAAAAAAAFtDb250ZW50X1R5cGVzXS54bWxQSwECLQAUAAYACAAAACEAOP0h/9YAAACU&#10;AQAACwAAAAAAAAAAAAAAAAAvAQAAX3JlbHMvLnJlbHNQSwECLQAUAAYACAAAACEACWoOfywDAADY&#10;BwAADgAAAAAAAAAAAAAAAAAuAgAAZHJzL2Uyb0RvYy54bWxQSwECLQAUAAYACAAAACEAldy3utoA&#10;AAAFAQAADwAAAAAAAAAAAAAAAACGBQAAZHJzL2Rvd25yZXYueG1sUEsFBgAAAAAEAAQA8wAAAI0G&#10;AAAAAA==&#10;" adj="-11796480,,5400" path="m,l21600,r,21600l,21600,,xe" filled="f" strokecolor="#243f60" strokeweight=".71mm">
                      <v:stroke joinstyle="miter"/>
                      <v:formulas/>
                      <v:path arrowok="t" o:connecttype="custom" o:connectlocs="46355,0;92710,54293;46355,108585;0,54293" o:connectangles="270,0,90,180" textboxrect="0,0,21600,21600"/>
                      <v:textbox inset="0,0,0,0">
                        <w:txbxContent>
                          <w:p w:rsidR="00390F26" w:rsidRDefault="00390F26" w:rsidP="00390F2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522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  <w:rPr>
                <w:rFonts w:ascii="Arial, sans-serif" w:hAnsi="Arial, sans-serif"/>
                <w:sz w:val="20"/>
                <w:szCs w:val="20"/>
              </w:rPr>
            </w:pPr>
            <w:r>
              <w:rPr>
                <w:rFonts w:ascii="Arial, sans-serif" w:hAnsi="Arial, sans-serif"/>
                <w:sz w:val="20"/>
                <w:szCs w:val="20"/>
              </w:rPr>
              <w:t>выписка из Единого государственного реестра юридических лиц</w:t>
            </w:r>
          </w:p>
        </w:tc>
      </w:tr>
      <w:tr w:rsidR="00390F26" w:rsidTr="00862C41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2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31115</wp:posOffset>
                      </wp:positionV>
                      <wp:extent cx="92710" cy="108585"/>
                      <wp:effectExtent l="0" t="0" r="21590" b="24765"/>
                      <wp:wrapNone/>
                      <wp:docPr id="11" name="Поли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2710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val f2"/>
                                  <a:gd name="f7" fmla="val f3"/>
                                  <a:gd name="f8" fmla="+- f7 0 f6"/>
                                  <a:gd name="f9" fmla="*/ f8 1 21600"/>
                                  <a:gd name="f10" fmla="*/ f6 1 f9"/>
                                  <a:gd name="f11" fmla="*/ f7 1 f9"/>
                                  <a:gd name="f12" fmla="*/ f10 f4 1"/>
                                  <a:gd name="f13" fmla="*/ f11 f4 1"/>
                                  <a:gd name="f14" fmla="*/ f11 f5 1"/>
                                  <a:gd name="f15" fmla="*/ f10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2" t="f15" r="f13" b="f14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390F26" w:rsidRDefault="00390F26" w:rsidP="00390F26"/>
                              </w:txbxContent>
                            </wps:txbx>
                            <wps:bodyPr wrap="square" lIns="0" tIns="0" rIns="0" bIns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11" o:spid="_x0000_s1036" style="position:absolute;left:0;text-align:left;margin-left:1.9pt;margin-top:2.45pt;width:7.3pt;height:8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hJWMQMAANkHAAAOAAAAZHJzL2Uyb0RvYy54bWysVVtu2zAQ/C/QOxD6bJFI8jtG7KBokKJA&#10;0AZIegCaIi2hlMiSjOWcokfoNQIU7RncG3WXlORH7J+iH5YpzWi4O7taXl6tS0lW3NhCVbMoPU8i&#10;wiumsqJazqIvDzdnk4hYR6uMSlXxWfTEbXQ1f/3qstZT3lO5khk3BEQqO631LMqd09M4tiznJbXn&#10;SvMKQKFMSR3cmmWcGVqDeinjXpKM4lqZTBvFuLXw9DqA0dzrC8GZ+yyE5Y7IWQSxOX81/rrAazy/&#10;pNOloTovWBMG/YcoSlpUsGkndU0dJY+meCFVFswoq4Q7Z6qMlRAF4z4HyCZNDrK5z6nmPhcwx+rO&#10;Jvv/ZNmn1Z0hRQa1SyNS0RJqtPmx+b35uXn2v1+b5z/fCYDgVK3tFF6413cGc7X6VrGvFoB4D8Eb&#10;23DWwpTIhUzJ2tv+1NnO144weHjRG6dQGwZImkyGkyHuFdNp+y57tO4DV16Hrm6tC0XLYOUtz5q4&#10;BYiIUkL9VlSSuqlth0J+WzQ/RHu7aNsX3bv9XbSXjpIXjEHLeBMTkZCUHGUNd1npKdaoZWEeoncY&#10;6ngP7h/C8MWFPN+eETEmCRGjQ8pFS8FgJ6fCwKIEJaSNgCYuDpWwa7ac8XFO5y3qpBDQgPh+gs+l&#10;czjtLPYk2OsYac/lFEjDI0r7JsN2DQlaatk2Dc3bPmLrqmkkWBGKc6vPsoH/mrWy2LU5iwg0p8Pk&#10;QQR42HcdPdnlGk9dsRPc48qLk+zerrY8oh3iaTIwMO9w0okULIdZJ1LwAqadQHdh3ol0EAqoqUMD&#10;MA1cknoWhX4lebtCrFQr/qA8y6ER0ItoRGhJ2HmLy2qPB9vt8lq0/ddBrWH5Dga1Fm3/G1az5yGL&#10;SWV5KAim4CvTpYWu7EyNSt0UUvqxISuf7HA4CmWzShYZopilNcvFe2kIfHdgw6B/A6SwxR5NG+uu&#10;qc0Dz0PB1rJw3IQXJPSIH4thEuJMdOvFOoxar4qPFip7gvlbwwE0i+y3R2p4ROTHCiY8nlbtwrSL&#10;RbuA0wOSva3uNUMqBl+pd49OiQLHo985iDc3cH54i5qzDg+o3XvP2p7I878AAAD//wMAUEsDBBQA&#10;BgAIAAAAIQDPFMm52gAAAAUBAAAPAAAAZHJzL2Rvd25yZXYueG1sTM5PS8QwEAXwu+B3CCN4c1Pr&#10;ImttuoggiB7E1YPH2WZsqs2kNtM/+unNnvQ4vOG9X7ldfKcmGmIb2MD5KgNFXAfbcmPg9eXubAMq&#10;CrLFLjAZ+KYI2+r4qMTChpmfadpJo1IJxwINOJG+0DrWjjzGVeiJU/YeBo+SzqHRdsA5lftO51l2&#10;qT22nBYc9nTrqP7cjd7AEz/0kt9/jY8Spo/8x4UZ6c2Y05Pl5hqU0CJ/z3DgJzpUybQPI9uoOgMX&#10;CS4G1legDulmDWpvIM8z0FWp/+urXwAAAP//AwBQSwECLQAUAAYACAAAACEAtoM4kv4AAADhAQAA&#10;EwAAAAAAAAAAAAAAAAAAAAAAW0NvbnRlbnRfVHlwZXNdLnhtbFBLAQItABQABgAIAAAAIQA4/SH/&#10;1gAAAJQBAAALAAAAAAAAAAAAAAAAAC8BAABfcmVscy8ucmVsc1BLAQItABQABgAIAAAAIQB3yhJW&#10;MQMAANkHAAAOAAAAAAAAAAAAAAAAAC4CAABkcnMvZTJvRG9jLnhtbFBLAQItABQABgAIAAAAIQDP&#10;FMm52gAAAAUBAAAPAAAAAAAAAAAAAAAAAIsFAABkcnMvZG93bnJldi54bWxQSwUGAAAAAAQABADz&#10;AAAAkgYAAAAA&#10;" adj="-11796480,,5400" path="m,l21600,r,21600l,21600,,xe" filled="f" strokecolor="#243f60" strokeweight=".71mm">
                      <v:stroke joinstyle="miter"/>
                      <v:formulas/>
                      <v:path arrowok="t" o:connecttype="custom" o:connectlocs="46355,0;92710,54293;46355,108585;0,54293" o:connectangles="270,0,90,180" textboxrect="0,0,21600,21600"/>
                      <v:textbox inset="0,0,0,0">
                        <w:txbxContent>
                          <w:p w:rsidR="00390F26" w:rsidRDefault="00390F26" w:rsidP="00390F2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522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  <w:rPr>
                <w:rFonts w:ascii="Arial, sans-serif" w:hAnsi="Arial, sans-serif"/>
                <w:color w:val="000000"/>
                <w:sz w:val="20"/>
                <w:szCs w:val="20"/>
              </w:rPr>
            </w:pPr>
            <w:r>
              <w:rPr>
                <w:rFonts w:ascii="Arial, sans-serif" w:hAnsi="Arial, sans-serif"/>
                <w:color w:val="000000"/>
                <w:sz w:val="20"/>
                <w:szCs w:val="20"/>
              </w:rPr>
              <w:t>выписка из Единого государственного реестра недвижимости</w:t>
            </w:r>
          </w:p>
        </w:tc>
      </w:tr>
      <w:tr w:rsidR="00390F26" w:rsidTr="00862C41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2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24765</wp:posOffset>
                      </wp:positionH>
                      <wp:positionV relativeFrom="paragraph">
                        <wp:posOffset>33655</wp:posOffset>
                      </wp:positionV>
                      <wp:extent cx="92710" cy="108585"/>
                      <wp:effectExtent l="0" t="0" r="21590" b="24765"/>
                      <wp:wrapNone/>
                      <wp:docPr id="13" name="Полилиния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2710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val f2"/>
                                  <a:gd name="f7" fmla="val f3"/>
                                  <a:gd name="f8" fmla="+- f7 0 f6"/>
                                  <a:gd name="f9" fmla="*/ f8 1 21600"/>
                                  <a:gd name="f10" fmla="*/ f6 1 f9"/>
                                  <a:gd name="f11" fmla="*/ f7 1 f9"/>
                                  <a:gd name="f12" fmla="*/ f10 f4 1"/>
                                  <a:gd name="f13" fmla="*/ f11 f4 1"/>
                                  <a:gd name="f14" fmla="*/ f11 f5 1"/>
                                  <a:gd name="f15" fmla="*/ f10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2" t="f15" r="f13" b="f14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390F26" w:rsidRDefault="00390F26" w:rsidP="00390F26"/>
                              </w:txbxContent>
                            </wps:txbx>
                            <wps:bodyPr wrap="square" lIns="0" tIns="0" rIns="0" bIns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13" o:spid="_x0000_s1037" style="position:absolute;left:0;text-align:left;margin-left:1.95pt;margin-top:2.65pt;width:7.3pt;height:8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plaMgMAANkHAAAOAAAAZHJzL2Uyb0RvYy54bWysVV1u2zAMfh+wOwh+3NDaTvPXoEkxrOgw&#10;oNgKtDuAIkuxMdnSJDVOT7Ej7BoFhu0M2Y1GSrbrpMnLsIc4svnpI/mRoi4uN6Uka25soap5lJ4m&#10;EeEVU1lRrebRl/vrk2lErKNVRqWq+Dx65Da6XLx+dVHrGR+oXMmMGwIklZ3Veh7lzulZHFuW85La&#10;U6V5BUahTEkdvJpVnBlaA3sp40GSjONamUwbxbi18PUqGKOF5xeCM/dZCMsdkfMIYnP+afxzic94&#10;cUFnK0N1XrAmDPoPUZS0qMBpR3VFHSUPpnhBVRbMKKuEO2WqjJUQBeM+B8gmTfayucup5j4XEMfq&#10;Tib7/2jZp/WtIUUGtTuLSEVLqNH2x/b39uf2yf9+bZ/+fCdgBKVqbWew4U7fGszV6hvFvlowxDsW&#10;fLENZiNMiVjIlGy87I+d7HzjCIOP54NJCrVhYEmT6Wg6Ql8xnbV72YN1H7jyPHR9Y10oWgYrL3nW&#10;xC2ARJQS6remktRNbTtr2rfm+9ZB39r2RbcXtHlmHqTj5AVi2CLexEQkJCUHUaM+Kj2GGrcozEMM&#10;9kOd7Jh9ZaDxuljhxIVY354QMSEJEeN9hvMWgsFOj4WBRQlMCBsDTJzvM6WdqoiZHMZ02iImhYCG&#10;JH1B1EnsQeDrEGhH5RRAowNMuyKDuwYELbVqm4bmbR+xTdU0EqwIxbl1xrKhP81aWezanEUEmtNh&#10;zEACOOy7Dp70scZD1+wI9jDz8ih60OeWB7hDPE0GBuYdTjqRguQw60QKWsC0E3i4Yd6JdBh019Sh&#10;AJgGLkk9j0K/krxdoa1Ua36vPMqhENCLKERoSfD8bJfVDg7c9XGttf3Xga1B+Q4Gttba/jeoxuc+&#10;iklleSgIpuAr06WFqvSmRqWuCyn92JCVT3Y0GoeyWSWLDK2YpTWr5XtpCJw7kGF4dg2g4GIHpo11&#10;V9TmAedNQdaycNyEDRJ6xI/FMAlxJrrNchNGre9+/LRU2SPM3xouoHlkvz1QwyMiP1Yw4fG2ahem&#10;XSzbBdwekOxNdacZQjH4Sr17cEoUOB6950DevMD94SVq7jq8oPrvHvV8Iy/+AgAA//8DAFBLAwQU&#10;AAYACAAAACEAw9pshNoAAAAFAQAADwAAAGRycy9kb3ducmV2LnhtbEyOTU/DMBBE70j8B2uRuFEH&#10;l6I2zaZCSEgIDojCgaMbL3EgXofY+YBfj3uC42hGb16xm10rRupD4xnhcpGBIK68abhGeH25u1iD&#10;CFGz0a1nQvimALvy9KTQufETP9O4j7VIEA65RrAxdrmUobLkdFj4jjh17753OqbY19L0ekpw10qV&#10;ZdfS6YbTg9Ud3VqqPveDQ3jihy6q+6/hMfrxQ/1YP2l6Qzw/m2+2ICLN8W8MR/2kDmVyOviBTRAt&#10;wnKThgirJYhju16BOCAodQWyLOR/+/IXAAD//wMAUEsBAi0AFAAGAAgAAAAhALaDOJL+AAAA4QEA&#10;ABMAAAAAAAAAAAAAAAAAAAAAAFtDb250ZW50X1R5cGVzXS54bWxQSwECLQAUAAYACAAAACEAOP0h&#10;/9YAAACUAQAACwAAAAAAAAAAAAAAAAAvAQAAX3JlbHMvLnJlbHNQSwECLQAUAAYACAAAACEAHDaZ&#10;WjIDAADZBwAADgAAAAAAAAAAAAAAAAAuAgAAZHJzL2Uyb0RvYy54bWxQSwECLQAUAAYACAAAACEA&#10;w9pshNoAAAAFAQAADwAAAAAAAAAAAAAAAACMBQAAZHJzL2Rvd25yZXYueG1sUEsFBgAAAAAEAAQA&#10;8wAAAJMGAAAAAA==&#10;" adj="-11796480,,5400" path="m,l21600,r,21600l,21600,,xe" filled="f" strokecolor="#243f60" strokeweight=".71mm">
                      <v:stroke joinstyle="miter"/>
                      <v:formulas/>
                      <v:path arrowok="t" o:connecttype="custom" o:connectlocs="46355,0;92710,54293;46355,108585;0,54293" o:connectangles="270,0,90,180" textboxrect="0,0,21600,21600"/>
                      <v:textbox inset="0,0,0,0">
                        <w:txbxContent>
                          <w:p w:rsidR="00390F26" w:rsidRDefault="00390F26" w:rsidP="00390F2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522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  <w:rPr>
                <w:rFonts w:ascii="Arial, sans-serif" w:hAnsi="Arial, sans-serif"/>
                <w:sz w:val="20"/>
                <w:szCs w:val="20"/>
              </w:rPr>
            </w:pPr>
            <w:r>
              <w:rPr>
                <w:rFonts w:ascii="Arial, sans-serif" w:hAnsi="Arial, sans-serif"/>
                <w:sz w:val="20"/>
                <w:szCs w:val="20"/>
              </w:rPr>
              <w:t>проект межевания территории, если образование испрашиваемого земельного участка предусмотрено указанным проектом</w:t>
            </w:r>
          </w:p>
        </w:tc>
      </w:tr>
      <w:tr w:rsidR="00390F26" w:rsidTr="00862C41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2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53340</wp:posOffset>
                      </wp:positionV>
                      <wp:extent cx="92710" cy="108585"/>
                      <wp:effectExtent l="0" t="0" r="21590" b="24765"/>
                      <wp:wrapNone/>
                      <wp:docPr id="15" name="Полилиния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2710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val f2"/>
                                  <a:gd name="f7" fmla="val f3"/>
                                  <a:gd name="f8" fmla="+- f7 0 f6"/>
                                  <a:gd name="f9" fmla="*/ f8 1 21600"/>
                                  <a:gd name="f10" fmla="*/ f6 1 f9"/>
                                  <a:gd name="f11" fmla="*/ f7 1 f9"/>
                                  <a:gd name="f12" fmla="*/ f10 f4 1"/>
                                  <a:gd name="f13" fmla="*/ f11 f4 1"/>
                                  <a:gd name="f14" fmla="*/ f11 f5 1"/>
                                  <a:gd name="f15" fmla="*/ f10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2" t="f15" r="f13" b="f14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390F26" w:rsidRDefault="00390F26" w:rsidP="00390F26"/>
                              </w:txbxContent>
                            </wps:txbx>
                            <wps:bodyPr wrap="square" lIns="0" tIns="0" rIns="0" bIns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15" o:spid="_x0000_s1038" style="position:absolute;left:0;text-align:left;margin-left:.7pt;margin-top:4.2pt;width:7.3pt;height:8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gVPLgMAANkHAAAOAAAAZHJzL2Uyb0RvYy54bWysVV1u2zAMfh+wOwh+3NDazn+DJsWwosOA&#10;YivQ7gCKLMXGZEuTlDg9xY6waxQYtjNkNxop2W6SJi/DHuLI5qeP5EeKurzalJKsubGFqmZRep5E&#10;hFdMZUW1nEVfHm7OJhGxjlYZlaris+iR2+hq/vrVZa2nvKdyJTNuCJBUdlrrWZQ7p6dxbFnOS2rP&#10;leYVGIUyJXXwapZxZmgN7KWMe0kyimtlMm0U49bC1+tgjOaeXwjO3GchLHdEziKIzfmn8c8FPuP5&#10;JZ0uDdV5wZow6D9EUdKiAqcd1TV1lKxM8YKqLJhRVgl3zlQZKyEKxn0OkE2aHGRzn1PNfS4gjtWd&#10;TPb/0bJP6ztDigxqN4xIRUuo0fbH9vf25/bJ/35tn/58J2AEpWptp7DhXt8ZzNXqW8W+WjDEexZ8&#10;sQ1mI0yJWMiUbLzsj53sfOMIg48XvXEKtWFgSZPJcOJ9xXTa7mUr6z5w5Xno+ta6ULQMVl7yrIlb&#10;AIkoJdRvTSWpm9p21nTXmh9ae7vWti+6vf1day8dJS8QgxbxJiYiISk5igKNQ4SISk+hRi0K8xC9&#10;w1DHe+b+oRlOXPDx9oyIMUmIGB1CLloIhjE5FQYW5TnaEcDExSFT2qmKVOPjmE5bnzUENCDpC6JO&#10;Yg8CX8dAeyqnABoeYdoXGdw1IGipZds0NG/7iG2qppFgRSjOrT7LBv40a2Wxa3MWEWhOhzEDCeCw&#10;7zp4sos1HrpmJ7DHmRcn0b1dbnmEO8TTZGBg3uGkEylIDrNO4KGGaSdSUBfmnUgHQXdNHQqAaeCS&#10;1LMo9CvJ2xXaSrXmD8qjHAoBvYhChJYEz892We3hwN0urrW2/zqwNSjfwcDWWtv/BtX4PEQxqSwP&#10;BcEUfGW6tFCVnalRqZtCSj82ZOWTHQ5HoWxWySJDK2ZpzXLxXhoC5w5kGPRvABRc7MG0se6a2jzg&#10;vCnIWhaOm7BBQo/4sRgmIc5Et1lswqj1Rxo/LVT2CPO3hgtoFtlvK2p4ROTHCiY83lbtwrSLRbuA&#10;2wOSva3uNUMoBl+pdyunRIHj0XsO5M0L3B9eouauwwtq992jnm/k+V8AAAD//wMAUEsDBBQABgAI&#10;AAAAIQDpfi2k2QAAAAUBAAAPAAAAZHJzL2Rvd25yZXYueG1sTI/NSsRAEITvgu8wtODNnRjcZYmZ&#10;LCIIogdx9eCxN9NmopmemJn86NPbe9JTU1RR/VW5W3ynJhpiG9jA5SoDRVwH23Jj4PXl7mILKiZk&#10;i11gMvBNEXbV6UmJhQ0zP9O0T42SEo4FGnAp9YXWsXbkMa5CTyzeexg8JpFDo+2As5T7TudZttEe&#10;W5YPDnu6dVR/7kdv4Ikf+pTff42PKUwf+Y8LM9KbMedny801qERL+gvDEV/QoRKmQxjZRtWJvpKg&#10;ga2co7uRYQcD+XoNuir1f/rqFwAA//8DAFBLAQItABQABgAIAAAAIQC2gziS/gAAAOEBAAATAAAA&#10;AAAAAAAAAAAAAAAAAABbQ29udGVudF9UeXBlc10ueG1sUEsBAi0AFAAGAAgAAAAhADj9If/WAAAA&#10;lAEAAAsAAAAAAAAAAAAAAAAALwEAAF9yZWxzLy5yZWxzUEsBAi0AFAAGAAgAAAAhAKEyBU8uAwAA&#10;2QcAAA4AAAAAAAAAAAAAAAAALgIAAGRycy9lMm9Eb2MueG1sUEsBAi0AFAAGAAgAAAAhAOl+LaTZ&#10;AAAABQEAAA8AAAAAAAAAAAAAAAAAiAUAAGRycy9kb3ducmV2LnhtbFBLBQYAAAAABAAEAPMAAACO&#10;BgAAAAA=&#10;" adj="-11796480,,5400" path="m,l21600,r,21600l,21600,,xe" filled="f" strokecolor="#243f60" strokeweight=".71mm">
                      <v:stroke joinstyle="miter"/>
                      <v:formulas/>
                      <v:path arrowok="t" o:connecttype="custom" o:connectlocs="46355,0;92710,54293;46355,108585;0,54293" o:connectangles="270,0,90,180" textboxrect="0,0,21600,21600"/>
                      <v:textbox inset="0,0,0,0">
                        <w:txbxContent>
                          <w:p w:rsidR="00390F26" w:rsidRDefault="00390F26" w:rsidP="00390F2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522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  <w:rPr>
                <w:rFonts w:ascii="Arial, sans-serif" w:hAnsi="Arial, sans-serif"/>
                <w:sz w:val="20"/>
                <w:szCs w:val="20"/>
              </w:rPr>
            </w:pPr>
            <w:r>
              <w:rPr>
                <w:rFonts w:ascii="Arial, sans-serif" w:hAnsi="Arial, sans-serif"/>
                <w:sz w:val="20"/>
                <w:szCs w:val="20"/>
              </w:rPr>
              <w:t>документы территориального планирования и (или) проект планировки территории в случае, если земельный участок предоставляется для размещения объектов, предусмотренных указанными документом и (или) проектом</w:t>
            </w:r>
          </w:p>
        </w:tc>
      </w:tr>
      <w:tr w:rsidR="00390F26" w:rsidTr="00862C41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2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390F26">
            <w:pPr>
              <w:pStyle w:val="Textbody"/>
              <w:numPr>
                <w:ilvl w:val="0"/>
                <w:numId w:val="1"/>
              </w:numPr>
              <w:suppressAutoHyphens/>
              <w:spacing w:line="240" w:lineRule="auto"/>
              <w:ind w:left="0" w:firstLine="0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738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Способ получения результата муниципальной услуги:</w:t>
            </w:r>
          </w:p>
        </w:tc>
      </w:tr>
      <w:tr w:rsidR="00390F26" w:rsidTr="00862C41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2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51435</wp:posOffset>
                      </wp:positionV>
                      <wp:extent cx="92710" cy="108585"/>
                      <wp:effectExtent l="0" t="0" r="21590" b="24765"/>
                      <wp:wrapNone/>
                      <wp:docPr id="17" name="Полилиния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2710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val f2"/>
                                  <a:gd name="f7" fmla="val f3"/>
                                  <a:gd name="f8" fmla="+- f7 0 f6"/>
                                  <a:gd name="f9" fmla="*/ f8 1 21600"/>
                                  <a:gd name="f10" fmla="*/ f6 1 f9"/>
                                  <a:gd name="f11" fmla="*/ f7 1 f9"/>
                                  <a:gd name="f12" fmla="*/ f10 f4 1"/>
                                  <a:gd name="f13" fmla="*/ f11 f4 1"/>
                                  <a:gd name="f14" fmla="*/ f11 f5 1"/>
                                  <a:gd name="f15" fmla="*/ f10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2" t="f15" r="f13" b="f14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390F26" w:rsidRDefault="00390F26" w:rsidP="00390F26"/>
                              </w:txbxContent>
                            </wps:txbx>
                            <wps:bodyPr wrap="square" lIns="0" tIns="0" rIns="0" bIns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17" o:spid="_x0000_s1039" style="position:absolute;left:0;text-align:left;margin-left:3.05pt;margin-top:4.05pt;width:7.3pt;height:8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o5DLgMAANkHAAAOAAAAZHJzL2Uyb0RvYy54bWysVVtu2zAQ/C/QOxD6bJFI8jtG7KBokKJA&#10;0AZIegCaIi2hlMiS9COn6BF6jQBFewb3Rt0lJUV27J+iH5YpzWi4O7taXl5tS0nW3NhCVbMoPU8i&#10;wiumsqJazqIvDzdnk4hYR6uMSlXxWfTIbXQ1f/3qcqOnvKdyJTNuCIhUdrrRsyh3Tk/j2LKcl9Se&#10;K80rAIUyJXVwa5ZxZugG1EsZ95JkFG+UybRRjFsLT68DGM29vhCcuc9CWO6InEUQm/NX468LvMbz&#10;SzpdGqrzgtVh0H+IoqRFBZu2UtfUUbIyxQupsmBGWSXcOVNlrIQoGPc5QDZpcpDNfU4197mAOVa3&#10;Ntn/J8s+re8MKTKo3TgiFS2hRrsfu9+7n7sn//u1e/rznQAITm20ncIL9/rOYK5W3yr21QIQ7yF4&#10;Y2vOVpgSuZAp2XrbH1vb+dYRBg8veuMUasMASZPJcDLEvWI6bd5lK+s+cOV16PrWulC0DFbe8qyO&#10;W4CIKCXUb00l2dS1bdG0i+aHaK+LNn3Rvtvvor10lLxgDBrGm5iIhKTkKGvYZaWnWKOGhXmI3mGo&#10;UKjnNEX/EIYvLsBvz4gYk4SI0SHloqFgsJNTYWBRghLSRkATF4dKaesqcsbHOa23yEkhoAFJXwi1&#10;FnsS7HWMtOdyCqThEaV9k2G7mgQttWyahuZNH7FtVTcSrAjFudVn2cB/zVpZ7NqcRQSa02HMIAI8&#10;7LuWnnS5xlPX7AT3uPLiJLvX1ZZHtEM8dQYG5h1OOpGC5TDrRApewLQTKbgL806kg+C7pg4NwDRw&#10;STazKPQryZsVYqVa8wflWQ6NgF5EI0JLws7PuKz2eLBdl9egzb8OajXLdzCoNWjzX7PqPQ9ZTCrL&#10;Q0EwBV+ZNi10pTM1KnVTSOnHhqx8ssPhKJTNKllkiGKW1iwX76Uh8N2BDYP+DZDCFns0bay7pjYP&#10;PA8FW8vCcRNekNAjfiyGSYgz0W0X2zBqfS74aKGyR5i/GziAZpH9tqKGR0R+rGDC42nVLEyzWDQL&#10;OD0g2dvqXjOkYvCVerdyShQ4Hv3OQby+gfPDW1SfdXhAde896/lEnv8FAAD//wMAUEsDBBQABgAI&#10;AAAAIQBZyTCd2QAAAAUBAAAPAAAAZHJzL2Rvd25yZXYueG1sTI7NSsRAEITvgu8wtODNnWzAdYmZ&#10;LCIIogdx14PH3kybiWZ6Ymbyo09ve9JTUVRR9ZW7xXdqoiG2gQ2sVxko4jrYlhsDL4e7iy2omJAt&#10;doHJwBdF2FWnJyUWNsz8TNM+NUpGOBZowKXUF1rH2pHHuAo9sWRvYfCYxA6NtgPOMu47nWfZRnts&#10;WR4c9nTrqP7Yj97AEz/0Kb//HB9TmN7zbxdmpFdjzs+Wm2tQiZb0V4ZffEGHSpiOYWQbVWdgs5ai&#10;ga2IpHl2BeooepmDrkr9n776AQAA//8DAFBLAQItABQABgAIAAAAIQC2gziS/gAAAOEBAAATAAAA&#10;AAAAAAAAAAAAAAAAAABbQ29udGVudF9UeXBlc10ueG1sUEsBAi0AFAAGAAgAAAAhADj9If/WAAAA&#10;lAEAAAsAAAAAAAAAAAAAAAAALwEAAF9yZWxzLy5yZWxzUEsBAi0AFAAGAAgAAAAhAMrOjkMuAwAA&#10;2QcAAA4AAAAAAAAAAAAAAAAALgIAAGRycy9lMm9Eb2MueG1sUEsBAi0AFAAGAAgAAAAhAFnJMJ3Z&#10;AAAABQEAAA8AAAAAAAAAAAAAAAAAiAUAAGRycy9kb3ducmV2LnhtbFBLBQYAAAAABAAEAPMAAACO&#10;BgAAAAA=&#10;" adj="-11796480,,5400" path="m,l21600,r,21600l,21600,,xe" filled="f" strokecolor="#243f60" strokeweight=".71mm">
                      <v:stroke joinstyle="miter"/>
                      <v:formulas/>
                      <v:path arrowok="t" o:connecttype="custom" o:connectlocs="46355,0;92710,54293;46355,108585;0,54293" o:connectangles="270,0,90,180" textboxrect="0,0,21600,21600"/>
                      <v:textbox inset="0,0,0,0">
                        <w:txbxContent>
                          <w:p w:rsidR="00390F26" w:rsidRDefault="00390F26" w:rsidP="00390F2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522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в виде бумажного документа, который заявитель получает непосредственно при личном обращении в МФЦ;</w:t>
            </w:r>
          </w:p>
        </w:tc>
      </w:tr>
      <w:tr w:rsidR="00390F26" w:rsidTr="00862C41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2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39370</wp:posOffset>
                      </wp:positionH>
                      <wp:positionV relativeFrom="paragraph">
                        <wp:posOffset>55245</wp:posOffset>
                      </wp:positionV>
                      <wp:extent cx="92710" cy="108585"/>
                      <wp:effectExtent l="0" t="0" r="21590" b="24765"/>
                      <wp:wrapNone/>
                      <wp:docPr id="19" name="Полилиния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2710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val f2"/>
                                  <a:gd name="f7" fmla="val f3"/>
                                  <a:gd name="f8" fmla="+- f7 0 f6"/>
                                  <a:gd name="f9" fmla="*/ f8 1 21600"/>
                                  <a:gd name="f10" fmla="*/ f6 1 f9"/>
                                  <a:gd name="f11" fmla="*/ f7 1 f9"/>
                                  <a:gd name="f12" fmla="*/ f10 f4 1"/>
                                  <a:gd name="f13" fmla="*/ f11 f4 1"/>
                                  <a:gd name="f14" fmla="*/ f11 f5 1"/>
                                  <a:gd name="f15" fmla="*/ f10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2" t="f15" r="f13" b="f14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390F26" w:rsidRDefault="00390F26" w:rsidP="00390F26"/>
                              </w:txbxContent>
                            </wps:txbx>
                            <wps:bodyPr wrap="square" lIns="0" tIns="0" rIns="0" bIns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19" o:spid="_x0000_s1040" style="position:absolute;left:0;text-align:left;margin-left:3.1pt;margin-top:4.35pt;width:7.3pt;height:8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z1kLwMAANkHAAAOAAAAZHJzL2Uyb0RvYy54bWysVUtu2zAQ3RfoHQgtWySS/I8ROygapCgQ&#10;tAGSHoCmSEsoJbIk/ckpeoReI0DRnsG9UWdISZEde1N0YZnUe5zPm9Hw8mpbSrLmxhaqmkXpeRIR&#10;XjGVFdVyFn15uDmbRMQ6WmVUqorPokduo6v561eXGz3lPZUrmXFDwEhlpxs9i3Ln9DSOLct5Se25&#10;0rwCUChTUgdbs4wzQzdgvZRxL0lG8UaZTBvFuLXw9jqA0dzbF4Iz91kIyx2Rswhic/5p/HOBz3h+&#10;SadLQ3VesDoM+g9RlLSowGlr6po6SlameGGqLJhRVgl3zlQZKyEKxn0OkE2aHGRzn1PNfS4gjtWt&#10;TPb/mWWf1neGFBnU7iIiFS2hRrsfu9+7n7sn//u1e/rznQAISm20ncKBe31nMFerbxX7agGI9xDc&#10;2JqzFaZELmRKtl72x1Z2vnWEwcuL3jiF2jBA0mQynAzRV0ynzVm2su4DV94OXd9aF4qWwcpLntVx&#10;CzAiSgn1W1NJNnVtWzTtovkh2uuiTV+0Z/tdtJeOkheMQcN4ExORkJQcZQ27rPQUa9SwMA/ROwx1&#10;vAf3D2H44oIKb8+IGJOEiNEhBUodKBjs5FQYWJRn2ghowrcBdHkrTNqqiqbGxzmttshJIaABSQ9D&#10;SluJPQl8HSPtqZwCaXjE0r7I4K4mQUstm6ahedNHbFvVjQQrQnFu9Vk28F+zVha7NmcRgeZ0GDMY&#10;AR72XUtPulzjqWt2gnvc8uIku9e1LY/YDvHUGRiYdzjpRAqSw6wTKWgB006gujDvRDoIumvqUABM&#10;A5dkM4tCv5K8WSFWqjV/UJ7lUAjoRRQitCR4fsZltccDd11egzb/OlirWb6DwVqDNv81q/Z5yGJS&#10;WR4Kgin4yrRpoSqdqVGpm0JKPzZk5ZMdDkehbFbJIkMUs7RmuXgvDYHvDmQY9G+AFFzs0bSx7pra&#10;PPA8FGQtC8dNOCChR/xYDJMQZ6LbLrZh1Poq4KuFyh5h/m7gAppF9tuKGh4R+bGCCY+3VbMwzWLR&#10;LOD2gGRvq3vNkIrBV+rdyilR4Hj0noPxegP3h5eovuvwguruPev5Rp7/BQAA//8DAFBLAwQUAAYA&#10;CAAAACEAIbOeBNoAAAAFAQAADwAAAGRycy9kb3ducmV2LnhtbEyPzUrEQBCE74LvMLTgzZ0YcA0x&#10;k0UEQfQgrh489mbaTDTTEzOTH31625OeiqaKqq+r3ep7NdMYu8AGzjcZKOIm2I5bAy/Pt2cFqJiQ&#10;LfaBycAXRdjVx0cVljYs/ETzPrVKSjiWaMClNJRax8aRx7gJA7F4b2H0mOQcW21HXKTc9zrPsq32&#10;2LEsOBzoxlHzsZ+8gUe+H1J+9zk9pDC/598uLEivxpyerNdXoBKt6S8Mv/iCDrUwHcLENqrewDaX&#10;oIHiEpS4eSZ/HEQvCtB1pf/T1z8AAAD//wMAUEsBAi0AFAAGAAgAAAAhALaDOJL+AAAA4QEAABMA&#10;AAAAAAAAAAAAAAAAAAAAAFtDb250ZW50X1R5cGVzXS54bWxQSwECLQAUAAYACAAAACEAOP0h/9YA&#10;AACUAQAACwAAAAAAAAAAAAAAAAAvAQAAX3JlbHMvLnJlbHNQSwECLQAUAAYACAAAACEA2zs9ZC8D&#10;AADZBwAADgAAAAAAAAAAAAAAAAAuAgAAZHJzL2Uyb0RvYy54bWxQSwECLQAUAAYACAAAACEAIbOe&#10;BNoAAAAFAQAADwAAAAAAAAAAAAAAAACJBQAAZHJzL2Rvd25yZXYueG1sUEsFBgAAAAAEAAQA8wAA&#10;AJAGAAAAAA==&#10;" adj="-11796480,,5400" path="m,l21600,r,21600l,21600,,xe" filled="f" strokecolor="#243f60" strokeweight=".71mm">
                      <v:stroke joinstyle="miter"/>
                      <v:formulas/>
                      <v:path arrowok="t" o:connecttype="custom" o:connectlocs="46355,0;92710,54293;46355,108585;0,54293" o:connectangles="270,0,90,180" textboxrect="0,0,21600,21600"/>
                      <v:textbox inset="0,0,0,0">
                        <w:txbxContent>
                          <w:p w:rsidR="00390F26" w:rsidRDefault="00390F26" w:rsidP="00390F2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522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в виде бумажного документа, который направляется заявителю посредством почтового отправления.</w:t>
            </w:r>
          </w:p>
        </w:tc>
      </w:tr>
      <w:tr w:rsidR="00390F26" w:rsidTr="00862C41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2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39370</wp:posOffset>
                      </wp:positionH>
                      <wp:positionV relativeFrom="paragraph">
                        <wp:posOffset>45085</wp:posOffset>
                      </wp:positionV>
                      <wp:extent cx="92710" cy="108585"/>
                      <wp:effectExtent l="0" t="0" r="21590" b="24765"/>
                      <wp:wrapNone/>
                      <wp:docPr id="21" name="Полилиния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2710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val f2"/>
                                  <a:gd name="f7" fmla="val f3"/>
                                  <a:gd name="f8" fmla="+- f7 0 f6"/>
                                  <a:gd name="f9" fmla="*/ f8 1 21600"/>
                                  <a:gd name="f10" fmla="*/ f6 1 f9"/>
                                  <a:gd name="f11" fmla="*/ f7 1 f9"/>
                                  <a:gd name="f12" fmla="*/ f10 f4 1"/>
                                  <a:gd name="f13" fmla="*/ f11 f4 1"/>
                                  <a:gd name="f14" fmla="*/ f11 f5 1"/>
                                  <a:gd name="f15" fmla="*/ f10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2" t="f15" r="f13" b="f14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390F26" w:rsidRDefault="00390F26" w:rsidP="00390F26"/>
                              </w:txbxContent>
                            </wps:txbx>
                            <wps:bodyPr wrap="square" lIns="0" tIns="0" rIns="0" bIns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21" o:spid="_x0000_s1041" style="position:absolute;left:0;text-align:left;margin-left:3.1pt;margin-top:3.55pt;width:7.3pt;height:8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PWANQMAANkHAAAOAAAAZHJzL2Uyb0RvYy54bWysVUtu2zAQ3RfoHQgtWyT6+BsjdlA0SFEg&#10;aAMkPQBNkZZQSlRJ2nJO0SP0GgGK9gzujTpDSors2JuiC8uU3uN83gyHl1fbQpIN1yZX5TyIz6OA&#10;8JKpNC9X8+DLw83ZNCDG0jKlUpV8HjxyE1wtXr+6rKsZT1SmZMo1ASOlmdXVPMisrWZhaFjGC2rO&#10;VcVLAIXSBbXwqldhqmkN1gsZJlE0Dmul00orxo2Br9ceDBbOvhCc2c9CGG6JnAcQm3VP7Z5LfIaL&#10;SzpbaVplOWvCoP8QRUHzEpx2pq6ppWSt8xemipxpZZSw50wVoRIiZ9zlANnE0UE29xmtuMsFxDFV&#10;J5P5f2bZp82dJnk6D5I4ICUtoEa7H7vfu5+7J/f7tXv6850ACErVlZnBhvvqTmOuprpV7KsBINxD&#10;8MU0nK3QBXIhU7J1sj92svOtJQw+XiSTGGrDAImj6Wg6Ql8hnbV72drYD1w5O3Rza6wvWgorJ3na&#10;xC3AiCgk1G9DJamb2nYo5PeMZodo0kfbvuj2DvpoEo+jF4xhy3gTEhGRGCQ7whr1WfEp1rhlYR4i&#10;OQx1sgcPDmE4cT7Pt2dETEhExPiQctFSMNjpqTCwKN4S0sZAExeHluJOVeRMjnM6bZETQ0BD4voJ&#10;jkuncNxJ7Ejg6xhpT+UYSKMjlvZFBncNCVpq1TYNzdo+YtuyaSRYEYpza8DSoTvNlTLYtRkLCDSn&#10;xeTBCPCw7zp61OdqR92wE9zjlpcn2Unftjxi28fTZKBh3uGkEzFIDrNOxKAFTDuB6sK8E/HQF7Ci&#10;FgXANHBJajz/2K8ka1eIFWrDH5RjWRQCehGF8C0Jnp9xWe7xwF2f16Ltf+WtNSzXwWCtRdv/htX4&#10;PGQxqQz3BcEUXGW6tFCV3tQo1U0upRsbsnTJjkZjXzajZJ4iilkavVq+l5rAuQMZhoMbIHkXe7RK&#10;G3tNTeZ5DvKyFrnl2m+Q0CNuLPpJiDPRbpdbN2qhKkDCT0uVPsL8reECmgfm25pqHhD5sYQJD7Ww&#10;7UK3i2W7gNsDkr0t7yuGVAy+VO/WVokcx6Pz7I03L3B/OImauw4vqP67Yz3fyIu/AAAA//8DAFBL&#10;AwQUAAYACAAAACEAJ3sr/NoAAAAFAQAADwAAAGRycy9kb3ducmV2LnhtbEyPzUrEQBCE74LvMLTg&#10;zZ3sIKvETBYRBNGDuHrw2Ju0mexmemJm8qNPb3vSU9FUUfV1sV18pyYaYhvYwnqVgSKuQt1yY+Ht&#10;9f7iGlRMyDV2gcnCF0XYlqcnBeZ1mPmFpl1qlJRwzNGCS6nPtY6VI49xFXpi8T7C4DHJOTS6HnCW&#10;ct9pk2Ub7bFlWXDY052j6rgbvYVnfuyTefgcn1KYDubbhRnp3drzs+X2BlSiJf2F4Rdf0KEUpn0Y&#10;uY6qs7AxErRwtQYlrsnkj73opQFdFvo/ffkDAAD//wMAUEsBAi0AFAAGAAgAAAAhALaDOJL+AAAA&#10;4QEAABMAAAAAAAAAAAAAAAAAAAAAAFtDb250ZW50X1R5cGVzXS54bWxQSwECLQAUAAYACAAAACEA&#10;OP0h/9YAAACUAQAACwAAAAAAAAAAAAAAAAAvAQAAX3JlbHMvLnJlbHNQSwECLQAUAAYACAAAACEA&#10;fgz1gDUDAADZBwAADgAAAAAAAAAAAAAAAAAuAgAAZHJzL2Uyb0RvYy54bWxQSwECLQAUAAYACAAA&#10;ACEAJ3sr/NoAAAAFAQAADwAAAAAAAAAAAAAAAACPBQAAZHJzL2Rvd25yZXYueG1sUEsFBgAAAAAE&#10;AAQA8wAAAJYGAAAAAA==&#10;" adj="-11796480,,5400" path="m,l21600,r,21600l,21600,,xe" filled="f" strokecolor="#243f60" strokeweight=".71mm">
                      <v:stroke joinstyle="miter"/>
                      <v:formulas/>
                      <v:path arrowok="t" o:connecttype="custom" o:connectlocs="46355,0;92710,54293;46355,108585;0,54293" o:connectangles="270,0,90,180" textboxrect="0,0,21600,21600"/>
                      <v:textbox inset="0,0,0,0">
                        <w:txbxContent>
                          <w:p w:rsidR="00390F26" w:rsidRDefault="00390F26" w:rsidP="00390F2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522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в виде электронного документа, размещенного на официальном сайте, ссылка на который направляется уполномоченным органом заявителю посредством электронной почты;</w:t>
            </w:r>
          </w:p>
        </w:tc>
      </w:tr>
      <w:tr w:rsidR="00390F26" w:rsidTr="00862C41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2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22225</wp:posOffset>
                      </wp:positionV>
                      <wp:extent cx="92710" cy="108585"/>
                      <wp:effectExtent l="0" t="0" r="21590" b="24765"/>
                      <wp:wrapNone/>
                      <wp:docPr id="23" name="Полилиния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2710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val f2"/>
                                  <a:gd name="f7" fmla="val f3"/>
                                  <a:gd name="f8" fmla="+- f7 0 f6"/>
                                  <a:gd name="f9" fmla="*/ f8 1 21600"/>
                                  <a:gd name="f10" fmla="*/ f6 1 f9"/>
                                  <a:gd name="f11" fmla="*/ f7 1 f9"/>
                                  <a:gd name="f12" fmla="*/ f10 f4 1"/>
                                  <a:gd name="f13" fmla="*/ f11 f4 1"/>
                                  <a:gd name="f14" fmla="*/ f11 f5 1"/>
                                  <a:gd name="f15" fmla="*/ f10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2" t="f15" r="f13" b="f14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390F26" w:rsidRDefault="00390F26" w:rsidP="00390F26"/>
                              </w:txbxContent>
                            </wps:txbx>
                            <wps:bodyPr wrap="square" lIns="0" tIns="0" rIns="0" bIns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23" o:spid="_x0000_s1042" style="position:absolute;left:0;text-align:left;margin-left:3.05pt;margin-top:1.75pt;width:7.3pt;height:8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eSJNAMAANkHAAAOAAAAZHJzL2Uyb0RvYy54bWysVV1u2zAMfh+wOwh+3NDacvPXoEkxrOgw&#10;oNgKtDuAIkuxMdnyJDVOT7Ej7BoFhu0M2Y1GSrabpMnLsIc4svnpI/mRoi4u16UiK2FsoatZRE+T&#10;iIiK66yolrPoy/31ySQi1rEqY0pXYhY9Chtdzl+/umjqqUh1rlUmDAGSyk6behblztXTOLY8FyWz&#10;p7oWFRilNiVz8GqWcWZYA+ylitMkGcWNNlltNBfWwterYIzmnl9Kwd1nKa1wRM0iiM35p/HPBT7j&#10;+QWbLg2r84K3YbB/iKJkRQVOe6or5hh5MMULqrLgRlst3SnXZaylLLjwOUA2NNnL5i5ntfC5gDi2&#10;7mWy/4+Wf1rdGlJksyg9i0jFSqjR5sfm9+bn5sn/fm2e/nwnYASlmtpOYcNdfWswV1vfaP7VgiHe&#10;seCLbTFraUrEQqZk7WV/7GUXa0c4fDxPxxRqw8FCk8lwMkRfMZt2e/mDdR+E9jxsdWNdKFoGKy95&#10;1sYtgUSWCuq3Yoo0bW17K9225vvWdNva9UW/F7R5Zk7pKHmBGHSINzGRCaHkIGq4jaLHUKMOhXnI&#10;dD/U8Y7ZVwYar48VTlyI9e0JkWOSEDnaZzjvIBjs5FgYWJTAhLARwOT5PhPtVUXM+DCm1xYxFAIa&#10;EPqCqJfYg8DXIdCOyhRAwwNMuyKDuxYELbXsmoblXR/xddU2EqwIw7l1xrOBP821tti1OY8INKfD&#10;mIEEcNh3PTzZxhoPXfEj2MPMi6PodJtbHeAO8bQZGJh3OOkkBclh1kkKWsC0kxTUhXkn6SDoXjOH&#10;AmAauCQNnH/f1STvVmgr9Urca49yKAT0IgoRWhI8P9tVtYMDd9u4ztr914GtRfkOBrbO2v23qNbn&#10;PoorbUUoCKbgK9OnhapsTY1KXxdK+bGhKp/scDgKZbNaFRlaMUtrlov3yhA4dyDD4OwaQMHFDqw2&#10;1l0xmwecNwVZy8IJEzYo6BE/FsMkxJno1ou1H7XUH0j8tNDZI8zfBi6gWWS/PTAjIqI+VjDh8bbq&#10;FqZbLLoF3B6Q7E11V3OEYvCVfvfgtCxwPHrPgbx9gfvDS9TedXhBbb971PONPP8LAAD//wMAUEsD&#10;BBQABgAIAAAAIQDWjQjD2wAAAAUBAAAPAAAAZHJzL2Rvd25yZXYueG1sTI7NTsMwEITvSLyDtUjc&#10;qNNUBJTGqapKSBUcEIUDx228jQPxOsTODzw97glOo9GMZr5iM9tWjNT7xrGC5SIBQVw53XCt4O31&#10;4eYehA/IGlvHpOCbPGzKy4sCc+0mfqHxEGoRR9jnqMCE0OVS+sqQRb9wHXHMTq63GKLta6l7nOK4&#10;bWWaJJm02HB8MNjRzlD1eRisgmd+7EK6/xqeghs/0h/jJqR3pa6v5u0aRKA5/JXhjB/RoYxMRzew&#10;9qJVkC1jUcHqFkRM0+QOxPGsGciykP/py18AAAD//wMAUEsBAi0AFAAGAAgAAAAhALaDOJL+AAAA&#10;4QEAABMAAAAAAAAAAAAAAAAAAAAAAFtDb250ZW50X1R5cGVzXS54bWxQSwECLQAUAAYACAAAACEA&#10;OP0h/9YAAACUAQAACwAAAAAAAAAAAAAAAAAvAQAAX3JlbHMvLnJlbHNQSwECLQAUAAYACAAAACEA&#10;bAXkiTQDAADZBwAADgAAAAAAAAAAAAAAAAAuAgAAZHJzL2Uyb0RvYy54bWxQSwECLQAUAAYACAAA&#10;ACEA1o0Iw9sAAAAFAQAADwAAAAAAAAAAAAAAAACOBQAAZHJzL2Rvd25yZXYueG1sUEsFBgAAAAAE&#10;AAQA8wAAAJYGAAAAAA==&#10;" adj="-11796480,,5400" path="m,l21600,r,21600l,21600,,xe" filled="f" strokecolor="#243f60" strokeweight=".71mm">
                      <v:stroke joinstyle="miter"/>
                      <v:formulas/>
                      <v:path arrowok="t" o:connecttype="custom" o:connectlocs="46355,0;92710,54293;46355,108585;0,54293" o:connectangles="270,0,90,180" textboxrect="0,0,21600,21600"/>
                      <v:textbox inset="0,0,0,0">
                        <w:txbxContent>
                          <w:p w:rsidR="00390F26" w:rsidRDefault="00390F26" w:rsidP="00390F2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522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в виде электронного документа, который направляется заявителю посредством электронной почты.</w:t>
            </w:r>
          </w:p>
        </w:tc>
      </w:tr>
      <w:tr w:rsidR="00390F26" w:rsidTr="00862C41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2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390F26">
            <w:pPr>
              <w:pStyle w:val="Textbody"/>
              <w:numPr>
                <w:ilvl w:val="0"/>
                <w:numId w:val="1"/>
              </w:numPr>
              <w:suppressAutoHyphens/>
              <w:spacing w:line="240" w:lineRule="auto"/>
              <w:ind w:left="0" w:firstLine="0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488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</w:pPr>
            <w:r>
              <w:rPr>
                <w:rFonts w:ascii="Arial" w:hAnsi="Arial"/>
                <w:sz w:val="20"/>
                <w:szCs w:val="20"/>
              </w:rPr>
              <w:t>Подпись заявителя (представителя заявителя):</w:t>
            </w:r>
          </w:p>
        </w:tc>
        <w:tc>
          <w:tcPr>
            <w:tcW w:w="225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</w:pPr>
            <w:r>
              <w:rPr>
                <w:rFonts w:ascii="Arial" w:hAnsi="Arial"/>
                <w:sz w:val="20"/>
                <w:szCs w:val="20"/>
              </w:rPr>
              <w:t>Дата:</w:t>
            </w:r>
          </w:p>
        </w:tc>
      </w:tr>
      <w:tr w:rsidR="00390F26" w:rsidTr="00862C41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2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2488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_________ ___________________</w:t>
            </w:r>
          </w:p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</w:pPr>
            <w:r>
              <w:rPr>
                <w:rFonts w:ascii="Arial" w:hAnsi="Arial"/>
                <w:sz w:val="20"/>
                <w:szCs w:val="20"/>
              </w:rPr>
              <w:t>(Подпись) (Инициалы, фамилия)</w:t>
            </w:r>
          </w:p>
        </w:tc>
        <w:tc>
          <w:tcPr>
            <w:tcW w:w="225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</w:pPr>
            <w:r>
              <w:rPr>
                <w:rFonts w:ascii="Arial" w:hAnsi="Arial"/>
                <w:sz w:val="20"/>
                <w:szCs w:val="20"/>
              </w:rPr>
              <w:t>«__» ___________ ____ г.</w:t>
            </w:r>
          </w:p>
        </w:tc>
      </w:tr>
      <w:tr w:rsidR="00390F26" w:rsidTr="00862C41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2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390F26">
            <w:pPr>
              <w:pStyle w:val="Textbody"/>
              <w:numPr>
                <w:ilvl w:val="0"/>
                <w:numId w:val="1"/>
              </w:numPr>
              <w:suppressAutoHyphens/>
              <w:spacing w:line="240" w:lineRule="auto"/>
              <w:ind w:left="0" w:firstLine="0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488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</w:pPr>
            <w:r>
              <w:rPr>
                <w:rFonts w:ascii="Arial" w:hAnsi="Arial"/>
                <w:sz w:val="20"/>
                <w:szCs w:val="20"/>
              </w:rPr>
              <w:t>Отметка должностного лица, принявшего заявление и приложенные к нему документы:</w:t>
            </w:r>
          </w:p>
        </w:tc>
        <w:tc>
          <w:tcPr>
            <w:tcW w:w="225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</w:pPr>
            <w:r>
              <w:rPr>
                <w:rFonts w:ascii="Arial" w:hAnsi="Arial"/>
                <w:sz w:val="20"/>
                <w:szCs w:val="20"/>
              </w:rPr>
              <w:t>Дата:</w:t>
            </w:r>
          </w:p>
        </w:tc>
      </w:tr>
      <w:tr w:rsidR="00390F26" w:rsidTr="00862C41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2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2488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_________ ___________________</w:t>
            </w:r>
          </w:p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</w:pPr>
            <w:r>
              <w:rPr>
                <w:rFonts w:ascii="Arial" w:hAnsi="Arial"/>
                <w:sz w:val="20"/>
                <w:szCs w:val="20"/>
              </w:rPr>
              <w:t>(Подпись) (Инициалы, фамилия)</w:t>
            </w:r>
          </w:p>
        </w:tc>
        <w:tc>
          <w:tcPr>
            <w:tcW w:w="225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390F26" w:rsidRDefault="00390F26" w:rsidP="00862C41">
            <w:pPr>
              <w:pStyle w:val="Textbody"/>
              <w:suppressAutoHyphens/>
              <w:spacing w:line="240" w:lineRule="auto"/>
              <w:jc w:val="both"/>
            </w:pPr>
            <w:r>
              <w:rPr>
                <w:rFonts w:ascii="Arial" w:hAnsi="Arial"/>
                <w:sz w:val="20"/>
                <w:szCs w:val="20"/>
              </w:rPr>
              <w:t>«__» ___________ ____ г.</w:t>
            </w:r>
          </w:p>
        </w:tc>
      </w:tr>
    </w:tbl>
    <w:p w:rsidR="00390F26" w:rsidRDefault="00390F26" w:rsidP="00390F26">
      <w:pPr>
        <w:pStyle w:val="Textbody"/>
        <w:suppressAutoHyphens/>
        <w:spacing w:line="240" w:lineRule="auto"/>
        <w:jc w:val="both"/>
        <w:rPr>
          <w:rFonts w:ascii="Arial" w:hAnsi="Arial"/>
          <w:sz w:val="24"/>
          <w:szCs w:val="24"/>
        </w:rPr>
      </w:pPr>
    </w:p>
    <w:p w:rsidR="00882C76" w:rsidRDefault="00882C76">
      <w:bookmarkStart w:id="0" w:name="_GoBack"/>
      <w:bookmarkEnd w:id="0"/>
    </w:p>
    <w:sectPr w:rsidR="00882C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, sans-serif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654B64"/>
    <w:multiLevelType w:val="multilevel"/>
    <w:tmpl w:val="F1305EA0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1" w:firstLine="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1" w:firstLine="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725"/>
    <w:rsid w:val="00390F26"/>
    <w:rsid w:val="00882C76"/>
    <w:rsid w:val="00C73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05AEEE-F936-442B-86C6-1B82AA5B3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F26"/>
    <w:pPr>
      <w:spacing w:after="0" w:line="240" w:lineRule="auto"/>
    </w:pPr>
    <w:rPr>
      <w:rFonts w:ascii="Times New Roman" w:eastAsia="Calibri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90F2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390F26"/>
    <w:pPr>
      <w:widowControl/>
      <w:suppressAutoHyphens w:val="0"/>
      <w:spacing w:after="140" w:line="288" w:lineRule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847</Words>
  <Characters>4830</Characters>
  <Application>Microsoft Office Word</Application>
  <DocSecurity>0</DocSecurity>
  <Lines>40</Lines>
  <Paragraphs>11</Paragraphs>
  <ScaleCrop>false</ScaleCrop>
  <Company/>
  <LinksUpToDate>false</LinksUpToDate>
  <CharactersWithSpaces>5666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Рябкова Ирина Александровна</dc:creator>
  <cp:keywords/>
  <dc:description/>
  <cp:lastModifiedBy>Рябкова Ирина Александровна</cp:lastModifiedBy>
  <cp:revision>2</cp:revision>
  <dcterms:created xsi:type="dcterms:W3CDTF">2021-02-24T10:40:00Z</dcterms:created>
  <dcterms:modified xsi:type="dcterms:W3CDTF">2021-02-24T10:40:00Z</dcterms:modified>
</cp:coreProperties>
</file>