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E4C91" w:rsidRPr="00A534E6" w:rsidTr="004240A3">
        <w:tc>
          <w:tcPr>
            <w:tcW w:w="9747" w:type="dxa"/>
          </w:tcPr>
          <w:p w:rsidR="002E4C91" w:rsidRPr="00A534E6" w:rsidRDefault="002E4C91" w:rsidP="004240A3">
            <w:pPr>
              <w:jc w:val="center"/>
              <w:rPr>
                <w:rFonts w:cs="Arial"/>
                <w:szCs w:val="26"/>
                <w:lang w:val="en-US"/>
              </w:rPr>
            </w:pPr>
            <w:r w:rsidRPr="00A534E6">
              <w:rPr>
                <w:rFonts w:cs="Arial"/>
                <w:noProof/>
                <w:szCs w:val="26"/>
                <w:lang w:eastAsia="ru-RU"/>
              </w:rPr>
              <w:drawing>
                <wp:inline distT="0" distB="0" distL="0" distR="0" wp14:anchorId="50DF8856" wp14:editId="2A7E199E">
                  <wp:extent cx="485775" cy="800100"/>
                  <wp:effectExtent l="0" t="0" r="9525" b="0"/>
                  <wp:docPr id="18" name="Рисунок 1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C91" w:rsidRPr="00A534E6" w:rsidRDefault="002E4C91" w:rsidP="004240A3">
            <w:pPr>
              <w:jc w:val="center"/>
              <w:rPr>
                <w:rFonts w:cs="Arial"/>
                <w:szCs w:val="26"/>
                <w:lang w:val="en-US"/>
              </w:rPr>
            </w:pPr>
          </w:p>
        </w:tc>
      </w:tr>
    </w:tbl>
    <w:p w:rsidR="002E4C91" w:rsidRPr="00A534E6" w:rsidRDefault="002E4C91" w:rsidP="002E4C91">
      <w:pPr>
        <w:pStyle w:val="1"/>
        <w:rPr>
          <w:b/>
          <w:sz w:val="36"/>
          <w:szCs w:val="32"/>
        </w:rPr>
      </w:pPr>
      <w:r w:rsidRPr="00A534E6">
        <w:rPr>
          <w:b/>
          <w:sz w:val="36"/>
          <w:szCs w:val="32"/>
        </w:rPr>
        <w:t>АДМИНИСТРАЦИЯ ГОРОДА ИШИМА</w:t>
      </w:r>
    </w:p>
    <w:p w:rsidR="002E4C91" w:rsidRPr="00166B2C" w:rsidRDefault="002E4C91" w:rsidP="002E4C91">
      <w:pPr>
        <w:jc w:val="center"/>
        <w:rPr>
          <w:rFonts w:cs="Arial"/>
          <w:b/>
          <w:sz w:val="14"/>
          <w:szCs w:val="26"/>
        </w:rPr>
      </w:pPr>
      <w:r w:rsidRPr="00A534E6">
        <w:rPr>
          <w:rFonts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2A99C16" wp14:editId="7FD5E216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6480" cy="0"/>
                <wp:effectExtent l="30480" t="31750" r="34290" b="349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bsWgIAAGwEAAAOAAAAZHJzL2Uyb0RvYy54bWysVM2O0zAQviPxDlbu3TQl7XajTVeoabks&#10;sNIuD+DaTmOtY1u227RCSMAZqY/AK3AAaaUFniF9I8buj3bhghA5OGPPzJdvZj7n/GJVC7RkxnIl&#10;8yg56UaISaIol/M8enMz7QwjZB2WFAslWR6tmY0uRk+fnDc6Yz1VKUGZQQAibdboPKqc01kcW1Kx&#10;GtsTpZkEZ6lMjR1szTymBjeAXou41+0O4kYZqo0izFo4LXbOaBTwy5IR97osLXNI5BFwc2E1YZ35&#10;NR6d42xusK442dPA/8CixlzCR49QBXYYLQz/A6rmxCirSndCVB2rsuSEhRqgmqT7WzXXFdYs1ALN&#10;sfrYJvv/YMmr5ZVBnMLsTiMkcQ0zaj9v32837ff2y3aDth/an+239mt71/5o77Yfwb7ffgLbO9v7&#10;/fEGQTr0stE2A8ixvDK+G2Qlr/WlIrcWSTWusJyzUNPNWsN3Ep8RP0rxG6uB0ax5qSjE4IVTobGr&#10;0tQeElqGVmF+6+P82MohAoeDpDdIhzBmcvDFODskamPdC6Zq5I08Elz61uIMLy+t80Rwdgjxx1JN&#10;uRBBHkKiJo/6p0nfQ9camuUqLm9AMrcBwirBqQ/3idbMZ2Nh0BJ7yYUn1Ameh2FGLSQN8BXDdLK3&#10;HeZiZwMdIT0eFAcE99ZOU2/PumeT4WSYdtLeYNJJu0XReT4dp53BNDntF8+K8bhI3nlqSZpVnFIm&#10;PbuDvpP07/Szv2k7ZR4VfmxM/Bg9dBDIHt6BdJiuH+hOGjNF11fmMHWQdAjeXz9/Zx7uwX74kxj9&#10;AgAA//8DAFBLAwQUAAYACAAAACEA6tofC94AAAAHAQAADwAAAGRycy9kb3ducmV2LnhtbEyOwU7D&#10;MBBE70j8g7VIXCrq0Io0hDgVquDSA1JbDnBz4yWJiNep7TahX88iDnAa7cxo9hXL0XbihD60jhTc&#10;ThMQSJUzLdUKXnfPNxmIEDUZ3TlCBV8YYFleXhQ6N26gDZ62sRY8QiHXCpoY+1zKUDVodZi6Homz&#10;D+etjnz6WhqvBx63nZwlSSqtbok/NLrHVYPV5/ZoFZhNCE+rMTvPX/z6cHjLJu/DbqLU9dX4+AAi&#10;4hj/yvCDz+hQMtPeHckE0SmYLbjIMk9BcHyfLu5A7H8NWRbyP3/5DQAA//8DAFBLAQItABQABgAI&#10;AAAAIQC2gziS/gAAAOEBAAATAAAAAAAAAAAAAAAAAAAAAABbQ29udGVudF9UeXBlc10ueG1sUEsB&#10;Ai0AFAAGAAgAAAAhADj9If/WAAAAlAEAAAsAAAAAAAAAAAAAAAAALwEAAF9yZWxzLy5yZWxzUEsB&#10;Ai0AFAAGAAgAAAAhAO+4tuxaAgAAbAQAAA4AAAAAAAAAAAAAAAAALgIAAGRycy9lMm9Eb2MueG1s&#10;UEsBAi0AFAAGAAgAAAAhAOraHwv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 w:rsidRPr="00A534E6">
        <w:rPr>
          <w:rFonts w:cs="Arial"/>
          <w:szCs w:val="26"/>
        </w:rPr>
        <w:br/>
      </w:r>
    </w:p>
    <w:p w:rsidR="002E4C91" w:rsidRPr="00A534E6" w:rsidRDefault="00226DA1" w:rsidP="009005E0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  <w:r w:rsidR="00795FF6">
        <w:rPr>
          <w:rFonts w:ascii="Times New Roman" w:hAnsi="Times New Roman"/>
          <w:b/>
          <w:sz w:val="36"/>
          <w:szCs w:val="36"/>
        </w:rPr>
        <w:t xml:space="preserve"> </w:t>
      </w:r>
    </w:p>
    <w:p w:rsidR="002E4C91" w:rsidRPr="00795FF6" w:rsidRDefault="00940D2A" w:rsidP="002E4C91">
      <w:pPr>
        <w:ind w:firstLine="0"/>
        <w:rPr>
          <w:rFonts w:cs="Arial"/>
          <w:b/>
          <w:szCs w:val="26"/>
        </w:rPr>
      </w:pPr>
      <w:r>
        <w:rPr>
          <w:rFonts w:cs="Arial"/>
          <w:b/>
          <w:szCs w:val="26"/>
          <w:u w:val="single"/>
        </w:rPr>
        <w:t xml:space="preserve">22 марта </w:t>
      </w:r>
      <w:r w:rsidR="008C1B6A">
        <w:rPr>
          <w:rFonts w:cs="Arial"/>
          <w:b/>
          <w:szCs w:val="26"/>
          <w:u w:val="single"/>
        </w:rPr>
        <w:t>202</w:t>
      </w:r>
      <w:r w:rsidR="00392835">
        <w:rPr>
          <w:rFonts w:cs="Arial"/>
          <w:b/>
          <w:szCs w:val="26"/>
          <w:u w:val="single"/>
        </w:rPr>
        <w:t>1</w:t>
      </w:r>
      <w:r w:rsidR="002E4C91" w:rsidRPr="007B1892">
        <w:rPr>
          <w:rFonts w:cs="Arial"/>
          <w:b/>
          <w:szCs w:val="26"/>
          <w:u w:val="single"/>
        </w:rPr>
        <w:t xml:space="preserve"> г.</w:t>
      </w:r>
      <w:r w:rsidR="002E4C91" w:rsidRPr="007B1892">
        <w:rPr>
          <w:rFonts w:cs="Arial"/>
          <w:b/>
          <w:szCs w:val="26"/>
        </w:rPr>
        <w:t xml:space="preserve"> </w:t>
      </w:r>
      <w:r w:rsidR="00A96A55" w:rsidRPr="007B1892">
        <w:rPr>
          <w:rFonts w:cs="Arial"/>
          <w:b/>
          <w:szCs w:val="26"/>
        </w:rPr>
        <w:t xml:space="preserve">                              </w:t>
      </w:r>
      <w:r w:rsidR="002E4C91" w:rsidRPr="007B1892">
        <w:rPr>
          <w:rFonts w:cs="Arial"/>
          <w:b/>
          <w:szCs w:val="26"/>
        </w:rPr>
        <w:t xml:space="preserve"> </w:t>
      </w:r>
      <w:r w:rsidR="00392FA6" w:rsidRPr="007B1892">
        <w:rPr>
          <w:rFonts w:cs="Arial"/>
          <w:b/>
          <w:szCs w:val="26"/>
        </w:rPr>
        <w:t xml:space="preserve">             </w:t>
      </w:r>
      <w:r w:rsidR="005D7954" w:rsidRPr="007B1892">
        <w:rPr>
          <w:rFonts w:cs="Arial"/>
          <w:b/>
          <w:szCs w:val="26"/>
        </w:rPr>
        <w:t xml:space="preserve">    </w:t>
      </w:r>
      <w:r w:rsidR="00C267E9" w:rsidRPr="007B1892">
        <w:rPr>
          <w:rFonts w:cs="Arial"/>
          <w:b/>
          <w:szCs w:val="26"/>
        </w:rPr>
        <w:t xml:space="preserve">      </w:t>
      </w:r>
      <w:r w:rsidR="002E4C91" w:rsidRPr="007B1892">
        <w:rPr>
          <w:rFonts w:cs="Arial"/>
          <w:b/>
          <w:szCs w:val="26"/>
        </w:rPr>
        <w:t xml:space="preserve">             </w:t>
      </w:r>
      <w:r w:rsidR="00E65AAD" w:rsidRPr="007B1892">
        <w:rPr>
          <w:rFonts w:cs="Arial"/>
          <w:b/>
          <w:szCs w:val="26"/>
        </w:rPr>
        <w:t xml:space="preserve"> </w:t>
      </w:r>
      <w:r w:rsidR="002E4C91" w:rsidRPr="007B1892">
        <w:rPr>
          <w:rFonts w:cs="Arial"/>
          <w:b/>
          <w:szCs w:val="26"/>
        </w:rPr>
        <w:t xml:space="preserve"> </w:t>
      </w:r>
      <w:r w:rsidR="00C267E9" w:rsidRPr="007B1892">
        <w:rPr>
          <w:rFonts w:cs="Arial"/>
          <w:b/>
          <w:szCs w:val="26"/>
        </w:rPr>
        <w:t xml:space="preserve">   </w:t>
      </w:r>
      <w:r w:rsidR="002E4C91" w:rsidRPr="007B1892">
        <w:rPr>
          <w:rFonts w:cs="Arial"/>
          <w:b/>
          <w:szCs w:val="26"/>
        </w:rPr>
        <w:t xml:space="preserve">  </w:t>
      </w:r>
      <w:r w:rsidR="00DB6FE5" w:rsidRPr="007B1892">
        <w:rPr>
          <w:rFonts w:cs="Arial"/>
          <w:b/>
          <w:szCs w:val="26"/>
        </w:rPr>
        <w:t xml:space="preserve">   </w:t>
      </w:r>
      <w:r w:rsidR="00A96A55" w:rsidRPr="007B1892">
        <w:rPr>
          <w:rFonts w:cs="Arial"/>
          <w:b/>
          <w:szCs w:val="26"/>
        </w:rPr>
        <w:t xml:space="preserve">     </w:t>
      </w:r>
      <w:r w:rsidR="00DB6FE5" w:rsidRPr="007B1892">
        <w:rPr>
          <w:rFonts w:cs="Arial"/>
          <w:b/>
          <w:szCs w:val="26"/>
        </w:rPr>
        <w:t xml:space="preserve">  </w:t>
      </w:r>
      <w:r w:rsidR="00166B2C" w:rsidRPr="007B1892">
        <w:rPr>
          <w:rFonts w:cs="Arial"/>
          <w:b/>
          <w:szCs w:val="26"/>
        </w:rPr>
        <w:t xml:space="preserve">      </w:t>
      </w:r>
      <w:r w:rsidR="002E4C91" w:rsidRPr="007B1892">
        <w:rPr>
          <w:rFonts w:cs="Arial"/>
          <w:b/>
          <w:szCs w:val="26"/>
        </w:rPr>
        <w:t>№</w:t>
      </w:r>
      <w:r w:rsidR="001A019F" w:rsidRPr="007B1892">
        <w:rPr>
          <w:rFonts w:cs="Arial"/>
          <w:b/>
          <w:szCs w:val="26"/>
        </w:rPr>
        <w:t xml:space="preserve"> </w:t>
      </w:r>
      <w:r w:rsidRPr="00940D2A">
        <w:rPr>
          <w:rFonts w:cs="Arial"/>
          <w:b/>
          <w:szCs w:val="26"/>
          <w:u w:val="single"/>
        </w:rPr>
        <w:t>146</w:t>
      </w:r>
    </w:p>
    <w:tbl>
      <w:tblPr>
        <w:tblpPr w:leftFromText="180" w:rightFromText="180" w:vertAnchor="text" w:tblpXSpec="center" w:tblpY="1"/>
        <w:tblOverlap w:val="never"/>
        <w:tblW w:w="6912" w:type="dxa"/>
        <w:tblLook w:val="01E0" w:firstRow="1" w:lastRow="1" w:firstColumn="1" w:lastColumn="1" w:noHBand="0" w:noVBand="0"/>
      </w:tblPr>
      <w:tblGrid>
        <w:gridCol w:w="6912"/>
      </w:tblGrid>
      <w:tr w:rsidR="002E4C91" w:rsidRPr="00226DA1" w:rsidTr="00F92AE2">
        <w:trPr>
          <w:trHeight w:val="873"/>
        </w:trPr>
        <w:tc>
          <w:tcPr>
            <w:tcW w:w="6912" w:type="dxa"/>
            <w:hideMark/>
          </w:tcPr>
          <w:p w:rsidR="008C1B6A" w:rsidRDefault="008C1B6A" w:rsidP="008C1B6A">
            <w:pPr>
              <w:pStyle w:val="ConsPlusTitle"/>
              <w:jc w:val="center"/>
              <w:rPr>
                <w:b w:val="0"/>
                <w:i/>
              </w:rPr>
            </w:pPr>
          </w:p>
          <w:p w:rsidR="002E4C91" w:rsidRPr="00795FF6" w:rsidRDefault="00795FF6" w:rsidP="00940D2A">
            <w:pPr>
              <w:pStyle w:val="ConsPlusTitle"/>
              <w:jc w:val="center"/>
              <w:rPr>
                <w:b w:val="0"/>
                <w:i/>
              </w:rPr>
            </w:pPr>
            <w:r w:rsidRPr="00795FF6">
              <w:rPr>
                <w:b w:val="0"/>
                <w:i/>
              </w:rPr>
              <w:t>Об утверждении административного регламента предоставления муниципальной услуги «</w:t>
            </w:r>
            <w:r w:rsidR="00392835" w:rsidRPr="00392835">
              <w:rPr>
                <w:b w:val="0"/>
                <w:i/>
              </w:rPr>
              <w:t xml:space="preserve">Рассмотрение заявлений об обследовании земельных участков, затопляемых паводковыми и (или) грунтовыми водами, в целях </w:t>
            </w:r>
            <w:r w:rsidR="00D6049B">
              <w:rPr>
                <w:b w:val="0"/>
                <w:i/>
              </w:rPr>
              <w:t>освобождения от налогообложения</w:t>
            </w:r>
            <w:r w:rsidR="00A44016" w:rsidRPr="00795FF6">
              <w:rPr>
                <w:b w:val="0"/>
                <w:i/>
              </w:rPr>
              <w:t xml:space="preserve">» </w:t>
            </w:r>
          </w:p>
        </w:tc>
      </w:tr>
    </w:tbl>
    <w:p w:rsidR="0090773B" w:rsidRPr="00226DA1" w:rsidRDefault="0090773B" w:rsidP="004E6340">
      <w:pPr>
        <w:ind w:firstLine="703"/>
        <w:rPr>
          <w:rFonts w:eastAsia="Arial Unicode MS" w:cs="Arial"/>
          <w:szCs w:val="26"/>
        </w:rPr>
      </w:pPr>
    </w:p>
    <w:p w:rsidR="00F92AE2" w:rsidRPr="00226DA1" w:rsidRDefault="00F92AE2" w:rsidP="00226DA1">
      <w:pPr>
        <w:rPr>
          <w:rFonts w:eastAsia="Arial Unicode MS" w:cs="Arial"/>
          <w:szCs w:val="26"/>
        </w:rPr>
      </w:pPr>
    </w:p>
    <w:p w:rsidR="00F92AE2" w:rsidRPr="00226DA1" w:rsidRDefault="00F92AE2" w:rsidP="00226DA1">
      <w:pPr>
        <w:rPr>
          <w:rFonts w:eastAsia="Arial Unicode MS" w:cs="Arial"/>
          <w:szCs w:val="26"/>
        </w:rPr>
      </w:pPr>
    </w:p>
    <w:p w:rsidR="00226DA1" w:rsidRDefault="00226DA1" w:rsidP="00795FF6">
      <w:pPr>
        <w:pStyle w:val="aa"/>
        <w:spacing w:before="0" w:beforeAutospacing="0"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</w:p>
    <w:p w:rsidR="00795FF6" w:rsidRDefault="00795FF6" w:rsidP="00F57683">
      <w:pPr>
        <w:keepNext w:val="0"/>
        <w:shd w:val="clear" w:color="auto" w:fill="auto"/>
        <w:suppressAutoHyphens w:val="0"/>
        <w:autoSpaceDE w:val="0"/>
        <w:autoSpaceDN w:val="0"/>
        <w:adjustRightInd w:val="0"/>
        <w:spacing w:after="120"/>
        <w:ind w:firstLine="539"/>
        <w:rPr>
          <w:rFonts w:eastAsia="Arial Unicode MS" w:cs="Arial"/>
          <w:szCs w:val="26"/>
        </w:rPr>
      </w:pPr>
    </w:p>
    <w:p w:rsidR="00392835" w:rsidRDefault="00392835" w:rsidP="00F57683">
      <w:pPr>
        <w:keepNext w:val="0"/>
        <w:shd w:val="clear" w:color="auto" w:fill="auto"/>
        <w:suppressAutoHyphens w:val="0"/>
        <w:autoSpaceDE w:val="0"/>
        <w:autoSpaceDN w:val="0"/>
        <w:adjustRightInd w:val="0"/>
        <w:spacing w:after="120"/>
        <w:ind w:firstLine="539"/>
        <w:rPr>
          <w:rFonts w:eastAsia="Arial Unicode MS" w:cs="Arial"/>
          <w:szCs w:val="26"/>
        </w:rPr>
      </w:pPr>
    </w:p>
    <w:p w:rsidR="00392835" w:rsidRDefault="00392835" w:rsidP="00F57683">
      <w:pPr>
        <w:keepNext w:val="0"/>
        <w:shd w:val="clear" w:color="auto" w:fill="auto"/>
        <w:suppressAutoHyphens w:val="0"/>
        <w:autoSpaceDE w:val="0"/>
        <w:autoSpaceDN w:val="0"/>
        <w:adjustRightInd w:val="0"/>
        <w:spacing w:after="120"/>
        <w:ind w:firstLine="539"/>
        <w:rPr>
          <w:rFonts w:eastAsia="Arial Unicode MS" w:cs="Arial"/>
          <w:szCs w:val="26"/>
        </w:rPr>
      </w:pPr>
    </w:p>
    <w:p w:rsidR="00226DA1" w:rsidRPr="00226DA1" w:rsidRDefault="00B4595F" w:rsidP="00F57683">
      <w:pPr>
        <w:keepNext w:val="0"/>
        <w:shd w:val="clear" w:color="auto" w:fill="auto"/>
        <w:suppressAutoHyphens w:val="0"/>
        <w:autoSpaceDE w:val="0"/>
        <w:autoSpaceDN w:val="0"/>
        <w:adjustRightInd w:val="0"/>
        <w:spacing w:after="120"/>
        <w:ind w:firstLine="539"/>
        <w:rPr>
          <w:rFonts w:eastAsiaTheme="minorHAnsi" w:cs="Arial"/>
          <w:szCs w:val="26"/>
        </w:rPr>
      </w:pPr>
      <w:proofErr w:type="gramStart"/>
      <w:r w:rsidRPr="00226DA1">
        <w:rPr>
          <w:rFonts w:eastAsia="Arial Unicode MS" w:cs="Arial"/>
          <w:szCs w:val="26"/>
        </w:rPr>
        <w:t xml:space="preserve">В </w:t>
      </w:r>
      <w:r w:rsidR="00226DA1" w:rsidRPr="00226DA1">
        <w:rPr>
          <w:rFonts w:eastAsiaTheme="minorHAnsi" w:cs="Arial"/>
          <w:szCs w:val="26"/>
        </w:rPr>
        <w:t xml:space="preserve">соответствии с Земельным кодексом Российской Федерации, </w:t>
      </w:r>
      <w:r w:rsidR="00795FF6" w:rsidRPr="002A36B5">
        <w:rPr>
          <w:rFonts w:cs="Arial"/>
          <w:color w:val="000000" w:themeColor="text1"/>
          <w:szCs w:val="26"/>
        </w:rPr>
        <w:t>Фед</w:t>
      </w:r>
      <w:r w:rsidR="00795FF6" w:rsidRPr="002A36B5">
        <w:rPr>
          <w:rFonts w:cs="Arial"/>
          <w:color w:val="000000" w:themeColor="text1"/>
          <w:szCs w:val="26"/>
        </w:rPr>
        <w:t>е</w:t>
      </w:r>
      <w:r w:rsidR="00795FF6" w:rsidRPr="002A36B5">
        <w:rPr>
          <w:rFonts w:cs="Arial"/>
          <w:color w:val="000000" w:themeColor="text1"/>
          <w:szCs w:val="26"/>
        </w:rPr>
        <w:t xml:space="preserve">ральным законом от 27.07.2010 № 210-ФЗ «Об организации предоставления государственных и муниципальных услуг», </w:t>
      </w:r>
      <w:r w:rsidR="00795FF6" w:rsidRPr="002A36B5">
        <w:rPr>
          <w:rFonts w:cs="Arial"/>
          <w:szCs w:val="26"/>
        </w:rPr>
        <w:t xml:space="preserve">Федеральным </w:t>
      </w:r>
      <w:hyperlink r:id="rId9" w:history="1">
        <w:r w:rsidR="00795FF6" w:rsidRPr="002A36B5">
          <w:rPr>
            <w:rFonts w:cs="Arial"/>
            <w:szCs w:val="26"/>
          </w:rPr>
          <w:t>законом</w:t>
        </w:r>
      </w:hyperlink>
      <w:r w:rsidR="00795FF6" w:rsidRPr="002A36B5">
        <w:rPr>
          <w:rFonts w:cs="Arial"/>
          <w:szCs w:val="26"/>
        </w:rPr>
        <w:t xml:space="preserve"> от 06.10.2003 № 131-ФЗ «Об общих принципах организации местного сам</w:t>
      </w:r>
      <w:r w:rsidR="00795FF6" w:rsidRPr="002A36B5">
        <w:rPr>
          <w:rFonts w:cs="Arial"/>
          <w:szCs w:val="26"/>
        </w:rPr>
        <w:t>о</w:t>
      </w:r>
      <w:r w:rsidR="00795FF6" w:rsidRPr="002A36B5">
        <w:rPr>
          <w:rFonts w:cs="Arial"/>
          <w:szCs w:val="26"/>
        </w:rPr>
        <w:t xml:space="preserve">управления в Российской Федерации», Федеральным </w:t>
      </w:r>
      <w:hyperlink r:id="rId10" w:history="1">
        <w:r w:rsidR="00795FF6" w:rsidRPr="002A36B5">
          <w:rPr>
            <w:rFonts w:cs="Arial"/>
            <w:szCs w:val="26"/>
          </w:rPr>
          <w:t>законом</w:t>
        </w:r>
      </w:hyperlink>
      <w:r w:rsidR="00795FF6" w:rsidRPr="002A36B5">
        <w:rPr>
          <w:rFonts w:cs="Arial"/>
          <w:szCs w:val="26"/>
        </w:rPr>
        <w:t xml:space="preserve"> от 25.10.2001 № 137-ФЗ «О введении в действие Земельного кодекса Российской Федер</w:t>
      </w:r>
      <w:r w:rsidR="00795FF6" w:rsidRPr="002A36B5">
        <w:rPr>
          <w:rFonts w:cs="Arial"/>
          <w:szCs w:val="26"/>
        </w:rPr>
        <w:t>а</w:t>
      </w:r>
      <w:r w:rsidR="00795FF6" w:rsidRPr="002A36B5">
        <w:rPr>
          <w:rFonts w:cs="Arial"/>
          <w:szCs w:val="26"/>
        </w:rPr>
        <w:t xml:space="preserve">ции», </w:t>
      </w:r>
      <w:r w:rsidR="003E4CF9" w:rsidRPr="003E4CF9">
        <w:rPr>
          <w:rFonts w:cs="Arial"/>
          <w:szCs w:val="26"/>
        </w:rPr>
        <w:t>Законом Тюменской области от 05.10.2011 № 64 «О бесплатном пред</w:t>
      </w:r>
      <w:r w:rsidR="003E4CF9" w:rsidRPr="003E4CF9">
        <w:rPr>
          <w:rFonts w:cs="Arial"/>
          <w:szCs w:val="26"/>
        </w:rPr>
        <w:t>о</w:t>
      </w:r>
      <w:r w:rsidR="003E4CF9" w:rsidRPr="003E4CF9">
        <w:rPr>
          <w:rFonts w:cs="Arial"/>
          <w:szCs w:val="26"/>
        </w:rPr>
        <w:t>ставлении земельных участков гражданам, имеющим трех</w:t>
      </w:r>
      <w:proofErr w:type="gramEnd"/>
      <w:r w:rsidR="003E4CF9" w:rsidRPr="003E4CF9">
        <w:rPr>
          <w:rFonts w:cs="Arial"/>
          <w:szCs w:val="26"/>
        </w:rPr>
        <w:t xml:space="preserve"> и более детей», постановлением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детей», </w:t>
      </w:r>
      <w:r w:rsidR="00795FF6" w:rsidRPr="002A36B5">
        <w:rPr>
          <w:rFonts w:cs="Arial"/>
          <w:color w:val="000000" w:themeColor="text1"/>
          <w:szCs w:val="26"/>
        </w:rPr>
        <w:t>руководствуясь Уставом города Ишима</w:t>
      </w:r>
      <w:r w:rsidR="00226DA1" w:rsidRPr="00226DA1">
        <w:rPr>
          <w:rFonts w:eastAsiaTheme="minorHAnsi" w:cs="Arial"/>
          <w:szCs w:val="26"/>
        </w:rPr>
        <w:t>:</w:t>
      </w:r>
    </w:p>
    <w:p w:rsidR="00795FF6" w:rsidRPr="00F33B6F" w:rsidRDefault="00795FF6" w:rsidP="00795FF6">
      <w:pPr>
        <w:pStyle w:val="a4"/>
        <w:keepNext w:val="0"/>
        <w:numPr>
          <w:ilvl w:val="0"/>
          <w:numId w:val="2"/>
        </w:numPr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  <w:r>
        <w:rPr>
          <w:rFonts w:cs="Arial"/>
          <w:color w:val="000000" w:themeColor="text1"/>
          <w:szCs w:val="26"/>
        </w:rPr>
        <w:t>Утвердить а</w:t>
      </w:r>
      <w:r w:rsidRPr="002A36B5">
        <w:rPr>
          <w:rFonts w:cs="Arial"/>
          <w:color w:val="000000" w:themeColor="text1"/>
          <w:szCs w:val="26"/>
        </w:rPr>
        <w:t>дминистративный регламент предоставления муниципал</w:t>
      </w:r>
      <w:r w:rsidRPr="002A36B5">
        <w:rPr>
          <w:rFonts w:cs="Arial"/>
          <w:color w:val="000000" w:themeColor="text1"/>
          <w:szCs w:val="26"/>
        </w:rPr>
        <w:t>ь</w:t>
      </w:r>
      <w:r w:rsidRPr="002A36B5">
        <w:rPr>
          <w:rFonts w:cs="Arial"/>
          <w:color w:val="000000" w:themeColor="text1"/>
          <w:szCs w:val="26"/>
        </w:rPr>
        <w:t>ной услуги «</w:t>
      </w:r>
      <w:r w:rsidR="007C6445" w:rsidRPr="007C6445">
        <w:t xml:space="preserve">Рассмотрение заявлений об обследовании земельных участков, затопляемых паводковыми и (или) грунтовыми водами, </w:t>
      </w:r>
      <w:r w:rsidR="00065DC2" w:rsidRPr="00065DC2">
        <w:t>в ц</w:t>
      </w:r>
      <w:r w:rsidR="00065DC2" w:rsidRPr="00065DC2">
        <w:t>е</w:t>
      </w:r>
      <w:r w:rsidR="00065DC2" w:rsidRPr="00065DC2">
        <w:t>лях освобождения от налогообложения</w:t>
      </w:r>
      <w:r w:rsidRPr="002A36B5">
        <w:rPr>
          <w:rFonts w:cs="Arial"/>
          <w:color w:val="000000"/>
          <w:szCs w:val="26"/>
        </w:rPr>
        <w:t>», согласно приложению к наст</w:t>
      </w:r>
      <w:r w:rsidRPr="002A36B5">
        <w:rPr>
          <w:rFonts w:cs="Arial"/>
          <w:color w:val="000000"/>
          <w:szCs w:val="26"/>
        </w:rPr>
        <w:t>о</w:t>
      </w:r>
      <w:r w:rsidRPr="002A36B5">
        <w:rPr>
          <w:rFonts w:cs="Arial"/>
          <w:color w:val="000000"/>
          <w:szCs w:val="26"/>
        </w:rPr>
        <w:t>ящему постановлению</w:t>
      </w:r>
      <w:r>
        <w:rPr>
          <w:rFonts w:cs="Arial"/>
          <w:color w:val="000000"/>
          <w:szCs w:val="26"/>
        </w:rPr>
        <w:t>.</w:t>
      </w:r>
    </w:p>
    <w:p w:rsidR="00F33B6F" w:rsidRPr="00750097" w:rsidRDefault="00F33B6F" w:rsidP="00F33B6F">
      <w:pPr>
        <w:pStyle w:val="a4"/>
        <w:keepNext w:val="0"/>
        <w:numPr>
          <w:ilvl w:val="0"/>
          <w:numId w:val="2"/>
        </w:numPr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  <w:r w:rsidRPr="00750097">
        <w:rPr>
          <w:rFonts w:cs="Arial"/>
          <w:color w:val="000000"/>
          <w:szCs w:val="26"/>
        </w:rPr>
        <w:t>Положения административного регламента, регулирующие предоста</w:t>
      </w:r>
      <w:r w:rsidRPr="00750097">
        <w:rPr>
          <w:rFonts w:cs="Arial"/>
          <w:color w:val="000000"/>
          <w:szCs w:val="26"/>
        </w:rPr>
        <w:t>в</w:t>
      </w:r>
      <w:r w:rsidRPr="00750097">
        <w:rPr>
          <w:rFonts w:cs="Arial"/>
          <w:color w:val="000000"/>
          <w:szCs w:val="26"/>
        </w:rPr>
        <w:t>ление муниципальной услуги в электронной форме, применяются в ср</w:t>
      </w:r>
      <w:r w:rsidRPr="00750097">
        <w:rPr>
          <w:rFonts w:cs="Arial"/>
          <w:color w:val="000000"/>
          <w:szCs w:val="26"/>
        </w:rPr>
        <w:t>о</w:t>
      </w:r>
      <w:r w:rsidRPr="00750097">
        <w:rPr>
          <w:rFonts w:cs="Arial"/>
          <w:color w:val="000000"/>
          <w:szCs w:val="26"/>
        </w:rPr>
        <w:t>ки, определенные планом-графиком перехода на предоставление мун</w:t>
      </w:r>
      <w:r w:rsidRPr="00750097">
        <w:rPr>
          <w:rFonts w:cs="Arial"/>
          <w:color w:val="000000"/>
          <w:szCs w:val="26"/>
        </w:rPr>
        <w:t>и</w:t>
      </w:r>
      <w:r w:rsidRPr="00750097">
        <w:rPr>
          <w:rFonts w:cs="Arial"/>
          <w:color w:val="000000"/>
          <w:szCs w:val="26"/>
        </w:rPr>
        <w:t>ципальных услуг в электронной форме, утвержденным администрацией города Ишима.</w:t>
      </w:r>
    </w:p>
    <w:p w:rsidR="00F33B6F" w:rsidRPr="00F33B6F" w:rsidRDefault="00F33B6F" w:rsidP="00F33B6F">
      <w:pPr>
        <w:pStyle w:val="a4"/>
        <w:keepNext w:val="0"/>
        <w:numPr>
          <w:ilvl w:val="0"/>
          <w:numId w:val="2"/>
        </w:numPr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  <w:proofErr w:type="gramStart"/>
      <w:r w:rsidRPr="002A36B5">
        <w:rPr>
          <w:rFonts w:cs="Arial"/>
          <w:color w:val="000000"/>
          <w:szCs w:val="26"/>
          <w:shd w:val="clear" w:color="auto" w:fill="FFFFFF"/>
        </w:rPr>
        <w:t>Положения административного регламента, регулирующие предоста</w:t>
      </w:r>
      <w:r w:rsidRPr="002A36B5">
        <w:rPr>
          <w:rFonts w:cs="Arial"/>
          <w:color w:val="000000"/>
          <w:szCs w:val="26"/>
          <w:shd w:val="clear" w:color="auto" w:fill="FFFFFF"/>
        </w:rPr>
        <w:t>в</w:t>
      </w:r>
      <w:r w:rsidRPr="002A36B5">
        <w:rPr>
          <w:rFonts w:cs="Arial"/>
          <w:color w:val="000000"/>
          <w:szCs w:val="26"/>
          <w:shd w:val="clear" w:color="auto" w:fill="FFFFFF"/>
        </w:rPr>
        <w:t>ление муниципальной услуги государственным автономным учрежден</w:t>
      </w:r>
      <w:r w:rsidRPr="002A36B5">
        <w:rPr>
          <w:rFonts w:cs="Arial"/>
          <w:color w:val="000000"/>
          <w:szCs w:val="26"/>
          <w:shd w:val="clear" w:color="auto" w:fill="FFFFFF"/>
        </w:rPr>
        <w:t>и</w:t>
      </w:r>
      <w:r w:rsidRPr="002A36B5">
        <w:rPr>
          <w:rFonts w:cs="Arial"/>
          <w:color w:val="000000"/>
          <w:szCs w:val="26"/>
          <w:shd w:val="clear" w:color="auto" w:fill="FFFFFF"/>
        </w:rPr>
        <w:t>ем Тюменской области «Многофункциональный центр предоставления государственных и муниципальных услуг в Тюменской области», вст</w:t>
      </w:r>
      <w:r w:rsidRPr="002A36B5">
        <w:rPr>
          <w:rFonts w:cs="Arial"/>
          <w:color w:val="000000"/>
          <w:szCs w:val="26"/>
          <w:shd w:val="clear" w:color="auto" w:fill="FFFFFF"/>
        </w:rPr>
        <w:t>у</w:t>
      </w:r>
      <w:r w:rsidRPr="002A36B5">
        <w:rPr>
          <w:rFonts w:cs="Arial"/>
          <w:color w:val="000000"/>
          <w:szCs w:val="26"/>
          <w:shd w:val="clear" w:color="auto" w:fill="FFFFFF"/>
        </w:rPr>
        <w:t>пают в силу со дня подписания соглашения о взаимодействии между администрацией города Ишима и государственным автономным учр</w:t>
      </w:r>
      <w:r w:rsidRPr="002A36B5">
        <w:rPr>
          <w:rFonts w:cs="Arial"/>
          <w:color w:val="000000"/>
          <w:szCs w:val="26"/>
          <w:shd w:val="clear" w:color="auto" w:fill="FFFFFF"/>
        </w:rPr>
        <w:t>е</w:t>
      </w:r>
      <w:r w:rsidRPr="002A36B5">
        <w:rPr>
          <w:rFonts w:cs="Arial"/>
          <w:color w:val="000000"/>
          <w:szCs w:val="26"/>
          <w:shd w:val="clear" w:color="auto" w:fill="FFFFFF"/>
        </w:rPr>
        <w:t>ждением Тюменской области «Многофункциональный центр предоста</w:t>
      </w:r>
      <w:r w:rsidRPr="002A36B5">
        <w:rPr>
          <w:rFonts w:cs="Arial"/>
          <w:color w:val="000000"/>
          <w:szCs w:val="26"/>
          <w:shd w:val="clear" w:color="auto" w:fill="FFFFFF"/>
        </w:rPr>
        <w:t>в</w:t>
      </w:r>
      <w:r w:rsidRPr="002A36B5">
        <w:rPr>
          <w:rFonts w:cs="Arial"/>
          <w:color w:val="000000"/>
          <w:szCs w:val="26"/>
          <w:shd w:val="clear" w:color="auto" w:fill="FFFFFF"/>
        </w:rPr>
        <w:lastRenderedPageBreak/>
        <w:t>ления государственных и муниципальных услуг в Тюменской области» (далее - МФЦ)</w:t>
      </w:r>
      <w:r>
        <w:rPr>
          <w:rFonts w:cs="Arial"/>
          <w:color w:val="000000"/>
          <w:szCs w:val="26"/>
          <w:shd w:val="clear" w:color="auto" w:fill="FFFFFF"/>
        </w:rPr>
        <w:t>.</w:t>
      </w:r>
      <w:proofErr w:type="gramEnd"/>
    </w:p>
    <w:p w:rsidR="00656354" w:rsidRPr="004634FA" w:rsidRDefault="00C87951" w:rsidP="00FD7664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656354" w:rsidRPr="00FD7664">
        <w:rPr>
          <w:rFonts w:cs="Arial"/>
          <w:szCs w:val="26"/>
        </w:rPr>
        <w:t>.</w:t>
      </w:r>
      <w:r w:rsidR="00656354" w:rsidRPr="00FD7664">
        <w:rPr>
          <w:rFonts w:cs="Arial"/>
          <w:szCs w:val="26"/>
        </w:rPr>
        <w:tab/>
        <w:t>Опубликовать настоящее постановление в газете «</w:t>
      </w:r>
      <w:proofErr w:type="gramStart"/>
      <w:r w:rsidR="00656354" w:rsidRPr="00FD7664">
        <w:rPr>
          <w:rFonts w:cs="Arial"/>
          <w:szCs w:val="26"/>
        </w:rPr>
        <w:t>Ишимская</w:t>
      </w:r>
      <w:proofErr w:type="gramEnd"/>
      <w:r w:rsidR="00656354" w:rsidRPr="00FD7664">
        <w:rPr>
          <w:rFonts w:cs="Arial"/>
          <w:szCs w:val="26"/>
        </w:rPr>
        <w:t xml:space="preserve"> правда», в сетевом издании «Официальные документы города Ишима» (</w:t>
      </w:r>
      <w:hyperlink r:id="rId11" w:history="1">
        <w:r w:rsidR="00A96A55" w:rsidRPr="00FD7664">
          <w:rPr>
            <w:rStyle w:val="a9"/>
            <w:rFonts w:cs="Arial"/>
            <w:color w:val="auto"/>
            <w:szCs w:val="26"/>
            <w:u w:val="none"/>
            <w:lang w:val="en-US"/>
          </w:rPr>
          <w:t>http</w:t>
        </w:r>
        <w:r w:rsidR="00A96A55" w:rsidRPr="00FD7664">
          <w:rPr>
            <w:rStyle w:val="a9"/>
            <w:rFonts w:cs="Arial"/>
            <w:color w:val="auto"/>
            <w:szCs w:val="26"/>
            <w:u w:val="none"/>
          </w:rPr>
          <w:t>://</w:t>
        </w:r>
        <w:proofErr w:type="spellStart"/>
        <w:r w:rsidR="00A96A55" w:rsidRPr="00FD7664">
          <w:rPr>
            <w:rStyle w:val="a9"/>
            <w:rFonts w:cs="Arial"/>
            <w:color w:val="auto"/>
            <w:szCs w:val="26"/>
            <w:u w:val="none"/>
            <w:lang w:val="en-US"/>
          </w:rPr>
          <w:t>ishimdoc</w:t>
        </w:r>
        <w:proofErr w:type="spellEnd"/>
        <w:r w:rsidR="00A96A55" w:rsidRPr="00FD7664">
          <w:rPr>
            <w:rStyle w:val="a9"/>
            <w:rFonts w:cs="Arial"/>
            <w:color w:val="auto"/>
            <w:szCs w:val="26"/>
            <w:u w:val="none"/>
          </w:rPr>
          <w:t>.</w:t>
        </w:r>
        <w:r w:rsidR="00A96A55" w:rsidRPr="00FD7664">
          <w:rPr>
            <w:rStyle w:val="a9"/>
            <w:rFonts w:cs="Arial"/>
            <w:color w:val="auto"/>
            <w:szCs w:val="26"/>
            <w:u w:val="none"/>
            <w:lang w:val="en-US"/>
          </w:rPr>
          <w:t>ru</w:t>
        </w:r>
      </w:hyperlink>
      <w:r w:rsidR="00656354" w:rsidRPr="00FD7664">
        <w:rPr>
          <w:rFonts w:cs="Arial"/>
          <w:szCs w:val="26"/>
        </w:rPr>
        <w:t>) и разместить на официальном сайте муниципального</w:t>
      </w:r>
      <w:r w:rsidR="00656354" w:rsidRPr="00656354">
        <w:rPr>
          <w:rFonts w:cs="Arial"/>
          <w:szCs w:val="26"/>
        </w:rPr>
        <w:t xml:space="preserve"> образования городской </w:t>
      </w:r>
      <w:r w:rsidR="00656354" w:rsidRPr="004634FA">
        <w:rPr>
          <w:rFonts w:cs="Arial"/>
          <w:szCs w:val="26"/>
        </w:rPr>
        <w:t xml:space="preserve">округ город Ишим </w:t>
      </w:r>
      <w:r w:rsidR="00656354" w:rsidRPr="004634FA">
        <w:rPr>
          <w:rFonts w:cs="Arial"/>
          <w:szCs w:val="26"/>
          <w:lang w:val="en-US"/>
        </w:rPr>
        <w:t>ishim</w:t>
      </w:r>
      <w:r w:rsidR="00656354" w:rsidRPr="004634FA">
        <w:rPr>
          <w:rFonts w:cs="Arial"/>
          <w:szCs w:val="26"/>
        </w:rPr>
        <w:t>.</w:t>
      </w:r>
      <w:proofErr w:type="spellStart"/>
      <w:r w:rsidR="00656354" w:rsidRPr="004634FA">
        <w:rPr>
          <w:rFonts w:cs="Arial"/>
          <w:szCs w:val="26"/>
          <w:lang w:val="en-US"/>
        </w:rPr>
        <w:t>admtumen</w:t>
      </w:r>
      <w:proofErr w:type="spellEnd"/>
      <w:r w:rsidR="00656354" w:rsidRPr="004634FA">
        <w:rPr>
          <w:rFonts w:cs="Arial"/>
          <w:szCs w:val="26"/>
        </w:rPr>
        <w:t>.</w:t>
      </w:r>
      <w:r w:rsidR="00656354" w:rsidRPr="004634FA">
        <w:rPr>
          <w:rFonts w:cs="Arial"/>
          <w:szCs w:val="26"/>
          <w:lang w:val="en-US"/>
        </w:rPr>
        <w:t>ru</w:t>
      </w:r>
      <w:r w:rsidR="00656354" w:rsidRPr="004634FA">
        <w:rPr>
          <w:rFonts w:cs="Arial"/>
          <w:szCs w:val="26"/>
        </w:rPr>
        <w:t>.</w:t>
      </w:r>
    </w:p>
    <w:p w:rsidR="002F048A" w:rsidRPr="00656354" w:rsidRDefault="00C87951" w:rsidP="00226DA1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656354" w:rsidRPr="004634FA">
        <w:rPr>
          <w:rFonts w:cs="Arial"/>
          <w:szCs w:val="26"/>
        </w:rPr>
        <w:t>.</w:t>
      </w:r>
      <w:r w:rsidR="00656354" w:rsidRPr="004634FA">
        <w:rPr>
          <w:rFonts w:cs="Arial"/>
          <w:szCs w:val="26"/>
        </w:rPr>
        <w:tab/>
      </w:r>
      <w:proofErr w:type="gramStart"/>
      <w:r w:rsidR="00656354" w:rsidRPr="004634FA">
        <w:rPr>
          <w:rFonts w:cs="Arial"/>
          <w:szCs w:val="26"/>
        </w:rPr>
        <w:t>Контроль за</w:t>
      </w:r>
      <w:proofErr w:type="gramEnd"/>
      <w:r w:rsidR="00656354" w:rsidRPr="004634FA">
        <w:rPr>
          <w:rFonts w:cs="Arial"/>
          <w:szCs w:val="26"/>
        </w:rPr>
        <w:t xml:space="preserve"> исполнением настоящего постановления возложить на з</w:t>
      </w:r>
      <w:r w:rsidR="00656354" w:rsidRPr="004634FA">
        <w:rPr>
          <w:rFonts w:cs="Arial"/>
          <w:szCs w:val="26"/>
        </w:rPr>
        <w:t>а</w:t>
      </w:r>
      <w:r w:rsidR="00656354" w:rsidRPr="004634FA">
        <w:rPr>
          <w:rFonts w:cs="Arial"/>
          <w:szCs w:val="26"/>
        </w:rPr>
        <w:t>местителя Главы города по имуществу.</w:t>
      </w:r>
    </w:p>
    <w:p w:rsidR="002F048A" w:rsidRDefault="002F048A" w:rsidP="00226DA1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</w:p>
    <w:p w:rsidR="00A01233" w:rsidRDefault="00A01233" w:rsidP="00226DA1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</w:p>
    <w:p w:rsidR="00A01233" w:rsidRDefault="00A01233" w:rsidP="00226DA1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cs="Arial"/>
          <w:szCs w:val="26"/>
        </w:rPr>
      </w:pPr>
    </w:p>
    <w:p w:rsidR="002E4C91" w:rsidRDefault="002E4C91" w:rsidP="00226DA1">
      <w:pPr>
        <w:pStyle w:val="a4"/>
        <w:keepNext w:val="0"/>
        <w:shd w:val="clear" w:color="auto" w:fill="auto"/>
        <w:suppressAutoHyphens w:val="0"/>
        <w:ind w:left="709" w:hanging="709"/>
        <w:contextualSpacing/>
        <w:rPr>
          <w:rFonts w:eastAsia="Arial Unicode MS" w:cs="Arial"/>
          <w:szCs w:val="26"/>
        </w:rPr>
      </w:pPr>
      <w:r w:rsidRPr="00A534E6">
        <w:rPr>
          <w:rFonts w:eastAsia="Arial Unicode MS" w:cs="Arial"/>
          <w:szCs w:val="26"/>
        </w:rPr>
        <w:t xml:space="preserve">Глава города                                                    </w:t>
      </w:r>
      <w:r w:rsidR="00392FA6" w:rsidRPr="00A534E6">
        <w:rPr>
          <w:rFonts w:eastAsia="Arial Unicode MS" w:cs="Arial"/>
          <w:szCs w:val="26"/>
        </w:rPr>
        <w:t xml:space="preserve">                          </w:t>
      </w:r>
      <w:r w:rsidRPr="00A534E6">
        <w:rPr>
          <w:rFonts w:eastAsia="Arial Unicode MS" w:cs="Arial"/>
          <w:szCs w:val="26"/>
        </w:rPr>
        <w:t xml:space="preserve">         Ф.Б. Шишкин</w:t>
      </w:r>
    </w:p>
    <w:p w:rsidR="00574632" w:rsidRPr="00153D63" w:rsidRDefault="00574632" w:rsidP="00574632">
      <w:pPr>
        <w:pStyle w:val="ConsPlusCell"/>
        <w:jc w:val="both"/>
      </w:pPr>
      <w:bookmarkStart w:id="0" w:name="_GoBack"/>
      <w:bookmarkEnd w:id="0"/>
    </w:p>
    <w:sectPr w:rsidR="00574632" w:rsidRPr="00153D63" w:rsidSect="0090773B">
      <w:footerReference w:type="first" r:id="rId12"/>
      <w:pgSz w:w="11906" w:h="16838"/>
      <w:pgMar w:top="1134" w:right="567" w:bottom="1134" w:left="1701" w:header="0" w:footer="0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7F" w:rsidRDefault="00726A7F" w:rsidP="002E4C91">
      <w:r>
        <w:separator/>
      </w:r>
    </w:p>
  </w:endnote>
  <w:endnote w:type="continuationSeparator" w:id="0">
    <w:p w:rsidR="00726A7F" w:rsidRDefault="00726A7F" w:rsidP="002E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24" w:rsidRPr="004913EA" w:rsidRDefault="00881724" w:rsidP="004240A3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7F" w:rsidRDefault="00726A7F" w:rsidP="002E4C91">
      <w:r>
        <w:separator/>
      </w:r>
    </w:p>
  </w:footnote>
  <w:footnote w:type="continuationSeparator" w:id="0">
    <w:p w:rsidR="00726A7F" w:rsidRDefault="00726A7F" w:rsidP="002E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13041BC"/>
    <w:multiLevelType w:val="multilevel"/>
    <w:tmpl w:val="FD320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52266"/>
    <w:multiLevelType w:val="multilevel"/>
    <w:tmpl w:val="B0843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69FC"/>
    <w:multiLevelType w:val="multilevel"/>
    <w:tmpl w:val="67B61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39E1"/>
    <w:multiLevelType w:val="multilevel"/>
    <w:tmpl w:val="382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>
    <w:nsid w:val="22BA7742"/>
    <w:multiLevelType w:val="multilevel"/>
    <w:tmpl w:val="EB98A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F67AF"/>
    <w:multiLevelType w:val="multilevel"/>
    <w:tmpl w:val="C890B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C6A35"/>
    <w:multiLevelType w:val="multilevel"/>
    <w:tmpl w:val="7262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625FC"/>
    <w:multiLevelType w:val="multilevel"/>
    <w:tmpl w:val="C5644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1392A"/>
    <w:multiLevelType w:val="multilevel"/>
    <w:tmpl w:val="90047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7609B"/>
    <w:multiLevelType w:val="multilevel"/>
    <w:tmpl w:val="BF024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6D81"/>
    <w:multiLevelType w:val="multilevel"/>
    <w:tmpl w:val="6A387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01AD6"/>
    <w:multiLevelType w:val="multilevel"/>
    <w:tmpl w:val="5622E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3341D"/>
    <w:multiLevelType w:val="multilevel"/>
    <w:tmpl w:val="16B43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B3760"/>
    <w:multiLevelType w:val="hybridMultilevel"/>
    <w:tmpl w:val="FC8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22524"/>
    <w:multiLevelType w:val="multilevel"/>
    <w:tmpl w:val="29E0D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F2243"/>
    <w:multiLevelType w:val="multilevel"/>
    <w:tmpl w:val="37D2B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8648B"/>
    <w:multiLevelType w:val="multilevel"/>
    <w:tmpl w:val="CCE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01803"/>
    <w:multiLevelType w:val="multilevel"/>
    <w:tmpl w:val="D4C89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76C47"/>
    <w:multiLevelType w:val="multilevel"/>
    <w:tmpl w:val="66CC18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73A5F"/>
    <w:multiLevelType w:val="multilevel"/>
    <w:tmpl w:val="FB9E7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7696F"/>
    <w:multiLevelType w:val="multilevel"/>
    <w:tmpl w:val="2D7C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22020"/>
    <w:multiLevelType w:val="multilevel"/>
    <w:tmpl w:val="2432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2434C"/>
    <w:multiLevelType w:val="multilevel"/>
    <w:tmpl w:val="DB8AF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2492E"/>
    <w:multiLevelType w:val="multilevel"/>
    <w:tmpl w:val="7E7AA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16"/>
  </w:num>
  <w:num w:numId="6">
    <w:abstractNumId w:val="2"/>
  </w:num>
  <w:num w:numId="7">
    <w:abstractNumId w:val="9"/>
  </w:num>
  <w:num w:numId="8">
    <w:abstractNumId w:val="23"/>
  </w:num>
  <w:num w:numId="9">
    <w:abstractNumId w:val="11"/>
  </w:num>
  <w:num w:numId="10">
    <w:abstractNumId w:val="20"/>
  </w:num>
  <w:num w:numId="11">
    <w:abstractNumId w:val="0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"/>
  </w:num>
  <w:num w:numId="17">
    <w:abstractNumId w:val="12"/>
  </w:num>
  <w:num w:numId="18">
    <w:abstractNumId w:val="19"/>
  </w:num>
  <w:num w:numId="19">
    <w:abstractNumId w:val="21"/>
  </w:num>
  <w:num w:numId="20">
    <w:abstractNumId w:val="24"/>
  </w:num>
  <w:num w:numId="21">
    <w:abstractNumId w:val="13"/>
  </w:num>
  <w:num w:numId="22">
    <w:abstractNumId w:val="7"/>
  </w:num>
  <w:num w:numId="23">
    <w:abstractNumId w:val="6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91"/>
    <w:rsid w:val="00002B27"/>
    <w:rsid w:val="000051FE"/>
    <w:rsid w:val="000063DC"/>
    <w:rsid w:val="00012694"/>
    <w:rsid w:val="00012CA1"/>
    <w:rsid w:val="00014472"/>
    <w:rsid w:val="00016966"/>
    <w:rsid w:val="00020CC8"/>
    <w:rsid w:val="00021632"/>
    <w:rsid w:val="00025536"/>
    <w:rsid w:val="00025BC2"/>
    <w:rsid w:val="00034D16"/>
    <w:rsid w:val="000446B2"/>
    <w:rsid w:val="0005044F"/>
    <w:rsid w:val="0005489E"/>
    <w:rsid w:val="00054CCD"/>
    <w:rsid w:val="00054F1D"/>
    <w:rsid w:val="0006398D"/>
    <w:rsid w:val="00063996"/>
    <w:rsid w:val="00065DC2"/>
    <w:rsid w:val="00067BEA"/>
    <w:rsid w:val="00071B00"/>
    <w:rsid w:val="00076B96"/>
    <w:rsid w:val="000875C7"/>
    <w:rsid w:val="000924FC"/>
    <w:rsid w:val="00094DF0"/>
    <w:rsid w:val="000A3CA4"/>
    <w:rsid w:val="000A621B"/>
    <w:rsid w:val="000A71B8"/>
    <w:rsid w:val="000B5978"/>
    <w:rsid w:val="000B758A"/>
    <w:rsid w:val="000C53FF"/>
    <w:rsid w:val="000C7B75"/>
    <w:rsid w:val="000D20D4"/>
    <w:rsid w:val="000D39ED"/>
    <w:rsid w:val="000D5B72"/>
    <w:rsid w:val="000D6C29"/>
    <w:rsid w:val="000D7AD1"/>
    <w:rsid w:val="000E0A3F"/>
    <w:rsid w:val="000E28D9"/>
    <w:rsid w:val="000E5D2B"/>
    <w:rsid w:val="000F2028"/>
    <w:rsid w:val="000F3B4D"/>
    <w:rsid w:val="000F5735"/>
    <w:rsid w:val="000F7363"/>
    <w:rsid w:val="001005F4"/>
    <w:rsid w:val="001006CE"/>
    <w:rsid w:val="00113443"/>
    <w:rsid w:val="0011433F"/>
    <w:rsid w:val="00115D9A"/>
    <w:rsid w:val="001168E1"/>
    <w:rsid w:val="00117ADD"/>
    <w:rsid w:val="00121E59"/>
    <w:rsid w:val="001315B6"/>
    <w:rsid w:val="0013433B"/>
    <w:rsid w:val="00134A7E"/>
    <w:rsid w:val="00137335"/>
    <w:rsid w:val="0014381A"/>
    <w:rsid w:val="0015114C"/>
    <w:rsid w:val="00152EDC"/>
    <w:rsid w:val="00154937"/>
    <w:rsid w:val="0016680D"/>
    <w:rsid w:val="00166B2C"/>
    <w:rsid w:val="00176C53"/>
    <w:rsid w:val="001803DA"/>
    <w:rsid w:val="00180625"/>
    <w:rsid w:val="00184168"/>
    <w:rsid w:val="001900CF"/>
    <w:rsid w:val="0019347E"/>
    <w:rsid w:val="001A014E"/>
    <w:rsid w:val="001A019F"/>
    <w:rsid w:val="001A0B8E"/>
    <w:rsid w:val="001A0FD1"/>
    <w:rsid w:val="001A1CAF"/>
    <w:rsid w:val="001A32CB"/>
    <w:rsid w:val="001A5DA6"/>
    <w:rsid w:val="001A6677"/>
    <w:rsid w:val="001A6A3D"/>
    <w:rsid w:val="001B0814"/>
    <w:rsid w:val="001B1775"/>
    <w:rsid w:val="001B4A92"/>
    <w:rsid w:val="001C3609"/>
    <w:rsid w:val="001C39B1"/>
    <w:rsid w:val="001C6A4E"/>
    <w:rsid w:val="001C6F07"/>
    <w:rsid w:val="001C707B"/>
    <w:rsid w:val="001D4AB1"/>
    <w:rsid w:val="001E4A5A"/>
    <w:rsid w:val="001F131A"/>
    <w:rsid w:val="00205B73"/>
    <w:rsid w:val="0020728D"/>
    <w:rsid w:val="00212C5A"/>
    <w:rsid w:val="00216D99"/>
    <w:rsid w:val="00217500"/>
    <w:rsid w:val="00225291"/>
    <w:rsid w:val="00226DA1"/>
    <w:rsid w:val="002271D9"/>
    <w:rsid w:val="0023232F"/>
    <w:rsid w:val="00244166"/>
    <w:rsid w:val="002476BE"/>
    <w:rsid w:val="00250BB0"/>
    <w:rsid w:val="00250D8A"/>
    <w:rsid w:val="00251DFE"/>
    <w:rsid w:val="00252CBE"/>
    <w:rsid w:val="002550A0"/>
    <w:rsid w:val="0025522E"/>
    <w:rsid w:val="00260214"/>
    <w:rsid w:val="00262EBF"/>
    <w:rsid w:val="00263297"/>
    <w:rsid w:val="002637DB"/>
    <w:rsid w:val="0026609F"/>
    <w:rsid w:val="0028315F"/>
    <w:rsid w:val="00287390"/>
    <w:rsid w:val="002927B0"/>
    <w:rsid w:val="00292DFB"/>
    <w:rsid w:val="002955F4"/>
    <w:rsid w:val="00296234"/>
    <w:rsid w:val="002963FE"/>
    <w:rsid w:val="00296BF2"/>
    <w:rsid w:val="002A455B"/>
    <w:rsid w:val="002A4E35"/>
    <w:rsid w:val="002B4FFA"/>
    <w:rsid w:val="002B5127"/>
    <w:rsid w:val="002B5216"/>
    <w:rsid w:val="002C114A"/>
    <w:rsid w:val="002C3B32"/>
    <w:rsid w:val="002C6C68"/>
    <w:rsid w:val="002C6DCF"/>
    <w:rsid w:val="002C717B"/>
    <w:rsid w:val="002D0079"/>
    <w:rsid w:val="002D4E28"/>
    <w:rsid w:val="002D53FF"/>
    <w:rsid w:val="002D6831"/>
    <w:rsid w:val="002E3C28"/>
    <w:rsid w:val="002E4C91"/>
    <w:rsid w:val="002E68C2"/>
    <w:rsid w:val="002F048A"/>
    <w:rsid w:val="002F063C"/>
    <w:rsid w:val="002F098D"/>
    <w:rsid w:val="002F6F8C"/>
    <w:rsid w:val="002F72C2"/>
    <w:rsid w:val="00310F40"/>
    <w:rsid w:val="003135A8"/>
    <w:rsid w:val="003144E6"/>
    <w:rsid w:val="003252AF"/>
    <w:rsid w:val="003265F6"/>
    <w:rsid w:val="003278EF"/>
    <w:rsid w:val="00330654"/>
    <w:rsid w:val="0033576F"/>
    <w:rsid w:val="00335B6B"/>
    <w:rsid w:val="00340DF8"/>
    <w:rsid w:val="00343E36"/>
    <w:rsid w:val="0035284E"/>
    <w:rsid w:val="00354149"/>
    <w:rsid w:val="003566A0"/>
    <w:rsid w:val="00360D02"/>
    <w:rsid w:val="00362835"/>
    <w:rsid w:val="0036572E"/>
    <w:rsid w:val="003669DB"/>
    <w:rsid w:val="00380365"/>
    <w:rsid w:val="003824CE"/>
    <w:rsid w:val="00383C75"/>
    <w:rsid w:val="00385511"/>
    <w:rsid w:val="003914DC"/>
    <w:rsid w:val="00391A93"/>
    <w:rsid w:val="00392835"/>
    <w:rsid w:val="00392FA6"/>
    <w:rsid w:val="003932AF"/>
    <w:rsid w:val="00393539"/>
    <w:rsid w:val="003941A2"/>
    <w:rsid w:val="003A0CF4"/>
    <w:rsid w:val="003A6144"/>
    <w:rsid w:val="003B1455"/>
    <w:rsid w:val="003B1B3B"/>
    <w:rsid w:val="003C0189"/>
    <w:rsid w:val="003D039E"/>
    <w:rsid w:val="003D1EB4"/>
    <w:rsid w:val="003D4DD2"/>
    <w:rsid w:val="003D6A5B"/>
    <w:rsid w:val="003E0CD6"/>
    <w:rsid w:val="003E1079"/>
    <w:rsid w:val="003E2DA0"/>
    <w:rsid w:val="003E2F31"/>
    <w:rsid w:val="003E4CF9"/>
    <w:rsid w:val="0040036D"/>
    <w:rsid w:val="00402E37"/>
    <w:rsid w:val="00404ADF"/>
    <w:rsid w:val="00405663"/>
    <w:rsid w:val="0040571D"/>
    <w:rsid w:val="0041284D"/>
    <w:rsid w:val="0041485F"/>
    <w:rsid w:val="00417629"/>
    <w:rsid w:val="00420500"/>
    <w:rsid w:val="00421A49"/>
    <w:rsid w:val="004240A3"/>
    <w:rsid w:val="004254E1"/>
    <w:rsid w:val="0042591B"/>
    <w:rsid w:val="004277D8"/>
    <w:rsid w:val="00430CEF"/>
    <w:rsid w:val="00441BD4"/>
    <w:rsid w:val="00441CB7"/>
    <w:rsid w:val="004422AF"/>
    <w:rsid w:val="00444A9B"/>
    <w:rsid w:val="00452A00"/>
    <w:rsid w:val="004574FB"/>
    <w:rsid w:val="004670B5"/>
    <w:rsid w:val="00467B7A"/>
    <w:rsid w:val="00473708"/>
    <w:rsid w:val="00481FC2"/>
    <w:rsid w:val="004A0B67"/>
    <w:rsid w:val="004A32D9"/>
    <w:rsid w:val="004B49AE"/>
    <w:rsid w:val="004B4E4E"/>
    <w:rsid w:val="004B6607"/>
    <w:rsid w:val="004C22C6"/>
    <w:rsid w:val="004D2866"/>
    <w:rsid w:val="004D5918"/>
    <w:rsid w:val="004E16C6"/>
    <w:rsid w:val="004E1BFE"/>
    <w:rsid w:val="004E47CE"/>
    <w:rsid w:val="004E5AFB"/>
    <w:rsid w:val="004E6340"/>
    <w:rsid w:val="004F3C2D"/>
    <w:rsid w:val="004F3F5E"/>
    <w:rsid w:val="005100F3"/>
    <w:rsid w:val="0051585F"/>
    <w:rsid w:val="00515971"/>
    <w:rsid w:val="00517AA5"/>
    <w:rsid w:val="00517EC2"/>
    <w:rsid w:val="00523828"/>
    <w:rsid w:val="005301E3"/>
    <w:rsid w:val="005305F1"/>
    <w:rsid w:val="00532D04"/>
    <w:rsid w:val="00534956"/>
    <w:rsid w:val="005354F6"/>
    <w:rsid w:val="00541B9F"/>
    <w:rsid w:val="00542446"/>
    <w:rsid w:val="00542FEB"/>
    <w:rsid w:val="00546E52"/>
    <w:rsid w:val="00550C48"/>
    <w:rsid w:val="00561927"/>
    <w:rsid w:val="00574632"/>
    <w:rsid w:val="00574643"/>
    <w:rsid w:val="005765CA"/>
    <w:rsid w:val="00590F12"/>
    <w:rsid w:val="005958F5"/>
    <w:rsid w:val="005A2B0F"/>
    <w:rsid w:val="005A53D9"/>
    <w:rsid w:val="005A6087"/>
    <w:rsid w:val="005A64B9"/>
    <w:rsid w:val="005B4BC1"/>
    <w:rsid w:val="005B64D9"/>
    <w:rsid w:val="005B6FE7"/>
    <w:rsid w:val="005C01FA"/>
    <w:rsid w:val="005C06E8"/>
    <w:rsid w:val="005C07B2"/>
    <w:rsid w:val="005C5E27"/>
    <w:rsid w:val="005D0D75"/>
    <w:rsid w:val="005D680D"/>
    <w:rsid w:val="005D7661"/>
    <w:rsid w:val="005D7954"/>
    <w:rsid w:val="005E6AEE"/>
    <w:rsid w:val="005F0DC5"/>
    <w:rsid w:val="005F1B55"/>
    <w:rsid w:val="005F2F46"/>
    <w:rsid w:val="006012E3"/>
    <w:rsid w:val="00610F96"/>
    <w:rsid w:val="00615253"/>
    <w:rsid w:val="006203FC"/>
    <w:rsid w:val="00621C7D"/>
    <w:rsid w:val="00621E42"/>
    <w:rsid w:val="006226F5"/>
    <w:rsid w:val="00623779"/>
    <w:rsid w:val="00623D5F"/>
    <w:rsid w:val="00627168"/>
    <w:rsid w:val="006303D5"/>
    <w:rsid w:val="00637374"/>
    <w:rsid w:val="00651A66"/>
    <w:rsid w:val="006554D4"/>
    <w:rsid w:val="00655B83"/>
    <w:rsid w:val="00656354"/>
    <w:rsid w:val="006563A3"/>
    <w:rsid w:val="00657BED"/>
    <w:rsid w:val="00657FE3"/>
    <w:rsid w:val="00665A28"/>
    <w:rsid w:val="0067281E"/>
    <w:rsid w:val="00680909"/>
    <w:rsid w:val="00684BA0"/>
    <w:rsid w:val="006850CE"/>
    <w:rsid w:val="00685915"/>
    <w:rsid w:val="00690596"/>
    <w:rsid w:val="006A190A"/>
    <w:rsid w:val="006A69CF"/>
    <w:rsid w:val="006A795A"/>
    <w:rsid w:val="006B03D1"/>
    <w:rsid w:val="006B6A14"/>
    <w:rsid w:val="006B7E09"/>
    <w:rsid w:val="006C4FFB"/>
    <w:rsid w:val="006E1DF8"/>
    <w:rsid w:val="006E2AA4"/>
    <w:rsid w:val="006E6B9B"/>
    <w:rsid w:val="006F0A59"/>
    <w:rsid w:val="00702463"/>
    <w:rsid w:val="00715489"/>
    <w:rsid w:val="007157F1"/>
    <w:rsid w:val="007202DC"/>
    <w:rsid w:val="0072452E"/>
    <w:rsid w:val="00725E07"/>
    <w:rsid w:val="00726420"/>
    <w:rsid w:val="00726A7F"/>
    <w:rsid w:val="00727A9D"/>
    <w:rsid w:val="00737354"/>
    <w:rsid w:val="00737B14"/>
    <w:rsid w:val="007431DA"/>
    <w:rsid w:val="00750097"/>
    <w:rsid w:val="00750D4A"/>
    <w:rsid w:val="00750F54"/>
    <w:rsid w:val="00754DC4"/>
    <w:rsid w:val="00761C04"/>
    <w:rsid w:val="0076386C"/>
    <w:rsid w:val="00765F05"/>
    <w:rsid w:val="00766875"/>
    <w:rsid w:val="00772717"/>
    <w:rsid w:val="007830BD"/>
    <w:rsid w:val="00790F70"/>
    <w:rsid w:val="007937E4"/>
    <w:rsid w:val="00794A7A"/>
    <w:rsid w:val="00795FF6"/>
    <w:rsid w:val="007A62DE"/>
    <w:rsid w:val="007A6334"/>
    <w:rsid w:val="007B16B9"/>
    <w:rsid w:val="007B1892"/>
    <w:rsid w:val="007B22E5"/>
    <w:rsid w:val="007B4125"/>
    <w:rsid w:val="007B46F0"/>
    <w:rsid w:val="007B5512"/>
    <w:rsid w:val="007C0BBD"/>
    <w:rsid w:val="007C1E6B"/>
    <w:rsid w:val="007C6445"/>
    <w:rsid w:val="007D4293"/>
    <w:rsid w:val="007D4A4E"/>
    <w:rsid w:val="007D55FE"/>
    <w:rsid w:val="007D7D84"/>
    <w:rsid w:val="007E2BFA"/>
    <w:rsid w:val="007E4BDE"/>
    <w:rsid w:val="007E5EDF"/>
    <w:rsid w:val="007F4717"/>
    <w:rsid w:val="007F4C98"/>
    <w:rsid w:val="007F5669"/>
    <w:rsid w:val="00803A03"/>
    <w:rsid w:val="008044B3"/>
    <w:rsid w:val="008044F2"/>
    <w:rsid w:val="0080468A"/>
    <w:rsid w:val="00805CE8"/>
    <w:rsid w:val="00811DDC"/>
    <w:rsid w:val="0081286A"/>
    <w:rsid w:val="00812B82"/>
    <w:rsid w:val="00812FA2"/>
    <w:rsid w:val="00813ECE"/>
    <w:rsid w:val="008270DA"/>
    <w:rsid w:val="00831172"/>
    <w:rsid w:val="0083287F"/>
    <w:rsid w:val="00834DD2"/>
    <w:rsid w:val="00837F2B"/>
    <w:rsid w:val="0085648E"/>
    <w:rsid w:val="0086128F"/>
    <w:rsid w:val="00864D99"/>
    <w:rsid w:val="008715D7"/>
    <w:rsid w:val="008759BD"/>
    <w:rsid w:val="008815E9"/>
    <w:rsid w:val="00881724"/>
    <w:rsid w:val="00884217"/>
    <w:rsid w:val="008870F1"/>
    <w:rsid w:val="0088722E"/>
    <w:rsid w:val="00892792"/>
    <w:rsid w:val="00896E26"/>
    <w:rsid w:val="008A029A"/>
    <w:rsid w:val="008A1B15"/>
    <w:rsid w:val="008C1B6A"/>
    <w:rsid w:val="008C5368"/>
    <w:rsid w:val="008D24AF"/>
    <w:rsid w:val="008D5C25"/>
    <w:rsid w:val="008E2165"/>
    <w:rsid w:val="008E4232"/>
    <w:rsid w:val="008E6990"/>
    <w:rsid w:val="008F00FE"/>
    <w:rsid w:val="008F18FA"/>
    <w:rsid w:val="008F2E34"/>
    <w:rsid w:val="009005E0"/>
    <w:rsid w:val="00900C88"/>
    <w:rsid w:val="009011DF"/>
    <w:rsid w:val="00904A03"/>
    <w:rsid w:val="00905B96"/>
    <w:rsid w:val="00906BB4"/>
    <w:rsid w:val="00907240"/>
    <w:rsid w:val="0090773B"/>
    <w:rsid w:val="00917E17"/>
    <w:rsid w:val="009210D9"/>
    <w:rsid w:val="00921B7E"/>
    <w:rsid w:val="00923243"/>
    <w:rsid w:val="009256D6"/>
    <w:rsid w:val="00926084"/>
    <w:rsid w:val="00926777"/>
    <w:rsid w:val="00933E81"/>
    <w:rsid w:val="00940D2A"/>
    <w:rsid w:val="00940FA5"/>
    <w:rsid w:val="00943233"/>
    <w:rsid w:val="00943650"/>
    <w:rsid w:val="009461E6"/>
    <w:rsid w:val="00947BFF"/>
    <w:rsid w:val="00947FAD"/>
    <w:rsid w:val="0095017B"/>
    <w:rsid w:val="0095674B"/>
    <w:rsid w:val="00963421"/>
    <w:rsid w:val="00965736"/>
    <w:rsid w:val="009657FD"/>
    <w:rsid w:val="00966850"/>
    <w:rsid w:val="00967C7D"/>
    <w:rsid w:val="00971A1E"/>
    <w:rsid w:val="00976CF4"/>
    <w:rsid w:val="009777A0"/>
    <w:rsid w:val="009878DB"/>
    <w:rsid w:val="00987B56"/>
    <w:rsid w:val="00993AB4"/>
    <w:rsid w:val="009949E9"/>
    <w:rsid w:val="009963DC"/>
    <w:rsid w:val="009B48CA"/>
    <w:rsid w:val="009B4AE5"/>
    <w:rsid w:val="009B6714"/>
    <w:rsid w:val="009C0A3A"/>
    <w:rsid w:val="009C25CF"/>
    <w:rsid w:val="009C482A"/>
    <w:rsid w:val="009C67F3"/>
    <w:rsid w:val="009C6906"/>
    <w:rsid w:val="009D0257"/>
    <w:rsid w:val="009D571D"/>
    <w:rsid w:val="009E0084"/>
    <w:rsid w:val="009E0253"/>
    <w:rsid w:val="009E1C74"/>
    <w:rsid w:val="009F1336"/>
    <w:rsid w:val="009F6F85"/>
    <w:rsid w:val="009F737C"/>
    <w:rsid w:val="00A01233"/>
    <w:rsid w:val="00A03749"/>
    <w:rsid w:val="00A0643C"/>
    <w:rsid w:val="00A0647C"/>
    <w:rsid w:val="00A12EEF"/>
    <w:rsid w:val="00A219B9"/>
    <w:rsid w:val="00A24A89"/>
    <w:rsid w:val="00A254C2"/>
    <w:rsid w:val="00A31926"/>
    <w:rsid w:val="00A3577A"/>
    <w:rsid w:val="00A439E5"/>
    <w:rsid w:val="00A44016"/>
    <w:rsid w:val="00A446C6"/>
    <w:rsid w:val="00A534E6"/>
    <w:rsid w:val="00A67B98"/>
    <w:rsid w:val="00A7018B"/>
    <w:rsid w:val="00A75889"/>
    <w:rsid w:val="00A77577"/>
    <w:rsid w:val="00A80CC9"/>
    <w:rsid w:val="00A93CEA"/>
    <w:rsid w:val="00A94083"/>
    <w:rsid w:val="00A948B2"/>
    <w:rsid w:val="00A96A55"/>
    <w:rsid w:val="00AA05E5"/>
    <w:rsid w:val="00AA1FFC"/>
    <w:rsid w:val="00AB5B6F"/>
    <w:rsid w:val="00AC007E"/>
    <w:rsid w:val="00AC3398"/>
    <w:rsid w:val="00AC34C7"/>
    <w:rsid w:val="00AC6458"/>
    <w:rsid w:val="00AD0472"/>
    <w:rsid w:val="00AD1624"/>
    <w:rsid w:val="00AD4EE5"/>
    <w:rsid w:val="00AD51FE"/>
    <w:rsid w:val="00AD6315"/>
    <w:rsid w:val="00AD78D0"/>
    <w:rsid w:val="00AE4F20"/>
    <w:rsid w:val="00AF1EBD"/>
    <w:rsid w:val="00AF344D"/>
    <w:rsid w:val="00AF36BB"/>
    <w:rsid w:val="00AF39A5"/>
    <w:rsid w:val="00AF60B5"/>
    <w:rsid w:val="00AF63B0"/>
    <w:rsid w:val="00B002A0"/>
    <w:rsid w:val="00B015F6"/>
    <w:rsid w:val="00B019D5"/>
    <w:rsid w:val="00B023D6"/>
    <w:rsid w:val="00B11A51"/>
    <w:rsid w:val="00B1470F"/>
    <w:rsid w:val="00B15200"/>
    <w:rsid w:val="00B15E6D"/>
    <w:rsid w:val="00B21789"/>
    <w:rsid w:val="00B278CC"/>
    <w:rsid w:val="00B3720F"/>
    <w:rsid w:val="00B419FB"/>
    <w:rsid w:val="00B4595F"/>
    <w:rsid w:val="00B52A64"/>
    <w:rsid w:val="00B558BE"/>
    <w:rsid w:val="00B56C32"/>
    <w:rsid w:val="00B57CBF"/>
    <w:rsid w:val="00B6030E"/>
    <w:rsid w:val="00B606C1"/>
    <w:rsid w:val="00B61F2D"/>
    <w:rsid w:val="00B667A1"/>
    <w:rsid w:val="00B70937"/>
    <w:rsid w:val="00B90C31"/>
    <w:rsid w:val="00BA07C1"/>
    <w:rsid w:val="00BB0491"/>
    <w:rsid w:val="00BC5053"/>
    <w:rsid w:val="00BD2745"/>
    <w:rsid w:val="00BD7F01"/>
    <w:rsid w:val="00BE2803"/>
    <w:rsid w:val="00BE51BA"/>
    <w:rsid w:val="00BF1492"/>
    <w:rsid w:val="00BF6DBD"/>
    <w:rsid w:val="00BF7484"/>
    <w:rsid w:val="00C03768"/>
    <w:rsid w:val="00C05A10"/>
    <w:rsid w:val="00C07211"/>
    <w:rsid w:val="00C15DFB"/>
    <w:rsid w:val="00C15F03"/>
    <w:rsid w:val="00C20D2E"/>
    <w:rsid w:val="00C24302"/>
    <w:rsid w:val="00C267E9"/>
    <w:rsid w:val="00C336BA"/>
    <w:rsid w:val="00C43672"/>
    <w:rsid w:val="00C51A29"/>
    <w:rsid w:val="00C51EAB"/>
    <w:rsid w:val="00C52031"/>
    <w:rsid w:val="00C532A8"/>
    <w:rsid w:val="00C54B6A"/>
    <w:rsid w:val="00C65E3F"/>
    <w:rsid w:val="00C726A3"/>
    <w:rsid w:val="00C74B49"/>
    <w:rsid w:val="00C868EE"/>
    <w:rsid w:val="00C87951"/>
    <w:rsid w:val="00C916B8"/>
    <w:rsid w:val="00C92016"/>
    <w:rsid w:val="00CA419C"/>
    <w:rsid w:val="00CA42EB"/>
    <w:rsid w:val="00CA45B5"/>
    <w:rsid w:val="00CB33EE"/>
    <w:rsid w:val="00CB5874"/>
    <w:rsid w:val="00CB6258"/>
    <w:rsid w:val="00CB7A17"/>
    <w:rsid w:val="00CC1049"/>
    <w:rsid w:val="00CC2248"/>
    <w:rsid w:val="00CC7DC2"/>
    <w:rsid w:val="00CD01F4"/>
    <w:rsid w:val="00CD2B92"/>
    <w:rsid w:val="00CD5DB5"/>
    <w:rsid w:val="00CE18E7"/>
    <w:rsid w:val="00CE51DC"/>
    <w:rsid w:val="00CE7B0A"/>
    <w:rsid w:val="00CF24EB"/>
    <w:rsid w:val="00D06215"/>
    <w:rsid w:val="00D07065"/>
    <w:rsid w:val="00D14E1C"/>
    <w:rsid w:val="00D157B5"/>
    <w:rsid w:val="00D16842"/>
    <w:rsid w:val="00D16D5A"/>
    <w:rsid w:val="00D17F06"/>
    <w:rsid w:val="00D20D32"/>
    <w:rsid w:val="00D22C2D"/>
    <w:rsid w:val="00D2594E"/>
    <w:rsid w:val="00D3197E"/>
    <w:rsid w:val="00D35F24"/>
    <w:rsid w:val="00D402C5"/>
    <w:rsid w:val="00D40E31"/>
    <w:rsid w:val="00D42D8A"/>
    <w:rsid w:val="00D46535"/>
    <w:rsid w:val="00D544D1"/>
    <w:rsid w:val="00D5687C"/>
    <w:rsid w:val="00D6049B"/>
    <w:rsid w:val="00D64699"/>
    <w:rsid w:val="00D751E8"/>
    <w:rsid w:val="00D8256C"/>
    <w:rsid w:val="00D84C96"/>
    <w:rsid w:val="00D92E78"/>
    <w:rsid w:val="00DA2EDD"/>
    <w:rsid w:val="00DA3EF4"/>
    <w:rsid w:val="00DB1646"/>
    <w:rsid w:val="00DB2A9C"/>
    <w:rsid w:val="00DB3A4B"/>
    <w:rsid w:val="00DB6FE5"/>
    <w:rsid w:val="00DC072C"/>
    <w:rsid w:val="00DC3B83"/>
    <w:rsid w:val="00DD4B7E"/>
    <w:rsid w:val="00DE1839"/>
    <w:rsid w:val="00DF42DC"/>
    <w:rsid w:val="00E027A5"/>
    <w:rsid w:val="00E05AA1"/>
    <w:rsid w:val="00E11AEE"/>
    <w:rsid w:val="00E17DAF"/>
    <w:rsid w:val="00E20A40"/>
    <w:rsid w:val="00E269A0"/>
    <w:rsid w:val="00E31102"/>
    <w:rsid w:val="00E312C4"/>
    <w:rsid w:val="00E32DD6"/>
    <w:rsid w:val="00E343CB"/>
    <w:rsid w:val="00E42492"/>
    <w:rsid w:val="00E637C9"/>
    <w:rsid w:val="00E65AAD"/>
    <w:rsid w:val="00E66AB1"/>
    <w:rsid w:val="00E74C54"/>
    <w:rsid w:val="00E802A7"/>
    <w:rsid w:val="00E8518D"/>
    <w:rsid w:val="00E9127E"/>
    <w:rsid w:val="00EA2FEF"/>
    <w:rsid w:val="00EA3166"/>
    <w:rsid w:val="00EB159C"/>
    <w:rsid w:val="00EB5D91"/>
    <w:rsid w:val="00EB6AE6"/>
    <w:rsid w:val="00EB78C8"/>
    <w:rsid w:val="00EC1AC5"/>
    <w:rsid w:val="00EC5914"/>
    <w:rsid w:val="00ED2E62"/>
    <w:rsid w:val="00ED60CD"/>
    <w:rsid w:val="00ED6113"/>
    <w:rsid w:val="00EE0714"/>
    <w:rsid w:val="00EE46B8"/>
    <w:rsid w:val="00EE48FC"/>
    <w:rsid w:val="00EF5051"/>
    <w:rsid w:val="00EF5684"/>
    <w:rsid w:val="00EF5DA0"/>
    <w:rsid w:val="00EF7FBD"/>
    <w:rsid w:val="00F03236"/>
    <w:rsid w:val="00F05452"/>
    <w:rsid w:val="00F20A09"/>
    <w:rsid w:val="00F30585"/>
    <w:rsid w:val="00F31C80"/>
    <w:rsid w:val="00F33B6F"/>
    <w:rsid w:val="00F34438"/>
    <w:rsid w:val="00F47691"/>
    <w:rsid w:val="00F50F8A"/>
    <w:rsid w:val="00F5670B"/>
    <w:rsid w:val="00F57683"/>
    <w:rsid w:val="00F60412"/>
    <w:rsid w:val="00F6468A"/>
    <w:rsid w:val="00F67BCD"/>
    <w:rsid w:val="00F7600E"/>
    <w:rsid w:val="00F865E0"/>
    <w:rsid w:val="00F92762"/>
    <w:rsid w:val="00F92AE2"/>
    <w:rsid w:val="00FA08B7"/>
    <w:rsid w:val="00FA5C33"/>
    <w:rsid w:val="00FA7289"/>
    <w:rsid w:val="00FB213D"/>
    <w:rsid w:val="00FB22CD"/>
    <w:rsid w:val="00FB5E09"/>
    <w:rsid w:val="00FC35D4"/>
    <w:rsid w:val="00FC42C3"/>
    <w:rsid w:val="00FD2157"/>
    <w:rsid w:val="00FD74AB"/>
    <w:rsid w:val="00FD7664"/>
    <w:rsid w:val="00FE008E"/>
    <w:rsid w:val="00FE05A9"/>
    <w:rsid w:val="00FE071B"/>
    <w:rsid w:val="00FE1221"/>
    <w:rsid w:val="00FE345B"/>
    <w:rsid w:val="00FE4C4B"/>
    <w:rsid w:val="00FE4FA0"/>
    <w:rsid w:val="00FF4505"/>
    <w:rsid w:val="00FF5D2A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1">
    <w:name w:val="heading 1"/>
    <w:basedOn w:val="a"/>
    <w:next w:val="a"/>
    <w:link w:val="10"/>
    <w:qFormat/>
    <w:rsid w:val="002E4C91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C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qFormat/>
    <w:rsid w:val="002E4C91"/>
    <w:rPr>
      <w:position w:val="22"/>
      <w:sz w:val="14"/>
    </w:rPr>
  </w:style>
  <w:style w:type="paragraph" w:styleId="a4">
    <w:name w:val="List Paragraph"/>
    <w:basedOn w:val="a"/>
    <w:uiPriority w:val="34"/>
    <w:qFormat/>
    <w:rsid w:val="002E4C91"/>
    <w:pPr>
      <w:ind w:left="720" w:firstLine="0"/>
    </w:pPr>
  </w:style>
  <w:style w:type="paragraph" w:customStyle="1" w:styleId="ConsPlusTitle">
    <w:name w:val="ConsPlusTitle"/>
    <w:qFormat/>
    <w:rsid w:val="002E4C91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rsid w:val="002E4C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4C91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Title">
    <w:name w:val="ConsTitle"/>
    <w:qFormat/>
    <w:rsid w:val="002E4C91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E4C91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qFormat/>
    <w:rsid w:val="002E4C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E4C91"/>
    <w:rPr>
      <w:rFonts w:ascii="Arial" w:eastAsia="Calibri" w:hAnsi="Arial" w:cs="Times New Roman"/>
      <w:sz w:val="20"/>
      <w:szCs w:val="20"/>
      <w:shd w:val="clear" w:color="auto" w:fill="FFFFFF"/>
    </w:rPr>
  </w:style>
  <w:style w:type="character" w:styleId="a9">
    <w:name w:val="Hyperlink"/>
    <w:basedOn w:val="a0"/>
    <w:uiPriority w:val="99"/>
    <w:unhideWhenUsed/>
    <w:rsid w:val="00B606C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606C1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C53"/>
  </w:style>
  <w:style w:type="paragraph" w:customStyle="1" w:styleId="12">
    <w:name w:val="Обычный1"/>
    <w:rsid w:val="00176C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table" w:styleId="ab">
    <w:name w:val="Table Grid"/>
    <w:basedOn w:val="a1"/>
    <w:uiPriority w:val="59"/>
    <w:rsid w:val="0066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5B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B6B"/>
    <w:rPr>
      <w:rFonts w:ascii="Tahoma" w:eastAsia="Calibri" w:hAnsi="Tahoma" w:cs="Tahoma"/>
      <w:sz w:val="16"/>
      <w:szCs w:val="16"/>
      <w:shd w:val="clear" w:color="auto" w:fill="FFFFFF"/>
    </w:rPr>
  </w:style>
  <w:style w:type="paragraph" w:customStyle="1" w:styleId="western">
    <w:name w:val="western"/>
    <w:basedOn w:val="a"/>
    <w:rsid w:val="00D40E31"/>
    <w:pPr>
      <w:keepNext w:val="0"/>
      <w:shd w:val="clear" w:color="auto" w:fill="auto"/>
      <w:suppressAutoHyphens w:val="0"/>
      <w:spacing w:before="100" w:beforeAutospacing="1" w:after="119"/>
      <w:ind w:firstLine="567"/>
    </w:pPr>
    <w:rPr>
      <w:rFonts w:eastAsia="Times New Roman" w:cs="Arial"/>
      <w:color w:val="000000"/>
      <w:szCs w:val="26"/>
      <w:lang w:eastAsia="ru-RU"/>
    </w:rPr>
  </w:style>
  <w:style w:type="paragraph" w:customStyle="1" w:styleId="sdfootnote-western">
    <w:name w:val="sdfootnote-western"/>
    <w:basedOn w:val="a"/>
    <w:rsid w:val="002271D9"/>
    <w:pPr>
      <w:keepNext w:val="0"/>
      <w:shd w:val="clear" w:color="auto" w:fill="auto"/>
      <w:suppressAutoHyphens w:val="0"/>
      <w:spacing w:before="100" w:beforeAutospacing="1"/>
      <w:ind w:left="340" w:hanging="340"/>
    </w:pPr>
    <w:rPr>
      <w:rFonts w:eastAsia="Times New Roman" w:cs="Arial"/>
      <w:sz w:val="14"/>
      <w:szCs w:val="14"/>
      <w:lang w:eastAsia="ru-RU"/>
    </w:rPr>
  </w:style>
  <w:style w:type="paragraph" w:customStyle="1" w:styleId="ConsPlusCell">
    <w:name w:val="ConsPlusCell"/>
    <w:rsid w:val="00574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1">
    <w:name w:val="heading 1"/>
    <w:basedOn w:val="a"/>
    <w:next w:val="a"/>
    <w:link w:val="10"/>
    <w:qFormat/>
    <w:rsid w:val="002E4C91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C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qFormat/>
    <w:rsid w:val="002E4C91"/>
    <w:rPr>
      <w:position w:val="22"/>
      <w:sz w:val="14"/>
    </w:rPr>
  </w:style>
  <w:style w:type="paragraph" w:styleId="a4">
    <w:name w:val="List Paragraph"/>
    <w:basedOn w:val="a"/>
    <w:uiPriority w:val="34"/>
    <w:qFormat/>
    <w:rsid w:val="002E4C91"/>
    <w:pPr>
      <w:ind w:left="720" w:firstLine="0"/>
    </w:pPr>
  </w:style>
  <w:style w:type="paragraph" w:customStyle="1" w:styleId="ConsPlusTitle">
    <w:name w:val="ConsPlusTitle"/>
    <w:qFormat/>
    <w:rsid w:val="002E4C91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rsid w:val="002E4C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4C91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Title">
    <w:name w:val="ConsTitle"/>
    <w:qFormat/>
    <w:rsid w:val="002E4C91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E4C91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qFormat/>
    <w:rsid w:val="002E4C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E4C91"/>
    <w:rPr>
      <w:rFonts w:ascii="Arial" w:eastAsia="Calibri" w:hAnsi="Arial" w:cs="Times New Roman"/>
      <w:sz w:val="20"/>
      <w:szCs w:val="20"/>
      <w:shd w:val="clear" w:color="auto" w:fill="FFFFFF"/>
    </w:rPr>
  </w:style>
  <w:style w:type="character" w:styleId="a9">
    <w:name w:val="Hyperlink"/>
    <w:basedOn w:val="a0"/>
    <w:uiPriority w:val="99"/>
    <w:unhideWhenUsed/>
    <w:rsid w:val="00B606C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606C1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C53"/>
  </w:style>
  <w:style w:type="paragraph" w:customStyle="1" w:styleId="12">
    <w:name w:val="Обычный1"/>
    <w:rsid w:val="00176C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table" w:styleId="ab">
    <w:name w:val="Table Grid"/>
    <w:basedOn w:val="a1"/>
    <w:uiPriority w:val="59"/>
    <w:rsid w:val="0066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5B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B6B"/>
    <w:rPr>
      <w:rFonts w:ascii="Tahoma" w:eastAsia="Calibri" w:hAnsi="Tahoma" w:cs="Tahoma"/>
      <w:sz w:val="16"/>
      <w:szCs w:val="16"/>
      <w:shd w:val="clear" w:color="auto" w:fill="FFFFFF"/>
    </w:rPr>
  </w:style>
  <w:style w:type="paragraph" w:customStyle="1" w:styleId="western">
    <w:name w:val="western"/>
    <w:basedOn w:val="a"/>
    <w:rsid w:val="00D40E31"/>
    <w:pPr>
      <w:keepNext w:val="0"/>
      <w:shd w:val="clear" w:color="auto" w:fill="auto"/>
      <w:suppressAutoHyphens w:val="0"/>
      <w:spacing w:before="100" w:beforeAutospacing="1" w:after="119"/>
      <w:ind w:firstLine="567"/>
    </w:pPr>
    <w:rPr>
      <w:rFonts w:eastAsia="Times New Roman" w:cs="Arial"/>
      <w:color w:val="000000"/>
      <w:szCs w:val="26"/>
      <w:lang w:eastAsia="ru-RU"/>
    </w:rPr>
  </w:style>
  <w:style w:type="paragraph" w:customStyle="1" w:styleId="sdfootnote-western">
    <w:name w:val="sdfootnote-western"/>
    <w:basedOn w:val="a"/>
    <w:rsid w:val="002271D9"/>
    <w:pPr>
      <w:keepNext w:val="0"/>
      <w:shd w:val="clear" w:color="auto" w:fill="auto"/>
      <w:suppressAutoHyphens w:val="0"/>
      <w:spacing w:before="100" w:beforeAutospacing="1"/>
      <w:ind w:left="340" w:hanging="340"/>
    </w:pPr>
    <w:rPr>
      <w:rFonts w:eastAsia="Times New Roman" w:cs="Arial"/>
      <w:sz w:val="14"/>
      <w:szCs w:val="14"/>
      <w:lang w:eastAsia="ru-RU"/>
    </w:rPr>
  </w:style>
  <w:style w:type="paragraph" w:customStyle="1" w:styleId="ConsPlusCell">
    <w:name w:val="ConsPlusCell"/>
    <w:rsid w:val="00574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22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  <w:div w:id="180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himdo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089D159693CE9B1A0ECFDF63294651DABF3132A2201C71CC3CB0A2C5z9u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089D159693CE9B1A0ECFDF63294651DABE303EA0261C71CC3CB0A2C5z9u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2021-02-15T09:24:00Z</cp:lastPrinted>
  <dcterms:created xsi:type="dcterms:W3CDTF">2021-03-22T08:56:00Z</dcterms:created>
  <dcterms:modified xsi:type="dcterms:W3CDTF">2021-03-24T10:57:00Z</dcterms:modified>
</cp:coreProperties>
</file>