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CD" w:rsidRPr="007E2F6A" w:rsidRDefault="002D3CCD" w:rsidP="002D3CCD">
      <w:pPr>
        <w:rPr>
          <w:rFonts w:eastAsia="Arial"/>
          <w:sz w:val="24"/>
          <w:szCs w:val="24"/>
        </w:rPr>
      </w:pPr>
    </w:p>
    <w:p w:rsidR="002D3CCD" w:rsidRPr="007E2F6A" w:rsidRDefault="002D3CCD" w:rsidP="002D3CCD">
      <w:pPr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</w:t>
      </w:r>
      <w:r w:rsidRPr="007E2F6A">
        <w:rPr>
          <w:rFonts w:eastAsia="Arial"/>
          <w:sz w:val="24"/>
          <w:szCs w:val="24"/>
        </w:rPr>
        <w:t>Главе Ялуторовского</w:t>
      </w:r>
      <w:r w:rsidR="003F6BF8">
        <w:rPr>
          <w:rFonts w:eastAsia="Arial"/>
          <w:sz w:val="24"/>
          <w:szCs w:val="24"/>
        </w:rPr>
        <w:t xml:space="preserve"> района </w:t>
      </w:r>
    </w:p>
    <w:p w:rsidR="002D3CCD" w:rsidRPr="007E2F6A" w:rsidRDefault="002D3CCD" w:rsidP="002D3CCD">
      <w:pPr>
        <w:jc w:val="center"/>
        <w:rPr>
          <w:rFonts w:eastAsia="Arial"/>
          <w:sz w:val="24"/>
          <w:szCs w:val="24"/>
        </w:rPr>
      </w:pPr>
    </w:p>
    <w:p w:rsidR="002D3CCD" w:rsidRPr="007E2F6A" w:rsidRDefault="002D3CCD" w:rsidP="002D3CCD">
      <w:pPr>
        <w:rPr>
          <w:rFonts w:eastAsia="Arial"/>
          <w:sz w:val="24"/>
          <w:szCs w:val="24"/>
        </w:rPr>
      </w:pPr>
    </w:p>
    <w:tbl>
      <w:tblPr>
        <w:tblW w:w="1014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6"/>
        <w:gridCol w:w="5064"/>
      </w:tblGrid>
      <w:tr w:rsidR="002D3CCD" w:rsidRPr="007E2F6A" w:rsidTr="00CD1DB1"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7E2F6A" w:rsidRDefault="002D3CCD" w:rsidP="002D3CC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ЗАЯВЛЕНИЕ</w:t>
            </w:r>
          </w:p>
          <w:p w:rsidR="002D3CCD" w:rsidRPr="007E2F6A" w:rsidRDefault="002D3CCD" w:rsidP="002D3CC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о предоставлении муниципального имущества в аренду (безвозмездное пользование)</w:t>
            </w:r>
          </w:p>
          <w:p w:rsidR="002D3CCD" w:rsidRPr="007E2F6A" w:rsidRDefault="002D3CCD" w:rsidP="002D3CC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без проведения торгов хозяйствующим субъектам в соответствии</w:t>
            </w:r>
          </w:p>
          <w:p w:rsidR="002D3CCD" w:rsidRPr="007E2F6A" w:rsidRDefault="002D3CCD" w:rsidP="002D3CC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со статьями 17.1, 19 Федерального закона № 135-ФЗ «О защите конкуренции»</w:t>
            </w:r>
          </w:p>
          <w:p w:rsidR="002D3CCD" w:rsidRPr="007E2F6A" w:rsidRDefault="002D3CCD" w:rsidP="002D3CCD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7E2F6A">
              <w:rPr>
                <w:sz w:val="24"/>
                <w:szCs w:val="24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2D3CCD" w:rsidRPr="007E2F6A" w:rsidRDefault="002D3CCD" w:rsidP="002D3CC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антимонопольного органа),</w:t>
            </w:r>
          </w:p>
        </w:tc>
      </w:tr>
      <w:tr w:rsidR="002D3CCD" w:rsidRPr="007E2F6A" w:rsidTr="00CD1DB1"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7E2F6A" w:rsidRDefault="002D3CCD" w:rsidP="00CD1DB1">
            <w:pPr>
              <w:jc w:val="center"/>
              <w:rPr>
                <w:sz w:val="24"/>
                <w:szCs w:val="24"/>
              </w:rPr>
            </w:pPr>
          </w:p>
          <w:p w:rsidR="002D3CCD" w:rsidRPr="007E2F6A" w:rsidRDefault="002D3CCD" w:rsidP="00CD1DB1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ЗАЯВИТЕЛЬ: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7E2F6A" w:rsidRDefault="002D3CCD" w:rsidP="00CD1DB1">
            <w:pPr>
              <w:rPr>
                <w:sz w:val="24"/>
                <w:szCs w:val="24"/>
              </w:rPr>
            </w:pPr>
          </w:p>
          <w:p w:rsidR="002D3CCD" w:rsidRPr="003F6BF8" w:rsidRDefault="003F6BF8" w:rsidP="00CD1DB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ООО</w:t>
            </w:r>
            <w:r w:rsidR="00BF2F4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BF2F45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Иванов</w:t>
            </w:r>
            <w:r w:rsidR="00BF2F45">
              <w:rPr>
                <w:sz w:val="24"/>
                <w:szCs w:val="24"/>
                <w:u w:val="single"/>
              </w:rPr>
              <w:t>»</w:t>
            </w:r>
            <w:r w:rsidRPr="003F6BF8">
              <w:rPr>
                <w:sz w:val="24"/>
                <w:szCs w:val="24"/>
              </w:rPr>
              <w:t>_________________</w:t>
            </w:r>
            <w:r w:rsidRPr="003F6BF8">
              <w:rPr>
                <w:sz w:val="24"/>
                <w:szCs w:val="24"/>
                <w:u w:val="single"/>
              </w:rPr>
              <w:t xml:space="preserve"> </w:t>
            </w:r>
          </w:p>
          <w:p w:rsidR="002D3CCD" w:rsidRPr="007E2F6A" w:rsidRDefault="002D3CCD" w:rsidP="00CD1DB1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2D3CCD" w:rsidRPr="007E2F6A" w:rsidRDefault="002D3CCD" w:rsidP="002D3CCD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(Ф.И.О. предпринимателя)</w:t>
            </w:r>
          </w:p>
        </w:tc>
      </w:tr>
      <w:tr w:rsidR="002D3CCD" w:rsidRPr="007E2F6A" w:rsidTr="00CD1DB1"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D3CCD" w:rsidRPr="007E2F6A" w:rsidRDefault="002D3CCD" w:rsidP="00CD1DB1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Адрес места нахождения: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7E2F6A" w:rsidRDefault="003F6BF8" w:rsidP="00CD1DB1">
            <w:pPr>
              <w:rPr>
                <w:sz w:val="24"/>
                <w:szCs w:val="24"/>
              </w:rPr>
            </w:pPr>
            <w:r>
              <w:rPr>
                <w:rFonts w:cs="Arial"/>
              </w:rPr>
              <w:t xml:space="preserve">Тюменская область, Ялуторовский район, </w:t>
            </w:r>
            <w:proofErr w:type="gramStart"/>
            <w:r>
              <w:rPr>
                <w:rFonts w:cs="Arial"/>
              </w:rPr>
              <w:t>с</w:t>
            </w:r>
            <w:proofErr w:type="gramEnd"/>
            <w:r>
              <w:rPr>
                <w:rFonts w:cs="Arial"/>
              </w:rPr>
              <w:t>. Ивановка, ул. Луговая, д.100</w:t>
            </w:r>
          </w:p>
        </w:tc>
      </w:tr>
      <w:tr w:rsidR="002D3CCD" w:rsidRPr="007E2F6A" w:rsidTr="00CD1DB1"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D3CCD" w:rsidRPr="007E2F6A" w:rsidRDefault="00D42E3E" w:rsidP="00CD1DB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07802AE" wp14:editId="070B92C0">
                      <wp:simplePos x="0" y="0"/>
                      <wp:positionH relativeFrom="column">
                        <wp:posOffset>182065</wp:posOffset>
                      </wp:positionH>
                      <wp:positionV relativeFrom="paragraph">
                        <wp:posOffset>51495</wp:posOffset>
                      </wp:positionV>
                      <wp:extent cx="5434330" cy="2018030"/>
                      <wp:effectExtent l="0" t="1162050" r="13970" b="116332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39423">
                                <a:off x="0" y="0"/>
                                <a:ext cx="5434330" cy="2018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42E3E" w:rsidRPr="00D42E3E" w:rsidRDefault="00D42E3E" w:rsidP="00D42E3E">
                                  <w:pPr>
                                    <w:jc w:val="center"/>
                                    <w:rPr>
                                      <w:b/>
                                      <w:color w:val="FAFBFD" w:themeColor="accent1" w:themeTint="07"/>
                                      <w:spacing w:val="10"/>
                                      <w:sz w:val="150"/>
                                      <w:szCs w:val="150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FAFBFD" w:themeColor="accent1" w:themeTint="07"/>
                                      <w:spacing w:val="10"/>
                                      <w:sz w:val="150"/>
                                      <w:szCs w:val="150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ОБРАЗЕЦ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4.35pt;margin-top:4.05pt;width:427.9pt;height:158.9pt;rotation:-1923020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" filled="f" stroked="f">
                      <v:fill o:detectmouseclick="t"/>
                      <v:textbox>
                        <w:txbxContent>
                          <w:p w:rsidR="00D42E3E" w:rsidRPr="00D42E3E" w:rsidRDefault="00D42E3E" w:rsidP="00D42E3E">
                            <w:pPr>
                              <w:jc w:val="center"/>
                              <w:rPr>
                                <w:b/>
                                <w:color w:val="FAFBFD" w:themeColor="accent1" w:themeTint="07"/>
                                <w:spacing w:val="10"/>
                                <w:sz w:val="150"/>
                                <w:szCs w:val="15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AFBFD" w:themeColor="accent1" w:themeTint="07"/>
                                <w:spacing w:val="10"/>
                                <w:sz w:val="150"/>
                                <w:szCs w:val="15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ОБРАЗЕЦ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CCD" w:rsidRPr="007E2F6A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7E2F6A" w:rsidRDefault="003F6BF8" w:rsidP="00CD1DB1">
            <w:pPr>
              <w:rPr>
                <w:sz w:val="24"/>
                <w:szCs w:val="24"/>
              </w:rPr>
            </w:pPr>
            <w:proofErr w:type="gramStart"/>
            <w:r>
              <w:rPr>
                <w:rFonts w:cs="Arial"/>
              </w:rPr>
              <w:t>627045,</w:t>
            </w:r>
            <w:r>
              <w:rPr>
                <w:rFonts w:cs="Arial"/>
              </w:rPr>
              <w:t>Тюменская область, Ялуторовский район, с. Ивановка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t>ул. Луговая, д.100</w:t>
            </w:r>
            <w:proofErr w:type="gramEnd"/>
          </w:p>
        </w:tc>
      </w:tr>
      <w:tr w:rsidR="002D3CCD" w:rsidRPr="007E2F6A" w:rsidTr="00CD1DB1"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D3CCD" w:rsidRPr="007E2F6A" w:rsidRDefault="002D3CCD" w:rsidP="00CD1DB1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Электронный адрес: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3F6BF8" w:rsidRDefault="003F6BF8" w:rsidP="00CD1DB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test@mail.ru</w:t>
            </w:r>
          </w:p>
        </w:tc>
      </w:tr>
      <w:tr w:rsidR="002D3CCD" w:rsidRPr="007E2F6A" w:rsidTr="00CD1DB1"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D3CCD" w:rsidRPr="007E2F6A" w:rsidRDefault="002D3CCD" w:rsidP="00CD1DB1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телефон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D500F7" w:rsidRDefault="00D500F7" w:rsidP="00CD1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 (34535) 000-00</w:t>
            </w:r>
          </w:p>
        </w:tc>
      </w:tr>
      <w:tr w:rsidR="002D3CCD" w:rsidRPr="007E2F6A" w:rsidTr="00DD096E">
        <w:trPr>
          <w:trHeight w:val="693"/>
        </w:trPr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DD096E" w:rsidRDefault="00613265" w:rsidP="00DD09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="002A32CB" w:rsidRPr="00DD096E">
              <w:rPr>
                <w:sz w:val="24"/>
                <w:szCs w:val="24"/>
              </w:rPr>
              <w:t>770</w:t>
            </w:r>
            <w:r w:rsidRPr="00DD096E">
              <w:rPr>
                <w:sz w:val="24"/>
                <w:szCs w:val="24"/>
              </w:rPr>
              <w:t xml:space="preserve">00000 КПП </w:t>
            </w:r>
            <w:r w:rsidR="002A32CB" w:rsidRPr="00DD096E">
              <w:rPr>
                <w:sz w:val="24"/>
                <w:szCs w:val="24"/>
              </w:rPr>
              <w:t>720</w:t>
            </w:r>
            <w:r w:rsidRPr="00DD096E">
              <w:rPr>
                <w:sz w:val="24"/>
                <w:szCs w:val="24"/>
              </w:rPr>
              <w:t xml:space="preserve">00000000 № </w:t>
            </w:r>
            <w:proofErr w:type="gramStart"/>
            <w:r w:rsidRPr="00DD096E">
              <w:rPr>
                <w:sz w:val="24"/>
                <w:szCs w:val="24"/>
              </w:rPr>
              <w:t>р</w:t>
            </w:r>
            <w:proofErr w:type="gramEnd"/>
            <w:r w:rsidRPr="00DD096E">
              <w:rPr>
                <w:sz w:val="24"/>
                <w:szCs w:val="24"/>
              </w:rPr>
              <w:t xml:space="preserve">/счета </w:t>
            </w:r>
            <w:r w:rsidR="002A32CB" w:rsidRPr="00DD096E">
              <w:rPr>
                <w:sz w:val="24"/>
                <w:szCs w:val="24"/>
              </w:rPr>
              <w:t>4080000000000000000000</w:t>
            </w:r>
          </w:p>
          <w:p w:rsidR="002D3CCD" w:rsidRPr="007E2F6A" w:rsidRDefault="002D3CCD" w:rsidP="00DD096E">
            <w:pPr>
              <w:spacing w:line="240" w:lineRule="atLeast"/>
              <w:rPr>
                <w:sz w:val="24"/>
                <w:szCs w:val="24"/>
              </w:rPr>
            </w:pPr>
            <w:r w:rsidRPr="00DD096E">
              <w:rPr>
                <w:sz w:val="24"/>
                <w:szCs w:val="24"/>
              </w:rPr>
              <w:t>Наи</w:t>
            </w:r>
            <w:r w:rsidR="00613265" w:rsidRPr="00DD096E">
              <w:rPr>
                <w:sz w:val="24"/>
                <w:szCs w:val="24"/>
              </w:rPr>
              <w:t>менование банка</w:t>
            </w:r>
            <w:r w:rsidR="002A32CB" w:rsidRPr="00DD096E">
              <w:rPr>
                <w:sz w:val="24"/>
                <w:szCs w:val="24"/>
              </w:rPr>
              <w:t xml:space="preserve"> ПАО «Сбербанк» </w:t>
            </w:r>
            <w:r w:rsidR="00613265" w:rsidRPr="00DD096E">
              <w:rPr>
                <w:sz w:val="24"/>
                <w:szCs w:val="24"/>
              </w:rPr>
              <w:t xml:space="preserve">БИК </w:t>
            </w:r>
            <w:r w:rsidR="002A32CB" w:rsidRPr="00DD096E">
              <w:rPr>
                <w:sz w:val="24"/>
                <w:szCs w:val="24"/>
              </w:rPr>
              <w:t xml:space="preserve">047102651 </w:t>
            </w:r>
            <w:r w:rsidRPr="00DD096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096E">
              <w:rPr>
                <w:sz w:val="24"/>
                <w:szCs w:val="24"/>
              </w:rPr>
              <w:t>кор</w:t>
            </w:r>
            <w:proofErr w:type="spellEnd"/>
            <w:r w:rsidRPr="00DD096E">
              <w:rPr>
                <w:sz w:val="24"/>
                <w:szCs w:val="24"/>
              </w:rPr>
              <w:t>/счета</w:t>
            </w:r>
            <w:proofErr w:type="gramEnd"/>
            <w:r w:rsidRPr="00DD096E">
              <w:rPr>
                <w:sz w:val="24"/>
                <w:szCs w:val="24"/>
              </w:rPr>
              <w:t xml:space="preserve"> </w:t>
            </w:r>
            <w:r w:rsidR="002A32CB" w:rsidRPr="00DD096E">
              <w:rPr>
                <w:sz w:val="24"/>
                <w:szCs w:val="24"/>
              </w:rPr>
              <w:t>301</w:t>
            </w:r>
            <w:r w:rsidR="00613265" w:rsidRPr="00DD096E">
              <w:rPr>
                <w:sz w:val="24"/>
                <w:szCs w:val="24"/>
              </w:rPr>
              <w:t>0000000000000000000</w:t>
            </w:r>
          </w:p>
        </w:tc>
      </w:tr>
      <w:tr w:rsidR="002D3CCD" w:rsidRPr="007E2F6A" w:rsidTr="00CD1DB1"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7E2F6A" w:rsidRDefault="002D3CCD" w:rsidP="00DD096E">
            <w:pPr>
              <w:spacing w:line="240" w:lineRule="atLeast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Прошу принять решение о передаче в аренду имущества (согласно приложению), нежило</w:t>
            </w:r>
            <w:r w:rsidR="00371D73">
              <w:rPr>
                <w:sz w:val="24"/>
                <w:szCs w:val="24"/>
              </w:rPr>
              <w:t xml:space="preserve">го помещения площадью </w:t>
            </w:r>
            <w:r w:rsidR="002203C9" w:rsidRPr="00DD096E">
              <w:rPr>
                <w:sz w:val="24"/>
                <w:szCs w:val="24"/>
              </w:rPr>
              <w:t>73</w:t>
            </w:r>
            <w:r w:rsidRPr="007E2F6A">
              <w:rPr>
                <w:sz w:val="24"/>
                <w:szCs w:val="24"/>
              </w:rPr>
              <w:t>кв. м, расположенного по адресу: (нуж</w:t>
            </w:r>
            <w:r w:rsidR="002203C9">
              <w:rPr>
                <w:sz w:val="24"/>
                <w:szCs w:val="24"/>
              </w:rPr>
              <w:t>ное подчеркнуть)</w:t>
            </w:r>
            <w:r w:rsidR="002203C9" w:rsidRPr="002203C9">
              <w:rPr>
                <w:sz w:val="24"/>
                <w:szCs w:val="24"/>
                <w:u w:val="single"/>
              </w:rPr>
              <w:t>Тюменская область, Ялуторовский район</w:t>
            </w:r>
            <w:r w:rsidRPr="002203C9">
              <w:rPr>
                <w:sz w:val="24"/>
                <w:szCs w:val="24"/>
                <w:u w:val="single"/>
              </w:rPr>
              <w:t>,</w:t>
            </w:r>
            <w:r w:rsidR="002203C9" w:rsidRPr="002203C9">
              <w:rPr>
                <w:sz w:val="24"/>
                <w:szCs w:val="24"/>
                <w:u w:val="single"/>
              </w:rPr>
              <w:t xml:space="preserve"> с. Ивановка, </w:t>
            </w:r>
            <w:r w:rsidRPr="002203C9">
              <w:rPr>
                <w:sz w:val="24"/>
                <w:szCs w:val="24"/>
                <w:u w:val="single"/>
              </w:rPr>
              <w:t xml:space="preserve"> у</w:t>
            </w:r>
            <w:r w:rsidR="002203C9" w:rsidRPr="002203C9">
              <w:rPr>
                <w:sz w:val="24"/>
                <w:szCs w:val="24"/>
                <w:u w:val="single"/>
              </w:rPr>
              <w:t>лица  Строителей дом № 30корпус</w:t>
            </w:r>
            <w:proofErr w:type="gramStart"/>
            <w:r w:rsidR="002203C9" w:rsidRPr="002203C9">
              <w:rPr>
                <w:sz w:val="24"/>
                <w:szCs w:val="24"/>
                <w:u w:val="single"/>
              </w:rPr>
              <w:t xml:space="preserve"> А</w:t>
            </w:r>
            <w:proofErr w:type="gramEnd"/>
            <w:r w:rsidR="002203C9" w:rsidRPr="002203C9">
              <w:rPr>
                <w:sz w:val="24"/>
                <w:szCs w:val="24"/>
                <w:u w:val="single"/>
              </w:rPr>
              <w:t xml:space="preserve"> строение 1</w:t>
            </w:r>
            <w:r w:rsidRPr="002203C9">
              <w:rPr>
                <w:sz w:val="24"/>
                <w:szCs w:val="24"/>
                <w:u w:val="single"/>
              </w:rPr>
              <w:t>, в</w:t>
            </w:r>
            <w:r w:rsidRPr="007E2F6A">
              <w:rPr>
                <w:sz w:val="24"/>
                <w:szCs w:val="24"/>
              </w:rPr>
              <w:t xml:space="preserve"> </w:t>
            </w:r>
            <w:r w:rsidRPr="002203C9">
              <w:rPr>
                <w:sz w:val="24"/>
                <w:szCs w:val="24"/>
                <w:u w:val="single"/>
              </w:rPr>
              <w:t xml:space="preserve">целях </w:t>
            </w:r>
            <w:r w:rsidR="002203C9" w:rsidRPr="002203C9">
              <w:rPr>
                <w:sz w:val="24"/>
                <w:szCs w:val="24"/>
                <w:u w:val="single"/>
              </w:rPr>
              <w:t>осуществления торговой деятельности</w:t>
            </w:r>
            <w:r w:rsidRPr="007E2F6A">
              <w:rPr>
                <w:sz w:val="24"/>
                <w:szCs w:val="24"/>
              </w:rPr>
              <w:t>____________________</w:t>
            </w:r>
            <w:r w:rsidR="002203C9">
              <w:rPr>
                <w:sz w:val="24"/>
                <w:szCs w:val="24"/>
              </w:rPr>
              <w:t>____________________</w:t>
            </w:r>
          </w:p>
          <w:p w:rsidR="002D3CCD" w:rsidRPr="007E2F6A" w:rsidRDefault="002D3CCD" w:rsidP="00DD096E">
            <w:pPr>
              <w:spacing w:line="240" w:lineRule="atLeast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 xml:space="preserve">(при  предоставлении муниципальной имущественной поддержки субъектам малого и среднего предпринимательства  целевое  использование  имущества  (вид деятельности,   для   осуществления   которого   испрашивается   имущество) указывается в соответствии   с   общероссийским  классификатором  видов экономической  деятельности) на срок </w:t>
            </w:r>
            <w:r w:rsidR="002203C9">
              <w:rPr>
                <w:sz w:val="24"/>
                <w:szCs w:val="24"/>
              </w:rPr>
              <w:t>3года</w:t>
            </w:r>
          </w:p>
        </w:tc>
      </w:tr>
      <w:tr w:rsidR="002D3CCD" w:rsidRPr="007E2F6A" w:rsidTr="00CD1DB1"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7E2F6A" w:rsidRDefault="002D3CCD" w:rsidP="00CD1DB1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 xml:space="preserve">В   случае осуществления заявителем медицинской или образовательной деятельности указывается:  </w:t>
            </w:r>
          </w:p>
          <w:p w:rsidR="002D3CCD" w:rsidRPr="007E2F6A" w:rsidRDefault="002203C9" w:rsidP="00CD1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лицензии  000000000, дата ее выдачи 01.02.2000</w:t>
            </w:r>
            <w:r w:rsidR="002D3CCD" w:rsidRPr="007E2F6A">
              <w:rPr>
                <w:sz w:val="24"/>
                <w:szCs w:val="24"/>
              </w:rPr>
              <w:t xml:space="preserve">, вид лицензируемой деятельности </w:t>
            </w:r>
            <w:r>
              <w:rPr>
                <w:sz w:val="24"/>
                <w:szCs w:val="24"/>
              </w:rPr>
              <w:t>медицинская</w:t>
            </w:r>
            <w:r w:rsidR="002D3CCD" w:rsidRPr="007E2F6A">
              <w:rPr>
                <w:sz w:val="24"/>
                <w:szCs w:val="24"/>
              </w:rPr>
              <w:t>, орган, осущ</w:t>
            </w:r>
            <w:r>
              <w:rPr>
                <w:sz w:val="24"/>
                <w:szCs w:val="24"/>
              </w:rPr>
              <w:t xml:space="preserve">ествивший выдачу лицензии Федеральная служба по надзору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сфере здравоохранения</w:t>
            </w:r>
          </w:p>
        </w:tc>
      </w:tr>
      <w:tr w:rsidR="002D3CCD" w:rsidRPr="007E2F6A" w:rsidTr="00CD1DB1"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7E2F6A" w:rsidRDefault="002D3CCD" w:rsidP="00CD1DB1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Заявитель - социально ориентированная некоммерческая организация, указывает вид деятельности  в  соответствии со ст. 31.1 Федерального закона от 12.01.1996 № 7-ФЗ «О  некоммерческих  организациях», для  решения которого будет использоваться муниципальное и</w:t>
            </w:r>
            <w:r w:rsidR="002203C9">
              <w:rPr>
                <w:sz w:val="24"/>
                <w:szCs w:val="24"/>
              </w:rPr>
              <w:t>мущество социальное обслуживание, социальная поддержка и защита граждан</w:t>
            </w:r>
          </w:p>
        </w:tc>
      </w:tr>
      <w:tr w:rsidR="002D3CCD" w:rsidRPr="007E2F6A" w:rsidTr="00CD1DB1"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D3CCD" w:rsidRPr="007E2F6A" w:rsidRDefault="002D3CCD" w:rsidP="00CD1DB1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 xml:space="preserve">В случае, если заявителем выступает акционерное общество, общество с ограниченной    ответственностью: в соответствии с уставом печать </w:t>
            </w:r>
            <w:proofErr w:type="gramStart"/>
            <w:r w:rsidRPr="007E2F6A">
              <w:rPr>
                <w:sz w:val="24"/>
                <w:szCs w:val="24"/>
              </w:rPr>
              <w:t>отсутствует</w:t>
            </w:r>
            <w:proofErr w:type="gramEnd"/>
            <w:r w:rsidRPr="007E2F6A">
              <w:rPr>
                <w:sz w:val="24"/>
                <w:szCs w:val="24"/>
              </w:rPr>
              <w:t>/</w:t>
            </w:r>
            <w:r w:rsidRPr="00DD096E">
              <w:rPr>
                <w:sz w:val="24"/>
                <w:szCs w:val="24"/>
                <w:u w:val="single"/>
              </w:rPr>
              <w:t>имеется</w:t>
            </w:r>
            <w:r w:rsidRPr="007E2F6A">
              <w:rPr>
                <w:sz w:val="24"/>
                <w:szCs w:val="24"/>
              </w:rPr>
              <w:t xml:space="preserve"> (нужное подчеркнуть).</w:t>
            </w:r>
          </w:p>
          <w:p w:rsidR="002D3CCD" w:rsidRPr="007E2F6A" w:rsidRDefault="002D3CCD" w:rsidP="00CD1DB1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Прошу  установить льготную  арендную плату в отношении объекта культурного наследия, включенного   в   реестр   объектов   культурного  наследия,  и находящегося в неудовлетворительном состоянии.</w:t>
            </w:r>
          </w:p>
          <w:p w:rsidR="002D3CCD" w:rsidRPr="007E2F6A" w:rsidRDefault="002D3CCD" w:rsidP="00CD1DB1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Дата  начала «</w:t>
            </w:r>
            <w:r w:rsidR="00DD096E">
              <w:rPr>
                <w:sz w:val="24"/>
                <w:szCs w:val="24"/>
              </w:rPr>
              <w:t>01.03.2000</w:t>
            </w:r>
            <w:r w:rsidRPr="007E2F6A">
              <w:rPr>
                <w:sz w:val="24"/>
                <w:szCs w:val="24"/>
              </w:rPr>
              <w:t xml:space="preserve">» и планируемого </w:t>
            </w:r>
            <w:r w:rsidR="00DD096E">
              <w:rPr>
                <w:sz w:val="24"/>
                <w:szCs w:val="24"/>
              </w:rPr>
              <w:t>окончания «01.03.2003</w:t>
            </w:r>
            <w:r w:rsidRPr="007E2F6A">
              <w:rPr>
                <w:sz w:val="24"/>
                <w:szCs w:val="24"/>
              </w:rPr>
              <w:t>»</w:t>
            </w:r>
          </w:p>
          <w:p w:rsidR="002D3CCD" w:rsidRPr="007E2F6A" w:rsidRDefault="002D3CCD" w:rsidP="00CD1DB1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2D3CCD" w:rsidRPr="007E2F6A" w:rsidTr="00CD1DB1">
        <w:trPr>
          <w:trHeight w:val="2097"/>
        </w:trPr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tbl>
            <w:tblPr>
              <w:tblW w:w="993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04"/>
              <w:gridCol w:w="425"/>
              <w:gridCol w:w="6101"/>
            </w:tblGrid>
            <w:tr w:rsidR="002D3CCD" w:rsidRPr="007E2F6A" w:rsidTr="00CD1DB1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D3CCD" w:rsidRPr="007E2F6A" w:rsidRDefault="00D42E3E" w:rsidP="00CD1D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 wp14:anchorId="4FF4D35B" wp14:editId="7E5D253E">
                            <wp:simplePos x="0" y="0"/>
                            <wp:positionH relativeFrom="column">
                              <wp:posOffset>320040</wp:posOffset>
                            </wp:positionH>
                            <wp:positionV relativeFrom="paragraph">
                              <wp:posOffset>970280</wp:posOffset>
                            </wp:positionV>
                            <wp:extent cx="5546725" cy="1716405"/>
                            <wp:effectExtent l="0" t="1352550" r="0" b="1369695"/>
                            <wp:wrapNone/>
                            <wp:docPr id="2" name="Поле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9553234">
                                      <a:off x="0" y="0"/>
                                      <a:ext cx="5546725" cy="1716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42E3E" w:rsidRPr="00D42E3E" w:rsidRDefault="00D42E3E" w:rsidP="00D42E3E">
                                        <w:pPr>
                                          <w:jc w:val="center"/>
                                          <w:rPr>
                                            <w:b/>
                                            <w:color w:val="FAFBFD" w:themeColor="accent1" w:themeTint="07"/>
                                            <w:spacing w:val="10"/>
                                            <w:sz w:val="150"/>
                                            <w:szCs w:val="150"/>
                                            <w14:shadow w14:blurRad="50901" w14:dist="38493" w14:dir="13500000" w14:sx="0" w14:sy="0" w14:kx="0" w14:ky="0" w14:algn="none">
                                              <w14:srgbClr w14:val="000000">
                                                <w14:alpha w14:val="40000"/>
                                              </w14:srgbClr>
                                            </w14:shadow>
                                            <w14:textOutline w14:w="13500" w14:cap="flat" w14:cmpd="sng" w14:algn="ctr">
                                              <w14:solidFill>
                                                <w14:schemeClr w14:val="accent1">
                                                  <w14:alpha w14:val="93500"/>
                                                  <w14:shade w14:val="25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chemeClr w14:val="accent1">
                                                  <w14:alpha w14:val="5000"/>
                                                  <w14:lumMod w14:val="3000"/>
                                                  <w14:lumOff w14:val="97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AFBFD" w:themeColor="accent1" w:themeTint="07"/>
                                            <w:spacing w:val="10"/>
                                            <w:sz w:val="150"/>
                                            <w:szCs w:val="150"/>
                                            <w14:shadow w14:blurRad="50901" w14:dist="38493" w14:dir="13500000" w14:sx="0" w14:sy="0" w14:kx="0" w14:ky="0" w14:algn="none">
                                              <w14:srgbClr w14:val="000000">
                                                <w14:alpha w14:val="40000"/>
                                              </w14:srgbClr>
                                            </w14:shadow>
                                            <w14:textOutline w14:w="13500" w14:cap="flat" w14:cmpd="sng" w14:algn="ctr">
                                              <w14:solidFill>
                                                <w14:schemeClr w14:val="accent1">
                                                  <w14:alpha w14:val="93500"/>
                                                  <w14:shade w14:val="25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chemeClr w14:val="accent1">
                                                  <w14:alpha w14:val="5000"/>
                                                  <w14:lumMod w14:val="3000"/>
                                                  <w14:lumOff w14:val="97000"/>
                                                </w14:schemeClr>
                                              </w14:solidFill>
                                            </w14:textFill>
                                          </w:rPr>
                                          <w:t>ОБРАЗЕЦ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2" o:spid="_x0000_s1027" type="#_x0000_t202" style="position:absolute;left:0;text-align:left;margin-left:25.2pt;margin-top:76.4pt;width:436.75pt;height:135.15pt;rotation:-2235614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" filled="f" stroked="f">
                            <v:fill o:detectmouseclick="t"/>
                            <v:textbox>
                              <w:txbxContent>
                                <w:p w:rsidR="00D42E3E" w:rsidRPr="00D42E3E" w:rsidRDefault="00D42E3E" w:rsidP="00D42E3E">
                                  <w:pPr>
                                    <w:jc w:val="center"/>
                                    <w:rPr>
                                      <w:b/>
                                      <w:color w:val="FAFBFD" w:themeColor="accent1" w:themeTint="07"/>
                                      <w:spacing w:val="10"/>
                                      <w:sz w:val="150"/>
                                      <w:szCs w:val="150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FAFBFD" w:themeColor="accent1" w:themeTint="07"/>
                                      <w:spacing w:val="10"/>
                                      <w:sz w:val="150"/>
                                      <w:szCs w:val="150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D3CCD" w:rsidRPr="007E2F6A">
                    <w:rPr>
                      <w:sz w:val="24"/>
                      <w:szCs w:val="24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D3CCD" w:rsidRPr="007E2F6A" w:rsidRDefault="002D3CCD" w:rsidP="00CD1D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D3CCD" w:rsidRPr="007E2F6A" w:rsidRDefault="002D3CCD" w:rsidP="00CD1DB1">
                  <w:pPr>
                    <w:jc w:val="center"/>
                    <w:rPr>
                      <w:sz w:val="24"/>
                      <w:szCs w:val="24"/>
                    </w:rPr>
                  </w:pPr>
                  <w:r w:rsidRPr="007E2F6A">
                    <w:rPr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2D3CCD" w:rsidRPr="007E2F6A" w:rsidTr="00CD1DB1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2D3CCD" w:rsidRPr="007E2F6A" w:rsidRDefault="002D3CCD" w:rsidP="00CD1D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D3CCD" w:rsidRPr="00DD096E" w:rsidRDefault="00DD096E" w:rsidP="00CD1DB1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D3CCD" w:rsidRPr="007E2F6A" w:rsidRDefault="002D3CCD" w:rsidP="00CD1DB1">
                  <w:pPr>
                    <w:jc w:val="center"/>
                    <w:rPr>
                      <w:sz w:val="24"/>
                      <w:szCs w:val="24"/>
                    </w:rPr>
                  </w:pPr>
                  <w:r w:rsidRPr="007E2F6A">
                    <w:rPr>
                      <w:sz w:val="24"/>
                      <w:szCs w:val="24"/>
                    </w:rPr>
                    <w:t xml:space="preserve">направить почтовым отправлением по </w:t>
                  </w:r>
                  <w:proofErr w:type="gramStart"/>
                  <w:r w:rsidRPr="007E2F6A">
                    <w:rPr>
                      <w:sz w:val="24"/>
                      <w:szCs w:val="24"/>
                    </w:rPr>
                    <w:t>указанному</w:t>
                  </w:r>
                  <w:proofErr w:type="gramEnd"/>
                  <w:r w:rsidRPr="007E2F6A">
                    <w:rPr>
                      <w:sz w:val="24"/>
                      <w:szCs w:val="24"/>
                    </w:rPr>
                    <w:t xml:space="preserve"> выше</w:t>
                  </w:r>
                </w:p>
                <w:p w:rsidR="002D3CCD" w:rsidRPr="007E2F6A" w:rsidRDefault="002D3CCD" w:rsidP="00CD1DB1">
                  <w:pPr>
                    <w:jc w:val="center"/>
                    <w:rPr>
                      <w:sz w:val="24"/>
                      <w:szCs w:val="24"/>
                    </w:rPr>
                  </w:pPr>
                  <w:r w:rsidRPr="007E2F6A">
                    <w:rPr>
                      <w:sz w:val="24"/>
                      <w:szCs w:val="24"/>
                    </w:rPr>
                    <w:t>адресу</w:t>
                  </w:r>
                </w:p>
              </w:tc>
            </w:tr>
            <w:tr w:rsidR="002D3CCD" w:rsidRPr="007E2F6A" w:rsidTr="00CD1DB1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2D3CCD" w:rsidRPr="007E2F6A" w:rsidRDefault="002D3CCD" w:rsidP="00CD1D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D3CCD" w:rsidRPr="007E2F6A" w:rsidRDefault="002D3CCD" w:rsidP="00CD1DB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D3CCD" w:rsidRPr="007E2F6A" w:rsidRDefault="002D3CCD" w:rsidP="00CD1DB1">
                  <w:pPr>
                    <w:jc w:val="center"/>
                    <w:rPr>
                      <w:sz w:val="24"/>
                      <w:szCs w:val="24"/>
                    </w:rPr>
                  </w:pPr>
                  <w:r w:rsidRPr="007E2F6A">
                    <w:rPr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2D3CCD" w:rsidRPr="007E2F6A" w:rsidRDefault="002D3CCD" w:rsidP="00CD1DB1">
            <w:pPr>
              <w:rPr>
                <w:sz w:val="24"/>
                <w:szCs w:val="24"/>
              </w:rPr>
            </w:pPr>
          </w:p>
        </w:tc>
      </w:tr>
      <w:tr w:rsidR="002D3CCD" w:rsidRPr="007E2F6A" w:rsidTr="00CD1DB1"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7E2F6A" w:rsidRDefault="002D3CCD" w:rsidP="00CD1DB1">
            <w:pPr>
              <w:jc w:val="center"/>
              <w:rPr>
                <w:sz w:val="24"/>
                <w:szCs w:val="24"/>
              </w:rPr>
            </w:pPr>
          </w:p>
          <w:p w:rsidR="002D3CCD" w:rsidRPr="007E2F6A" w:rsidRDefault="002D3CCD" w:rsidP="00CD1DB1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ЗАЯВИТЕЛЬ: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BF2F45" w:rsidRDefault="002D3CCD" w:rsidP="00CD1DB1">
            <w:pPr>
              <w:rPr>
                <w:sz w:val="24"/>
                <w:szCs w:val="24"/>
              </w:rPr>
            </w:pPr>
          </w:p>
          <w:p w:rsidR="002D3CCD" w:rsidRPr="00BF2F45" w:rsidRDefault="00BF2F45" w:rsidP="00CD1DB1">
            <w:pPr>
              <w:rPr>
                <w:sz w:val="24"/>
                <w:szCs w:val="24"/>
              </w:rPr>
            </w:pPr>
            <w:r w:rsidRPr="00BF2F45">
              <w:rPr>
                <w:sz w:val="24"/>
                <w:szCs w:val="24"/>
                <w:u w:val="single"/>
              </w:rPr>
              <w:t>Иванов И.И.,должнос</w:t>
            </w:r>
            <w:r w:rsidRPr="00BF2F45">
              <w:rPr>
                <w:sz w:val="24"/>
                <w:szCs w:val="24"/>
              </w:rPr>
              <w:t xml:space="preserve">ть________________ </w:t>
            </w:r>
          </w:p>
          <w:p w:rsidR="002D3CCD" w:rsidRPr="00BF2F45" w:rsidRDefault="002D3CCD" w:rsidP="00CD1DB1">
            <w:pPr>
              <w:jc w:val="center"/>
              <w:rPr>
                <w:sz w:val="24"/>
                <w:szCs w:val="24"/>
              </w:rPr>
            </w:pPr>
            <w:r w:rsidRPr="00BF2F45">
              <w:rPr>
                <w:sz w:val="24"/>
                <w:szCs w:val="24"/>
              </w:rPr>
              <w:t>(Ф.И.О., должность представителя)</w:t>
            </w:r>
          </w:p>
          <w:p w:rsidR="002D3CCD" w:rsidRPr="00BF2F45" w:rsidRDefault="002D3CCD" w:rsidP="00CD1DB1">
            <w:pPr>
              <w:rPr>
                <w:sz w:val="24"/>
                <w:szCs w:val="24"/>
              </w:rPr>
            </w:pPr>
          </w:p>
        </w:tc>
      </w:tr>
      <w:tr w:rsidR="002D3CCD" w:rsidRPr="007E2F6A" w:rsidTr="00CD1DB1"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7E2F6A" w:rsidRDefault="002D3CCD" w:rsidP="00CD1DB1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2D3CCD" w:rsidRPr="007E2F6A" w:rsidRDefault="002D3CCD" w:rsidP="00CD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BF2F45" w:rsidRDefault="002D3CCD" w:rsidP="00CD1DB1">
            <w:pPr>
              <w:jc w:val="center"/>
              <w:rPr>
                <w:sz w:val="24"/>
                <w:szCs w:val="24"/>
              </w:rPr>
            </w:pPr>
          </w:p>
          <w:p w:rsidR="002D3CCD" w:rsidRPr="00BF2F45" w:rsidRDefault="00BF2F45" w:rsidP="00CD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Доверенность №00 от 28.02.2000,ООО «Иванов» </w:t>
            </w:r>
          </w:p>
          <w:p w:rsidR="002D3CCD" w:rsidRPr="00BF2F45" w:rsidRDefault="002D3CCD" w:rsidP="00CD1DB1">
            <w:pPr>
              <w:jc w:val="center"/>
              <w:rPr>
                <w:sz w:val="24"/>
                <w:szCs w:val="24"/>
              </w:rPr>
            </w:pPr>
            <w:proofErr w:type="gramStart"/>
            <w:r w:rsidRPr="00BF2F45">
              <w:rPr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2D3CCD" w:rsidRPr="00BF2F45" w:rsidRDefault="002D3CCD" w:rsidP="00CD1DB1">
            <w:pPr>
              <w:jc w:val="center"/>
              <w:rPr>
                <w:sz w:val="24"/>
                <w:szCs w:val="24"/>
              </w:rPr>
            </w:pPr>
            <w:r w:rsidRPr="00BF2F45">
              <w:rPr>
                <w:sz w:val="24"/>
                <w:szCs w:val="24"/>
              </w:rPr>
              <w:t>номер документа)</w:t>
            </w:r>
          </w:p>
          <w:p w:rsidR="002D3CCD" w:rsidRPr="00BF2F45" w:rsidRDefault="002D3CCD" w:rsidP="00CD1DB1">
            <w:pPr>
              <w:jc w:val="center"/>
              <w:rPr>
                <w:sz w:val="24"/>
                <w:szCs w:val="24"/>
              </w:rPr>
            </w:pPr>
          </w:p>
        </w:tc>
      </w:tr>
      <w:tr w:rsidR="002D3CCD" w:rsidRPr="007E2F6A" w:rsidTr="00CD1DB1"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7E2F6A" w:rsidRDefault="002D3CCD" w:rsidP="00CD1DB1">
            <w:pPr>
              <w:rPr>
                <w:sz w:val="24"/>
                <w:szCs w:val="24"/>
              </w:rPr>
            </w:pPr>
          </w:p>
          <w:p w:rsidR="002D3CCD" w:rsidRPr="009739FB" w:rsidRDefault="009739FB" w:rsidP="00CD1DB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BF2F45" w:rsidRPr="009739FB">
              <w:rPr>
                <w:sz w:val="24"/>
                <w:szCs w:val="24"/>
                <w:u w:val="single"/>
              </w:rPr>
              <w:t>«01</w:t>
            </w:r>
            <w:r w:rsidRPr="009739FB">
              <w:rPr>
                <w:sz w:val="24"/>
                <w:szCs w:val="24"/>
                <w:u w:val="single"/>
              </w:rPr>
              <w:t>» марта 2000</w:t>
            </w:r>
            <w:r w:rsidR="002D3CCD" w:rsidRPr="009739FB">
              <w:rPr>
                <w:sz w:val="24"/>
                <w:szCs w:val="24"/>
                <w:u w:val="single"/>
              </w:rPr>
              <w:t xml:space="preserve"> г.</w:t>
            </w:r>
          </w:p>
          <w:p w:rsidR="002D3CCD" w:rsidRPr="007E2F6A" w:rsidRDefault="002D3CCD" w:rsidP="00CD1DB1">
            <w:pPr>
              <w:rPr>
                <w:sz w:val="24"/>
                <w:szCs w:val="24"/>
              </w:rPr>
            </w:pPr>
          </w:p>
          <w:p w:rsidR="002D3CCD" w:rsidRPr="007E2F6A" w:rsidRDefault="002D3CCD" w:rsidP="00CD1DB1">
            <w:pPr>
              <w:rPr>
                <w:sz w:val="24"/>
                <w:szCs w:val="24"/>
              </w:rPr>
            </w:pPr>
            <w:r w:rsidRPr="00BF2F45">
              <w:rPr>
                <w:b/>
                <w:sz w:val="24"/>
                <w:szCs w:val="24"/>
              </w:rPr>
              <w:t xml:space="preserve">М.П. </w:t>
            </w:r>
            <w:r w:rsidRPr="007E2F6A">
              <w:rPr>
                <w:sz w:val="24"/>
                <w:szCs w:val="24"/>
              </w:rPr>
              <w:t xml:space="preserve">(при наличии печати)   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CCD" w:rsidRPr="007E2F6A" w:rsidRDefault="002D3CCD" w:rsidP="00CD1DB1">
            <w:pPr>
              <w:jc w:val="center"/>
              <w:rPr>
                <w:sz w:val="24"/>
                <w:szCs w:val="24"/>
              </w:rPr>
            </w:pPr>
          </w:p>
          <w:p w:rsidR="002D3CCD" w:rsidRPr="009739FB" w:rsidRDefault="00BF2F45" w:rsidP="00CD1DB1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9739FB">
              <w:rPr>
                <w:i/>
                <w:sz w:val="16"/>
                <w:szCs w:val="16"/>
                <w:u w:val="single"/>
              </w:rPr>
              <w:t>подпись</w:t>
            </w:r>
          </w:p>
          <w:p w:rsidR="002D3CCD" w:rsidRPr="00BF2F45" w:rsidRDefault="002D3CCD" w:rsidP="00CD1DB1">
            <w:pPr>
              <w:jc w:val="center"/>
              <w:rPr>
                <w:sz w:val="24"/>
                <w:szCs w:val="24"/>
              </w:rPr>
            </w:pPr>
            <w:r w:rsidRPr="00BF2F45">
              <w:rPr>
                <w:sz w:val="24"/>
                <w:szCs w:val="24"/>
              </w:rPr>
              <w:t>подпись</w:t>
            </w:r>
          </w:p>
          <w:p w:rsidR="002D3CCD" w:rsidRPr="007E2F6A" w:rsidRDefault="002D3CCD" w:rsidP="00CD1D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1567" w:rsidRDefault="00501567">
      <w:bookmarkStart w:id="0" w:name="_GoBack"/>
      <w:bookmarkEnd w:id="0"/>
    </w:p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31"/>
    <w:rsid w:val="002203C9"/>
    <w:rsid w:val="002A32CB"/>
    <w:rsid w:val="002D3CCD"/>
    <w:rsid w:val="00371D73"/>
    <w:rsid w:val="003F6BF8"/>
    <w:rsid w:val="00501567"/>
    <w:rsid w:val="00613265"/>
    <w:rsid w:val="009739FB"/>
    <w:rsid w:val="00BB1A31"/>
    <w:rsid w:val="00BF2F45"/>
    <w:rsid w:val="00D42E3E"/>
    <w:rsid w:val="00D500F7"/>
    <w:rsid w:val="00D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5</cp:revision>
  <dcterms:created xsi:type="dcterms:W3CDTF">2021-04-29T02:56:00Z</dcterms:created>
  <dcterms:modified xsi:type="dcterms:W3CDTF">2021-04-29T04:42:00Z</dcterms:modified>
</cp:coreProperties>
</file>