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28" w:rsidRPr="00301A28" w:rsidRDefault="00301A28" w:rsidP="00301A28">
      <w:pPr>
        <w:pStyle w:val="Textbody"/>
        <w:spacing w:after="0"/>
        <w:jc w:val="right"/>
        <w:rPr>
          <w:rFonts w:ascii="Times New Roman" w:hAnsi="Times New Roman"/>
          <w:color w:val="000000"/>
          <w:lang w:val="ru-RU"/>
        </w:rPr>
      </w:pPr>
      <w:r w:rsidRPr="00301A28">
        <w:rPr>
          <w:rFonts w:ascii="Times New Roman" w:hAnsi="Times New Roman"/>
          <w:color w:val="000000"/>
          <w:lang w:val="ru-RU"/>
        </w:rPr>
        <w:t>Приложение №</w:t>
      </w:r>
      <w:r>
        <w:rPr>
          <w:rFonts w:ascii="Times New Roman" w:hAnsi="Times New Roman"/>
          <w:color w:val="000000"/>
        </w:rPr>
        <w:t> </w:t>
      </w:r>
      <w:r w:rsidRPr="00301A28">
        <w:rPr>
          <w:rFonts w:ascii="Times New Roman" w:hAnsi="Times New Roman"/>
          <w:color w:val="000000"/>
          <w:lang w:val="ru-RU"/>
        </w:rPr>
        <w:t>2</w:t>
      </w:r>
      <w:r>
        <w:rPr>
          <w:rFonts w:ascii="Times New Roman" w:hAnsi="Times New Roman"/>
          <w:color w:val="000000"/>
        </w:rPr>
        <w:t> </w:t>
      </w:r>
      <w:r w:rsidRPr="00301A28">
        <w:rPr>
          <w:rFonts w:ascii="Times New Roman" w:hAnsi="Times New Roman"/>
          <w:color w:val="000000"/>
          <w:lang w:val="ru-RU"/>
        </w:rPr>
        <w:t>к Регламенту</w:t>
      </w:r>
    </w:p>
    <w:p w:rsidR="00301A28" w:rsidRPr="00301A28" w:rsidRDefault="00301A28" w:rsidP="00301A28">
      <w:pPr>
        <w:pStyle w:val="Textbody"/>
        <w:spacing w:after="0"/>
        <w:jc w:val="right"/>
        <w:rPr>
          <w:rFonts w:ascii="Times New Roman" w:hAnsi="Times New Roman"/>
          <w:color w:val="000000"/>
          <w:lang w:val="ru-RU"/>
        </w:rPr>
      </w:pPr>
      <w:r w:rsidRPr="00301A28">
        <w:rPr>
          <w:rFonts w:ascii="Times New Roman" w:hAnsi="Times New Roman"/>
          <w:color w:val="000000"/>
          <w:lang w:val="ru-RU"/>
        </w:rPr>
        <w:t>(бланк заявления)</w:t>
      </w:r>
    </w:p>
    <w:p w:rsidR="00301A28" w:rsidRPr="00301A28" w:rsidRDefault="00301A28" w:rsidP="00301A28">
      <w:pPr>
        <w:pStyle w:val="Textbody"/>
        <w:spacing w:after="0"/>
        <w:jc w:val="right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16429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6"/>
        <w:gridCol w:w="536"/>
        <w:gridCol w:w="1275"/>
        <w:gridCol w:w="170"/>
        <w:gridCol w:w="105"/>
        <w:gridCol w:w="36"/>
        <w:gridCol w:w="4433"/>
        <w:gridCol w:w="36"/>
        <w:gridCol w:w="1748"/>
        <w:gridCol w:w="36"/>
        <w:gridCol w:w="492"/>
        <w:gridCol w:w="36"/>
        <w:gridCol w:w="1553"/>
        <w:gridCol w:w="36"/>
        <w:gridCol w:w="2558"/>
        <w:gridCol w:w="36"/>
        <w:gridCol w:w="2283"/>
        <w:gridCol w:w="36"/>
      </w:tblGrid>
      <w:tr w:rsidR="00301A28" w:rsidTr="005775D1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bookmarkStart w:id="0" w:name="_GoBack"/>
            <w:r>
              <w:t>№</w:t>
            </w:r>
          </w:p>
        </w:tc>
        <w:tc>
          <w:tcPr>
            <w:tcW w:w="14869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администрация</w:t>
            </w:r>
            <w:proofErr w:type="spellEnd"/>
            <w:r>
              <w:rPr>
                <w:rFonts w:ascii="Times New Roman" w:hAnsi="Times New Roman"/>
              </w:rPr>
              <w:t xml:space="preserve"> ___________</w:t>
            </w:r>
          </w:p>
          <w:p w:rsidR="00301A28" w:rsidRDefault="00301A28" w:rsidP="005775D1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spellEnd"/>
          </w:p>
        </w:tc>
      </w:tr>
      <w:tr w:rsidR="00301A28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shd w:val="clear" w:color="auto" w:fill="FFFFFF"/>
              <w:spacing w:after="283"/>
              <w:ind w:hanging="360"/>
              <w:jc w:val="center"/>
            </w:pPr>
            <w:r>
              <w:rPr>
                <w:rFonts w:ascii="Times New Roman" w:hAnsi="Times New Roman"/>
                <w:b/>
              </w:rPr>
              <w:t xml:space="preserve">2.      </w:t>
            </w:r>
            <w:r>
              <w:t> </w:t>
            </w:r>
          </w:p>
        </w:tc>
        <w:tc>
          <w:tcPr>
            <w:tcW w:w="12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ind w:lef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Заявитель</w:t>
            </w:r>
            <w:proofErr w:type="spellEnd"/>
          </w:p>
        </w:tc>
        <w:tc>
          <w:tcPr>
            <w:tcW w:w="478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Фамилия, имя, отчество (при наличии)</w:t>
            </w:r>
          </w:p>
        </w:tc>
        <w:tc>
          <w:tcPr>
            <w:tcW w:w="21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документ, удостоверяющий личность (вид, серия, номер,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выдавший орган дата выдачи)</w:t>
            </w:r>
          </w:p>
        </w:tc>
        <w:tc>
          <w:tcPr>
            <w:tcW w:w="2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Полное наименование юридического лица 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ОГРН</w:t>
            </w:r>
          </w:p>
        </w:tc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44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физическое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лицо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21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2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</w:tr>
      <w:tr w:rsidR="00301A28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suppressAutoHyphens w:val="0"/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suppressAutoHyphens w:val="0"/>
            </w:pPr>
          </w:p>
        </w:tc>
        <w:tc>
          <w:tcPr>
            <w:tcW w:w="3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44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юридическое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лицо</w:t>
            </w:r>
            <w:proofErr w:type="spellEnd"/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21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2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не заполняется, в случае если представлена выписка из ЕГРЮЛ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или ЕГРНИП</w:t>
            </w:r>
          </w:p>
        </w:tc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301A28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44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 w:rsidRPr="001B3F77">
              <w:rPr>
                <w:rFonts w:ascii="Times New Roman" w:hAnsi="Times New Roman"/>
                <w:b/>
                <w:lang w:val="ru-RU"/>
              </w:rPr>
              <w:t>Представитель заявителя</w:t>
            </w:r>
            <w:r>
              <w:rPr>
                <w:rFonts w:ascii="Times New Roman" w:hAnsi="Times New Roman"/>
                <w:b/>
              </w:rPr>
              <w:t> </w:t>
            </w:r>
            <w:r w:rsidRPr="001B3F77">
              <w:rPr>
                <w:rFonts w:ascii="Times New Roman" w:hAnsi="Times New Roman"/>
                <w:i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1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5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301A28" w:rsidRPr="001B3F77" w:rsidTr="005775D1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6393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  <w:p w:rsidR="00301A28" w:rsidRPr="001B3F77" w:rsidRDefault="00301A28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Прошу Вас внести изменения 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порубочный билет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и (или) разрешение на пересадку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 xml:space="preserve">__________ </w:t>
            </w:r>
            <w:proofErr w:type="gramStart"/>
            <w:r w:rsidRPr="001B3F77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1B3F77">
              <w:rPr>
                <w:rFonts w:ascii="Times New Roman" w:hAnsi="Times New Roman"/>
                <w:lang w:val="ru-RU"/>
              </w:rPr>
              <w:t xml:space="preserve"> _____________________ в связи с ______________________________ _______________________________</w:t>
            </w:r>
          </w:p>
          <w:p w:rsidR="00301A28" w:rsidRPr="001B3F77" w:rsidRDefault="00301A28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</w:t>
            </w:r>
          </w:p>
          <w:p w:rsidR="00301A28" w:rsidRPr="001B3F77" w:rsidRDefault="00301A28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(изменением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количества зеленых насаждений, подлежащих сносу, изменением количества зеленых насаждений, подлежащих пересадке)</w:t>
            </w:r>
          </w:p>
          <w:p w:rsidR="00301A28" w:rsidRPr="001B3F77" w:rsidRDefault="00301A28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6393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rPr>
                <w:lang w:val="ru-RU"/>
              </w:rPr>
            </w:pPr>
            <w:r>
              <w:t> </w:t>
            </w:r>
          </w:p>
          <w:p w:rsidR="00301A28" w:rsidRPr="001B3F77" w:rsidRDefault="00301A28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Прошу уведомить о дате, времени и месте проведения обследования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ознакомления с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осмотра,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расчета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компенсационной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стоимости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по телефону или посредством сообщения на электронный адрес ________________________________________________________________</w:t>
            </w:r>
          </w:p>
          <w:p w:rsidR="00301A28" w:rsidRDefault="00301A28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нужное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указать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01A28" w:rsidRDefault="00301A28" w:rsidP="005775D1">
            <w:pPr>
              <w:pStyle w:val="TableContents"/>
            </w:pPr>
            <w:r>
              <w:t> 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6393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rPr>
                <w:lang w:val="ru-RU"/>
              </w:rPr>
            </w:pPr>
            <w:r>
              <w:t> </w:t>
            </w:r>
          </w:p>
          <w:p w:rsidR="00301A28" w:rsidRPr="001B3F77" w:rsidRDefault="00301A28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необходимости обязательного присутствия при обследовании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ознакомления с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осмотра,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расчета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компенсационной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стоимости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не позднее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рабочего дня, следующего за днем его проведения, а также о последствиях неявки на обследование,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ознакомление и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отказа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подписания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осмотра,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расчета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компенсационной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стоимости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осведомлен</w:t>
            </w:r>
            <w:r>
              <w:rPr>
                <w:rFonts w:ascii="Times New Roman" w:hAnsi="Times New Roman"/>
              </w:rPr>
              <w:t>                                            </w:t>
            </w:r>
            <w:r w:rsidRPr="001B3F77">
              <w:rPr>
                <w:rFonts w:ascii="Times New Roman" w:hAnsi="Times New Roman"/>
                <w:lang w:val="ru-RU"/>
              </w:rPr>
              <w:t>_________________________________</w:t>
            </w:r>
          </w:p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01A28" w:rsidRDefault="00301A28" w:rsidP="005775D1">
            <w:pPr>
              <w:pStyle w:val="TableContents"/>
            </w:pPr>
            <w:r>
              <w:t> </w:t>
            </w:r>
          </w:p>
        </w:tc>
      </w:tr>
      <w:tr w:rsidR="00301A28" w:rsidRPr="001B3F77" w:rsidTr="005775D1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6393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3F77">
              <w:rPr>
                <w:rFonts w:ascii="Times New Roman" w:hAnsi="Times New Roman"/>
                <w:b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301A28" w:rsidRPr="001B3F77" w:rsidRDefault="00301A28" w:rsidP="005775D1">
            <w:pPr>
              <w:pStyle w:val="TableContents"/>
              <w:rPr>
                <w:lang w:val="ru-RU"/>
              </w:rPr>
            </w:pPr>
            <w:r>
              <w:t>   </w:t>
            </w:r>
            <w:r w:rsidRPr="001B3F77"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электронном виде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на электронный адрес_____________________________________________________</w:t>
            </w:r>
          </w:p>
          <w:p w:rsidR="00301A28" w:rsidRPr="001B3F77" w:rsidRDefault="00301A28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почтовым отправлением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на почтовый адрес ___________________________________________________</w:t>
            </w:r>
          </w:p>
          <w:p w:rsidR="00301A28" w:rsidRPr="001B3F77" w:rsidRDefault="00301A28" w:rsidP="005775D1">
            <w:pPr>
              <w:pStyle w:val="TableContents"/>
              <w:rPr>
                <w:lang w:val="ru-RU"/>
              </w:rPr>
            </w:pPr>
            <w:r>
              <w:t>   </w:t>
            </w:r>
            <w:r w:rsidRPr="001B3F77">
              <w:rPr>
                <w:rFonts w:ascii="Times New Roman" w:hAnsi="Times New Roman"/>
                <w:lang w:val="ru-RU"/>
              </w:rPr>
              <w:t>при личном обращении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в МФЦ</w:t>
            </w:r>
          </w:p>
          <w:p w:rsidR="00301A28" w:rsidRPr="001B3F77" w:rsidRDefault="00301A28" w:rsidP="005775D1">
            <w:pPr>
              <w:pStyle w:val="TableContents"/>
              <w:rPr>
                <w:lang w:val="ru-RU"/>
              </w:rPr>
            </w:pPr>
            <w:r>
              <w:t>   </w:t>
            </w:r>
            <w:r w:rsidRPr="001B3F77"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электронном виде в личный кабинет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Регионального портала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c>
          <w:tcPr>
            <w:tcW w:w="102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03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представителя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</w:tc>
        <w:tc>
          <w:tcPr>
            <w:tcW w:w="650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c>
          <w:tcPr>
            <w:tcW w:w="1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suppressAutoHyphens w:val="0"/>
            </w:pPr>
          </w:p>
        </w:tc>
        <w:tc>
          <w:tcPr>
            <w:tcW w:w="8903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___________________</w:t>
            </w:r>
          </w:p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Инициалы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фамилия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0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___________ ____ г.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c>
          <w:tcPr>
            <w:tcW w:w="102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03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Pr="001B3F77" w:rsidRDefault="00301A28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  <w:p w:rsidR="00301A28" w:rsidRPr="001B3F77" w:rsidRDefault="00301A28" w:rsidP="005775D1">
            <w:pPr>
              <w:pStyle w:val="TableContents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650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Дата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c>
          <w:tcPr>
            <w:tcW w:w="1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suppressAutoHyphens w:val="0"/>
            </w:pPr>
          </w:p>
        </w:tc>
        <w:tc>
          <w:tcPr>
            <w:tcW w:w="8903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___________________</w:t>
            </w:r>
          </w:p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Инициалы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фамилия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0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___________ ____ г.</w:t>
            </w:r>
          </w:p>
        </w:tc>
      </w:tr>
      <w:tr w:rsidR="00301A28" w:rsidTr="005775D1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9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46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8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59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A28" w:rsidRDefault="00301A28" w:rsidP="005775D1">
            <w:pPr>
              <w:pStyle w:val="TableContents"/>
              <w:rPr>
                <w:sz w:val="4"/>
                <w:szCs w:val="4"/>
              </w:rPr>
            </w:pPr>
          </w:p>
        </w:tc>
      </w:tr>
      <w:bookmarkEnd w:id="0"/>
    </w:tbl>
    <w:p w:rsidR="00286CCA" w:rsidRDefault="00286CCA"/>
    <w:sectPr w:rsidR="0028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C8"/>
    <w:rsid w:val="00286CCA"/>
    <w:rsid w:val="002D0CC8"/>
    <w:rsid w:val="003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A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01A28"/>
    <w:pPr>
      <w:spacing w:after="140" w:line="288" w:lineRule="auto"/>
    </w:pPr>
  </w:style>
  <w:style w:type="paragraph" w:customStyle="1" w:styleId="TableContents">
    <w:name w:val="Table Contents"/>
    <w:basedOn w:val="a"/>
    <w:rsid w:val="00301A2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A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01A28"/>
    <w:pPr>
      <w:spacing w:after="140" w:line="288" w:lineRule="auto"/>
    </w:pPr>
  </w:style>
  <w:style w:type="paragraph" w:customStyle="1" w:styleId="TableContents">
    <w:name w:val="Table Contents"/>
    <w:basedOn w:val="a"/>
    <w:rsid w:val="00301A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>Home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2021-05-19T11:34:00Z</dcterms:created>
  <dcterms:modified xsi:type="dcterms:W3CDTF">2021-05-19T11:34:00Z</dcterms:modified>
</cp:coreProperties>
</file>