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1A" w:rsidRPr="008E1086" w:rsidRDefault="00523A1A" w:rsidP="00523A1A">
      <w:pPr>
        <w:jc w:val="right"/>
        <w:rPr>
          <w:sz w:val="24"/>
          <w:szCs w:val="24"/>
        </w:rPr>
      </w:pPr>
      <w:r w:rsidRPr="008E1086">
        <w:rPr>
          <w:color w:val="000000"/>
          <w:sz w:val="24"/>
          <w:szCs w:val="24"/>
        </w:rPr>
        <w:t>Приложение № 4 к Регламенту</w:t>
      </w:r>
    </w:p>
    <w:p w:rsidR="00523A1A" w:rsidRPr="008E1086" w:rsidRDefault="00523A1A" w:rsidP="00523A1A">
      <w:pPr>
        <w:jc w:val="right"/>
        <w:rPr>
          <w:sz w:val="24"/>
          <w:szCs w:val="24"/>
        </w:rPr>
      </w:pPr>
      <w:r w:rsidRPr="008E1086">
        <w:rPr>
          <w:color w:val="000000"/>
          <w:sz w:val="24"/>
          <w:szCs w:val="24"/>
        </w:rPr>
        <w:t xml:space="preserve">(бланк заявление об исправлении </w:t>
      </w:r>
    </w:p>
    <w:p w:rsidR="00523A1A" w:rsidRPr="008E1086" w:rsidRDefault="00523A1A" w:rsidP="00523A1A">
      <w:pPr>
        <w:jc w:val="right"/>
        <w:rPr>
          <w:sz w:val="24"/>
          <w:szCs w:val="24"/>
        </w:rPr>
      </w:pPr>
      <w:r w:rsidRPr="008E1086">
        <w:rPr>
          <w:color w:val="000000"/>
          <w:sz w:val="24"/>
          <w:szCs w:val="24"/>
        </w:rPr>
        <w:t>допущенных опечаток и (или) ошибок)</w:t>
      </w:r>
    </w:p>
    <w:p w:rsidR="00523A1A" w:rsidRPr="008E1086" w:rsidRDefault="00523A1A" w:rsidP="00523A1A">
      <w:pPr>
        <w:jc w:val="right"/>
        <w:rPr>
          <w:sz w:val="24"/>
          <w:szCs w:val="24"/>
        </w:rPr>
      </w:pPr>
    </w:p>
    <w:tbl>
      <w:tblPr>
        <w:tblW w:w="10094" w:type="dxa"/>
        <w:tblCellSpacing w:w="0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9"/>
        <w:gridCol w:w="1505"/>
        <w:gridCol w:w="254"/>
        <w:gridCol w:w="2082"/>
        <w:gridCol w:w="1239"/>
        <w:gridCol w:w="924"/>
        <w:gridCol w:w="772"/>
        <w:gridCol w:w="1336"/>
        <w:gridCol w:w="1533"/>
      </w:tblGrid>
      <w:tr w:rsidR="00523A1A" w:rsidRPr="008E1086" w:rsidTr="00523A1A">
        <w:trPr>
          <w:trHeight w:val="75"/>
          <w:tblCellSpacing w:w="0" w:type="dxa"/>
        </w:trPr>
        <w:tc>
          <w:tcPr>
            <w:tcW w:w="449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645" w:type="dxa"/>
            <w:gridSpan w:val="8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Администрация Ялуторовского района</w:t>
            </w:r>
          </w:p>
        </w:tc>
      </w:tr>
      <w:tr w:rsidR="00523A1A" w:rsidRPr="008E1086" w:rsidTr="008E1086">
        <w:trPr>
          <w:tblCellSpacing w:w="0" w:type="dxa"/>
        </w:trPr>
        <w:tc>
          <w:tcPr>
            <w:tcW w:w="449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05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b/>
                <w:bCs/>
                <w:color w:val="000000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2336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23A1A" w:rsidRPr="008E1086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Фамилия, имя, отчество (при наличии), ИНН, адрес места житель-ства</w:t>
            </w:r>
          </w:p>
        </w:tc>
        <w:tc>
          <w:tcPr>
            <w:tcW w:w="1696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23A1A" w:rsidRPr="008E1086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документ, удостоверя-ющий личность (вид, серия, номер, выдавший орган дата выдачи)</w:t>
            </w:r>
          </w:p>
        </w:tc>
        <w:tc>
          <w:tcPr>
            <w:tcW w:w="1336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23A1A" w:rsidRPr="008E1086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Полное и сокращен-ное (если имеется) наименова-ние юридичес-кого лица, фирменное наименова-ние юриди-ческого лица, ИНН, ОГРН, юридичес-кий адрес</w:t>
            </w:r>
          </w:p>
        </w:tc>
        <w:tc>
          <w:tcPr>
            <w:tcW w:w="1533" w:type="dxa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23A1A" w:rsidRPr="008E1086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23A1A" w:rsidRPr="008E1086" w:rsidTr="008E1086">
        <w:trPr>
          <w:tblCellSpacing w:w="0" w:type="dxa"/>
        </w:trPr>
        <w:tc>
          <w:tcPr>
            <w:tcW w:w="449" w:type="dxa"/>
            <w:vMerge/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r w:rsidRPr="008E1086">
              <w:rPr>
                <w:b/>
                <w:bCs/>
                <w:color w:val="000000"/>
                <w:sz w:val="24"/>
                <w:szCs w:val="24"/>
                <w:lang w:eastAsia="en-US"/>
              </w:rPr>
              <w:t>Индивидуаль-ный предприни-матель</w:t>
            </w:r>
          </w:p>
        </w:tc>
        <w:tc>
          <w:tcPr>
            <w:tcW w:w="1239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Default="008E1086" w:rsidP="00523A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E1086">
              <w:rPr>
                <w:rFonts w:eastAsiaTheme="minorHAnsi"/>
                <w:sz w:val="24"/>
                <w:szCs w:val="24"/>
                <w:lang w:eastAsia="en-US"/>
              </w:rPr>
              <w:t xml:space="preserve">Иванов </w:t>
            </w:r>
          </w:p>
          <w:p w:rsidR="008E1086" w:rsidRPr="008E1086" w:rsidRDefault="008E1086" w:rsidP="00523A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Иван Иванович</w:t>
            </w:r>
          </w:p>
        </w:tc>
        <w:tc>
          <w:tcPr>
            <w:tcW w:w="1696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8E1086" w:rsidP="00523A1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E1086">
              <w:rPr>
                <w:rFonts w:eastAsiaTheme="minorHAnsi"/>
                <w:lang w:eastAsia="en-US"/>
              </w:rPr>
              <w:t>Паспорт гражданина РФ, хххх хххххх,ОВД, г. Ялуторовска и Ялуторовского района Тюменской области, 06.04.2006г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3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не запол-няется, в случае если представле-на выписка из ЕГРИП</w:t>
            </w:r>
          </w:p>
        </w:tc>
        <w:tc>
          <w:tcPr>
            <w:tcW w:w="153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E1086" w:rsidRPr="00802317" w:rsidRDefault="008E1086" w:rsidP="008E1086">
            <w:pPr>
              <w:rPr>
                <w:rFonts w:eastAsiaTheme="minorHAnsi"/>
                <w:lang w:eastAsia="en-US"/>
              </w:rPr>
            </w:pPr>
            <w:r w:rsidRPr="00802317">
              <w:rPr>
                <w:rFonts w:eastAsiaTheme="minorHAnsi"/>
                <w:lang w:eastAsia="en-US"/>
              </w:rPr>
              <w:t>625000, ул. Тестовая 1, г.Тюмень, Тюменская область</w:t>
            </w:r>
          </w:p>
          <w:p w:rsidR="008E1086" w:rsidRPr="00802317" w:rsidRDefault="008E1086" w:rsidP="008E1086">
            <w:pPr>
              <w:rPr>
                <w:rFonts w:eastAsiaTheme="minorHAnsi"/>
                <w:lang w:eastAsia="en-US"/>
              </w:rPr>
            </w:pPr>
            <w:r w:rsidRPr="00802317">
              <w:rPr>
                <w:rFonts w:eastAsiaTheme="minorHAnsi"/>
                <w:lang w:eastAsia="en-US"/>
              </w:rPr>
              <w:t>834520000</w:t>
            </w:r>
            <w:r w:rsidR="00E223BD">
              <w:rPr>
                <w:rFonts w:eastAsiaTheme="minorHAnsi"/>
                <w:lang w:eastAsia="en-US"/>
              </w:rPr>
              <w:t>0</w:t>
            </w:r>
          </w:p>
          <w:p w:rsidR="00523A1A" w:rsidRPr="008E1086" w:rsidRDefault="008E1086" w:rsidP="008E108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02317">
              <w:rPr>
                <w:rFonts w:eastAsiaTheme="minorHAnsi"/>
                <w:lang w:val="en-US" w:eastAsia="en-US"/>
              </w:rPr>
              <w:t>test@mail.ru</w:t>
            </w:r>
          </w:p>
        </w:tc>
      </w:tr>
      <w:tr w:rsidR="00523A1A" w:rsidRPr="008E1086" w:rsidTr="008E1086">
        <w:trPr>
          <w:tblCellSpacing w:w="0" w:type="dxa"/>
        </w:trPr>
        <w:tc>
          <w:tcPr>
            <w:tcW w:w="449" w:type="dxa"/>
            <w:vMerge/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r w:rsidRPr="008E1086">
              <w:rPr>
                <w:b/>
                <w:bCs/>
                <w:color w:val="000000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1239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не заполня-ется, в слу-чае если представле-на выписка из ЕГРЮЛ</w:t>
            </w:r>
          </w:p>
        </w:tc>
        <w:tc>
          <w:tcPr>
            <w:tcW w:w="153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23A1A" w:rsidRPr="008E1086" w:rsidTr="008E1086">
        <w:trPr>
          <w:tblCellSpacing w:w="0" w:type="dxa"/>
        </w:trPr>
        <w:tc>
          <w:tcPr>
            <w:tcW w:w="449" w:type="dxa"/>
            <w:vMerge/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4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r w:rsidRPr="008E108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Представитель заявителя </w:t>
            </w:r>
            <w:r w:rsidRPr="008E1086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(заполняется в случае обращения представителя заявителя индивидуального </w:t>
            </w:r>
            <w:r w:rsidRPr="008E1086">
              <w:rPr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предпринимателя или юридического лица)</w:t>
            </w:r>
          </w:p>
        </w:tc>
        <w:tc>
          <w:tcPr>
            <w:tcW w:w="1239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23A1A" w:rsidRPr="008E1086" w:rsidTr="00523A1A">
        <w:trPr>
          <w:trHeight w:val="330"/>
          <w:tblCellSpacing w:w="0" w:type="dxa"/>
        </w:trPr>
        <w:tc>
          <w:tcPr>
            <w:tcW w:w="10094" w:type="dxa"/>
            <w:gridSpan w:val="9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lastRenderedPageBreak/>
              <w:t>Прошу исправить доп</w:t>
            </w:r>
            <w:r w:rsidR="00EC6F38">
              <w:rPr>
                <w:color w:val="000000"/>
                <w:sz w:val="24"/>
                <w:szCs w:val="24"/>
                <w:lang w:eastAsia="en-US"/>
              </w:rPr>
              <w:t>ущенную ошибку (опечатку) в постановлении Админист</w:t>
            </w:r>
            <w:r w:rsidR="004E6C8C">
              <w:rPr>
                <w:color w:val="000000"/>
                <w:sz w:val="24"/>
                <w:szCs w:val="24"/>
                <w:lang w:eastAsia="en-US"/>
              </w:rPr>
              <w:t>рации Ялуторовского района от 10</w:t>
            </w:r>
            <w:bookmarkStart w:id="0" w:name="_GoBack"/>
            <w:bookmarkEnd w:id="0"/>
            <w:r w:rsidR="00EC6F38">
              <w:rPr>
                <w:color w:val="000000"/>
                <w:sz w:val="24"/>
                <w:szCs w:val="24"/>
                <w:lang w:eastAsia="en-US"/>
              </w:rPr>
              <w:t>.05.2018 г. №1003</w:t>
            </w:r>
            <w:r w:rsidRPr="008E1086">
              <w:rPr>
                <w:color w:val="000000"/>
                <w:sz w:val="24"/>
                <w:szCs w:val="24"/>
                <w:lang w:eastAsia="en-US"/>
              </w:rPr>
              <w:br/>
              <w:t>зак</w:t>
            </w:r>
            <w:r w:rsidR="00EC6F38">
              <w:rPr>
                <w:color w:val="000000"/>
                <w:sz w:val="24"/>
                <w:szCs w:val="24"/>
                <w:lang w:eastAsia="en-US"/>
              </w:rPr>
              <w:t xml:space="preserve">лючающуюся в </w:t>
            </w:r>
            <w:r w:rsidRPr="008E1086">
              <w:rPr>
                <w:color w:val="000000"/>
                <w:sz w:val="24"/>
                <w:szCs w:val="24"/>
                <w:lang w:eastAsia="en-US"/>
              </w:rPr>
              <w:t>_______________________________________________________________________________</w:t>
            </w:r>
          </w:p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(</w:t>
            </w:r>
            <w:r w:rsidRPr="00414494">
              <w:rPr>
                <w:color w:val="FF0000"/>
                <w:sz w:val="24"/>
                <w:szCs w:val="24"/>
                <w:lang w:eastAsia="en-US"/>
              </w:rPr>
              <w:t xml:space="preserve">указывается описание опечатки (ошибки), при необходимости указывается документ, подтверждающий наличие ошибки </w:t>
            </w:r>
          </w:p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_________________________________________________________________________________</w:t>
            </w:r>
          </w:p>
          <w:p w:rsidR="00523A1A" w:rsidRPr="008E1086" w:rsidRDefault="00523A1A" w:rsidP="00523A1A">
            <w:pPr>
              <w:jc w:val="center"/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(</w:t>
            </w:r>
            <w:r w:rsidRPr="008E1086">
              <w:rPr>
                <w:color w:val="000000"/>
                <w:lang w:eastAsia="en-US"/>
              </w:rPr>
              <w:t>опечатки))</w:t>
            </w:r>
          </w:p>
        </w:tc>
      </w:tr>
      <w:tr w:rsidR="00523A1A" w:rsidRPr="008E1086" w:rsidTr="00523A1A">
        <w:trPr>
          <w:trHeight w:val="330"/>
          <w:tblCellSpacing w:w="0" w:type="dxa"/>
        </w:trPr>
        <w:tc>
          <w:tcPr>
            <w:tcW w:w="10094" w:type="dxa"/>
            <w:gridSpan w:val="9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b/>
                <w:bCs/>
                <w:color w:val="000000"/>
                <w:sz w:val="24"/>
                <w:szCs w:val="24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523A1A" w:rsidRPr="008E1086" w:rsidRDefault="00414494" w:rsidP="00523A1A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V</w:t>
            </w:r>
            <w:r w:rsidR="00523A1A" w:rsidRPr="008E1086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F2AC301" wp14:editId="3687D39B">
                  <wp:extent cx="69215" cy="7747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A1A" w:rsidRPr="008E1086">
              <w:rPr>
                <w:color w:val="000000"/>
                <w:sz w:val="24"/>
                <w:szCs w:val="24"/>
                <w:lang w:eastAsia="en-US"/>
              </w:rPr>
              <w:t xml:space="preserve"> посредством направления на указанный выше адрес электронной почты</w:t>
            </w:r>
          </w:p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3CDBDC6" wp14:editId="56F60DF3">
                  <wp:extent cx="69215" cy="7747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086">
              <w:rPr>
                <w:color w:val="000000"/>
                <w:sz w:val="24"/>
                <w:szCs w:val="24"/>
                <w:lang w:eastAsia="en-US"/>
              </w:rPr>
              <w:t xml:space="preserve"> почтовым отправлением на указанный выше адрес</w:t>
            </w:r>
          </w:p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88205E2" wp14:editId="6F288A70">
                  <wp:extent cx="69215" cy="7747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086">
              <w:rPr>
                <w:color w:val="000000"/>
                <w:sz w:val="24"/>
                <w:szCs w:val="24"/>
                <w:lang w:eastAsia="en-US"/>
              </w:rPr>
              <w:t xml:space="preserve"> при личном обращении в МФЦ </w:t>
            </w:r>
          </w:p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153D4A4" wp14:editId="081144EA">
                  <wp:extent cx="69215" cy="7747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086">
              <w:rPr>
                <w:color w:val="000000"/>
                <w:sz w:val="24"/>
                <w:szCs w:val="24"/>
                <w:lang w:eastAsia="en-US"/>
              </w:rPr>
              <w:t xml:space="preserve"> в электронном виде в личный кабинет Регионального портала</w:t>
            </w:r>
          </w:p>
        </w:tc>
      </w:tr>
      <w:tr w:rsidR="00523A1A" w:rsidRPr="008E1086" w:rsidTr="00523A1A">
        <w:trPr>
          <w:tblCellSpacing w:w="0" w:type="dxa"/>
        </w:trPr>
        <w:tc>
          <w:tcPr>
            <w:tcW w:w="449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04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641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523A1A" w:rsidRPr="008E1086" w:rsidTr="00523A1A">
        <w:trPr>
          <w:tblCellSpacing w:w="0" w:type="dxa"/>
        </w:trPr>
        <w:tc>
          <w:tcPr>
            <w:tcW w:w="449" w:type="dxa"/>
            <w:vMerge/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4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414494" w:rsidRDefault="00414494" w:rsidP="00523A1A">
            <w:pPr>
              <w:rPr>
                <w:sz w:val="24"/>
                <w:szCs w:val="24"/>
                <w:lang w:eastAsia="en-US"/>
              </w:rPr>
            </w:pPr>
            <w:r w:rsidRPr="004E6C8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lang w:eastAsia="en-US"/>
              </w:rPr>
              <w:t xml:space="preserve">Иванов          </w:t>
            </w:r>
            <w:r>
              <w:rPr>
                <w:color w:val="000000"/>
                <w:sz w:val="24"/>
                <w:szCs w:val="24"/>
                <w:lang w:eastAsia="en-US"/>
              </w:rPr>
              <w:t>И.И. Иванов</w:t>
            </w:r>
          </w:p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3641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414494" w:rsidP="00523A1A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«11» мая 2018</w:t>
            </w:r>
            <w:r w:rsidR="00523A1A" w:rsidRPr="008E1086">
              <w:rPr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523A1A" w:rsidRPr="008E1086" w:rsidTr="00523A1A">
        <w:trPr>
          <w:tblCellSpacing w:w="0" w:type="dxa"/>
        </w:trPr>
        <w:tc>
          <w:tcPr>
            <w:tcW w:w="449" w:type="dxa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04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41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Дата:</w:t>
            </w:r>
          </w:p>
        </w:tc>
      </w:tr>
      <w:tr w:rsidR="00523A1A" w:rsidRPr="008E1086" w:rsidTr="00523A1A">
        <w:trPr>
          <w:tblCellSpacing w:w="0" w:type="dxa"/>
        </w:trPr>
        <w:tc>
          <w:tcPr>
            <w:tcW w:w="449" w:type="dxa"/>
            <w:vMerge/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04" w:type="dxa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_________ ___________________</w:t>
            </w:r>
          </w:p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(Подпись) (Инициалы, фамилия)</w:t>
            </w:r>
          </w:p>
        </w:tc>
        <w:tc>
          <w:tcPr>
            <w:tcW w:w="3641" w:type="dxa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23A1A" w:rsidRPr="008E1086" w:rsidRDefault="00523A1A" w:rsidP="00523A1A">
            <w:pPr>
              <w:rPr>
                <w:sz w:val="24"/>
                <w:szCs w:val="24"/>
                <w:lang w:eastAsia="en-US"/>
              </w:rPr>
            </w:pPr>
            <w:r w:rsidRPr="008E1086">
              <w:rPr>
                <w:color w:val="000000"/>
                <w:sz w:val="24"/>
                <w:szCs w:val="24"/>
                <w:lang w:eastAsia="en-US"/>
              </w:rPr>
              <w:t>«__» ___________ ____ г.</w:t>
            </w:r>
          </w:p>
        </w:tc>
      </w:tr>
    </w:tbl>
    <w:p w:rsidR="00523A1A" w:rsidRPr="008E1086" w:rsidRDefault="00523A1A" w:rsidP="00523A1A">
      <w:pPr>
        <w:rPr>
          <w:sz w:val="24"/>
          <w:szCs w:val="24"/>
        </w:rPr>
      </w:pPr>
    </w:p>
    <w:p w:rsidR="00523A1A" w:rsidRPr="008E1086" w:rsidRDefault="00523A1A" w:rsidP="00523A1A">
      <w:pPr>
        <w:rPr>
          <w:sz w:val="24"/>
          <w:szCs w:val="24"/>
        </w:rPr>
      </w:pPr>
    </w:p>
    <w:p w:rsidR="00501567" w:rsidRPr="008E1086" w:rsidRDefault="00501567"/>
    <w:sectPr w:rsidR="00501567" w:rsidRPr="008E1086" w:rsidSect="0094472A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C7" w:rsidRDefault="00CA2BC7">
      <w:r>
        <w:separator/>
      </w:r>
    </w:p>
  </w:endnote>
  <w:endnote w:type="continuationSeparator" w:id="0">
    <w:p w:rsidR="00CA2BC7" w:rsidRDefault="00C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C7" w:rsidRDefault="00CA2BC7">
      <w:r>
        <w:separator/>
      </w:r>
    </w:p>
  </w:footnote>
  <w:footnote w:type="continuationSeparator" w:id="0">
    <w:p w:rsidR="00CA2BC7" w:rsidRDefault="00CA2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213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4472A" w:rsidRPr="001B147C" w:rsidRDefault="00523A1A">
        <w:pPr>
          <w:pStyle w:val="a5"/>
          <w:jc w:val="center"/>
          <w:rPr>
            <w:sz w:val="28"/>
            <w:szCs w:val="28"/>
          </w:rPr>
        </w:pPr>
        <w:r w:rsidRPr="001B147C">
          <w:rPr>
            <w:sz w:val="28"/>
            <w:szCs w:val="28"/>
          </w:rPr>
          <w:fldChar w:fldCharType="begin"/>
        </w:r>
        <w:r w:rsidRPr="001B147C">
          <w:rPr>
            <w:sz w:val="28"/>
            <w:szCs w:val="28"/>
          </w:rPr>
          <w:instrText>PAGE   \* MERGEFORMAT</w:instrText>
        </w:r>
        <w:r w:rsidRPr="001B147C">
          <w:rPr>
            <w:sz w:val="28"/>
            <w:szCs w:val="28"/>
          </w:rPr>
          <w:fldChar w:fldCharType="separate"/>
        </w:r>
        <w:r w:rsidR="004E6C8C">
          <w:rPr>
            <w:noProof/>
            <w:sz w:val="28"/>
            <w:szCs w:val="28"/>
          </w:rPr>
          <w:t>2</w:t>
        </w:r>
        <w:r w:rsidRPr="001B147C">
          <w:rPr>
            <w:sz w:val="28"/>
            <w:szCs w:val="28"/>
          </w:rPr>
          <w:fldChar w:fldCharType="end"/>
        </w:r>
      </w:p>
    </w:sdtContent>
  </w:sdt>
  <w:p w:rsidR="0094472A" w:rsidRPr="001F5E82" w:rsidRDefault="00CA2BC7" w:rsidP="001F5E82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2A" w:rsidRPr="00DE7E77" w:rsidRDefault="00CA2BC7">
    <w:pPr>
      <w:pStyle w:val="a5"/>
      <w:jc w:val="center"/>
      <w:rPr>
        <w:sz w:val="28"/>
        <w:szCs w:val="28"/>
      </w:rPr>
    </w:pPr>
  </w:p>
  <w:p w:rsidR="0094472A" w:rsidRDefault="00CA2B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3F"/>
    <w:rsid w:val="00414494"/>
    <w:rsid w:val="004E6C8C"/>
    <w:rsid w:val="00501567"/>
    <w:rsid w:val="00523A1A"/>
    <w:rsid w:val="00802317"/>
    <w:rsid w:val="008E1086"/>
    <w:rsid w:val="00CA2BC7"/>
    <w:rsid w:val="00E223BD"/>
    <w:rsid w:val="00EC6F38"/>
    <w:rsid w:val="00F25EA1"/>
    <w:rsid w:val="00F7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A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23A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3A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A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23A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3A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7</cp:revision>
  <dcterms:created xsi:type="dcterms:W3CDTF">2021-07-23T09:15:00Z</dcterms:created>
  <dcterms:modified xsi:type="dcterms:W3CDTF">2021-07-30T03:12:00Z</dcterms:modified>
</cp:coreProperties>
</file>