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141" w:rsidRDefault="00D21141" w:rsidP="00716FF6">
      <w:pPr>
        <w:autoSpaceDE w:val="0"/>
        <w:adjustRightInd w:val="0"/>
        <w:ind w:firstLine="0"/>
        <w:jc w:val="left"/>
        <w:rPr>
          <w:rFonts w:ascii="Arial" w:hAnsi="Arial" w:cs="Arial"/>
          <w:b/>
          <w:sz w:val="32"/>
          <w:szCs w:val="32"/>
        </w:rPr>
      </w:pPr>
    </w:p>
    <w:p w:rsidR="00D21141" w:rsidRDefault="00D21141" w:rsidP="00716FF6">
      <w:pPr>
        <w:autoSpaceDE w:val="0"/>
        <w:adjustRightInd w:val="0"/>
        <w:ind w:firstLine="0"/>
        <w:jc w:val="left"/>
        <w:rPr>
          <w:rFonts w:ascii="Arial" w:hAnsi="Arial" w:cs="Arial"/>
          <w:b/>
          <w:sz w:val="32"/>
          <w:szCs w:val="32"/>
        </w:rPr>
      </w:pPr>
    </w:p>
    <w:p w:rsidR="00A96A10" w:rsidRPr="00B312EC" w:rsidRDefault="00A96A10" w:rsidP="00A96A10">
      <w:pPr>
        <w:pStyle w:val="aa"/>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476250" cy="819150"/>
            <wp:effectExtent l="19050" t="0" r="0" b="0"/>
            <wp:docPr id="1" name="Рисунок 1" descr="13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34096"/>
                    <pic:cNvPicPr>
                      <a:picLocks noChangeAspect="1" noChangeArrowheads="1"/>
                    </pic:cNvPicPr>
                  </pic:nvPicPr>
                  <pic:blipFill>
                    <a:blip r:embed="rId8" cstate="print"/>
                    <a:srcRect/>
                    <a:stretch>
                      <a:fillRect/>
                    </a:stretch>
                  </pic:blipFill>
                  <pic:spPr bwMode="auto">
                    <a:xfrm>
                      <a:off x="0" y="0"/>
                      <a:ext cx="476250" cy="819150"/>
                    </a:xfrm>
                    <a:prstGeom prst="rect">
                      <a:avLst/>
                    </a:prstGeom>
                    <a:noFill/>
                    <a:ln w="9525">
                      <a:noFill/>
                      <a:miter lim="800000"/>
                      <a:headEnd/>
                      <a:tailEnd/>
                    </a:ln>
                  </pic:spPr>
                </pic:pic>
              </a:graphicData>
            </a:graphic>
          </wp:inline>
        </w:drawing>
      </w:r>
    </w:p>
    <w:p w:rsidR="00A96A10" w:rsidRPr="00BC3752" w:rsidRDefault="00A96A10" w:rsidP="00A96A10">
      <w:pPr>
        <w:pStyle w:val="aa"/>
        <w:jc w:val="center"/>
        <w:rPr>
          <w:rFonts w:ascii="Arial" w:hAnsi="Arial" w:cs="Arial"/>
          <w:b/>
          <w:sz w:val="27"/>
          <w:szCs w:val="27"/>
        </w:rPr>
      </w:pPr>
      <w:r w:rsidRPr="00BC3752">
        <w:rPr>
          <w:rFonts w:ascii="Arial" w:hAnsi="Arial" w:cs="Arial"/>
          <w:b/>
          <w:sz w:val="27"/>
          <w:szCs w:val="27"/>
        </w:rPr>
        <w:t>АДМИНИСТРАЦИЯ</w:t>
      </w:r>
    </w:p>
    <w:p w:rsidR="00A96A10" w:rsidRPr="00BC3752" w:rsidRDefault="00A96A10" w:rsidP="00A96A10">
      <w:pPr>
        <w:pStyle w:val="aa"/>
        <w:jc w:val="center"/>
        <w:rPr>
          <w:rFonts w:ascii="Arial" w:hAnsi="Arial" w:cs="Arial"/>
          <w:b/>
          <w:sz w:val="27"/>
          <w:szCs w:val="27"/>
        </w:rPr>
      </w:pPr>
      <w:r w:rsidRPr="00BC3752">
        <w:rPr>
          <w:rFonts w:ascii="Arial" w:hAnsi="Arial" w:cs="Arial"/>
          <w:b/>
          <w:sz w:val="27"/>
          <w:szCs w:val="27"/>
        </w:rPr>
        <w:t>САЛАИРСКОГО МУНИЦИПАЛЬНОГО ОБРАЗОВАНИЯ</w:t>
      </w:r>
    </w:p>
    <w:p w:rsidR="00A96A10" w:rsidRPr="00BC3752" w:rsidRDefault="00A96A10" w:rsidP="00A96A10">
      <w:pPr>
        <w:pStyle w:val="aa"/>
        <w:jc w:val="center"/>
        <w:rPr>
          <w:rFonts w:ascii="Arial" w:hAnsi="Arial" w:cs="Arial"/>
          <w:b/>
          <w:sz w:val="27"/>
          <w:szCs w:val="27"/>
        </w:rPr>
      </w:pPr>
      <w:r w:rsidRPr="00BC3752">
        <w:rPr>
          <w:rFonts w:ascii="Arial" w:hAnsi="Arial" w:cs="Arial"/>
          <w:b/>
          <w:sz w:val="27"/>
          <w:szCs w:val="27"/>
        </w:rPr>
        <w:t>_____________________________________</w:t>
      </w:r>
      <w:r w:rsidR="00BC3752">
        <w:rPr>
          <w:rFonts w:ascii="Arial" w:hAnsi="Arial" w:cs="Arial"/>
          <w:b/>
          <w:sz w:val="27"/>
          <w:szCs w:val="27"/>
        </w:rPr>
        <w:t>___________________________</w:t>
      </w:r>
    </w:p>
    <w:p w:rsidR="00A96A10" w:rsidRPr="00BC3752" w:rsidRDefault="003601A9" w:rsidP="00A96A10">
      <w:pPr>
        <w:pStyle w:val="aa"/>
        <w:jc w:val="center"/>
        <w:rPr>
          <w:rFonts w:ascii="Arial" w:hAnsi="Arial" w:cs="Arial"/>
          <w:b/>
          <w:bCs/>
          <w:sz w:val="27"/>
          <w:szCs w:val="27"/>
        </w:rPr>
      </w:pPr>
      <w:r>
        <w:rPr>
          <w:rFonts w:ascii="Arial" w:hAnsi="Arial" w:cs="Arial"/>
          <w:b/>
          <w:bCs/>
          <w:sz w:val="27"/>
          <w:szCs w:val="27"/>
        </w:rPr>
        <w:t xml:space="preserve">  ПОСТАНОВЛЕНИЕ</w:t>
      </w:r>
    </w:p>
    <w:p w:rsidR="00A96A10" w:rsidRPr="00BC3752" w:rsidRDefault="003601A9" w:rsidP="00A96A10">
      <w:pPr>
        <w:pStyle w:val="aa"/>
        <w:jc w:val="center"/>
        <w:rPr>
          <w:rFonts w:ascii="Arial" w:hAnsi="Arial" w:cs="Arial"/>
          <w:bCs/>
          <w:sz w:val="27"/>
          <w:szCs w:val="27"/>
        </w:rPr>
      </w:pPr>
      <w:r>
        <w:rPr>
          <w:rFonts w:ascii="Arial" w:hAnsi="Arial" w:cs="Arial"/>
          <w:bCs/>
          <w:sz w:val="27"/>
          <w:szCs w:val="27"/>
        </w:rPr>
        <w:t>14</w:t>
      </w:r>
      <w:r w:rsidR="00A96A10" w:rsidRPr="00BC3752">
        <w:rPr>
          <w:rFonts w:ascii="Arial" w:hAnsi="Arial" w:cs="Arial"/>
          <w:bCs/>
          <w:sz w:val="27"/>
          <w:szCs w:val="27"/>
        </w:rPr>
        <w:t xml:space="preserve"> </w:t>
      </w:r>
      <w:r w:rsidR="00BC3752">
        <w:rPr>
          <w:rFonts w:ascii="Arial" w:hAnsi="Arial" w:cs="Arial"/>
          <w:bCs/>
          <w:sz w:val="27"/>
          <w:szCs w:val="27"/>
        </w:rPr>
        <w:t>декабря</w:t>
      </w:r>
      <w:r w:rsidR="00A96A10" w:rsidRPr="00BC3752">
        <w:rPr>
          <w:rFonts w:ascii="Arial" w:hAnsi="Arial" w:cs="Arial"/>
          <w:bCs/>
          <w:sz w:val="27"/>
          <w:szCs w:val="27"/>
        </w:rPr>
        <w:t xml:space="preserve">   2021 г.</w:t>
      </w:r>
      <w:r w:rsidR="00A96A10" w:rsidRPr="00BC3752">
        <w:rPr>
          <w:rFonts w:ascii="Arial" w:hAnsi="Arial" w:cs="Arial"/>
          <w:bCs/>
          <w:sz w:val="27"/>
          <w:szCs w:val="27"/>
        </w:rPr>
        <w:tab/>
      </w:r>
      <w:r w:rsidR="00A96A10" w:rsidRPr="00BC3752">
        <w:rPr>
          <w:rFonts w:ascii="Arial" w:hAnsi="Arial" w:cs="Arial"/>
          <w:bCs/>
          <w:sz w:val="27"/>
          <w:szCs w:val="27"/>
        </w:rPr>
        <w:tab/>
      </w:r>
      <w:r w:rsidR="00A96A10" w:rsidRPr="00BC3752">
        <w:rPr>
          <w:rFonts w:ascii="Arial" w:hAnsi="Arial" w:cs="Arial"/>
          <w:bCs/>
          <w:sz w:val="27"/>
          <w:szCs w:val="27"/>
        </w:rPr>
        <w:tab/>
      </w:r>
      <w:r w:rsidR="00A96A10" w:rsidRPr="00BC3752">
        <w:rPr>
          <w:rFonts w:ascii="Arial" w:hAnsi="Arial" w:cs="Arial"/>
          <w:bCs/>
          <w:sz w:val="27"/>
          <w:szCs w:val="27"/>
        </w:rPr>
        <w:tab/>
      </w:r>
      <w:r w:rsidR="00A96A10" w:rsidRPr="00BC3752">
        <w:rPr>
          <w:rFonts w:ascii="Arial" w:hAnsi="Arial" w:cs="Arial"/>
          <w:bCs/>
          <w:sz w:val="27"/>
          <w:szCs w:val="27"/>
        </w:rPr>
        <w:tab/>
      </w:r>
      <w:r w:rsidR="00A96A10" w:rsidRPr="00BC3752">
        <w:rPr>
          <w:rFonts w:ascii="Arial" w:hAnsi="Arial" w:cs="Arial"/>
          <w:bCs/>
          <w:sz w:val="27"/>
          <w:szCs w:val="27"/>
        </w:rPr>
        <w:tab/>
      </w:r>
      <w:r w:rsidR="00A96A10" w:rsidRPr="00BC3752">
        <w:rPr>
          <w:rFonts w:ascii="Arial" w:hAnsi="Arial" w:cs="Arial"/>
          <w:bCs/>
          <w:sz w:val="27"/>
          <w:szCs w:val="27"/>
        </w:rPr>
        <w:tab/>
      </w:r>
      <w:r w:rsidR="00A96A10" w:rsidRPr="00BC3752">
        <w:rPr>
          <w:rFonts w:ascii="Arial" w:hAnsi="Arial" w:cs="Arial"/>
          <w:bCs/>
          <w:sz w:val="27"/>
          <w:szCs w:val="27"/>
        </w:rPr>
        <w:tab/>
        <w:t xml:space="preserve">   № </w:t>
      </w:r>
      <w:r>
        <w:rPr>
          <w:rFonts w:ascii="Arial" w:hAnsi="Arial" w:cs="Arial"/>
          <w:bCs/>
          <w:sz w:val="27"/>
          <w:szCs w:val="27"/>
        </w:rPr>
        <w:t>38</w:t>
      </w:r>
    </w:p>
    <w:p w:rsidR="00A96A10" w:rsidRPr="00BC3752" w:rsidRDefault="00A96A10" w:rsidP="00A96A10">
      <w:pPr>
        <w:pStyle w:val="aa"/>
        <w:jc w:val="center"/>
        <w:rPr>
          <w:rFonts w:ascii="Arial" w:hAnsi="Arial" w:cs="Arial"/>
          <w:bCs/>
          <w:sz w:val="24"/>
          <w:szCs w:val="24"/>
        </w:rPr>
      </w:pPr>
      <w:r w:rsidRPr="00BC3752">
        <w:rPr>
          <w:rFonts w:ascii="Arial" w:hAnsi="Arial" w:cs="Arial"/>
          <w:bCs/>
          <w:sz w:val="24"/>
          <w:szCs w:val="24"/>
        </w:rPr>
        <w:t>с.Салаирка</w:t>
      </w:r>
    </w:p>
    <w:p w:rsidR="00A96A10" w:rsidRPr="00BC3752" w:rsidRDefault="00A96A10" w:rsidP="00A96A10">
      <w:pPr>
        <w:pStyle w:val="aa"/>
        <w:jc w:val="center"/>
        <w:rPr>
          <w:rFonts w:ascii="Arial" w:hAnsi="Arial" w:cs="Arial"/>
          <w:bCs/>
          <w:sz w:val="24"/>
          <w:szCs w:val="24"/>
        </w:rPr>
      </w:pPr>
      <w:r w:rsidRPr="00BC3752">
        <w:rPr>
          <w:rFonts w:ascii="Arial" w:hAnsi="Arial" w:cs="Arial"/>
          <w:bCs/>
          <w:sz w:val="24"/>
          <w:szCs w:val="24"/>
        </w:rPr>
        <w:t>Тюменский муниципальный район</w:t>
      </w:r>
    </w:p>
    <w:p w:rsidR="00A96A10" w:rsidRPr="00BC3752" w:rsidRDefault="00A96A10" w:rsidP="00A96A10">
      <w:pPr>
        <w:pStyle w:val="ConsPlusNormal"/>
        <w:jc w:val="both"/>
        <w:outlineLvl w:val="0"/>
        <w:rPr>
          <w:rFonts w:ascii="Arial" w:hAnsi="Arial" w:cs="Arial"/>
          <w:sz w:val="28"/>
          <w:szCs w:val="28"/>
        </w:rPr>
      </w:pPr>
    </w:p>
    <w:p w:rsidR="00D21141" w:rsidRDefault="00D21141" w:rsidP="00716FF6">
      <w:pPr>
        <w:autoSpaceDE w:val="0"/>
        <w:adjustRightInd w:val="0"/>
        <w:ind w:firstLine="0"/>
        <w:jc w:val="left"/>
        <w:rPr>
          <w:rFonts w:ascii="Arial" w:hAnsi="Arial" w:cs="Arial"/>
          <w:b/>
          <w:sz w:val="32"/>
          <w:szCs w:val="32"/>
        </w:rPr>
      </w:pPr>
    </w:p>
    <w:p w:rsidR="00A20C75" w:rsidRPr="002A18EA" w:rsidRDefault="00A20C75" w:rsidP="00716FF6">
      <w:pPr>
        <w:autoSpaceDE w:val="0"/>
        <w:adjustRightInd w:val="0"/>
        <w:ind w:firstLine="0"/>
        <w:jc w:val="left"/>
        <w:rPr>
          <w:rFonts w:ascii="Arial" w:hAnsi="Arial" w:cs="Arial"/>
          <w:b/>
          <w:color w:val="000000" w:themeColor="text1"/>
          <w:sz w:val="24"/>
        </w:rPr>
      </w:pPr>
      <w:r w:rsidRPr="002A18EA">
        <w:rPr>
          <w:rFonts w:ascii="Arial" w:hAnsi="Arial" w:cs="Arial"/>
          <w:b/>
          <w:bCs/>
          <w:kern w:val="28"/>
          <w:sz w:val="24"/>
        </w:rPr>
        <w:t>Об утверждении административного регламента предоставления муниципальной услуги: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p>
    <w:p w:rsidR="00A20C75" w:rsidRPr="002A18EA" w:rsidRDefault="00A20C75" w:rsidP="00716FF6">
      <w:pPr>
        <w:pStyle w:val="ConsTitle"/>
        <w:ind w:right="0" w:firstLine="709"/>
        <w:jc w:val="center"/>
        <w:rPr>
          <w:b w:val="0"/>
          <w:color w:val="000000" w:themeColor="text1"/>
          <w:sz w:val="24"/>
          <w:szCs w:val="24"/>
        </w:rPr>
      </w:pPr>
    </w:p>
    <w:p w:rsidR="00A20C75" w:rsidRPr="002A18EA" w:rsidRDefault="00A20C75" w:rsidP="00716FF6">
      <w:pPr>
        <w:rPr>
          <w:rFonts w:ascii="Arial" w:hAnsi="Arial" w:cs="Arial"/>
          <w:color w:val="000000" w:themeColor="text1"/>
          <w:sz w:val="24"/>
        </w:rPr>
      </w:pPr>
      <w:r w:rsidRPr="002A18EA">
        <w:rPr>
          <w:rFonts w:ascii="Arial" w:hAnsi="Arial" w:cs="Arial"/>
          <w:color w:val="000000" w:themeColor="text1"/>
          <w:sz w:val="24"/>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w:t>
      </w:r>
      <w:hyperlink r:id="rId9" w:tgtFrame="Logical" w:history="1">
        <w:r w:rsidRPr="002A18EA">
          <w:rPr>
            <w:rStyle w:val="a3"/>
            <w:rFonts w:ascii="Arial" w:hAnsi="Arial" w:cs="Arial"/>
            <w:color w:val="auto"/>
            <w:sz w:val="24"/>
          </w:rPr>
          <w:t>Уставом</w:t>
        </w:r>
      </w:hyperlink>
      <w:r w:rsidRPr="002A18EA">
        <w:rPr>
          <w:rFonts w:ascii="Arial" w:hAnsi="Arial" w:cs="Arial"/>
          <w:sz w:val="24"/>
        </w:rPr>
        <w:t xml:space="preserve"> </w:t>
      </w:r>
      <w:r w:rsidR="00D21141">
        <w:rPr>
          <w:rFonts w:ascii="Arial" w:hAnsi="Arial" w:cs="Arial"/>
          <w:color w:val="000000" w:themeColor="text1"/>
          <w:sz w:val="24"/>
        </w:rPr>
        <w:t>Салаирского</w:t>
      </w:r>
      <w:r w:rsidRPr="002A18EA">
        <w:rPr>
          <w:rFonts w:ascii="Arial" w:hAnsi="Arial" w:cs="Arial"/>
          <w:color w:val="000000" w:themeColor="text1"/>
          <w:sz w:val="24"/>
        </w:rPr>
        <w:t xml:space="preserve"> муниципального образования:</w:t>
      </w:r>
    </w:p>
    <w:p w:rsidR="00A20C75" w:rsidRPr="002A18EA" w:rsidRDefault="00A20C75" w:rsidP="00716FF6">
      <w:pPr>
        <w:rPr>
          <w:rFonts w:ascii="Arial" w:hAnsi="Arial" w:cs="Arial"/>
          <w:color w:val="000000" w:themeColor="text1"/>
          <w:sz w:val="24"/>
        </w:rPr>
      </w:pPr>
    </w:p>
    <w:p w:rsidR="00A20C75" w:rsidRPr="002A18EA" w:rsidRDefault="00A20C75" w:rsidP="00716FF6">
      <w:pPr>
        <w:pStyle w:val="a4"/>
        <w:numPr>
          <w:ilvl w:val="0"/>
          <w:numId w:val="2"/>
        </w:numPr>
        <w:autoSpaceDE w:val="0"/>
        <w:adjustRightInd w:val="0"/>
        <w:rPr>
          <w:rFonts w:ascii="Arial" w:hAnsi="Arial" w:cs="Arial"/>
          <w:color w:val="000000" w:themeColor="text1"/>
          <w:sz w:val="24"/>
        </w:rPr>
      </w:pPr>
      <w:r w:rsidRPr="002A18EA">
        <w:rPr>
          <w:rFonts w:ascii="Arial" w:hAnsi="Arial" w:cs="Arial"/>
          <w:color w:val="000000" w:themeColor="text1"/>
          <w:sz w:val="24"/>
        </w:rPr>
        <w:t>Утвердить административный регламент предоставления муниципальной услуги: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 согласно приложению к настоящему постановлению.</w:t>
      </w:r>
    </w:p>
    <w:p w:rsidR="00A20C75" w:rsidRPr="002A18EA" w:rsidRDefault="00A20C75" w:rsidP="00716FF6">
      <w:pPr>
        <w:pStyle w:val="a4"/>
        <w:numPr>
          <w:ilvl w:val="0"/>
          <w:numId w:val="2"/>
        </w:numPr>
        <w:autoSpaceDE w:val="0"/>
        <w:adjustRightInd w:val="0"/>
        <w:rPr>
          <w:rFonts w:ascii="Arial" w:hAnsi="Arial" w:cs="Arial"/>
          <w:color w:val="000000" w:themeColor="text1"/>
          <w:sz w:val="24"/>
        </w:rPr>
      </w:pPr>
      <w:r w:rsidRPr="002A18EA">
        <w:rPr>
          <w:rFonts w:ascii="Arial" w:hAnsi="Arial" w:cs="Arial"/>
          <w:color w:val="000000" w:themeColor="text1"/>
          <w:sz w:val="24"/>
        </w:rPr>
        <w:t xml:space="preserve">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вступают в силу со дня подписания соглашения о взаимодействии между администрацией </w:t>
      </w:r>
      <w:r w:rsidR="003601A9">
        <w:rPr>
          <w:rFonts w:ascii="Arial" w:hAnsi="Arial" w:cs="Arial"/>
          <w:color w:val="000000" w:themeColor="text1"/>
          <w:sz w:val="24"/>
        </w:rPr>
        <w:t xml:space="preserve">Салаирского </w:t>
      </w:r>
      <w:r w:rsidRPr="002A18EA">
        <w:rPr>
          <w:rFonts w:ascii="Arial" w:hAnsi="Arial" w:cs="Arial"/>
          <w:color w:val="000000" w:themeColor="text1"/>
          <w:sz w:val="24"/>
        </w:rPr>
        <w:t xml:space="preserve"> муниципального образования и МФЦ.</w:t>
      </w:r>
    </w:p>
    <w:p w:rsidR="00A20C75" w:rsidRPr="002A18EA" w:rsidRDefault="00A20C75" w:rsidP="00716FF6">
      <w:pPr>
        <w:pStyle w:val="a4"/>
        <w:numPr>
          <w:ilvl w:val="0"/>
          <w:numId w:val="2"/>
        </w:numPr>
        <w:autoSpaceDE w:val="0"/>
        <w:adjustRightInd w:val="0"/>
        <w:rPr>
          <w:rFonts w:ascii="Arial" w:hAnsi="Arial" w:cs="Arial"/>
          <w:color w:val="000000" w:themeColor="text1"/>
          <w:sz w:val="24"/>
        </w:rPr>
      </w:pPr>
      <w:r w:rsidRPr="002A18EA">
        <w:rPr>
          <w:rFonts w:ascii="Arial" w:hAnsi="Arial" w:cs="Arial"/>
          <w:color w:val="000000" w:themeColor="text1"/>
          <w:sz w:val="24"/>
        </w:rPr>
        <w:t xml:space="preserve">До вступления в силу соглашения, указанного в пункте 2 настоящего постановления, положения административного регламента, регулирующие предоставление муниципальной услуги МФЦ реализуются администрацией </w:t>
      </w:r>
      <w:r w:rsidR="00D21141">
        <w:rPr>
          <w:rFonts w:ascii="Arial" w:hAnsi="Arial" w:cs="Arial"/>
          <w:color w:val="000000" w:themeColor="text1"/>
          <w:sz w:val="24"/>
        </w:rPr>
        <w:t>Салаирского</w:t>
      </w:r>
      <w:r w:rsidRPr="002A18EA">
        <w:rPr>
          <w:rFonts w:ascii="Arial" w:hAnsi="Arial" w:cs="Arial"/>
          <w:color w:val="000000" w:themeColor="text1"/>
          <w:sz w:val="24"/>
        </w:rPr>
        <w:t xml:space="preserve"> муниципального образования.</w:t>
      </w:r>
    </w:p>
    <w:p w:rsidR="00A20C75" w:rsidRPr="002A18EA" w:rsidRDefault="00A20C75" w:rsidP="00716FF6">
      <w:pPr>
        <w:pStyle w:val="a4"/>
        <w:numPr>
          <w:ilvl w:val="0"/>
          <w:numId w:val="2"/>
        </w:numPr>
        <w:autoSpaceDE w:val="0"/>
        <w:adjustRightInd w:val="0"/>
        <w:rPr>
          <w:rFonts w:ascii="Arial" w:hAnsi="Arial" w:cs="Arial"/>
          <w:color w:val="000000" w:themeColor="text1"/>
          <w:sz w:val="24"/>
        </w:rPr>
      </w:pPr>
      <w:r w:rsidRPr="002A18EA">
        <w:rPr>
          <w:rFonts w:ascii="Arial" w:eastAsia="Arial Unicode MS" w:hAnsi="Arial" w:cs="Arial"/>
          <w:color w:val="000000"/>
          <w:sz w:val="24"/>
        </w:rPr>
        <w:t xml:space="preserve">Обнародовать настоящее постановление в местах, определенных администрацией </w:t>
      </w:r>
      <w:r w:rsidR="00D21141">
        <w:rPr>
          <w:rFonts w:ascii="Arial" w:eastAsia="Arial Unicode MS" w:hAnsi="Arial" w:cs="Arial"/>
          <w:color w:val="000000"/>
          <w:sz w:val="24"/>
        </w:rPr>
        <w:t>Салаирского муниципального образования</w:t>
      </w:r>
      <w:r w:rsidRPr="002A18EA">
        <w:rPr>
          <w:rFonts w:ascii="Arial" w:eastAsia="Arial Unicode MS" w:hAnsi="Arial" w:cs="Arial"/>
          <w:color w:val="000000"/>
          <w:sz w:val="24"/>
        </w:rPr>
        <w:t xml:space="preserve"> и разместить на официальном сайте Тюменского муниципального района (www.atmr.ru) в сети Интернет.</w:t>
      </w:r>
    </w:p>
    <w:p w:rsidR="00A20C75" w:rsidRPr="002A18EA" w:rsidRDefault="00A20C75" w:rsidP="00716FF6">
      <w:pPr>
        <w:pStyle w:val="a4"/>
        <w:numPr>
          <w:ilvl w:val="0"/>
          <w:numId w:val="2"/>
        </w:numPr>
        <w:rPr>
          <w:rFonts w:ascii="Arial" w:eastAsia="Arial Unicode MS" w:hAnsi="Arial" w:cs="Arial"/>
          <w:color w:val="000000"/>
          <w:sz w:val="24"/>
        </w:rPr>
      </w:pPr>
      <w:r w:rsidRPr="002A18EA">
        <w:rPr>
          <w:rFonts w:ascii="Arial" w:eastAsia="Arial Unicode MS" w:hAnsi="Arial" w:cs="Arial"/>
          <w:color w:val="000000"/>
          <w:sz w:val="24"/>
        </w:rPr>
        <w:t>Настоящее постановление вступает в силу со дня его обнародования.</w:t>
      </w:r>
    </w:p>
    <w:p w:rsidR="00A20C75" w:rsidRPr="002A18EA" w:rsidRDefault="00A20C75" w:rsidP="00716FF6">
      <w:pPr>
        <w:pStyle w:val="a4"/>
        <w:numPr>
          <w:ilvl w:val="0"/>
          <w:numId w:val="2"/>
        </w:numPr>
        <w:rPr>
          <w:rFonts w:ascii="Arial" w:eastAsia="Arial Unicode MS" w:hAnsi="Arial" w:cs="Arial"/>
          <w:bCs/>
          <w:color w:val="000000"/>
          <w:sz w:val="24"/>
        </w:rPr>
      </w:pPr>
      <w:r w:rsidRPr="002A18EA">
        <w:rPr>
          <w:rFonts w:ascii="Arial" w:eastAsia="Arial Unicode MS" w:hAnsi="Arial" w:cs="Arial"/>
          <w:color w:val="000000"/>
          <w:sz w:val="24"/>
        </w:rPr>
        <w:t xml:space="preserve">Контроль за исполнением настоящего постановления </w:t>
      </w:r>
      <w:r w:rsidR="003601A9">
        <w:rPr>
          <w:rFonts w:ascii="Arial" w:eastAsia="Arial Unicode MS" w:hAnsi="Arial" w:cs="Arial"/>
          <w:color w:val="000000"/>
          <w:sz w:val="24"/>
        </w:rPr>
        <w:t xml:space="preserve">возложить </w:t>
      </w:r>
      <w:r w:rsidR="002971A6">
        <w:rPr>
          <w:rFonts w:ascii="Arial" w:eastAsia="Arial Unicode MS" w:hAnsi="Arial" w:cs="Arial"/>
          <w:color w:val="000000"/>
          <w:sz w:val="24"/>
        </w:rPr>
        <w:t>на специалиста курирующего данное направление.</w:t>
      </w:r>
    </w:p>
    <w:p w:rsidR="001B3EA7" w:rsidRPr="002A18EA" w:rsidRDefault="001B3EA7" w:rsidP="00716FF6">
      <w:pPr>
        <w:keepNext w:val="0"/>
        <w:shd w:val="clear" w:color="auto" w:fill="auto"/>
        <w:ind w:firstLine="0"/>
        <w:rPr>
          <w:rFonts w:ascii="Arial" w:hAnsi="Arial" w:cs="Arial"/>
          <w:sz w:val="24"/>
        </w:rPr>
      </w:pPr>
    </w:p>
    <w:p w:rsidR="001B3EA7" w:rsidRPr="002A18EA" w:rsidRDefault="002971A6" w:rsidP="00716FF6">
      <w:pPr>
        <w:keepNext w:val="0"/>
        <w:shd w:val="clear" w:color="auto" w:fill="auto"/>
        <w:ind w:firstLine="0"/>
        <w:rPr>
          <w:rFonts w:ascii="Arial" w:hAnsi="Arial" w:cs="Arial"/>
          <w:color w:val="000000"/>
          <w:sz w:val="24"/>
        </w:rPr>
      </w:pPr>
      <w:r>
        <w:rPr>
          <w:rFonts w:ascii="Arial" w:hAnsi="Arial" w:cs="Arial"/>
          <w:sz w:val="24"/>
        </w:rPr>
        <w:t>Г</w:t>
      </w:r>
      <w:r w:rsidR="001B3EA7" w:rsidRPr="002A18EA">
        <w:rPr>
          <w:rFonts w:ascii="Arial" w:hAnsi="Arial" w:cs="Arial"/>
          <w:sz w:val="24"/>
        </w:rPr>
        <w:t>лав</w:t>
      </w:r>
      <w:r w:rsidR="00D21141">
        <w:rPr>
          <w:rFonts w:ascii="Arial" w:hAnsi="Arial" w:cs="Arial"/>
          <w:sz w:val="24"/>
        </w:rPr>
        <w:t>а</w:t>
      </w:r>
      <w:r w:rsidR="001B3EA7" w:rsidRPr="002A18EA">
        <w:rPr>
          <w:rFonts w:ascii="Arial" w:hAnsi="Arial" w:cs="Arial"/>
          <w:sz w:val="24"/>
        </w:rPr>
        <w:t xml:space="preserve"> муниципального образования</w:t>
      </w:r>
      <w:r w:rsidR="001B3EA7" w:rsidRPr="002A18EA">
        <w:rPr>
          <w:rFonts w:ascii="Arial" w:hAnsi="Arial" w:cs="Arial"/>
          <w:sz w:val="24"/>
        </w:rPr>
        <w:tab/>
      </w:r>
      <w:r w:rsidR="001B3EA7" w:rsidRPr="002A18EA">
        <w:rPr>
          <w:rFonts w:ascii="Arial" w:hAnsi="Arial" w:cs="Arial"/>
          <w:sz w:val="24"/>
        </w:rPr>
        <w:tab/>
      </w:r>
      <w:r w:rsidR="001B3EA7" w:rsidRPr="002A18EA">
        <w:rPr>
          <w:rFonts w:ascii="Arial" w:hAnsi="Arial" w:cs="Arial"/>
          <w:sz w:val="24"/>
        </w:rPr>
        <w:tab/>
      </w:r>
      <w:r w:rsidR="00D21141">
        <w:rPr>
          <w:rFonts w:ascii="Arial" w:hAnsi="Arial" w:cs="Arial"/>
          <w:sz w:val="24"/>
        </w:rPr>
        <w:t xml:space="preserve">               Г.Г.Цырульникова</w:t>
      </w:r>
      <w:r w:rsidR="001B3EA7" w:rsidRPr="002A18EA">
        <w:rPr>
          <w:rFonts w:ascii="Arial" w:hAnsi="Arial" w:cs="Arial"/>
          <w:sz w:val="24"/>
        </w:rPr>
        <w:t xml:space="preserve">            </w:t>
      </w:r>
      <w:r w:rsidR="001E5091" w:rsidRPr="002A18EA">
        <w:rPr>
          <w:rFonts w:ascii="Arial" w:hAnsi="Arial" w:cs="Arial"/>
          <w:sz w:val="24"/>
        </w:rPr>
        <w:t xml:space="preserve">     </w:t>
      </w:r>
      <w:r w:rsidR="001B3EA7" w:rsidRPr="002A18EA">
        <w:rPr>
          <w:rFonts w:ascii="Arial" w:hAnsi="Arial" w:cs="Arial"/>
          <w:sz w:val="24"/>
        </w:rPr>
        <w:t xml:space="preserve">  </w:t>
      </w:r>
      <w:r>
        <w:rPr>
          <w:rFonts w:ascii="Arial" w:hAnsi="Arial" w:cs="Arial"/>
          <w:sz w:val="24"/>
        </w:rPr>
        <w:t xml:space="preserve"> </w:t>
      </w:r>
    </w:p>
    <w:p w:rsidR="002971A6" w:rsidRDefault="002971A6" w:rsidP="00716FF6">
      <w:pPr>
        <w:keepNext w:val="0"/>
        <w:shd w:val="clear" w:color="auto" w:fill="auto"/>
        <w:ind w:firstLine="0"/>
        <w:jc w:val="right"/>
        <w:rPr>
          <w:rFonts w:ascii="Arial" w:hAnsi="Arial" w:cs="Arial"/>
          <w:color w:val="000000"/>
          <w:sz w:val="24"/>
        </w:rPr>
      </w:pPr>
    </w:p>
    <w:p w:rsidR="002971A6" w:rsidRDefault="002971A6" w:rsidP="00716FF6">
      <w:pPr>
        <w:keepNext w:val="0"/>
        <w:shd w:val="clear" w:color="auto" w:fill="auto"/>
        <w:ind w:firstLine="0"/>
        <w:jc w:val="right"/>
        <w:rPr>
          <w:rFonts w:ascii="Arial" w:hAnsi="Arial" w:cs="Arial"/>
          <w:color w:val="000000"/>
          <w:sz w:val="24"/>
        </w:rPr>
      </w:pPr>
    </w:p>
    <w:p w:rsidR="002971A6" w:rsidRDefault="002971A6" w:rsidP="00716FF6">
      <w:pPr>
        <w:keepNext w:val="0"/>
        <w:shd w:val="clear" w:color="auto" w:fill="auto"/>
        <w:ind w:firstLine="0"/>
        <w:jc w:val="right"/>
        <w:rPr>
          <w:rFonts w:ascii="Arial" w:hAnsi="Arial" w:cs="Arial"/>
          <w:color w:val="000000"/>
          <w:sz w:val="24"/>
        </w:rPr>
      </w:pPr>
    </w:p>
    <w:p w:rsidR="002971A6" w:rsidRDefault="002971A6" w:rsidP="00716FF6">
      <w:pPr>
        <w:keepNext w:val="0"/>
        <w:shd w:val="clear" w:color="auto" w:fill="auto"/>
        <w:ind w:firstLine="0"/>
        <w:jc w:val="right"/>
        <w:rPr>
          <w:rFonts w:ascii="Arial" w:hAnsi="Arial" w:cs="Arial"/>
          <w:color w:val="000000"/>
          <w:sz w:val="24"/>
        </w:rPr>
      </w:pPr>
    </w:p>
    <w:p w:rsidR="002971A6" w:rsidRDefault="002971A6" w:rsidP="00BC3752">
      <w:pPr>
        <w:keepNext w:val="0"/>
        <w:shd w:val="clear" w:color="auto" w:fill="auto"/>
        <w:ind w:firstLine="0"/>
        <w:rPr>
          <w:rFonts w:ascii="Arial" w:hAnsi="Arial" w:cs="Arial"/>
          <w:color w:val="000000"/>
          <w:sz w:val="24"/>
        </w:rPr>
      </w:pPr>
    </w:p>
    <w:p w:rsidR="002971A6" w:rsidRDefault="002971A6" w:rsidP="00716FF6">
      <w:pPr>
        <w:keepNext w:val="0"/>
        <w:shd w:val="clear" w:color="auto" w:fill="auto"/>
        <w:ind w:firstLine="0"/>
        <w:jc w:val="right"/>
        <w:rPr>
          <w:rFonts w:ascii="Arial" w:hAnsi="Arial" w:cs="Arial"/>
          <w:color w:val="000000"/>
          <w:sz w:val="24"/>
        </w:rPr>
      </w:pPr>
    </w:p>
    <w:p w:rsidR="001B3EA7" w:rsidRPr="002A18EA" w:rsidRDefault="001B3EA7" w:rsidP="00716FF6">
      <w:pPr>
        <w:keepNext w:val="0"/>
        <w:shd w:val="clear" w:color="auto" w:fill="auto"/>
        <w:ind w:firstLine="0"/>
        <w:jc w:val="right"/>
        <w:rPr>
          <w:rFonts w:ascii="Arial" w:hAnsi="Arial" w:cs="Arial"/>
          <w:color w:val="000000"/>
          <w:sz w:val="24"/>
        </w:rPr>
      </w:pPr>
      <w:r w:rsidRPr="002A18EA">
        <w:rPr>
          <w:rFonts w:ascii="Arial" w:hAnsi="Arial" w:cs="Arial"/>
          <w:color w:val="000000"/>
          <w:sz w:val="24"/>
        </w:rPr>
        <w:t xml:space="preserve">Приложение </w:t>
      </w:r>
    </w:p>
    <w:p w:rsidR="001B3EA7" w:rsidRPr="002A18EA" w:rsidRDefault="001B3EA7" w:rsidP="00716FF6">
      <w:pPr>
        <w:keepNext w:val="0"/>
        <w:shd w:val="clear" w:color="auto" w:fill="auto"/>
        <w:ind w:firstLine="0"/>
        <w:jc w:val="right"/>
        <w:rPr>
          <w:rFonts w:ascii="Arial" w:hAnsi="Arial" w:cs="Arial"/>
          <w:color w:val="000000"/>
          <w:sz w:val="24"/>
        </w:rPr>
      </w:pPr>
      <w:r w:rsidRPr="002A18EA">
        <w:rPr>
          <w:rFonts w:ascii="Arial" w:hAnsi="Arial" w:cs="Arial"/>
          <w:color w:val="000000"/>
          <w:sz w:val="24"/>
        </w:rPr>
        <w:t xml:space="preserve">к постановлению администрации </w:t>
      </w:r>
    </w:p>
    <w:p w:rsidR="001B3EA7" w:rsidRPr="002A18EA" w:rsidRDefault="00D21141" w:rsidP="00716FF6">
      <w:pPr>
        <w:keepNext w:val="0"/>
        <w:shd w:val="clear" w:color="auto" w:fill="auto"/>
        <w:ind w:firstLine="0"/>
        <w:jc w:val="right"/>
        <w:rPr>
          <w:rFonts w:ascii="Arial" w:hAnsi="Arial" w:cs="Arial"/>
          <w:color w:val="000000"/>
          <w:sz w:val="24"/>
        </w:rPr>
      </w:pPr>
      <w:r>
        <w:rPr>
          <w:rFonts w:ascii="Arial" w:hAnsi="Arial" w:cs="Arial"/>
          <w:color w:val="000000"/>
          <w:sz w:val="24"/>
        </w:rPr>
        <w:t xml:space="preserve">Салаирского </w:t>
      </w:r>
      <w:r w:rsidR="001B3EA7" w:rsidRPr="002A18EA">
        <w:rPr>
          <w:rFonts w:ascii="Arial" w:hAnsi="Arial" w:cs="Arial"/>
          <w:color w:val="000000"/>
          <w:sz w:val="24"/>
        </w:rPr>
        <w:t xml:space="preserve"> муниципального образования</w:t>
      </w:r>
    </w:p>
    <w:p w:rsidR="001B3EA7" w:rsidRPr="003601A9" w:rsidRDefault="001B3EA7" w:rsidP="00716FF6">
      <w:pPr>
        <w:pStyle w:val="Textbody"/>
        <w:suppressAutoHyphens/>
        <w:spacing w:after="0" w:line="240" w:lineRule="auto"/>
        <w:ind w:firstLine="567"/>
        <w:jc w:val="right"/>
        <w:rPr>
          <w:rFonts w:ascii="Arial" w:hAnsi="Arial" w:cs="Arial"/>
        </w:rPr>
      </w:pPr>
      <w:r w:rsidRPr="003601A9">
        <w:rPr>
          <w:rFonts w:ascii="Arial" w:hAnsi="Arial" w:cs="Arial"/>
        </w:rPr>
        <w:t xml:space="preserve">от </w:t>
      </w:r>
      <w:r w:rsidR="003601A9" w:rsidRPr="003601A9">
        <w:rPr>
          <w:rFonts w:ascii="Arial" w:hAnsi="Arial" w:cs="Arial"/>
        </w:rPr>
        <w:t>14</w:t>
      </w:r>
      <w:r w:rsidR="00D21141" w:rsidRPr="003601A9">
        <w:rPr>
          <w:rFonts w:ascii="Arial" w:hAnsi="Arial" w:cs="Arial"/>
        </w:rPr>
        <w:t>.12</w:t>
      </w:r>
      <w:r w:rsidRPr="003601A9">
        <w:rPr>
          <w:rFonts w:ascii="Arial" w:hAnsi="Arial" w:cs="Arial"/>
        </w:rPr>
        <w:t xml:space="preserve">.2021 № </w:t>
      </w:r>
      <w:r w:rsidR="003601A9" w:rsidRPr="003601A9">
        <w:rPr>
          <w:rFonts w:ascii="Arial" w:hAnsi="Arial" w:cs="Arial"/>
        </w:rPr>
        <w:t>38</w:t>
      </w:r>
    </w:p>
    <w:p w:rsidR="002A18EA" w:rsidRPr="002A18EA" w:rsidRDefault="002A18EA" w:rsidP="00716FF6">
      <w:pPr>
        <w:pStyle w:val="Textbody"/>
        <w:suppressAutoHyphens/>
        <w:spacing w:after="0" w:line="240" w:lineRule="auto"/>
        <w:ind w:firstLine="567"/>
        <w:rPr>
          <w:rFonts w:ascii="Arial" w:hAnsi="Arial" w:cs="Arial"/>
        </w:rPr>
      </w:pPr>
    </w:p>
    <w:p w:rsidR="002A18EA" w:rsidRPr="002A18EA" w:rsidRDefault="002A18EA" w:rsidP="00716FF6">
      <w:pPr>
        <w:jc w:val="right"/>
        <w:rPr>
          <w:rFonts w:ascii="Arial" w:hAnsi="Arial" w:cs="Arial"/>
          <w:color w:val="000000" w:themeColor="text1"/>
          <w:sz w:val="24"/>
        </w:rPr>
      </w:pPr>
    </w:p>
    <w:p w:rsidR="002A18EA" w:rsidRPr="002A18EA" w:rsidRDefault="002A18EA" w:rsidP="00716FF6">
      <w:pPr>
        <w:keepNext w:val="0"/>
        <w:widowControl w:val="0"/>
        <w:suppressAutoHyphens w:val="0"/>
        <w:jc w:val="center"/>
        <w:rPr>
          <w:rFonts w:ascii="Arial" w:hAnsi="Arial" w:cs="Arial"/>
          <w:b/>
          <w:color w:val="000000"/>
          <w:sz w:val="24"/>
        </w:rPr>
      </w:pPr>
      <w:r w:rsidRPr="002A18EA">
        <w:rPr>
          <w:rFonts w:ascii="Arial" w:hAnsi="Arial" w:cs="Arial"/>
          <w:b/>
          <w:color w:val="000000"/>
          <w:sz w:val="24"/>
        </w:rPr>
        <w:t>Административный регламент</w:t>
      </w:r>
    </w:p>
    <w:p w:rsidR="002A18EA" w:rsidRPr="002A18EA" w:rsidRDefault="002A18EA" w:rsidP="00716FF6">
      <w:pPr>
        <w:keepNext w:val="0"/>
        <w:widowControl w:val="0"/>
        <w:suppressAutoHyphens w:val="0"/>
        <w:jc w:val="center"/>
        <w:rPr>
          <w:rFonts w:ascii="Arial" w:hAnsi="Arial" w:cs="Arial"/>
          <w:b/>
          <w:color w:val="000000"/>
          <w:sz w:val="24"/>
        </w:rPr>
      </w:pPr>
      <w:r w:rsidRPr="002A18EA">
        <w:rPr>
          <w:rFonts w:ascii="Arial" w:hAnsi="Arial" w:cs="Arial"/>
          <w:b/>
          <w:color w:val="000000"/>
          <w:sz w:val="24"/>
        </w:rPr>
        <w:t>предоставления муниципальной услуги: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p>
    <w:p w:rsidR="002A18EA" w:rsidRPr="002A18EA" w:rsidRDefault="002A18EA" w:rsidP="00716FF6">
      <w:pPr>
        <w:keepNext w:val="0"/>
        <w:widowControl w:val="0"/>
        <w:suppressAutoHyphens w:val="0"/>
        <w:jc w:val="right"/>
        <w:rPr>
          <w:rFonts w:ascii="Arial" w:hAnsi="Arial" w:cs="Arial"/>
          <w:b/>
          <w:color w:val="000000"/>
          <w:sz w:val="24"/>
        </w:rPr>
      </w:pPr>
    </w:p>
    <w:p w:rsidR="002A18EA" w:rsidRPr="002A18EA" w:rsidRDefault="002A18EA" w:rsidP="00716FF6">
      <w:pPr>
        <w:keepNext w:val="0"/>
        <w:widowControl w:val="0"/>
        <w:suppressAutoHyphens w:val="0"/>
        <w:jc w:val="center"/>
        <w:rPr>
          <w:rFonts w:ascii="Arial" w:hAnsi="Arial" w:cs="Arial"/>
          <w:b/>
          <w:color w:val="000000"/>
          <w:sz w:val="24"/>
        </w:rPr>
      </w:pPr>
      <w:r w:rsidRPr="002A18EA">
        <w:rPr>
          <w:rFonts w:ascii="Arial" w:hAnsi="Arial" w:cs="Arial"/>
          <w:b/>
          <w:color w:val="000000"/>
          <w:sz w:val="24"/>
          <w:lang w:val="en-US"/>
        </w:rPr>
        <w:t>I</w:t>
      </w:r>
      <w:r w:rsidRPr="002A18EA">
        <w:rPr>
          <w:rFonts w:ascii="Arial" w:hAnsi="Arial" w:cs="Arial"/>
          <w:b/>
          <w:color w:val="000000"/>
          <w:sz w:val="24"/>
        </w:rPr>
        <w:t>. Общие положения</w:t>
      </w:r>
    </w:p>
    <w:p w:rsidR="002A18EA" w:rsidRPr="002A18EA" w:rsidRDefault="002A18EA" w:rsidP="00716FF6">
      <w:pPr>
        <w:keepNext w:val="0"/>
        <w:widowControl w:val="0"/>
        <w:suppressAutoHyphens w:val="0"/>
        <w:jc w:val="right"/>
        <w:rPr>
          <w:rFonts w:ascii="Arial" w:hAnsi="Arial" w:cs="Arial"/>
          <w:b/>
          <w:color w:val="000000"/>
          <w:sz w:val="24"/>
        </w:rPr>
      </w:pPr>
    </w:p>
    <w:p w:rsidR="002A18EA" w:rsidRPr="002A18EA" w:rsidRDefault="002A18EA" w:rsidP="00716FF6">
      <w:pPr>
        <w:keepNext w:val="0"/>
        <w:widowControl w:val="0"/>
        <w:suppressAutoHyphens w:val="0"/>
        <w:rPr>
          <w:rFonts w:ascii="Arial" w:hAnsi="Arial" w:cs="Arial"/>
          <w:i/>
          <w:color w:val="000000"/>
          <w:sz w:val="24"/>
        </w:rPr>
      </w:pPr>
      <w:r w:rsidRPr="002A18EA">
        <w:rPr>
          <w:rFonts w:ascii="Arial" w:hAnsi="Arial" w:cs="Arial"/>
          <w:i/>
          <w:color w:val="000000"/>
          <w:sz w:val="24"/>
        </w:rPr>
        <w:t>1.1. Предмет регулирования административного регламента</w:t>
      </w:r>
    </w:p>
    <w:p w:rsidR="002A18EA" w:rsidRPr="002A18EA" w:rsidRDefault="002A18EA" w:rsidP="00716FF6">
      <w:pPr>
        <w:keepNext w:val="0"/>
        <w:widowControl w:val="0"/>
        <w:suppressAutoHyphens w:val="0"/>
        <w:rPr>
          <w:rFonts w:ascii="Arial" w:hAnsi="Arial" w:cs="Arial"/>
          <w:i/>
          <w:color w:val="000000"/>
          <w:sz w:val="24"/>
        </w:rPr>
      </w:pPr>
    </w:p>
    <w:p w:rsidR="002A18EA" w:rsidRPr="002A18EA" w:rsidRDefault="002A18EA" w:rsidP="00716FF6">
      <w:pPr>
        <w:keepNext w:val="0"/>
        <w:widowControl w:val="0"/>
        <w:suppressAutoHyphens w:val="0"/>
        <w:rPr>
          <w:rFonts w:ascii="Arial" w:hAnsi="Arial" w:cs="Arial"/>
          <w:color w:val="000000"/>
          <w:sz w:val="24"/>
        </w:rPr>
      </w:pPr>
      <w:r w:rsidRPr="002A18EA">
        <w:rPr>
          <w:rFonts w:ascii="Arial" w:hAnsi="Arial" w:cs="Arial"/>
          <w:color w:val="000000"/>
          <w:sz w:val="24"/>
        </w:rPr>
        <w:t>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об утверждении схемы расположения земельного участка или земельных участков на кадастровом плане территории при</w:t>
      </w:r>
      <w:r w:rsidRPr="002A18EA">
        <w:rPr>
          <w:rFonts w:ascii="Arial" w:eastAsia="Times New Roman" w:hAnsi="Arial" w:cs="Arial"/>
          <w:color w:val="000000"/>
          <w:sz w:val="24"/>
        </w:rPr>
        <w:t xml:space="preserve"> образовании путем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w:t>
      </w:r>
      <w:r w:rsidRPr="002A18EA">
        <w:rPr>
          <w:rFonts w:ascii="Arial" w:hAnsi="Arial" w:cs="Arial"/>
          <w:color w:val="000000"/>
          <w:sz w:val="24"/>
        </w:rPr>
        <w:t xml:space="preserve"> </w:t>
      </w:r>
      <w:r w:rsidRPr="002A18EA">
        <w:rPr>
          <w:rFonts w:ascii="Arial" w:eastAsia="Times New Roman" w:hAnsi="Arial" w:cs="Arial"/>
          <w:color w:val="000000"/>
          <w:sz w:val="24"/>
        </w:rPr>
        <w:t xml:space="preserve">а также при образовании земельного участка для его продажи или предоставления в аренду путем проведения аукциона </w:t>
      </w:r>
      <w:r w:rsidRPr="002A18EA">
        <w:rPr>
          <w:rFonts w:ascii="Arial" w:hAnsi="Arial" w:cs="Arial"/>
          <w:color w:val="000000"/>
          <w:sz w:val="24"/>
        </w:rPr>
        <w:t xml:space="preserve">(далее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sidR="00D21141">
        <w:rPr>
          <w:rFonts w:ascii="Arial" w:hAnsi="Arial" w:cs="Arial"/>
          <w:color w:val="000000"/>
          <w:sz w:val="24"/>
        </w:rPr>
        <w:t>Салаирского</w:t>
      </w:r>
      <w:r w:rsidRPr="002A18EA">
        <w:rPr>
          <w:rFonts w:ascii="Arial" w:hAnsi="Arial" w:cs="Arial"/>
          <w:color w:val="000000"/>
          <w:sz w:val="24"/>
        </w:rPr>
        <w:t xml:space="preserve"> муниципального образования при осуществлении полномочий по рассмотрению заявлений и принятию решений об утверждении схемы расположения земельного участка или земельных участков на кадастровом плане территории.</w:t>
      </w:r>
    </w:p>
    <w:p w:rsidR="002A18EA" w:rsidRPr="002A18EA" w:rsidRDefault="002A18EA" w:rsidP="00716FF6">
      <w:pPr>
        <w:keepNext w:val="0"/>
        <w:widowControl w:val="0"/>
        <w:suppressAutoHyphens w:val="0"/>
        <w:rPr>
          <w:rFonts w:ascii="Arial" w:hAnsi="Arial" w:cs="Arial"/>
          <w:color w:val="000000"/>
          <w:sz w:val="24"/>
        </w:rPr>
      </w:pPr>
    </w:p>
    <w:p w:rsidR="002A18EA" w:rsidRPr="002A18EA" w:rsidRDefault="002A18EA" w:rsidP="00716FF6">
      <w:pPr>
        <w:keepNext w:val="0"/>
        <w:widowControl w:val="0"/>
        <w:suppressAutoHyphens w:val="0"/>
        <w:jc w:val="center"/>
        <w:rPr>
          <w:rFonts w:ascii="Arial" w:hAnsi="Arial" w:cs="Arial"/>
          <w:i/>
          <w:color w:val="000000"/>
          <w:sz w:val="24"/>
        </w:rPr>
      </w:pPr>
      <w:r w:rsidRPr="002A18EA">
        <w:rPr>
          <w:rFonts w:ascii="Arial" w:hAnsi="Arial" w:cs="Arial"/>
          <w:i/>
          <w:color w:val="000000"/>
          <w:sz w:val="24"/>
        </w:rPr>
        <w:t>1.2. Круг заявителей</w:t>
      </w:r>
    </w:p>
    <w:p w:rsidR="002A18EA" w:rsidRPr="002A18EA" w:rsidRDefault="002A18EA" w:rsidP="00716FF6">
      <w:pPr>
        <w:keepNext w:val="0"/>
        <w:widowControl w:val="0"/>
        <w:suppressAutoHyphens w:val="0"/>
        <w:rPr>
          <w:rFonts w:ascii="Arial" w:hAnsi="Arial" w:cs="Arial"/>
          <w:i/>
          <w:color w:val="000000"/>
          <w:sz w:val="24"/>
        </w:rPr>
      </w:pPr>
    </w:p>
    <w:p w:rsidR="002A18EA" w:rsidRPr="002A18EA" w:rsidRDefault="002A18EA" w:rsidP="00716FF6">
      <w:pPr>
        <w:keepNext w:val="0"/>
        <w:widowControl w:val="0"/>
        <w:suppressAutoHyphens w:val="0"/>
        <w:rPr>
          <w:rFonts w:ascii="Arial" w:eastAsia="Times New Roman" w:hAnsi="Arial" w:cs="Arial"/>
          <w:color w:val="000000"/>
          <w:sz w:val="24"/>
        </w:rPr>
      </w:pPr>
      <w:r w:rsidRPr="002A18EA">
        <w:rPr>
          <w:rFonts w:ascii="Arial" w:eastAsia="Times New Roman" w:hAnsi="Arial" w:cs="Arial"/>
          <w:color w:val="000000"/>
          <w:sz w:val="24"/>
        </w:rPr>
        <w:t xml:space="preserve">В качестве заявителей могут выступать граждане, юридические лица, заинтересованные в образовании путем раздела земельного участка,  предоставленного им на праве постоянного (бессрочного) пользования, аренды или безвозмездного пользования, а также в образовании земельного участка для его продажи или предоставления в аренду путем проведения аукциона, иные лица, имеющие право в силу наделения их </w:t>
      </w:r>
      <w:r w:rsidRPr="002A18EA">
        <w:rPr>
          <w:rFonts w:ascii="Arial" w:hAnsi="Arial" w:cs="Arial"/>
          <w:color w:val="000000"/>
          <w:sz w:val="24"/>
        </w:rPr>
        <w:t xml:space="preserve">заявителями </w:t>
      </w:r>
      <w:r w:rsidRPr="002A18EA">
        <w:rPr>
          <w:rFonts w:ascii="Arial" w:eastAsia="Times New Roman" w:hAnsi="Arial" w:cs="Arial"/>
          <w:color w:val="000000"/>
          <w:sz w:val="24"/>
        </w:rPr>
        <w:t>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заявители).</w:t>
      </w:r>
    </w:p>
    <w:p w:rsidR="002A18EA" w:rsidRPr="002A18EA" w:rsidRDefault="002A18EA" w:rsidP="00716FF6">
      <w:pPr>
        <w:keepNext w:val="0"/>
        <w:widowControl w:val="0"/>
        <w:suppressAutoHyphens w:val="0"/>
        <w:rPr>
          <w:rFonts w:ascii="Arial" w:eastAsia="Times New Roman" w:hAnsi="Arial" w:cs="Arial"/>
          <w:color w:val="000000"/>
          <w:sz w:val="24"/>
        </w:rPr>
      </w:pPr>
    </w:p>
    <w:p w:rsidR="002A18EA" w:rsidRPr="002A18EA" w:rsidRDefault="002A18EA" w:rsidP="00716FF6">
      <w:pPr>
        <w:keepNext w:val="0"/>
        <w:widowControl w:val="0"/>
        <w:suppressAutoHyphens w:val="0"/>
        <w:jc w:val="center"/>
        <w:rPr>
          <w:rFonts w:ascii="Arial" w:hAnsi="Arial" w:cs="Arial"/>
          <w:b/>
          <w:color w:val="000000"/>
          <w:sz w:val="24"/>
        </w:rPr>
      </w:pPr>
      <w:r w:rsidRPr="002A18EA">
        <w:rPr>
          <w:rFonts w:ascii="Arial" w:hAnsi="Arial" w:cs="Arial"/>
          <w:b/>
          <w:color w:val="000000"/>
          <w:sz w:val="24"/>
          <w:lang w:val="en-US"/>
        </w:rPr>
        <w:t>II</w:t>
      </w:r>
      <w:r w:rsidRPr="002A18EA">
        <w:rPr>
          <w:rFonts w:ascii="Arial" w:hAnsi="Arial" w:cs="Arial"/>
          <w:b/>
          <w:color w:val="000000"/>
          <w:sz w:val="24"/>
        </w:rPr>
        <w:t>. Стандарт предоставления муниципальной услуги</w:t>
      </w:r>
    </w:p>
    <w:p w:rsidR="002A18EA" w:rsidRPr="002A18EA" w:rsidRDefault="002A18EA" w:rsidP="00716FF6">
      <w:pPr>
        <w:keepNext w:val="0"/>
        <w:widowControl w:val="0"/>
        <w:suppressAutoHyphens w:val="0"/>
        <w:rPr>
          <w:rFonts w:ascii="Arial" w:hAnsi="Arial" w:cs="Arial"/>
          <w:b/>
          <w:color w:val="000000"/>
          <w:sz w:val="24"/>
        </w:rPr>
      </w:pPr>
    </w:p>
    <w:p w:rsidR="002A18EA" w:rsidRPr="002A18EA" w:rsidRDefault="002A18EA" w:rsidP="00716FF6">
      <w:pPr>
        <w:keepNext w:val="0"/>
        <w:widowControl w:val="0"/>
        <w:suppressAutoHyphens w:val="0"/>
        <w:jc w:val="center"/>
        <w:rPr>
          <w:rFonts w:ascii="Arial" w:hAnsi="Arial" w:cs="Arial"/>
          <w:i/>
          <w:color w:val="000000"/>
          <w:sz w:val="24"/>
        </w:rPr>
      </w:pPr>
      <w:r w:rsidRPr="002A18EA">
        <w:rPr>
          <w:rFonts w:ascii="Arial" w:hAnsi="Arial" w:cs="Arial"/>
          <w:i/>
          <w:color w:val="000000"/>
          <w:sz w:val="24"/>
        </w:rPr>
        <w:t>2.1. Наименование муниципальной услуги</w:t>
      </w:r>
    </w:p>
    <w:p w:rsidR="002A18EA" w:rsidRPr="002A18EA" w:rsidRDefault="002A18EA" w:rsidP="00716FF6">
      <w:pPr>
        <w:keepNext w:val="0"/>
        <w:widowControl w:val="0"/>
        <w:suppressAutoHyphens w:val="0"/>
        <w:rPr>
          <w:rFonts w:ascii="Arial" w:hAnsi="Arial" w:cs="Arial"/>
          <w:color w:val="000000"/>
          <w:sz w:val="24"/>
        </w:rPr>
      </w:pPr>
    </w:p>
    <w:p w:rsidR="002A18EA" w:rsidRPr="002A18EA" w:rsidRDefault="002A18EA" w:rsidP="00716FF6">
      <w:pPr>
        <w:keepNext w:val="0"/>
        <w:widowControl w:val="0"/>
        <w:suppressAutoHyphens w:val="0"/>
        <w:rPr>
          <w:rFonts w:ascii="Arial" w:hAnsi="Arial" w:cs="Arial"/>
          <w:color w:val="000000"/>
          <w:sz w:val="24"/>
        </w:rPr>
      </w:pPr>
      <w:r w:rsidRPr="002A18EA">
        <w:rPr>
          <w:rFonts w:ascii="Arial" w:hAnsi="Arial" w:cs="Arial"/>
          <w:color w:val="000000"/>
          <w:sz w:val="24"/>
        </w:rPr>
        <w:t>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p>
    <w:p w:rsidR="002A18EA" w:rsidRPr="002A18EA" w:rsidRDefault="002A18EA" w:rsidP="00716FF6">
      <w:pPr>
        <w:keepNext w:val="0"/>
        <w:widowControl w:val="0"/>
        <w:suppressAutoHyphens w:val="0"/>
        <w:rPr>
          <w:rFonts w:ascii="Arial" w:hAnsi="Arial" w:cs="Arial"/>
          <w:color w:val="000000"/>
          <w:sz w:val="24"/>
        </w:rPr>
      </w:pPr>
    </w:p>
    <w:p w:rsidR="002A18EA" w:rsidRPr="002A18EA" w:rsidRDefault="002A18EA" w:rsidP="00716FF6">
      <w:pPr>
        <w:keepNext w:val="0"/>
        <w:widowControl w:val="0"/>
        <w:suppressAutoHyphens w:val="0"/>
        <w:jc w:val="center"/>
        <w:rPr>
          <w:rFonts w:ascii="Arial" w:hAnsi="Arial" w:cs="Arial"/>
          <w:i/>
          <w:color w:val="000000"/>
          <w:sz w:val="24"/>
        </w:rPr>
      </w:pPr>
      <w:r w:rsidRPr="002A18EA">
        <w:rPr>
          <w:rFonts w:ascii="Arial" w:hAnsi="Arial" w:cs="Arial"/>
          <w:i/>
          <w:color w:val="000000"/>
          <w:sz w:val="24"/>
        </w:rPr>
        <w:lastRenderedPageBreak/>
        <w:t>2.2. Наименование органа, предоставляющего муниципальную услугу</w:t>
      </w:r>
    </w:p>
    <w:p w:rsidR="002A18EA" w:rsidRPr="002A18EA" w:rsidRDefault="002A18EA" w:rsidP="00716FF6">
      <w:pPr>
        <w:keepNext w:val="0"/>
        <w:widowControl w:val="0"/>
        <w:suppressAutoHyphens w:val="0"/>
        <w:rPr>
          <w:rFonts w:ascii="Arial" w:hAnsi="Arial" w:cs="Arial"/>
          <w:i/>
          <w:color w:val="000000"/>
          <w:sz w:val="24"/>
        </w:rPr>
      </w:pPr>
    </w:p>
    <w:p w:rsidR="002A18EA" w:rsidRPr="002A18EA" w:rsidRDefault="002A18EA" w:rsidP="00716FF6">
      <w:pPr>
        <w:keepNext w:val="0"/>
        <w:widowControl w:val="0"/>
        <w:suppressAutoHyphens w:val="0"/>
        <w:rPr>
          <w:rFonts w:ascii="Arial" w:hAnsi="Arial" w:cs="Arial"/>
          <w:color w:val="000000"/>
          <w:sz w:val="24"/>
        </w:rPr>
      </w:pPr>
      <w:r w:rsidRPr="002A18EA">
        <w:rPr>
          <w:rFonts w:ascii="Arial" w:hAnsi="Arial" w:cs="Arial"/>
          <w:color w:val="000000"/>
          <w:sz w:val="24"/>
        </w:rPr>
        <w:t xml:space="preserve">Предоставление муниципальной услуги осуществляется администрацией </w:t>
      </w:r>
      <w:r w:rsidR="00D21141">
        <w:rPr>
          <w:rFonts w:ascii="Arial" w:hAnsi="Arial" w:cs="Arial"/>
          <w:color w:val="000000"/>
          <w:sz w:val="24"/>
        </w:rPr>
        <w:t>Салаирского</w:t>
      </w:r>
      <w:r w:rsidRPr="002A18EA">
        <w:rPr>
          <w:rFonts w:ascii="Arial" w:hAnsi="Arial" w:cs="Arial"/>
          <w:bCs/>
          <w:color w:val="000000"/>
          <w:sz w:val="24"/>
        </w:rPr>
        <w:t xml:space="preserve"> муниципального образования</w:t>
      </w:r>
      <w:r w:rsidRPr="002A18EA">
        <w:rPr>
          <w:rFonts w:ascii="Arial" w:hAnsi="Arial" w:cs="Arial"/>
          <w:color w:val="000000"/>
          <w:sz w:val="24"/>
        </w:rPr>
        <w:t xml:space="preserve"> (далее – администрация).</w:t>
      </w:r>
    </w:p>
    <w:p w:rsidR="002A18EA" w:rsidRPr="002A18EA" w:rsidRDefault="002A18EA" w:rsidP="00716FF6">
      <w:pPr>
        <w:keepNext w:val="0"/>
        <w:widowControl w:val="0"/>
        <w:suppressAutoHyphens w:val="0"/>
        <w:rPr>
          <w:rFonts w:ascii="Arial" w:eastAsia="Times New Roman" w:hAnsi="Arial" w:cs="Arial"/>
          <w:color w:val="000000"/>
          <w:sz w:val="24"/>
        </w:rPr>
      </w:pPr>
      <w:r w:rsidRPr="002A18EA">
        <w:rPr>
          <w:rFonts w:ascii="Arial" w:eastAsia="Times New Roman" w:hAnsi="Arial" w:cs="Arial"/>
          <w:color w:val="000000"/>
          <w:sz w:val="24"/>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через МФЦ, в соответствии с соглашением о взаимодействии, заключенным между администрацией и МФЦ.</w:t>
      </w:r>
    </w:p>
    <w:p w:rsidR="002A18EA" w:rsidRPr="002A18EA" w:rsidRDefault="002A18EA" w:rsidP="00716FF6">
      <w:pPr>
        <w:keepNext w:val="0"/>
        <w:widowControl w:val="0"/>
        <w:suppressAutoHyphens w:val="0"/>
        <w:rPr>
          <w:rFonts w:ascii="Arial" w:eastAsia="Times New Roman" w:hAnsi="Arial" w:cs="Arial"/>
          <w:color w:val="000000"/>
          <w:sz w:val="24"/>
        </w:rPr>
      </w:pPr>
    </w:p>
    <w:p w:rsidR="002A18EA" w:rsidRPr="002A18EA" w:rsidRDefault="002A18EA" w:rsidP="00716FF6">
      <w:pPr>
        <w:keepNext w:val="0"/>
        <w:widowControl w:val="0"/>
        <w:suppressAutoHyphens w:val="0"/>
        <w:jc w:val="center"/>
        <w:rPr>
          <w:rFonts w:ascii="Arial" w:hAnsi="Arial" w:cs="Arial"/>
          <w:i/>
          <w:color w:val="000000"/>
          <w:sz w:val="24"/>
        </w:rPr>
      </w:pPr>
      <w:r w:rsidRPr="002A18EA">
        <w:rPr>
          <w:rFonts w:ascii="Arial" w:hAnsi="Arial" w:cs="Arial"/>
          <w:i/>
          <w:color w:val="000000"/>
          <w:sz w:val="24"/>
        </w:rPr>
        <w:t>2.3. Описание результата предоставления муниципальной услуги</w:t>
      </w:r>
    </w:p>
    <w:p w:rsidR="002A18EA" w:rsidRPr="002A18EA" w:rsidRDefault="002A18EA" w:rsidP="00716FF6">
      <w:pPr>
        <w:keepNext w:val="0"/>
        <w:widowControl w:val="0"/>
        <w:suppressAutoHyphens w:val="0"/>
        <w:rPr>
          <w:rFonts w:ascii="Arial" w:hAnsi="Arial" w:cs="Arial"/>
          <w:i/>
          <w:color w:val="000000"/>
          <w:sz w:val="24"/>
        </w:rPr>
      </w:pPr>
    </w:p>
    <w:p w:rsidR="002A18EA" w:rsidRPr="002A18EA" w:rsidRDefault="002A18EA" w:rsidP="00716FF6">
      <w:pPr>
        <w:keepNext w:val="0"/>
        <w:widowControl w:val="0"/>
        <w:suppressAutoHyphens w:val="0"/>
        <w:rPr>
          <w:rFonts w:ascii="Arial" w:eastAsia="Times New Roman" w:hAnsi="Arial" w:cs="Arial"/>
          <w:color w:val="000000"/>
          <w:sz w:val="24"/>
        </w:rPr>
      </w:pPr>
      <w:r w:rsidRPr="002A18EA">
        <w:rPr>
          <w:rFonts w:ascii="Arial" w:eastAsia="Times New Roman" w:hAnsi="Arial" w:cs="Arial"/>
          <w:color w:val="000000"/>
          <w:sz w:val="24"/>
        </w:rPr>
        <w:t xml:space="preserve">Результатом предоставления </w:t>
      </w:r>
      <w:r w:rsidRPr="002A18EA">
        <w:rPr>
          <w:rFonts w:ascii="Arial" w:hAnsi="Arial" w:cs="Arial"/>
          <w:color w:val="000000"/>
          <w:sz w:val="24"/>
        </w:rPr>
        <w:t>муниципальной</w:t>
      </w:r>
      <w:r w:rsidRPr="002A18EA">
        <w:rPr>
          <w:rFonts w:ascii="Arial" w:eastAsia="Times New Roman" w:hAnsi="Arial" w:cs="Arial"/>
          <w:color w:val="000000"/>
          <w:sz w:val="24"/>
        </w:rPr>
        <w:t xml:space="preserve"> услуги является направление (выдача) заявителю:</w:t>
      </w:r>
    </w:p>
    <w:p w:rsidR="002A18EA" w:rsidRPr="002A18EA" w:rsidRDefault="002A18EA" w:rsidP="00716FF6">
      <w:pPr>
        <w:keepNext w:val="0"/>
        <w:widowControl w:val="0"/>
        <w:suppressAutoHyphens w:val="0"/>
        <w:rPr>
          <w:rFonts w:ascii="Arial" w:eastAsia="Times New Roman" w:hAnsi="Arial" w:cs="Arial"/>
          <w:color w:val="000000"/>
          <w:sz w:val="24"/>
        </w:rPr>
      </w:pPr>
      <w:r w:rsidRPr="002A18EA">
        <w:rPr>
          <w:rFonts w:ascii="Arial" w:eastAsia="Times New Roman" w:hAnsi="Arial" w:cs="Arial"/>
          <w:color w:val="000000"/>
          <w:sz w:val="24"/>
        </w:rPr>
        <w:t>- решения об утверждении схемы расположения земельного участка (далее схема расположения земельного участка) или решения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2A18EA" w:rsidRPr="002A18EA" w:rsidRDefault="002A18EA" w:rsidP="00716FF6">
      <w:pPr>
        <w:keepNext w:val="0"/>
        <w:widowControl w:val="0"/>
        <w:suppressAutoHyphens w:val="0"/>
        <w:rPr>
          <w:rFonts w:ascii="Arial" w:eastAsia="Times New Roman" w:hAnsi="Arial" w:cs="Arial"/>
          <w:color w:val="000000"/>
          <w:sz w:val="24"/>
        </w:rPr>
      </w:pPr>
      <w:r w:rsidRPr="002A18EA">
        <w:rPr>
          <w:rFonts w:ascii="Arial" w:eastAsia="Times New Roman" w:hAnsi="Arial" w:cs="Arial"/>
          <w:color w:val="000000"/>
          <w:sz w:val="24"/>
        </w:rPr>
        <w:t>- решения об утверждении схемы расположения земельного участка с приложением указанной схемы или решения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2A18EA" w:rsidRPr="002A18EA" w:rsidRDefault="002A18EA" w:rsidP="00716FF6">
      <w:pPr>
        <w:keepNext w:val="0"/>
        <w:widowControl w:val="0"/>
        <w:suppressAutoHyphens w:val="0"/>
        <w:rPr>
          <w:rFonts w:ascii="Arial" w:eastAsia="Times New Roman" w:hAnsi="Arial" w:cs="Arial"/>
          <w:color w:val="000000"/>
          <w:sz w:val="24"/>
        </w:rPr>
      </w:pPr>
      <w:r w:rsidRPr="002A18EA">
        <w:rPr>
          <w:rFonts w:ascii="Arial" w:eastAsia="Times New Roman" w:hAnsi="Arial" w:cs="Arial"/>
          <w:color w:val="000000"/>
          <w:sz w:val="24"/>
        </w:rPr>
        <w:t>Решения, указанные в настоящем пункте, принимаются (оформляются) распоряжением администрации.</w:t>
      </w:r>
    </w:p>
    <w:p w:rsidR="002A18EA" w:rsidRPr="002A18EA" w:rsidRDefault="002A18EA" w:rsidP="00716FF6">
      <w:pPr>
        <w:keepNext w:val="0"/>
        <w:widowControl w:val="0"/>
        <w:suppressAutoHyphens w:val="0"/>
        <w:rPr>
          <w:rFonts w:ascii="Arial" w:eastAsia="Times New Roman" w:hAnsi="Arial" w:cs="Arial"/>
          <w:color w:val="000000"/>
          <w:sz w:val="24"/>
        </w:rPr>
      </w:pPr>
    </w:p>
    <w:p w:rsidR="002A18EA" w:rsidRPr="002A18EA" w:rsidRDefault="002A18EA" w:rsidP="00716FF6">
      <w:pPr>
        <w:keepNext w:val="0"/>
        <w:widowControl w:val="0"/>
        <w:suppressAutoHyphens w:val="0"/>
        <w:jc w:val="center"/>
        <w:rPr>
          <w:rFonts w:ascii="Arial" w:hAnsi="Arial" w:cs="Arial"/>
          <w:i/>
          <w:iCs/>
          <w:sz w:val="24"/>
        </w:rPr>
      </w:pPr>
      <w:r w:rsidRPr="002A18EA">
        <w:rPr>
          <w:rFonts w:ascii="Arial" w:hAnsi="Arial" w:cs="Arial"/>
          <w:i/>
          <w:iCs/>
          <w:sz w:val="24"/>
        </w:rPr>
        <w:t>2.4. Срок предоставления муниципальной услуги</w:t>
      </w:r>
    </w:p>
    <w:p w:rsidR="002A18EA" w:rsidRPr="002A18EA" w:rsidRDefault="002A18EA" w:rsidP="00716FF6">
      <w:pPr>
        <w:keepNext w:val="0"/>
        <w:widowControl w:val="0"/>
        <w:suppressAutoHyphens w:val="0"/>
        <w:jc w:val="center"/>
        <w:rPr>
          <w:rFonts w:ascii="Arial" w:hAnsi="Arial" w:cs="Arial"/>
          <w:i/>
          <w:iCs/>
          <w:sz w:val="24"/>
        </w:rPr>
      </w:pPr>
    </w:p>
    <w:p w:rsidR="002A18EA" w:rsidRPr="002A18EA" w:rsidRDefault="002A18EA" w:rsidP="00716FF6">
      <w:pPr>
        <w:keepNext w:val="0"/>
        <w:widowControl w:val="0"/>
        <w:suppressAutoHyphens w:val="0"/>
        <w:rPr>
          <w:rFonts w:ascii="Arial" w:hAnsi="Arial" w:cs="Arial"/>
          <w:sz w:val="24"/>
        </w:rPr>
      </w:pPr>
      <w:r w:rsidRPr="002A18EA">
        <w:rPr>
          <w:rFonts w:ascii="Arial" w:hAnsi="Arial" w:cs="Arial"/>
          <w:sz w:val="24"/>
        </w:rPr>
        <w:t xml:space="preserve">2.4.1. Срок со дня поступления заявления по день направления (выдачи) заявителю решения (распоряжения) об утверждении схемы расположения земельного участка или решения (распоряжения)об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 в течение </w:t>
      </w:r>
      <w:r w:rsidRPr="002A18EA">
        <w:rPr>
          <w:rFonts w:ascii="Arial" w:hAnsi="Arial" w:cs="Arial"/>
          <w:bCs/>
          <w:sz w:val="24"/>
        </w:rPr>
        <w:t>1</w:t>
      </w:r>
      <w:r w:rsidR="00E318F1">
        <w:rPr>
          <w:rFonts w:ascii="Arial" w:hAnsi="Arial" w:cs="Arial"/>
          <w:bCs/>
          <w:sz w:val="24"/>
        </w:rPr>
        <w:t>2</w:t>
      </w:r>
      <w:r w:rsidRPr="002A18EA">
        <w:rPr>
          <w:rFonts w:ascii="Arial" w:hAnsi="Arial" w:cs="Arial"/>
          <w:sz w:val="24"/>
        </w:rPr>
        <w:t xml:space="preserve"> рабочих дней.</w:t>
      </w:r>
    </w:p>
    <w:p w:rsidR="002A18EA" w:rsidRPr="002A18EA" w:rsidRDefault="002A18EA" w:rsidP="00716FF6">
      <w:pPr>
        <w:keepNext w:val="0"/>
        <w:widowControl w:val="0"/>
        <w:suppressAutoHyphens w:val="0"/>
        <w:rPr>
          <w:rFonts w:ascii="Arial" w:eastAsia="Times New Roman" w:hAnsi="Arial" w:cs="Arial"/>
          <w:color w:val="000000"/>
          <w:sz w:val="24"/>
        </w:rPr>
      </w:pPr>
      <w:r w:rsidRPr="002A18EA">
        <w:rPr>
          <w:rFonts w:ascii="Arial" w:eastAsia="Times New Roman" w:hAnsi="Arial" w:cs="Arial"/>
          <w:color w:val="000000"/>
          <w:sz w:val="24"/>
        </w:rPr>
        <w:t>2.4.2. Срок со дня поступления заявления по день направления (выдачи) заявителю решения (распоряжения) об утверждении схемы расположения земельного участка с приложением указанной схемы или решения (распоряжения)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 в течение 40 рабочих дней.</w:t>
      </w:r>
    </w:p>
    <w:p w:rsidR="002A18EA" w:rsidRPr="002A18EA" w:rsidRDefault="002A18EA" w:rsidP="00716FF6">
      <w:pPr>
        <w:keepNext w:val="0"/>
        <w:widowControl w:val="0"/>
        <w:suppressAutoHyphens w:val="0"/>
        <w:rPr>
          <w:rFonts w:ascii="Arial" w:eastAsia="Times New Roman" w:hAnsi="Arial" w:cs="Arial"/>
          <w:color w:val="000000"/>
          <w:sz w:val="24"/>
        </w:rPr>
      </w:pPr>
    </w:p>
    <w:p w:rsidR="002A18EA" w:rsidRPr="002A18EA" w:rsidRDefault="002A18EA" w:rsidP="00716FF6">
      <w:pPr>
        <w:keepNext w:val="0"/>
        <w:widowControl w:val="0"/>
        <w:suppressAutoHyphens w:val="0"/>
        <w:jc w:val="center"/>
        <w:rPr>
          <w:rFonts w:ascii="Arial" w:eastAsia="Times New Roman" w:hAnsi="Arial" w:cs="Arial"/>
          <w:i/>
          <w:color w:val="000000"/>
          <w:sz w:val="24"/>
        </w:rPr>
      </w:pPr>
      <w:r w:rsidRPr="002A18EA">
        <w:rPr>
          <w:rFonts w:ascii="Arial" w:eastAsia="Times New Roman" w:hAnsi="Arial" w:cs="Arial"/>
          <w:i/>
          <w:color w:val="000000"/>
          <w:sz w:val="24"/>
        </w:rPr>
        <w:t>2.5. Перечень нормативных правовых актов, регулирующих отношения, возникающие в связи с предоставлением муниципальной услуги</w:t>
      </w:r>
    </w:p>
    <w:p w:rsidR="002A18EA" w:rsidRPr="002A18EA" w:rsidRDefault="002A18EA" w:rsidP="00716FF6">
      <w:pPr>
        <w:keepNext w:val="0"/>
        <w:widowControl w:val="0"/>
        <w:suppressAutoHyphens w:val="0"/>
        <w:autoSpaceDE w:val="0"/>
        <w:rPr>
          <w:rFonts w:ascii="Arial" w:hAnsi="Arial" w:cs="Arial"/>
          <w:sz w:val="24"/>
        </w:rPr>
      </w:pPr>
      <w:r w:rsidRPr="002A18EA">
        <w:rPr>
          <w:rFonts w:ascii="Arial" w:eastAsia="Times New Roman" w:hAnsi="Arial" w:cs="Arial"/>
          <w:color w:val="000000"/>
          <w:sz w:val="24"/>
        </w:rPr>
        <w:t>Предоставление муниципальной услуги осуществляется в соответствии с:</w:t>
      </w:r>
    </w:p>
    <w:p w:rsidR="002A18EA" w:rsidRPr="002A18EA" w:rsidRDefault="002A18EA" w:rsidP="00716FF6">
      <w:pPr>
        <w:keepNext w:val="0"/>
        <w:widowControl w:val="0"/>
        <w:suppressAutoHyphens w:val="0"/>
        <w:autoSpaceDE w:val="0"/>
        <w:rPr>
          <w:rFonts w:ascii="Arial" w:hAnsi="Arial" w:cs="Arial"/>
          <w:sz w:val="24"/>
        </w:rPr>
      </w:pPr>
      <w:r w:rsidRPr="002A18EA">
        <w:rPr>
          <w:rFonts w:ascii="Arial" w:hAnsi="Arial" w:cs="Arial"/>
          <w:color w:val="000000"/>
          <w:sz w:val="24"/>
        </w:rPr>
        <w:t>Земельным кодексом Российской Федерации от 25.10.2001 №136-ФЗ («Собрание законодательства Российской Федерации» от 29.10.2001 № 44, ст. 4147);</w:t>
      </w:r>
    </w:p>
    <w:p w:rsidR="002A18EA" w:rsidRPr="002A18EA" w:rsidRDefault="002A18EA" w:rsidP="00716FF6">
      <w:pPr>
        <w:keepNext w:val="0"/>
        <w:widowControl w:val="0"/>
        <w:suppressAutoHyphens w:val="0"/>
        <w:autoSpaceDE w:val="0"/>
        <w:rPr>
          <w:rFonts w:ascii="Arial" w:hAnsi="Arial" w:cs="Arial"/>
          <w:color w:val="000000"/>
          <w:sz w:val="24"/>
        </w:rPr>
      </w:pPr>
      <w:r w:rsidRPr="002A18EA">
        <w:rPr>
          <w:rFonts w:ascii="Arial" w:hAnsi="Arial" w:cs="Arial"/>
          <w:color w:val="000000"/>
          <w:sz w:val="24"/>
        </w:rPr>
        <w:t>Федеральным законом от 27.07.2010 №210-ФЗ «Об организации предоставления государственных и муниципальных услуг» («Собрание законодательства Российской Федерации» от 02.08.2010 № 31, ст. 4179);</w:t>
      </w:r>
    </w:p>
    <w:p w:rsidR="002A18EA" w:rsidRPr="002A18EA" w:rsidRDefault="002A18EA" w:rsidP="00716FF6">
      <w:pPr>
        <w:keepNext w:val="0"/>
        <w:widowControl w:val="0"/>
        <w:suppressAutoHyphens w:val="0"/>
        <w:autoSpaceDE w:val="0"/>
        <w:rPr>
          <w:rFonts w:ascii="Arial" w:hAnsi="Arial" w:cs="Arial"/>
          <w:color w:val="000000"/>
          <w:sz w:val="24"/>
        </w:rPr>
      </w:pPr>
      <w:r w:rsidRPr="002A18EA">
        <w:rPr>
          <w:rFonts w:ascii="Arial" w:hAnsi="Arial" w:cs="Arial"/>
          <w:color w:val="000000"/>
          <w:sz w:val="24"/>
        </w:rPr>
        <w:t>Федеральным законом от 27.07.2006 №152-ФЗ «О персональных данных» («Собрание законодательства Российской Федерации» от 31.07.2006 № 31 (1 ч.), ст. 3451);</w:t>
      </w:r>
    </w:p>
    <w:p w:rsidR="002A18EA" w:rsidRPr="002A18EA" w:rsidRDefault="002A18EA" w:rsidP="00716FF6">
      <w:pPr>
        <w:keepNext w:val="0"/>
        <w:widowControl w:val="0"/>
        <w:suppressAutoHyphens w:val="0"/>
        <w:autoSpaceDE w:val="0"/>
        <w:rPr>
          <w:rFonts w:ascii="Arial" w:hAnsi="Arial" w:cs="Arial"/>
          <w:color w:val="000000"/>
          <w:sz w:val="24"/>
        </w:rPr>
      </w:pPr>
      <w:r w:rsidRPr="002A18EA">
        <w:rPr>
          <w:rFonts w:ascii="Arial" w:hAnsi="Arial" w:cs="Arial"/>
          <w:color w:val="000000"/>
          <w:sz w:val="24"/>
        </w:rPr>
        <w:t xml:space="preserve">Приказом Минэкономразвития России от 14.01.2015 №6 «О порядке взимания и размерах платы за возможность подготовки схемы расположения земельного </w:t>
      </w:r>
      <w:r w:rsidRPr="002A18EA">
        <w:rPr>
          <w:rFonts w:ascii="Arial" w:hAnsi="Arial" w:cs="Arial"/>
          <w:color w:val="000000"/>
          <w:sz w:val="24"/>
        </w:rPr>
        <w:lastRenderedPageBreak/>
        <w:t>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w:t>
      </w:r>
    </w:p>
    <w:p w:rsidR="002A18EA" w:rsidRPr="002A18EA" w:rsidRDefault="002A18EA" w:rsidP="00716FF6">
      <w:pPr>
        <w:keepNext w:val="0"/>
        <w:widowControl w:val="0"/>
        <w:suppressAutoHyphens w:val="0"/>
        <w:autoSpaceDE w:val="0"/>
        <w:rPr>
          <w:rFonts w:ascii="Arial" w:hAnsi="Arial" w:cs="Arial"/>
          <w:color w:val="000000"/>
          <w:sz w:val="24"/>
        </w:rPr>
      </w:pPr>
      <w:r w:rsidRPr="002A18EA">
        <w:rPr>
          <w:rFonts w:ascii="Arial" w:hAnsi="Arial" w:cs="Arial"/>
          <w:color w:val="000000"/>
          <w:sz w:val="24"/>
        </w:rPr>
        <w:t>Приказом Минэкономразвития России от 27.11.2014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Приказ Минэкономразвития России от 27.11.2014 №762);</w:t>
      </w:r>
    </w:p>
    <w:p w:rsidR="002A18EA" w:rsidRPr="002A18EA" w:rsidRDefault="002A18EA" w:rsidP="00716FF6">
      <w:pPr>
        <w:keepNext w:val="0"/>
        <w:widowControl w:val="0"/>
        <w:suppressAutoHyphens w:val="0"/>
        <w:autoSpaceDE w:val="0"/>
        <w:rPr>
          <w:rFonts w:ascii="Arial" w:hAnsi="Arial" w:cs="Arial"/>
          <w:color w:val="000000"/>
          <w:sz w:val="24"/>
        </w:rPr>
      </w:pPr>
      <w:r w:rsidRPr="002A18EA">
        <w:rPr>
          <w:rFonts w:ascii="Arial" w:hAnsi="Arial" w:cs="Arial"/>
          <w:color w:val="000000"/>
          <w:sz w:val="24"/>
        </w:rPr>
        <w:t>Приказом Минэкономразвития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Приказ Минэкономразвития России от 14.01.2015 №7).</w:t>
      </w:r>
    </w:p>
    <w:p w:rsidR="002A18EA" w:rsidRPr="002A18EA" w:rsidRDefault="002A18EA" w:rsidP="00716FF6">
      <w:pPr>
        <w:keepNext w:val="0"/>
        <w:widowControl w:val="0"/>
        <w:suppressAutoHyphens w:val="0"/>
        <w:autoSpaceDE w:val="0"/>
        <w:rPr>
          <w:rFonts w:ascii="Arial" w:hAnsi="Arial" w:cs="Arial"/>
          <w:color w:val="000000"/>
          <w:sz w:val="24"/>
        </w:rPr>
      </w:pPr>
      <w:r w:rsidRPr="002A18EA">
        <w:rPr>
          <w:rFonts w:ascii="Arial" w:hAnsi="Arial" w:cs="Arial"/>
          <w:color w:val="000000"/>
          <w:sz w:val="24"/>
        </w:rPr>
        <w:t>Нормативные документы, указанные в настоящем пункте, применяются с учетом внесенных в них в установленном порядке изменений и дополнений.</w:t>
      </w:r>
    </w:p>
    <w:p w:rsidR="002A18EA" w:rsidRPr="002A18EA" w:rsidRDefault="002A18EA" w:rsidP="00716FF6">
      <w:pPr>
        <w:keepNext w:val="0"/>
        <w:widowControl w:val="0"/>
        <w:suppressAutoHyphens w:val="0"/>
        <w:autoSpaceDE w:val="0"/>
        <w:rPr>
          <w:rFonts w:ascii="Arial" w:hAnsi="Arial" w:cs="Arial"/>
          <w:i/>
          <w:color w:val="000000"/>
          <w:sz w:val="24"/>
        </w:rPr>
      </w:pPr>
    </w:p>
    <w:p w:rsidR="002A18EA" w:rsidRPr="002A18EA" w:rsidRDefault="002A18EA" w:rsidP="00716FF6">
      <w:pPr>
        <w:keepNext w:val="0"/>
        <w:widowControl w:val="0"/>
        <w:suppressAutoHyphens w:val="0"/>
        <w:autoSpaceDE w:val="0"/>
        <w:jc w:val="center"/>
        <w:rPr>
          <w:rFonts w:ascii="Arial" w:hAnsi="Arial" w:cs="Arial"/>
          <w:i/>
          <w:color w:val="000000"/>
          <w:sz w:val="24"/>
        </w:rPr>
      </w:pPr>
      <w:r w:rsidRPr="002A18EA">
        <w:rPr>
          <w:rFonts w:ascii="Arial" w:hAnsi="Arial" w:cs="Arial"/>
          <w:i/>
          <w:color w:val="000000"/>
          <w:sz w:val="24"/>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A18EA" w:rsidRPr="002A18EA" w:rsidRDefault="002A18EA" w:rsidP="00716FF6">
      <w:pPr>
        <w:keepNext w:val="0"/>
        <w:widowControl w:val="0"/>
        <w:suppressAutoHyphens w:val="0"/>
        <w:autoSpaceDE w:val="0"/>
        <w:jc w:val="center"/>
        <w:rPr>
          <w:rFonts w:ascii="Arial" w:hAnsi="Arial" w:cs="Arial"/>
          <w:i/>
          <w:color w:val="000000"/>
          <w:sz w:val="24"/>
        </w:rPr>
      </w:pPr>
    </w:p>
    <w:p w:rsidR="002A18EA" w:rsidRPr="002A18EA" w:rsidRDefault="002A18EA" w:rsidP="00716FF6">
      <w:pPr>
        <w:keepNext w:val="0"/>
        <w:widowControl w:val="0"/>
        <w:suppressAutoHyphens w:val="0"/>
        <w:autoSpaceDE w:val="0"/>
        <w:rPr>
          <w:rFonts w:ascii="Arial" w:hAnsi="Arial" w:cs="Arial"/>
          <w:sz w:val="24"/>
        </w:rPr>
      </w:pPr>
      <w:r w:rsidRPr="002A18EA">
        <w:rPr>
          <w:rFonts w:ascii="Arial" w:eastAsia="Times New Roman" w:hAnsi="Arial" w:cs="Arial"/>
          <w:color w:val="000000"/>
          <w:sz w:val="24"/>
        </w:rPr>
        <w:t>2.6.1. 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w:t>
      </w:r>
      <w:r w:rsidRPr="002A18EA">
        <w:rPr>
          <w:rFonts w:ascii="Arial" w:hAnsi="Arial" w:cs="Arial"/>
          <w:color w:val="000000"/>
          <w:sz w:val="24"/>
        </w:rPr>
        <w:t xml:space="preserve"> посредством личного приема, </w:t>
      </w:r>
      <w:r w:rsidRPr="002A18EA">
        <w:rPr>
          <w:rFonts w:ascii="Arial" w:hAnsi="Arial" w:cs="Arial"/>
          <w:sz w:val="24"/>
        </w:rPr>
        <w:t>почтовой связи на бумажном носителе, в форме электронных документов</w:t>
      </w:r>
      <w:r w:rsidRPr="002A18EA">
        <w:rPr>
          <w:rFonts w:ascii="Arial" w:hAnsi="Arial" w:cs="Arial"/>
          <w:b/>
          <w:color w:val="000000"/>
          <w:sz w:val="24"/>
          <w:u w:val="single"/>
        </w:rPr>
        <w:footnoteReference w:id="1"/>
      </w:r>
      <w:r w:rsidRPr="002A18EA">
        <w:rPr>
          <w:rFonts w:ascii="Arial" w:eastAsia="Times New Roman" w:hAnsi="Arial" w:cs="Arial"/>
          <w:color w:val="000000"/>
          <w:sz w:val="24"/>
        </w:rPr>
        <w:t>:</w:t>
      </w:r>
    </w:p>
    <w:p w:rsidR="002A18EA" w:rsidRPr="002A18EA" w:rsidRDefault="002A18EA" w:rsidP="00716FF6">
      <w:pPr>
        <w:keepNext w:val="0"/>
        <w:widowControl w:val="0"/>
        <w:suppressAutoHyphens w:val="0"/>
        <w:rPr>
          <w:rFonts w:ascii="Arial" w:hAnsi="Arial" w:cs="Arial"/>
          <w:sz w:val="24"/>
        </w:rPr>
      </w:pPr>
      <w:r w:rsidRPr="002A18EA">
        <w:rPr>
          <w:rFonts w:ascii="Arial" w:eastAsia="Times New Roman" w:hAnsi="Arial" w:cs="Arial"/>
          <w:color w:val="000000"/>
          <w:sz w:val="24"/>
        </w:rPr>
        <w:t>2.6.1.1. Заявление об утверждении схемы расположения земельного участка (далее заявление)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по форме, установленной приложением 1 к настоящему административному регламенту.</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hAnsi="Arial" w:cs="Arial"/>
          <w:color w:val="000000"/>
          <w:sz w:val="24"/>
        </w:rPr>
        <w:t>К заявлению прилагаются:</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r w:rsidRPr="002A18EA">
        <w:rPr>
          <w:rFonts w:ascii="Arial" w:eastAsia="Times New Roman" w:hAnsi="Arial" w:cs="Arial"/>
          <w:color w:val="000000"/>
          <w:sz w:val="24"/>
        </w:rPr>
        <w:t>- подготовленная заявителем схема расположения земельного участка, которые предлагается образовать и (или) изменить;</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r w:rsidRPr="002A18EA">
        <w:rPr>
          <w:rFonts w:ascii="Arial" w:eastAsia="Times New Roman" w:hAnsi="Arial" w:cs="Arial"/>
          <w:color w:val="000000"/>
          <w:sz w:val="24"/>
        </w:rPr>
        <w:t xml:space="preserve">- копии правоустанавливающих и (или) правоудостоверяющих документов на исходный земельный участок, если права на него не зарегистрированы в Едином </w:t>
      </w:r>
      <w:r w:rsidRPr="002A18EA">
        <w:rPr>
          <w:rFonts w:ascii="Arial" w:eastAsia="Times New Roman" w:hAnsi="Arial" w:cs="Arial"/>
          <w:color w:val="000000"/>
          <w:sz w:val="24"/>
        </w:rPr>
        <w:lastRenderedPageBreak/>
        <w:t>государственном реестре недвижимости.</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r w:rsidRPr="002A18EA">
        <w:rPr>
          <w:rFonts w:ascii="Arial" w:hAnsi="Arial" w:cs="Arial"/>
          <w:sz w:val="24"/>
        </w:rPr>
        <w:t>2.6.1.2. Заявление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по форме, установленной приложением 1 к настоящему административному регламенту.</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eastAsia="Times New Roman" w:hAnsi="Arial" w:cs="Arial"/>
          <w:color w:val="000000"/>
          <w:sz w:val="24"/>
        </w:rPr>
        <w:t>К заявлению прилагается:</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eastAsia="Times New Roman" w:hAnsi="Arial" w:cs="Arial"/>
          <w:color w:val="000000"/>
          <w:sz w:val="24"/>
        </w:rPr>
        <w:t>- подготовленная заявителем схема расположения земельного участка, за исключением случаев образования земельного участка из земель или земельных участков, расположенных в границах населенных пунктов, и при отсутствии утвержденного проекта межевания территории.</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r w:rsidRPr="002A18EA">
        <w:rPr>
          <w:rFonts w:ascii="Arial" w:hAnsi="Arial" w:cs="Arial"/>
          <w:sz w:val="24"/>
        </w:rPr>
        <w:t>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подтверждающего полномочия представителя заявителя (далее доверенность), которые подлежат возврату представителю заявителя после удостоверения его личности и полномочий.</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p>
    <w:p w:rsidR="002A18EA" w:rsidRPr="002A18EA" w:rsidRDefault="002A18EA" w:rsidP="00716FF6">
      <w:pPr>
        <w:keepNext w:val="0"/>
        <w:widowControl w:val="0"/>
        <w:suppressAutoHyphens w:val="0"/>
        <w:autoSpaceDE w:val="0"/>
        <w:ind w:firstLine="540"/>
        <w:jc w:val="center"/>
        <w:rPr>
          <w:rFonts w:ascii="Arial" w:eastAsia="Times New Roman" w:hAnsi="Arial" w:cs="Arial"/>
          <w:color w:val="000000"/>
          <w:sz w:val="24"/>
        </w:rPr>
      </w:pPr>
      <w:r w:rsidRPr="002A18EA">
        <w:rPr>
          <w:rFonts w:ascii="Arial" w:hAnsi="Arial" w:cs="Arial"/>
          <w:i/>
          <w:sz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которые заявитель вправе представить</w:t>
      </w:r>
    </w:p>
    <w:p w:rsidR="002A18EA" w:rsidRPr="002A18EA" w:rsidRDefault="002A18EA" w:rsidP="00716FF6">
      <w:pPr>
        <w:keepNext w:val="0"/>
        <w:widowControl w:val="0"/>
        <w:suppressAutoHyphens w:val="0"/>
        <w:autoSpaceDE w:val="0"/>
        <w:rPr>
          <w:rFonts w:ascii="Arial" w:eastAsia="Times New Roman" w:hAnsi="Arial" w:cs="Arial"/>
          <w:bCs/>
          <w:color w:val="000000"/>
          <w:sz w:val="24"/>
        </w:rPr>
      </w:pPr>
    </w:p>
    <w:p w:rsidR="002A18EA" w:rsidRPr="002A18EA" w:rsidRDefault="002A18EA" w:rsidP="00716FF6">
      <w:pPr>
        <w:keepNext w:val="0"/>
        <w:widowControl w:val="0"/>
        <w:suppressAutoHyphens w:val="0"/>
        <w:autoSpaceDE w:val="0"/>
        <w:rPr>
          <w:rFonts w:ascii="Arial" w:eastAsia="Times New Roman" w:hAnsi="Arial" w:cs="Arial"/>
          <w:bCs/>
          <w:color w:val="000000"/>
          <w:sz w:val="24"/>
        </w:rPr>
      </w:pPr>
      <w:r w:rsidRPr="002A18EA">
        <w:rPr>
          <w:rFonts w:ascii="Arial" w:eastAsia="Times New Roman" w:hAnsi="Arial" w:cs="Arial"/>
          <w:bCs/>
          <w:color w:val="000000"/>
          <w:sz w:val="24"/>
        </w:rPr>
        <w:t>2.7.1. Документы, запрашиваемые администрацией в государственных органах:</w:t>
      </w:r>
    </w:p>
    <w:p w:rsidR="002A18EA" w:rsidRPr="002A18EA" w:rsidRDefault="002A18EA" w:rsidP="00716FF6">
      <w:pPr>
        <w:keepNext w:val="0"/>
        <w:widowControl w:val="0"/>
        <w:suppressAutoHyphens w:val="0"/>
        <w:autoSpaceDE w:val="0"/>
        <w:rPr>
          <w:rFonts w:ascii="Arial" w:eastAsia="Times New Roman" w:hAnsi="Arial" w:cs="Arial"/>
          <w:color w:val="000000"/>
          <w:sz w:val="24"/>
        </w:rPr>
      </w:pPr>
      <w:r w:rsidRPr="002A18EA">
        <w:rPr>
          <w:rFonts w:ascii="Arial" w:eastAsia="Times New Roman" w:hAnsi="Arial" w:cs="Arial"/>
          <w:color w:val="000000"/>
          <w:sz w:val="24"/>
        </w:rPr>
        <w:t>- выписка из Единого государственного реестра юридических лиц (для заявителей - юридических лиц);</w:t>
      </w:r>
    </w:p>
    <w:p w:rsidR="002A18EA" w:rsidRPr="002A18EA" w:rsidRDefault="002A18EA" w:rsidP="00716FF6">
      <w:pPr>
        <w:keepNext w:val="0"/>
        <w:widowControl w:val="0"/>
        <w:suppressAutoHyphens w:val="0"/>
        <w:autoSpaceDE w:val="0"/>
        <w:rPr>
          <w:rFonts w:ascii="Arial" w:eastAsia="Times New Roman" w:hAnsi="Arial" w:cs="Arial"/>
          <w:color w:val="000000"/>
          <w:sz w:val="24"/>
        </w:rPr>
      </w:pPr>
      <w:r w:rsidRPr="002A18EA">
        <w:rPr>
          <w:rFonts w:ascii="Arial" w:hAnsi="Arial" w:cs="Arial"/>
          <w:sz w:val="24"/>
        </w:rPr>
        <w:t xml:space="preserve">- </w:t>
      </w:r>
      <w:r w:rsidRPr="002A18EA">
        <w:rPr>
          <w:rFonts w:ascii="Arial" w:hAnsi="Arial" w:cs="Arial"/>
          <w:bCs/>
          <w:sz w:val="24"/>
        </w:rPr>
        <w:t xml:space="preserve">выписка из </w:t>
      </w:r>
      <w:r w:rsidRPr="002A18EA">
        <w:rPr>
          <w:rFonts w:ascii="Arial" w:hAnsi="Arial" w:cs="Arial"/>
          <w:bCs/>
          <w:color w:val="111111"/>
          <w:sz w:val="24"/>
        </w:rPr>
        <w:t>Единого государственного реестра недвижимости</w:t>
      </w:r>
      <w:r w:rsidRPr="002A18EA">
        <w:rPr>
          <w:rFonts w:ascii="Arial" w:hAnsi="Arial" w:cs="Arial"/>
          <w:sz w:val="24"/>
        </w:rPr>
        <w:t xml:space="preserve"> о правах на исходный земельный участок или уведомление об отсутствии в Едином государственном реестре </w:t>
      </w:r>
      <w:r w:rsidRPr="002A18EA">
        <w:rPr>
          <w:rFonts w:ascii="Arial" w:hAnsi="Arial" w:cs="Arial"/>
          <w:bCs/>
          <w:color w:val="111111"/>
          <w:sz w:val="24"/>
        </w:rPr>
        <w:t>недвижимости</w:t>
      </w:r>
      <w:r w:rsidRPr="002A18EA">
        <w:rPr>
          <w:rFonts w:ascii="Arial" w:hAnsi="Arial" w:cs="Arial"/>
          <w:sz w:val="24"/>
        </w:rPr>
        <w:t xml:space="preserve"> запрашиваемых сведений.</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eastAsia="Times New Roman" w:hAnsi="Arial" w:cs="Arial"/>
          <w:bCs/>
          <w:color w:val="000000"/>
          <w:sz w:val="24"/>
        </w:rPr>
        <w:t xml:space="preserve">2.7.2. </w:t>
      </w:r>
      <w:r w:rsidRPr="002A18EA">
        <w:rPr>
          <w:rFonts w:ascii="Arial" w:eastAsia="Times New Roman" w:hAnsi="Arial" w:cs="Arial"/>
          <w:color w:val="000000"/>
          <w:sz w:val="24"/>
        </w:rPr>
        <w:t>Документы, указанные в пункте 2.7.1 подраздела 2.7 настоящего подраздела заявитель вправе представить самостоятельно при обращении за предоставлением муниципальной услуги.</w:t>
      </w:r>
    </w:p>
    <w:p w:rsidR="002A18EA" w:rsidRPr="002A18EA" w:rsidRDefault="002A18EA" w:rsidP="00716FF6">
      <w:pPr>
        <w:keepNext w:val="0"/>
        <w:widowControl w:val="0"/>
        <w:suppressAutoHyphens w:val="0"/>
        <w:autoSpaceDE w:val="0"/>
        <w:rPr>
          <w:rFonts w:ascii="Arial" w:hAnsi="Arial" w:cs="Arial"/>
          <w:strike/>
          <w:color w:val="000000"/>
          <w:sz w:val="24"/>
        </w:rPr>
      </w:pPr>
    </w:p>
    <w:p w:rsidR="002A18EA" w:rsidRPr="002A18EA" w:rsidRDefault="002A18EA" w:rsidP="00716FF6">
      <w:pPr>
        <w:keepNext w:val="0"/>
        <w:widowControl w:val="0"/>
        <w:suppressAutoHyphens w:val="0"/>
        <w:autoSpaceDE w:val="0"/>
        <w:ind w:right="-2"/>
        <w:jc w:val="center"/>
        <w:rPr>
          <w:rFonts w:ascii="Arial" w:hAnsi="Arial" w:cs="Arial"/>
          <w:i/>
          <w:sz w:val="24"/>
        </w:rPr>
      </w:pPr>
      <w:r w:rsidRPr="002A18EA">
        <w:rPr>
          <w:rFonts w:ascii="Arial" w:hAnsi="Arial" w:cs="Arial"/>
          <w:i/>
          <w:color w:val="000000"/>
          <w:sz w:val="24"/>
        </w:rPr>
        <w:t>2.8. Исчерпывающий перечень оснований для отказа в приеме документов, необходимых для предоставления муниципальной услуги</w:t>
      </w:r>
    </w:p>
    <w:p w:rsidR="002A18EA" w:rsidRPr="002A18EA" w:rsidRDefault="002A18EA" w:rsidP="00716FF6">
      <w:pPr>
        <w:keepNext w:val="0"/>
        <w:widowControl w:val="0"/>
        <w:suppressAutoHyphens w:val="0"/>
        <w:autoSpaceDE w:val="0"/>
        <w:ind w:right="-2"/>
        <w:jc w:val="center"/>
        <w:rPr>
          <w:rFonts w:ascii="Arial" w:hAnsi="Arial" w:cs="Arial"/>
          <w:i/>
          <w:color w:val="000000"/>
          <w:sz w:val="24"/>
        </w:rPr>
      </w:pPr>
    </w:p>
    <w:p w:rsidR="002A18EA" w:rsidRPr="002A18EA" w:rsidRDefault="002A18EA" w:rsidP="00716FF6">
      <w:pPr>
        <w:keepNext w:val="0"/>
        <w:widowControl w:val="0"/>
        <w:suppressAutoHyphens w:val="0"/>
        <w:autoSpaceDE w:val="0"/>
        <w:ind w:right="-2"/>
        <w:rPr>
          <w:rFonts w:ascii="Arial" w:hAnsi="Arial" w:cs="Arial"/>
          <w:b/>
          <w:bCs/>
          <w:color w:val="000000"/>
          <w:sz w:val="24"/>
          <w:shd w:val="clear" w:color="auto" w:fill="FFFF00"/>
        </w:rPr>
      </w:pPr>
      <w:r w:rsidRPr="002A18EA">
        <w:rPr>
          <w:rFonts w:ascii="Arial" w:hAnsi="Arial" w:cs="Arial"/>
          <w:color w:val="000000"/>
          <w:sz w:val="24"/>
        </w:rPr>
        <w:t xml:space="preserve">Основанием для отказа в приеме документов, необходимых для предоставления муниципальной услуги является нарушение порядка и способов подачи заявления в </w:t>
      </w:r>
      <w:r w:rsidRPr="002A18EA">
        <w:rPr>
          <w:rFonts w:ascii="Arial" w:hAnsi="Arial" w:cs="Arial"/>
          <w:sz w:val="24"/>
        </w:rPr>
        <w:t>форме электронных документов</w:t>
      </w:r>
      <w:r w:rsidRPr="002A18EA">
        <w:rPr>
          <w:rFonts w:ascii="Arial" w:hAnsi="Arial" w:cs="Arial"/>
          <w:color w:val="000000"/>
          <w:sz w:val="24"/>
        </w:rPr>
        <w:t>, установленных Приказом Минэкономразвития России от 14.01.2015 №7.</w:t>
      </w:r>
    </w:p>
    <w:p w:rsidR="002A18EA" w:rsidRPr="002A18EA" w:rsidRDefault="002A18EA" w:rsidP="00716FF6">
      <w:pPr>
        <w:keepNext w:val="0"/>
        <w:widowControl w:val="0"/>
        <w:suppressAutoHyphens w:val="0"/>
        <w:autoSpaceDE w:val="0"/>
        <w:ind w:right="-2"/>
        <w:rPr>
          <w:rFonts w:ascii="Arial" w:hAnsi="Arial" w:cs="Arial"/>
          <w:color w:val="000000"/>
          <w:sz w:val="24"/>
        </w:rPr>
      </w:pPr>
    </w:p>
    <w:p w:rsidR="002A18EA" w:rsidRPr="002A18EA" w:rsidRDefault="002A18EA" w:rsidP="00716FF6">
      <w:pPr>
        <w:keepNext w:val="0"/>
        <w:widowControl w:val="0"/>
        <w:suppressAutoHyphens w:val="0"/>
        <w:autoSpaceDE w:val="0"/>
        <w:ind w:right="-2"/>
        <w:jc w:val="center"/>
        <w:rPr>
          <w:rFonts w:ascii="Arial" w:hAnsi="Arial" w:cs="Arial"/>
          <w:i/>
          <w:color w:val="000000"/>
          <w:sz w:val="24"/>
        </w:rPr>
      </w:pPr>
      <w:r w:rsidRPr="002A18EA">
        <w:rPr>
          <w:rFonts w:ascii="Arial" w:hAnsi="Arial" w:cs="Arial"/>
          <w:i/>
          <w:color w:val="000000"/>
          <w:sz w:val="24"/>
        </w:rPr>
        <w:t>2.9. Исчерпывающий перечень оснований для отказа в предоставлении муниципальной услуги или приостановления предоставления</w:t>
      </w:r>
    </w:p>
    <w:p w:rsidR="002A18EA" w:rsidRPr="002A18EA" w:rsidRDefault="002A18EA" w:rsidP="00716FF6">
      <w:pPr>
        <w:keepNext w:val="0"/>
        <w:widowControl w:val="0"/>
        <w:suppressAutoHyphens w:val="0"/>
        <w:autoSpaceDE w:val="0"/>
        <w:ind w:right="-2"/>
        <w:jc w:val="center"/>
        <w:rPr>
          <w:rFonts w:ascii="Arial" w:hAnsi="Arial" w:cs="Arial"/>
          <w:i/>
          <w:color w:val="000000"/>
          <w:sz w:val="24"/>
        </w:rPr>
      </w:pPr>
      <w:r w:rsidRPr="002A18EA">
        <w:rPr>
          <w:rFonts w:ascii="Arial" w:hAnsi="Arial" w:cs="Arial"/>
          <w:i/>
          <w:color w:val="000000"/>
          <w:sz w:val="24"/>
        </w:rPr>
        <w:t>муниципальной услуги</w:t>
      </w:r>
    </w:p>
    <w:p w:rsidR="002A18EA" w:rsidRPr="002A18EA" w:rsidRDefault="002A18EA" w:rsidP="00716FF6">
      <w:pPr>
        <w:keepNext w:val="0"/>
        <w:widowControl w:val="0"/>
        <w:suppressAutoHyphens w:val="0"/>
        <w:autoSpaceDE w:val="0"/>
        <w:ind w:right="-2"/>
        <w:jc w:val="center"/>
        <w:rPr>
          <w:rFonts w:ascii="Arial" w:hAnsi="Arial" w:cs="Arial"/>
          <w:i/>
          <w:color w:val="000000"/>
          <w:sz w:val="24"/>
        </w:rPr>
      </w:pP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2.9.1. Основаниями для отказа в предоставлении муниципальной услуги (отказа в утверждении схемы расположения земельного участка) являются:</w:t>
      </w:r>
    </w:p>
    <w:p w:rsidR="002A18EA" w:rsidRPr="002A18EA" w:rsidRDefault="002A18EA" w:rsidP="00716FF6">
      <w:pPr>
        <w:keepNext w:val="0"/>
        <w:widowControl w:val="0"/>
        <w:suppressAutoHyphens w:val="0"/>
        <w:autoSpaceDE w:val="0"/>
        <w:ind w:firstLine="540"/>
        <w:rPr>
          <w:rFonts w:ascii="Arial" w:hAnsi="Arial" w:cs="Arial"/>
          <w:sz w:val="24"/>
        </w:rPr>
      </w:pPr>
      <w:r w:rsidRPr="002A18EA">
        <w:rPr>
          <w:rFonts w:ascii="Arial" w:hAnsi="Arial" w:cs="Arial"/>
          <w:iCs/>
          <w:color w:val="000000"/>
          <w:sz w:val="24"/>
        </w:rPr>
        <w:t>1) несоответствие схемы расположения земельного участка ее форме, формату или требованиям к ее подготовке, которые установлены в соответствии с</w:t>
      </w:r>
      <w:r w:rsidRPr="002A18EA">
        <w:rPr>
          <w:rFonts w:ascii="Arial" w:hAnsi="Arial" w:cs="Arial"/>
          <w:color w:val="000000"/>
          <w:sz w:val="24"/>
        </w:rPr>
        <w:t xml:space="preserve"> </w:t>
      </w:r>
      <w:r w:rsidRPr="002A18EA">
        <w:rPr>
          <w:rFonts w:ascii="Arial" w:hAnsi="Arial" w:cs="Arial"/>
          <w:iCs/>
          <w:color w:val="000000"/>
          <w:sz w:val="24"/>
        </w:rPr>
        <w:t>Приказом Минэкономразвития России от 27.11.2014 №762;</w:t>
      </w:r>
    </w:p>
    <w:p w:rsidR="002A18EA" w:rsidRPr="002A18EA" w:rsidRDefault="002A18EA" w:rsidP="00716FF6">
      <w:pPr>
        <w:keepNext w:val="0"/>
        <w:widowControl w:val="0"/>
        <w:suppressAutoHyphens w:val="0"/>
        <w:autoSpaceDE w:val="0"/>
        <w:ind w:firstLine="540"/>
        <w:rPr>
          <w:rFonts w:ascii="Arial" w:hAnsi="Arial" w:cs="Arial"/>
          <w:iCs/>
          <w:color w:val="000000"/>
          <w:sz w:val="24"/>
        </w:rPr>
      </w:pPr>
      <w:r w:rsidRPr="002A18EA">
        <w:rPr>
          <w:rFonts w:ascii="Arial" w:hAnsi="Arial" w:cs="Arial"/>
          <w:iCs/>
          <w:color w:val="000000"/>
          <w:sz w:val="24"/>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w:t>
      </w:r>
      <w:r w:rsidRPr="002A18EA">
        <w:rPr>
          <w:rFonts w:ascii="Arial" w:hAnsi="Arial" w:cs="Arial"/>
          <w:iCs/>
          <w:color w:val="000000"/>
          <w:sz w:val="24"/>
        </w:rPr>
        <w:lastRenderedPageBreak/>
        <w:t>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A18EA" w:rsidRPr="002A18EA" w:rsidRDefault="002A18EA" w:rsidP="00716FF6">
      <w:pPr>
        <w:keepNext w:val="0"/>
        <w:widowControl w:val="0"/>
        <w:suppressAutoHyphens w:val="0"/>
        <w:autoSpaceDE w:val="0"/>
        <w:ind w:firstLine="540"/>
        <w:rPr>
          <w:rFonts w:ascii="Arial" w:hAnsi="Arial" w:cs="Arial"/>
          <w:iCs/>
          <w:color w:val="000000"/>
          <w:sz w:val="24"/>
        </w:rPr>
      </w:pPr>
      <w:r w:rsidRPr="002A18EA">
        <w:rPr>
          <w:rFonts w:ascii="Arial" w:hAnsi="Arial" w:cs="Arial"/>
          <w:iCs/>
          <w:color w:val="000000"/>
          <w:sz w:val="24"/>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2A18EA" w:rsidRPr="002A18EA" w:rsidRDefault="002A18EA" w:rsidP="00716FF6">
      <w:pPr>
        <w:keepNext w:val="0"/>
        <w:widowControl w:val="0"/>
        <w:suppressAutoHyphens w:val="0"/>
        <w:autoSpaceDE w:val="0"/>
        <w:ind w:firstLine="540"/>
        <w:rPr>
          <w:rFonts w:ascii="Arial" w:hAnsi="Arial" w:cs="Arial"/>
          <w:iCs/>
          <w:color w:val="000000"/>
          <w:sz w:val="24"/>
        </w:rPr>
      </w:pPr>
      <w:r w:rsidRPr="002A18EA">
        <w:rPr>
          <w:rFonts w:ascii="Arial" w:hAnsi="Arial" w:cs="Arial"/>
          <w:iCs/>
          <w:color w:val="000000"/>
          <w:sz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sz w:val="24"/>
        </w:rPr>
        <w:t xml:space="preserve">В случае подачи заявления </w:t>
      </w:r>
      <w:r w:rsidRPr="002A18EA">
        <w:rPr>
          <w:rFonts w:ascii="Arial" w:eastAsia="Times New Roman" w:hAnsi="Arial" w:cs="Arial"/>
          <w:sz w:val="24"/>
        </w:rPr>
        <w:t xml:space="preserve">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дополнительными к установленным абзацами 2 - 6 настоящего пункта основаниями </w:t>
      </w:r>
      <w:r w:rsidRPr="002A18EA">
        <w:rPr>
          <w:rFonts w:ascii="Arial" w:hAnsi="Arial" w:cs="Arial"/>
          <w:sz w:val="24"/>
        </w:rPr>
        <w:t>для отказа в предоставлении муниципальной услуги (отказа в утверждении схемы расположения земельного участка)</w:t>
      </w:r>
      <w:r w:rsidRPr="002A18EA">
        <w:rPr>
          <w:rFonts w:ascii="Arial" w:eastAsia="Times New Roman" w:hAnsi="Arial" w:cs="Arial"/>
          <w:sz w:val="24"/>
        </w:rPr>
        <w:t>, являются:</w:t>
      </w:r>
    </w:p>
    <w:p w:rsidR="002A18EA" w:rsidRPr="002A18EA" w:rsidRDefault="002A18EA" w:rsidP="00716FF6">
      <w:pPr>
        <w:keepNext w:val="0"/>
        <w:widowControl w:val="0"/>
        <w:suppressAutoHyphens w:val="0"/>
        <w:autoSpaceDE w:val="0"/>
        <w:rPr>
          <w:rFonts w:ascii="Arial" w:hAnsi="Arial" w:cs="Arial"/>
          <w:color w:val="000000"/>
          <w:sz w:val="24"/>
        </w:rPr>
      </w:pPr>
      <w:r w:rsidRPr="002A18EA">
        <w:rPr>
          <w:rFonts w:ascii="Arial" w:hAnsi="Arial" w:cs="Arial"/>
          <w:color w:val="000000"/>
          <w:sz w:val="24"/>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A18EA" w:rsidRPr="002A18EA" w:rsidRDefault="002A18EA" w:rsidP="00716FF6">
      <w:pPr>
        <w:keepNext w:val="0"/>
        <w:widowControl w:val="0"/>
        <w:suppressAutoHyphens w:val="0"/>
        <w:autoSpaceDE w:val="0"/>
        <w:rPr>
          <w:rFonts w:ascii="Arial" w:hAnsi="Arial" w:cs="Arial"/>
          <w:color w:val="000000"/>
          <w:sz w:val="24"/>
        </w:rPr>
      </w:pPr>
      <w:r w:rsidRPr="002A18EA">
        <w:rPr>
          <w:rFonts w:ascii="Arial" w:hAnsi="Arial" w:cs="Arial"/>
          <w:color w:val="000000"/>
          <w:sz w:val="24"/>
        </w:rPr>
        <w:t>- земельный участок не отнесен к определенной категории земель;</w:t>
      </w: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A18EA" w:rsidRPr="002A18EA" w:rsidRDefault="002A18EA" w:rsidP="00716FF6">
      <w:pPr>
        <w:keepNext w:val="0"/>
        <w:widowControl w:val="0"/>
        <w:suppressAutoHyphens w:val="0"/>
        <w:autoSpaceDE w:val="0"/>
        <w:rPr>
          <w:rFonts w:ascii="Arial" w:hAnsi="Arial" w:cs="Arial"/>
          <w:color w:val="000000"/>
          <w:sz w:val="24"/>
        </w:rPr>
      </w:pPr>
      <w:r w:rsidRPr="002A18EA">
        <w:rPr>
          <w:rFonts w:ascii="Arial" w:hAnsi="Arial" w:cs="Arial"/>
          <w:color w:val="000000"/>
          <w:sz w:val="24"/>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2A18EA" w:rsidRPr="002A18EA" w:rsidRDefault="002A18EA" w:rsidP="00716FF6">
      <w:pPr>
        <w:keepNext w:val="0"/>
        <w:widowControl w:val="0"/>
        <w:suppressAutoHyphens w:val="0"/>
        <w:autoSpaceDE w:val="0"/>
        <w:rPr>
          <w:rFonts w:ascii="Arial" w:hAnsi="Arial" w:cs="Arial"/>
          <w:sz w:val="24"/>
        </w:rPr>
      </w:pPr>
      <w:r w:rsidRPr="002A18EA">
        <w:rPr>
          <w:rFonts w:ascii="Arial" w:hAnsi="Arial" w:cs="Arial"/>
          <w:sz w:val="24"/>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A18EA" w:rsidRPr="002A18EA" w:rsidRDefault="002A18EA" w:rsidP="00716FF6">
      <w:pPr>
        <w:keepNext w:val="0"/>
        <w:widowControl w:val="0"/>
        <w:suppressAutoHyphens w:val="0"/>
        <w:autoSpaceDE w:val="0"/>
        <w:rPr>
          <w:rFonts w:ascii="Arial" w:hAnsi="Arial" w:cs="Arial"/>
          <w:color w:val="000000"/>
          <w:sz w:val="24"/>
        </w:rPr>
      </w:pPr>
      <w:r w:rsidRPr="002A18EA">
        <w:rPr>
          <w:rFonts w:ascii="Arial" w:hAnsi="Arial" w:cs="Arial"/>
          <w:color w:val="000000"/>
          <w:sz w:val="24"/>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A18EA" w:rsidRPr="002A18EA" w:rsidRDefault="002A18EA" w:rsidP="00716FF6">
      <w:pPr>
        <w:keepNext w:val="0"/>
        <w:widowControl w:val="0"/>
        <w:suppressAutoHyphens w:val="0"/>
        <w:autoSpaceDE w:val="0"/>
        <w:rPr>
          <w:rFonts w:ascii="Arial" w:hAnsi="Arial" w:cs="Arial"/>
          <w:color w:val="000000"/>
          <w:sz w:val="24"/>
        </w:rPr>
      </w:pPr>
      <w:r w:rsidRPr="002A18EA">
        <w:rPr>
          <w:rFonts w:ascii="Arial" w:hAnsi="Arial" w:cs="Arial"/>
          <w:color w:val="000000"/>
          <w:sz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Тюменской области или адресной инвестиционной программой;</w:t>
      </w:r>
    </w:p>
    <w:p w:rsidR="002A18EA" w:rsidRPr="002A18EA" w:rsidRDefault="002A18EA" w:rsidP="00716FF6">
      <w:pPr>
        <w:keepNext w:val="0"/>
        <w:widowControl w:val="0"/>
        <w:suppressAutoHyphens w:val="0"/>
        <w:autoSpaceDE w:val="0"/>
        <w:rPr>
          <w:rFonts w:ascii="Arial" w:hAnsi="Arial" w:cs="Arial"/>
          <w:color w:val="000000"/>
          <w:sz w:val="24"/>
        </w:rPr>
      </w:pPr>
      <w:r w:rsidRPr="002A18EA">
        <w:rPr>
          <w:rFonts w:ascii="Arial" w:hAnsi="Arial" w:cs="Arial"/>
          <w:color w:val="000000"/>
          <w:sz w:val="24"/>
        </w:rPr>
        <w:t>- в отношении земельного участка принято решение о предварительном согласовании его предоставления;</w:t>
      </w:r>
    </w:p>
    <w:p w:rsidR="002A18EA" w:rsidRPr="002A18EA" w:rsidRDefault="002A18EA" w:rsidP="00716FF6">
      <w:pPr>
        <w:keepNext w:val="0"/>
        <w:widowControl w:val="0"/>
        <w:suppressAutoHyphens w:val="0"/>
        <w:autoSpaceDE w:val="0"/>
        <w:rPr>
          <w:rFonts w:ascii="Arial" w:hAnsi="Arial" w:cs="Arial"/>
          <w:color w:val="000000"/>
          <w:sz w:val="24"/>
        </w:rPr>
      </w:pPr>
      <w:r w:rsidRPr="002A18EA">
        <w:rPr>
          <w:rFonts w:ascii="Arial" w:hAnsi="Arial" w:cs="Arial"/>
          <w:color w:val="000000"/>
          <w:sz w:val="24"/>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w:t>
      </w:r>
      <w:r w:rsidRPr="002A18EA">
        <w:rPr>
          <w:rFonts w:ascii="Arial" w:hAnsi="Arial" w:cs="Arial"/>
          <w:color w:val="000000"/>
          <w:sz w:val="24"/>
        </w:rPr>
        <w:lastRenderedPageBreak/>
        <w:t>предварительном согласовании предоставления такого земельного участка или решение об отказе в его предоставлении;</w:t>
      </w:r>
    </w:p>
    <w:p w:rsidR="002A18EA" w:rsidRPr="002A18EA" w:rsidRDefault="002A18EA" w:rsidP="00716FF6">
      <w:pPr>
        <w:keepNext w:val="0"/>
        <w:widowControl w:val="0"/>
        <w:suppressAutoHyphens w:val="0"/>
        <w:autoSpaceDE w:val="0"/>
        <w:rPr>
          <w:rFonts w:ascii="Arial" w:hAnsi="Arial" w:cs="Arial"/>
          <w:color w:val="000000"/>
          <w:sz w:val="24"/>
        </w:rPr>
      </w:pPr>
      <w:r w:rsidRPr="002A18EA">
        <w:rPr>
          <w:rFonts w:ascii="Arial" w:hAnsi="Arial" w:cs="Arial"/>
          <w:color w:val="000000"/>
          <w:sz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A18EA" w:rsidRPr="002A18EA" w:rsidRDefault="002A18EA" w:rsidP="00716FF6">
      <w:pPr>
        <w:keepNext w:val="0"/>
        <w:widowControl w:val="0"/>
        <w:suppressAutoHyphens w:val="0"/>
        <w:autoSpaceDE w:val="0"/>
        <w:rPr>
          <w:rFonts w:ascii="Arial" w:hAnsi="Arial" w:cs="Arial"/>
          <w:color w:val="000000"/>
          <w:sz w:val="24"/>
        </w:rPr>
      </w:pPr>
      <w:r w:rsidRPr="002A18EA">
        <w:rPr>
          <w:rFonts w:ascii="Arial" w:hAnsi="Arial" w:cs="Arial"/>
          <w:color w:val="000000"/>
          <w:sz w:val="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A18EA" w:rsidRPr="002A18EA" w:rsidRDefault="002A18EA" w:rsidP="00716FF6">
      <w:pPr>
        <w:keepNext w:val="0"/>
        <w:widowControl w:val="0"/>
        <w:suppressAutoHyphens w:val="0"/>
        <w:autoSpaceDE w:val="0"/>
        <w:rPr>
          <w:rFonts w:ascii="Arial" w:hAnsi="Arial" w:cs="Arial"/>
          <w:color w:val="000000"/>
          <w:sz w:val="24"/>
        </w:rPr>
      </w:pPr>
      <w:r w:rsidRPr="002A18EA">
        <w:rPr>
          <w:rFonts w:ascii="Arial" w:hAnsi="Arial" w:cs="Arial"/>
          <w:sz w:val="24"/>
        </w:rPr>
        <w:t xml:space="preserve">2.9.2. Основанием для приостановления предоставления муниципальной услуги, при подаче заявления </w:t>
      </w:r>
      <w:r w:rsidRPr="002A18EA">
        <w:rPr>
          <w:rFonts w:ascii="Arial" w:eastAsia="Times New Roman" w:hAnsi="Arial" w:cs="Arial"/>
          <w:sz w:val="24"/>
        </w:rPr>
        <w:t xml:space="preserve">об утверждении схемы расположения земельного участка в случае образования земельного участка для его продажи или предоставления в аренду путем проведения аукциона </w:t>
      </w:r>
      <w:r w:rsidRPr="002A18EA">
        <w:rPr>
          <w:rFonts w:ascii="Arial" w:hAnsi="Arial" w:cs="Arial"/>
          <w:sz w:val="24"/>
        </w:rPr>
        <w:t>является случай, при котором</w:t>
      </w:r>
      <w:r w:rsidRPr="002A18EA">
        <w:rPr>
          <w:rFonts w:ascii="Arial" w:eastAsia="Times New Roman" w:hAnsi="Arial" w:cs="Arial"/>
          <w:sz w:val="24"/>
        </w:rPr>
        <w:t xml:space="preserve"> на момент поступления в администрацию, МФЦ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2A18EA" w:rsidRPr="002A18EA" w:rsidRDefault="002A18EA" w:rsidP="00716FF6">
      <w:pPr>
        <w:keepNext w:val="0"/>
        <w:widowControl w:val="0"/>
        <w:suppressAutoHyphens w:val="0"/>
        <w:autoSpaceDE w:val="0"/>
        <w:ind w:right="-2"/>
        <w:jc w:val="center"/>
        <w:rPr>
          <w:rFonts w:ascii="Arial" w:hAnsi="Arial" w:cs="Arial"/>
          <w:i/>
          <w:color w:val="000000"/>
          <w:sz w:val="24"/>
        </w:rPr>
      </w:pPr>
      <w:r w:rsidRPr="002A18EA">
        <w:rPr>
          <w:rFonts w:ascii="Arial" w:hAnsi="Arial" w:cs="Arial"/>
          <w:i/>
          <w:color w:val="000000"/>
          <w:sz w:val="24"/>
        </w:rPr>
        <w:t>2.10. Перечень услуг, которые являются необходимыми и обязательными для предоставления муниципальной услуги</w:t>
      </w:r>
    </w:p>
    <w:p w:rsidR="002A18EA" w:rsidRPr="002A18EA" w:rsidRDefault="002A18EA" w:rsidP="00716FF6">
      <w:pPr>
        <w:keepNext w:val="0"/>
        <w:widowControl w:val="0"/>
        <w:suppressAutoHyphens w:val="0"/>
        <w:autoSpaceDE w:val="0"/>
        <w:ind w:right="-2"/>
        <w:jc w:val="center"/>
        <w:rPr>
          <w:rFonts w:ascii="Arial" w:hAnsi="Arial" w:cs="Arial"/>
          <w:color w:val="000000"/>
          <w:sz w:val="24"/>
        </w:rPr>
      </w:pPr>
    </w:p>
    <w:p w:rsidR="002A18EA" w:rsidRPr="002A18EA" w:rsidRDefault="002A18EA" w:rsidP="00716FF6">
      <w:pPr>
        <w:keepNext w:val="0"/>
        <w:widowControl w:val="0"/>
        <w:suppressAutoHyphens w:val="0"/>
        <w:autoSpaceDE w:val="0"/>
        <w:rPr>
          <w:rFonts w:ascii="Arial" w:hAnsi="Arial" w:cs="Arial"/>
          <w:color w:val="000000"/>
          <w:sz w:val="24"/>
        </w:rPr>
      </w:pPr>
      <w:r w:rsidRPr="002A18EA">
        <w:rPr>
          <w:rFonts w:ascii="Arial" w:eastAsia="Times New Roman" w:hAnsi="Arial" w:cs="Arial"/>
          <w:sz w:val="24"/>
        </w:rPr>
        <w:t>Услуги, которые являются необходимыми и обязательными для предоставления муниципальной услуги, отсутствуют.</w:t>
      </w:r>
    </w:p>
    <w:p w:rsidR="002A18EA" w:rsidRPr="002A18EA" w:rsidRDefault="002A18EA" w:rsidP="00716FF6">
      <w:pPr>
        <w:keepNext w:val="0"/>
        <w:widowControl w:val="0"/>
        <w:suppressAutoHyphens w:val="0"/>
        <w:autoSpaceDE w:val="0"/>
        <w:rPr>
          <w:rFonts w:ascii="Arial" w:hAnsi="Arial" w:cs="Arial"/>
          <w:sz w:val="24"/>
        </w:rPr>
      </w:pPr>
    </w:p>
    <w:p w:rsidR="002A18EA" w:rsidRPr="002A18EA" w:rsidRDefault="002A18EA" w:rsidP="00716FF6">
      <w:pPr>
        <w:keepNext w:val="0"/>
        <w:widowControl w:val="0"/>
        <w:suppressAutoHyphens w:val="0"/>
        <w:autoSpaceDE w:val="0"/>
        <w:ind w:right="-2"/>
        <w:jc w:val="center"/>
        <w:rPr>
          <w:rFonts w:ascii="Arial" w:hAnsi="Arial" w:cs="Arial"/>
          <w:i/>
          <w:color w:val="000000"/>
          <w:sz w:val="24"/>
        </w:rPr>
      </w:pPr>
      <w:r w:rsidRPr="002A18EA">
        <w:rPr>
          <w:rFonts w:ascii="Arial" w:hAnsi="Arial" w:cs="Arial"/>
          <w:i/>
          <w:color w:val="000000"/>
          <w:sz w:val="24"/>
        </w:rPr>
        <w:t>2.11. Способы, размер и основания взимания платы</w:t>
      </w:r>
    </w:p>
    <w:p w:rsidR="002A18EA" w:rsidRPr="002A18EA" w:rsidRDefault="002A18EA" w:rsidP="00716FF6">
      <w:pPr>
        <w:keepNext w:val="0"/>
        <w:widowControl w:val="0"/>
        <w:suppressAutoHyphens w:val="0"/>
        <w:autoSpaceDE w:val="0"/>
        <w:ind w:right="-2"/>
        <w:jc w:val="center"/>
        <w:rPr>
          <w:rFonts w:ascii="Arial" w:hAnsi="Arial" w:cs="Arial"/>
          <w:i/>
          <w:color w:val="000000"/>
          <w:sz w:val="24"/>
        </w:rPr>
      </w:pPr>
      <w:r w:rsidRPr="002A18EA">
        <w:rPr>
          <w:rFonts w:ascii="Arial" w:hAnsi="Arial" w:cs="Arial"/>
          <w:i/>
          <w:color w:val="000000"/>
          <w:sz w:val="24"/>
        </w:rPr>
        <w:t>за предоставление услуг</w:t>
      </w:r>
    </w:p>
    <w:p w:rsidR="002A18EA" w:rsidRPr="002A18EA" w:rsidRDefault="002A18EA" w:rsidP="00716FF6">
      <w:pPr>
        <w:keepNext w:val="0"/>
        <w:widowControl w:val="0"/>
        <w:suppressAutoHyphens w:val="0"/>
        <w:autoSpaceDE w:val="0"/>
        <w:ind w:right="-2"/>
        <w:jc w:val="center"/>
        <w:rPr>
          <w:rFonts w:ascii="Arial" w:hAnsi="Arial" w:cs="Arial"/>
          <w:color w:val="000000"/>
          <w:sz w:val="24"/>
        </w:rPr>
      </w:pP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Муниципальная услуга предоставляется на безвозмездной основе.</w:t>
      </w:r>
    </w:p>
    <w:p w:rsidR="002A18EA" w:rsidRPr="002A18EA" w:rsidRDefault="002A18EA" w:rsidP="00716FF6">
      <w:pPr>
        <w:keepNext w:val="0"/>
        <w:widowControl w:val="0"/>
        <w:suppressAutoHyphens w:val="0"/>
        <w:autoSpaceDE w:val="0"/>
        <w:ind w:right="-2"/>
        <w:jc w:val="center"/>
        <w:rPr>
          <w:rFonts w:ascii="Arial" w:hAnsi="Arial" w:cs="Arial"/>
          <w:i/>
          <w:color w:val="000000"/>
          <w:sz w:val="24"/>
        </w:rPr>
      </w:pPr>
    </w:p>
    <w:p w:rsidR="002A18EA" w:rsidRPr="002A18EA" w:rsidRDefault="002A18EA" w:rsidP="00716FF6">
      <w:pPr>
        <w:keepNext w:val="0"/>
        <w:widowControl w:val="0"/>
        <w:suppressAutoHyphens w:val="0"/>
        <w:autoSpaceDE w:val="0"/>
        <w:ind w:right="-2"/>
        <w:jc w:val="center"/>
        <w:rPr>
          <w:rFonts w:ascii="Arial" w:hAnsi="Arial" w:cs="Arial"/>
          <w:sz w:val="24"/>
        </w:rPr>
      </w:pPr>
      <w:r w:rsidRPr="002A18EA">
        <w:rPr>
          <w:rFonts w:ascii="Arial" w:hAnsi="Arial" w:cs="Arial"/>
          <w:i/>
          <w:color w:val="000000"/>
          <w:sz w:val="24"/>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A18EA" w:rsidRPr="002A18EA" w:rsidRDefault="002A18EA" w:rsidP="00716FF6">
      <w:pPr>
        <w:keepNext w:val="0"/>
        <w:widowControl w:val="0"/>
        <w:suppressAutoHyphens w:val="0"/>
        <w:autoSpaceDE w:val="0"/>
        <w:ind w:right="-2"/>
        <w:rPr>
          <w:rFonts w:ascii="Arial" w:hAnsi="Arial" w:cs="Arial"/>
          <w:color w:val="000000"/>
          <w:sz w:val="24"/>
        </w:rPr>
      </w:pP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2A18EA" w:rsidRPr="002A18EA" w:rsidRDefault="002A18EA" w:rsidP="00716FF6">
      <w:pPr>
        <w:keepNext w:val="0"/>
        <w:widowControl w:val="0"/>
        <w:suppressAutoHyphens w:val="0"/>
        <w:autoSpaceDE w:val="0"/>
        <w:ind w:right="-2"/>
        <w:jc w:val="center"/>
        <w:rPr>
          <w:rFonts w:ascii="Arial" w:hAnsi="Arial" w:cs="Arial"/>
          <w:sz w:val="24"/>
        </w:rPr>
      </w:pPr>
    </w:p>
    <w:p w:rsidR="002A18EA" w:rsidRPr="002A18EA" w:rsidRDefault="002A18EA" w:rsidP="00716FF6">
      <w:pPr>
        <w:keepNext w:val="0"/>
        <w:widowControl w:val="0"/>
        <w:suppressAutoHyphens w:val="0"/>
        <w:autoSpaceDE w:val="0"/>
        <w:ind w:right="-2"/>
        <w:jc w:val="center"/>
        <w:rPr>
          <w:rFonts w:ascii="Arial" w:hAnsi="Arial" w:cs="Arial"/>
          <w:sz w:val="24"/>
        </w:rPr>
      </w:pPr>
      <w:r w:rsidRPr="002A18EA">
        <w:rPr>
          <w:rFonts w:ascii="Arial" w:hAnsi="Arial" w:cs="Arial"/>
          <w:i/>
          <w:color w:val="000000"/>
          <w:sz w:val="24"/>
        </w:rPr>
        <w:t>2.13.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A18EA" w:rsidRPr="002A18EA" w:rsidRDefault="002A18EA" w:rsidP="00716FF6">
      <w:pPr>
        <w:keepNext w:val="0"/>
        <w:widowControl w:val="0"/>
        <w:suppressAutoHyphens w:val="0"/>
        <w:autoSpaceDE w:val="0"/>
        <w:ind w:right="-2"/>
        <w:rPr>
          <w:rFonts w:ascii="Arial" w:hAnsi="Arial" w:cs="Arial"/>
          <w:color w:val="000000"/>
          <w:sz w:val="24"/>
        </w:rPr>
      </w:pPr>
    </w:p>
    <w:p w:rsidR="002A18EA" w:rsidRPr="002A18EA" w:rsidRDefault="002A18EA" w:rsidP="00716FF6">
      <w:pPr>
        <w:keepNext w:val="0"/>
        <w:widowControl w:val="0"/>
        <w:suppressAutoHyphens w:val="0"/>
        <w:autoSpaceDE w:val="0"/>
        <w:rPr>
          <w:rFonts w:ascii="Arial" w:hAnsi="Arial" w:cs="Arial"/>
          <w:color w:val="000000"/>
          <w:sz w:val="24"/>
        </w:rPr>
      </w:pPr>
      <w:r w:rsidRPr="002A18EA">
        <w:rPr>
          <w:rFonts w:ascii="Arial" w:hAnsi="Arial" w:cs="Arial"/>
          <w:color w:val="000000"/>
          <w:sz w:val="24"/>
        </w:rPr>
        <w:t>Время ожидания в очереди при подаче заявления и необходимых документов для предоставления муниципальной услуги, а также при получении результата муниципальной услуги не должен превышать 15 минут.</w:t>
      </w:r>
    </w:p>
    <w:p w:rsidR="002A18EA" w:rsidRPr="002A18EA" w:rsidRDefault="002A18EA" w:rsidP="00716FF6">
      <w:pPr>
        <w:keepNext w:val="0"/>
        <w:widowControl w:val="0"/>
        <w:suppressAutoHyphens w:val="0"/>
        <w:autoSpaceDE w:val="0"/>
        <w:ind w:right="-2" w:firstLine="540"/>
        <w:jc w:val="center"/>
        <w:rPr>
          <w:rFonts w:ascii="Arial" w:hAnsi="Arial" w:cs="Arial"/>
          <w:i/>
          <w:color w:val="000000"/>
          <w:sz w:val="24"/>
        </w:rPr>
      </w:pPr>
    </w:p>
    <w:p w:rsidR="002A18EA" w:rsidRPr="002A18EA" w:rsidRDefault="002A18EA" w:rsidP="00716FF6">
      <w:pPr>
        <w:keepNext w:val="0"/>
        <w:widowControl w:val="0"/>
        <w:suppressAutoHyphens w:val="0"/>
        <w:autoSpaceDE w:val="0"/>
        <w:ind w:right="-2" w:firstLine="540"/>
        <w:jc w:val="center"/>
        <w:rPr>
          <w:rFonts w:ascii="Arial" w:hAnsi="Arial" w:cs="Arial"/>
          <w:sz w:val="24"/>
        </w:rPr>
      </w:pPr>
      <w:r w:rsidRPr="002A18EA">
        <w:rPr>
          <w:rFonts w:ascii="Arial" w:hAnsi="Arial" w:cs="Arial"/>
          <w:i/>
          <w:color w:val="000000"/>
          <w:sz w:val="24"/>
        </w:rPr>
        <w:t xml:space="preserve">2.14. </w:t>
      </w:r>
      <w:r w:rsidRPr="002A18EA">
        <w:rPr>
          <w:rFonts w:ascii="Arial" w:hAnsi="Arial" w:cs="Arial"/>
          <w:i/>
          <w:iCs/>
          <w:color w:val="000000"/>
          <w:sz w:val="24"/>
        </w:rPr>
        <w:t xml:space="preserve">Срок регистрации заявления о предоставлении муниципальной услуги и услуги, предоставляемой организацией, участвующей в предоставлении </w:t>
      </w:r>
      <w:r w:rsidRPr="002A18EA">
        <w:rPr>
          <w:rFonts w:ascii="Arial" w:hAnsi="Arial" w:cs="Arial"/>
          <w:i/>
          <w:color w:val="000000"/>
          <w:sz w:val="24"/>
        </w:rPr>
        <w:t xml:space="preserve">муниципальной </w:t>
      </w:r>
      <w:r w:rsidRPr="002A18EA">
        <w:rPr>
          <w:rFonts w:ascii="Arial" w:hAnsi="Arial" w:cs="Arial"/>
          <w:i/>
          <w:iCs/>
          <w:color w:val="000000"/>
          <w:sz w:val="24"/>
        </w:rPr>
        <w:t>услуги</w:t>
      </w:r>
    </w:p>
    <w:p w:rsidR="002A18EA" w:rsidRPr="002A18EA" w:rsidRDefault="002A18EA" w:rsidP="00716FF6">
      <w:pPr>
        <w:keepNext w:val="0"/>
        <w:widowControl w:val="0"/>
        <w:suppressAutoHyphens w:val="0"/>
        <w:autoSpaceDE w:val="0"/>
        <w:ind w:right="-2" w:firstLine="540"/>
        <w:jc w:val="center"/>
        <w:rPr>
          <w:rFonts w:ascii="Arial" w:hAnsi="Arial" w:cs="Arial"/>
          <w:sz w:val="24"/>
        </w:rPr>
      </w:pPr>
    </w:p>
    <w:p w:rsidR="002A18EA" w:rsidRPr="002A18EA" w:rsidRDefault="002A18EA" w:rsidP="00716FF6">
      <w:pPr>
        <w:keepNext w:val="0"/>
        <w:widowControl w:val="0"/>
        <w:suppressAutoHyphens w:val="0"/>
        <w:autoSpaceDE w:val="0"/>
        <w:ind w:right="-2" w:firstLine="540"/>
        <w:rPr>
          <w:rFonts w:ascii="Arial" w:hAnsi="Arial" w:cs="Arial"/>
          <w:sz w:val="24"/>
        </w:rPr>
      </w:pPr>
      <w:r w:rsidRPr="002A18EA">
        <w:rPr>
          <w:rFonts w:ascii="Arial" w:hAnsi="Arial" w:cs="Arial"/>
          <w:color w:val="000000"/>
          <w:sz w:val="24"/>
        </w:rPr>
        <w:t>Регистрация заявления при личном обращении в администрацию</w:t>
      </w:r>
      <w:r w:rsidRPr="002A18EA">
        <w:rPr>
          <w:rFonts w:ascii="Arial" w:hAnsi="Arial" w:cs="Arial"/>
          <w:b/>
          <w:color w:val="000000"/>
          <w:sz w:val="24"/>
        </w:rPr>
        <w:t xml:space="preserve"> </w:t>
      </w:r>
      <w:r w:rsidRPr="002A18EA">
        <w:rPr>
          <w:rFonts w:ascii="Arial" w:hAnsi="Arial" w:cs="Arial"/>
          <w:color w:val="000000"/>
          <w:sz w:val="24"/>
        </w:rPr>
        <w:t xml:space="preserve">или МФЦ не должна превышать 15 минут. При иных способах подачи заявления в администрацию (в форме электронных документов, посредством почтовой связи на бумажном </w:t>
      </w:r>
      <w:r w:rsidRPr="002A18EA">
        <w:rPr>
          <w:rFonts w:ascii="Arial" w:hAnsi="Arial" w:cs="Arial"/>
          <w:color w:val="000000"/>
          <w:sz w:val="24"/>
        </w:rPr>
        <w:lastRenderedPageBreak/>
        <w:t>носителе) в рабочие дни - в день его поступления, в выходные или праздничные дни - в первый рабочий день, следующий за днем его поступления.</w:t>
      </w:r>
    </w:p>
    <w:p w:rsidR="002A18EA" w:rsidRPr="002A18EA" w:rsidRDefault="002A18EA" w:rsidP="00716FF6">
      <w:pPr>
        <w:keepNext w:val="0"/>
        <w:widowControl w:val="0"/>
        <w:suppressAutoHyphens w:val="0"/>
        <w:autoSpaceDE w:val="0"/>
        <w:ind w:right="-2"/>
        <w:jc w:val="center"/>
        <w:rPr>
          <w:rFonts w:ascii="Arial" w:hAnsi="Arial" w:cs="Arial"/>
          <w:i/>
          <w:color w:val="000000"/>
          <w:sz w:val="24"/>
        </w:rPr>
      </w:pPr>
    </w:p>
    <w:p w:rsidR="002A18EA" w:rsidRPr="002A18EA" w:rsidRDefault="002A18EA" w:rsidP="00716FF6">
      <w:pPr>
        <w:keepNext w:val="0"/>
        <w:widowControl w:val="0"/>
        <w:suppressAutoHyphens w:val="0"/>
        <w:autoSpaceDE w:val="0"/>
        <w:ind w:right="-2"/>
        <w:jc w:val="center"/>
        <w:rPr>
          <w:rFonts w:ascii="Arial" w:hAnsi="Arial" w:cs="Arial"/>
          <w:i/>
          <w:color w:val="000000"/>
          <w:sz w:val="24"/>
        </w:rPr>
      </w:pPr>
      <w:r w:rsidRPr="002A18EA">
        <w:rPr>
          <w:rFonts w:ascii="Arial" w:hAnsi="Arial" w:cs="Arial"/>
          <w:i/>
          <w:sz w:val="24"/>
        </w:rPr>
        <w:t xml:space="preserve">2.15. Требования к помещениям </w:t>
      </w:r>
      <w:r w:rsidRPr="002A18EA">
        <w:rPr>
          <w:rFonts w:ascii="Arial" w:hAnsi="Arial" w:cs="Arial"/>
          <w:bCs/>
          <w:i/>
          <w:sz w:val="24"/>
        </w:rPr>
        <w:t>администрации</w:t>
      </w:r>
      <w:r w:rsidRPr="002A18EA">
        <w:rPr>
          <w:rFonts w:ascii="Arial" w:hAnsi="Arial" w:cs="Arial"/>
          <w:i/>
          <w:sz w:val="24"/>
        </w:rPr>
        <w:t>,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A18EA" w:rsidRPr="002A18EA" w:rsidRDefault="002A18EA" w:rsidP="00716FF6">
      <w:pPr>
        <w:keepNext w:val="0"/>
        <w:widowControl w:val="0"/>
        <w:suppressAutoHyphens w:val="0"/>
        <w:ind w:right="-2"/>
        <w:rPr>
          <w:rFonts w:ascii="Arial" w:hAnsi="Arial" w:cs="Arial"/>
          <w:color w:val="000000"/>
          <w:sz w:val="24"/>
        </w:rPr>
      </w:pPr>
    </w:p>
    <w:p w:rsidR="002A18EA" w:rsidRPr="002A18EA" w:rsidRDefault="002A18EA" w:rsidP="00716FF6">
      <w:pPr>
        <w:keepNext w:val="0"/>
        <w:widowControl w:val="0"/>
        <w:suppressAutoHyphens w:val="0"/>
        <w:ind w:right="-2"/>
        <w:rPr>
          <w:rFonts w:ascii="Arial" w:hAnsi="Arial" w:cs="Arial"/>
          <w:color w:val="000000"/>
          <w:sz w:val="24"/>
        </w:rPr>
      </w:pPr>
      <w:r w:rsidRPr="002A18EA">
        <w:rPr>
          <w:rFonts w:ascii="Arial" w:hAnsi="Arial" w:cs="Arial"/>
          <w:color w:val="000000"/>
          <w:sz w:val="24"/>
        </w:rPr>
        <w:t>2.15.1. Помещения для предоставления муниципальной услуги размещаются по адресу: 6255</w:t>
      </w:r>
      <w:r w:rsidR="00D21141">
        <w:rPr>
          <w:rFonts w:ascii="Arial" w:hAnsi="Arial" w:cs="Arial"/>
          <w:color w:val="000000"/>
          <w:sz w:val="24"/>
        </w:rPr>
        <w:t>50</w:t>
      </w:r>
      <w:r w:rsidRPr="002A18EA">
        <w:rPr>
          <w:rFonts w:ascii="Arial" w:hAnsi="Arial" w:cs="Arial"/>
          <w:color w:val="000000"/>
          <w:sz w:val="24"/>
        </w:rPr>
        <w:t xml:space="preserve">, Тюменская область, Тюменский район, с. </w:t>
      </w:r>
      <w:r w:rsidR="00D21141">
        <w:rPr>
          <w:rFonts w:ascii="Arial" w:hAnsi="Arial" w:cs="Arial"/>
          <w:color w:val="000000"/>
          <w:sz w:val="24"/>
        </w:rPr>
        <w:t>Салаирка</w:t>
      </w:r>
      <w:r w:rsidRPr="002A18EA">
        <w:rPr>
          <w:rFonts w:ascii="Arial" w:hAnsi="Arial" w:cs="Arial"/>
          <w:color w:val="000000"/>
          <w:sz w:val="24"/>
        </w:rPr>
        <w:t xml:space="preserve">, ул. </w:t>
      </w:r>
      <w:r w:rsidR="00D21141">
        <w:rPr>
          <w:rFonts w:ascii="Arial" w:hAnsi="Arial" w:cs="Arial"/>
          <w:color w:val="000000"/>
          <w:sz w:val="24"/>
        </w:rPr>
        <w:t>Новая, 24А</w:t>
      </w:r>
      <w:r w:rsidRPr="002A18EA">
        <w:rPr>
          <w:rFonts w:ascii="Arial" w:hAnsi="Arial" w:cs="Arial"/>
          <w:color w:val="000000"/>
          <w:sz w:val="24"/>
        </w:rPr>
        <w:t>.</w:t>
      </w:r>
    </w:p>
    <w:p w:rsidR="002A18EA" w:rsidRPr="002A18EA" w:rsidRDefault="002A18EA" w:rsidP="00716FF6">
      <w:pPr>
        <w:keepNext w:val="0"/>
        <w:widowControl w:val="0"/>
        <w:suppressAutoHyphens w:val="0"/>
        <w:ind w:right="-2"/>
        <w:rPr>
          <w:rFonts w:ascii="Arial" w:hAnsi="Arial" w:cs="Arial"/>
          <w:color w:val="000000"/>
          <w:sz w:val="24"/>
        </w:rPr>
      </w:pPr>
      <w:r w:rsidRPr="002A18EA">
        <w:rPr>
          <w:rFonts w:ascii="Arial" w:hAnsi="Arial" w:cs="Arial"/>
          <w:color w:val="000000"/>
          <w:sz w:val="24"/>
        </w:rPr>
        <w:t>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администрации.</w:t>
      </w:r>
    </w:p>
    <w:p w:rsidR="002A18EA" w:rsidRPr="002A18EA" w:rsidRDefault="002A18EA" w:rsidP="00716FF6">
      <w:pPr>
        <w:keepNext w:val="0"/>
        <w:widowControl w:val="0"/>
        <w:suppressAutoHyphens w:val="0"/>
        <w:ind w:right="-2"/>
        <w:rPr>
          <w:rFonts w:ascii="Arial" w:hAnsi="Arial" w:cs="Arial"/>
          <w:color w:val="000000"/>
          <w:sz w:val="24"/>
        </w:rPr>
      </w:pPr>
      <w:r w:rsidRPr="002A18EA">
        <w:rPr>
          <w:rFonts w:ascii="Arial" w:hAnsi="Arial" w:cs="Arial"/>
          <w:color w:val="000000"/>
          <w:sz w:val="24"/>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2A18EA" w:rsidRPr="002A18EA" w:rsidRDefault="002A18EA" w:rsidP="00716FF6">
      <w:pPr>
        <w:keepNext w:val="0"/>
        <w:widowControl w:val="0"/>
        <w:suppressAutoHyphens w:val="0"/>
        <w:ind w:right="-2"/>
        <w:rPr>
          <w:rFonts w:ascii="Arial" w:hAnsi="Arial" w:cs="Arial"/>
          <w:color w:val="000000"/>
          <w:sz w:val="24"/>
        </w:rPr>
      </w:pPr>
      <w:r w:rsidRPr="002A18EA">
        <w:rPr>
          <w:rFonts w:ascii="Arial" w:hAnsi="Arial" w:cs="Arial"/>
          <w:color w:val="000000"/>
          <w:sz w:val="24"/>
        </w:rPr>
        <w:t>Места ожидания оборудуются местами для сидения (стульями, кресельными сидениями). Количество мест ожидания определяется исходя из фактической нагрузки и возможностей для их размещения в здании.</w:t>
      </w:r>
    </w:p>
    <w:p w:rsidR="002A18EA" w:rsidRPr="002A18EA" w:rsidRDefault="002A18EA" w:rsidP="00716FF6">
      <w:pPr>
        <w:keepNext w:val="0"/>
        <w:widowControl w:val="0"/>
        <w:suppressAutoHyphens w:val="0"/>
        <w:ind w:right="-2"/>
        <w:rPr>
          <w:rFonts w:ascii="Arial" w:hAnsi="Arial" w:cs="Arial"/>
          <w:color w:val="000000"/>
          <w:sz w:val="24"/>
        </w:rPr>
      </w:pPr>
      <w:r w:rsidRPr="002A18EA">
        <w:rPr>
          <w:rFonts w:ascii="Arial" w:hAnsi="Arial" w:cs="Arial"/>
          <w:color w:val="000000"/>
          <w:sz w:val="24"/>
        </w:rPr>
        <w:t>2.15.2. Места для информирования, предназначенные для ознакомления заявителей с информационными материалами, оборудуются информационными стендами с текстовой информацией. На информационных стендах размещается следующая текстовая информация:</w:t>
      </w:r>
    </w:p>
    <w:p w:rsidR="002A18EA" w:rsidRPr="002A18EA" w:rsidRDefault="002A18EA" w:rsidP="00716FF6">
      <w:pPr>
        <w:keepNext w:val="0"/>
        <w:widowControl w:val="0"/>
        <w:suppressAutoHyphens w:val="0"/>
        <w:ind w:right="-2"/>
        <w:rPr>
          <w:rFonts w:ascii="Arial" w:hAnsi="Arial" w:cs="Arial"/>
          <w:color w:val="000000"/>
          <w:sz w:val="24"/>
        </w:rPr>
      </w:pPr>
      <w:r w:rsidRPr="002A18EA">
        <w:rPr>
          <w:rFonts w:ascii="Arial" w:hAnsi="Arial" w:cs="Arial"/>
          <w:color w:val="000000"/>
          <w:sz w:val="24"/>
        </w:rPr>
        <w:t>- о режиме работы, номерах телефонов, факсов, адресах электронной почты;</w:t>
      </w:r>
    </w:p>
    <w:p w:rsidR="002A18EA" w:rsidRPr="002A18EA" w:rsidRDefault="002A18EA" w:rsidP="00716FF6">
      <w:pPr>
        <w:keepNext w:val="0"/>
        <w:widowControl w:val="0"/>
        <w:suppressAutoHyphens w:val="0"/>
        <w:ind w:right="-2"/>
        <w:rPr>
          <w:rFonts w:ascii="Arial" w:hAnsi="Arial" w:cs="Arial"/>
          <w:color w:val="000000"/>
          <w:sz w:val="24"/>
        </w:rPr>
      </w:pPr>
      <w:r w:rsidRPr="002A18EA">
        <w:rPr>
          <w:rFonts w:ascii="Arial" w:hAnsi="Arial" w:cs="Arial"/>
          <w:color w:val="000000"/>
          <w:sz w:val="24"/>
        </w:rPr>
        <w:t>- о номерах кабинетов (окон), где осуществляются прием и устное информирование граждан; фамилии, имена, отчества сотрудников, осуществляющих прием и устное информирование граждан;</w:t>
      </w:r>
    </w:p>
    <w:p w:rsidR="002A18EA" w:rsidRPr="002A18EA" w:rsidRDefault="002A18EA" w:rsidP="00716FF6">
      <w:pPr>
        <w:keepNext w:val="0"/>
        <w:widowControl w:val="0"/>
        <w:suppressAutoHyphens w:val="0"/>
        <w:ind w:right="-2"/>
        <w:rPr>
          <w:rFonts w:ascii="Arial" w:hAnsi="Arial" w:cs="Arial"/>
          <w:color w:val="000000"/>
          <w:sz w:val="24"/>
        </w:rPr>
      </w:pPr>
      <w:r w:rsidRPr="002A18EA">
        <w:rPr>
          <w:rFonts w:ascii="Arial" w:hAnsi="Arial" w:cs="Arial"/>
          <w:color w:val="000000"/>
          <w:sz w:val="24"/>
        </w:rPr>
        <w:t>- о нормативных правовых актах, регулирующих порядок предоставления муниципальной услуги;</w:t>
      </w:r>
    </w:p>
    <w:p w:rsidR="002A18EA" w:rsidRPr="002A18EA" w:rsidRDefault="002A18EA" w:rsidP="00716FF6">
      <w:pPr>
        <w:keepNext w:val="0"/>
        <w:widowControl w:val="0"/>
        <w:suppressAutoHyphens w:val="0"/>
        <w:ind w:right="-2"/>
        <w:rPr>
          <w:rFonts w:ascii="Arial" w:hAnsi="Arial" w:cs="Arial"/>
          <w:color w:val="000000"/>
          <w:sz w:val="24"/>
        </w:rPr>
      </w:pPr>
      <w:r w:rsidRPr="002A18EA">
        <w:rPr>
          <w:rFonts w:ascii="Arial" w:hAnsi="Arial" w:cs="Arial"/>
          <w:color w:val="000000"/>
          <w:sz w:val="24"/>
        </w:rPr>
        <w:t>- образец заявления и перечень прилагаемых к нему документов.</w:t>
      </w:r>
    </w:p>
    <w:p w:rsidR="002A18EA" w:rsidRPr="002A18EA" w:rsidRDefault="002A18EA" w:rsidP="00716FF6">
      <w:pPr>
        <w:keepNext w:val="0"/>
        <w:widowControl w:val="0"/>
        <w:suppressAutoHyphens w:val="0"/>
        <w:ind w:right="-2"/>
        <w:rPr>
          <w:rFonts w:ascii="Arial" w:hAnsi="Arial" w:cs="Arial"/>
          <w:color w:val="000000"/>
          <w:sz w:val="24"/>
        </w:rPr>
      </w:pPr>
      <w:r w:rsidRPr="002A18EA">
        <w:rPr>
          <w:rFonts w:ascii="Arial" w:hAnsi="Arial" w:cs="Arial"/>
          <w:color w:val="000000"/>
          <w:sz w:val="24"/>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2A18EA" w:rsidRPr="002A18EA" w:rsidRDefault="002A18EA" w:rsidP="00716FF6">
      <w:pPr>
        <w:keepNext w:val="0"/>
        <w:widowControl w:val="0"/>
        <w:suppressAutoHyphens w:val="0"/>
        <w:ind w:right="-2"/>
        <w:rPr>
          <w:rFonts w:ascii="Arial" w:hAnsi="Arial" w:cs="Arial"/>
          <w:color w:val="000000"/>
          <w:sz w:val="24"/>
        </w:rPr>
      </w:pPr>
      <w:r w:rsidRPr="002A18EA">
        <w:rPr>
          <w:rFonts w:ascii="Arial" w:hAnsi="Arial" w:cs="Arial"/>
          <w:color w:val="000000"/>
          <w:sz w:val="24"/>
        </w:rPr>
        <w:t>2.15.3.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2A18EA" w:rsidRPr="002A18EA" w:rsidRDefault="002A18EA" w:rsidP="00716FF6">
      <w:pPr>
        <w:keepNext w:val="0"/>
        <w:widowControl w:val="0"/>
        <w:suppressAutoHyphens w:val="0"/>
        <w:ind w:right="-2"/>
        <w:rPr>
          <w:rFonts w:ascii="Arial" w:hAnsi="Arial" w:cs="Arial"/>
          <w:color w:val="000000"/>
          <w:sz w:val="24"/>
        </w:rPr>
      </w:pPr>
      <w:r w:rsidRPr="002A18EA">
        <w:rPr>
          <w:rFonts w:ascii="Arial" w:hAnsi="Arial" w:cs="Arial"/>
          <w:color w:val="000000"/>
          <w:sz w:val="24"/>
        </w:rPr>
        <w:t>- наличие выделенной стоянки автотранспортных средств для инвалидов;</w:t>
      </w:r>
    </w:p>
    <w:p w:rsidR="002A18EA" w:rsidRPr="002A18EA" w:rsidRDefault="002A18EA" w:rsidP="00716FF6">
      <w:pPr>
        <w:keepNext w:val="0"/>
        <w:widowControl w:val="0"/>
        <w:suppressAutoHyphens w:val="0"/>
        <w:ind w:right="-2"/>
        <w:rPr>
          <w:rFonts w:ascii="Arial" w:hAnsi="Arial" w:cs="Arial"/>
          <w:color w:val="000000"/>
          <w:sz w:val="24"/>
        </w:rPr>
      </w:pPr>
      <w:r w:rsidRPr="002A18EA">
        <w:rPr>
          <w:rFonts w:ascii="Arial" w:hAnsi="Arial" w:cs="Arial"/>
          <w:color w:val="000000"/>
          <w:sz w:val="24"/>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пандусов, раздвижных дверей, доступных входных групп;</w:t>
      </w:r>
    </w:p>
    <w:p w:rsidR="002A18EA" w:rsidRPr="002A18EA" w:rsidRDefault="002A18EA" w:rsidP="00716FF6">
      <w:pPr>
        <w:keepNext w:val="0"/>
        <w:widowControl w:val="0"/>
        <w:suppressAutoHyphens w:val="0"/>
        <w:ind w:right="-2"/>
        <w:rPr>
          <w:rFonts w:ascii="Arial" w:hAnsi="Arial" w:cs="Arial"/>
          <w:color w:val="000000"/>
          <w:sz w:val="24"/>
        </w:rPr>
      </w:pPr>
      <w:r w:rsidRPr="002A18EA">
        <w:rPr>
          <w:rFonts w:ascii="Arial" w:hAnsi="Arial" w:cs="Arial"/>
          <w:color w:val="000000"/>
          <w:sz w:val="24"/>
        </w:rPr>
        <w:t>- обеспечение достаточной ширины дверных проемов;</w:t>
      </w:r>
    </w:p>
    <w:p w:rsidR="002A18EA" w:rsidRPr="002A18EA" w:rsidRDefault="002A18EA" w:rsidP="00716FF6">
      <w:pPr>
        <w:keepNext w:val="0"/>
        <w:widowControl w:val="0"/>
        <w:suppressAutoHyphens w:val="0"/>
        <w:ind w:right="-2"/>
        <w:rPr>
          <w:rFonts w:ascii="Arial" w:hAnsi="Arial" w:cs="Arial"/>
          <w:color w:val="000000"/>
          <w:sz w:val="24"/>
        </w:rPr>
      </w:pPr>
      <w:r w:rsidRPr="002A18EA">
        <w:rPr>
          <w:rFonts w:ascii="Arial" w:hAnsi="Arial" w:cs="Arial"/>
          <w:color w:val="000000"/>
          <w:sz w:val="24"/>
        </w:rPr>
        <w:t xml:space="preserve">- обеспечение возможности самостоятельного передвижения по территории, на которой расположены помещения, в которых предоставляется муниципальная </w:t>
      </w:r>
      <w:r w:rsidRPr="002A18EA">
        <w:rPr>
          <w:rFonts w:ascii="Arial" w:hAnsi="Arial" w:cs="Arial"/>
          <w:color w:val="000000"/>
          <w:sz w:val="24"/>
        </w:rPr>
        <w:lastRenderedPageBreak/>
        <w:t>услуга;</w:t>
      </w:r>
    </w:p>
    <w:p w:rsidR="002A18EA" w:rsidRPr="002A18EA" w:rsidRDefault="002A18EA" w:rsidP="00716FF6">
      <w:pPr>
        <w:keepNext w:val="0"/>
        <w:widowControl w:val="0"/>
        <w:suppressAutoHyphens w:val="0"/>
        <w:ind w:right="-2"/>
        <w:rPr>
          <w:rFonts w:ascii="Arial" w:hAnsi="Arial" w:cs="Arial"/>
          <w:color w:val="000000"/>
          <w:sz w:val="24"/>
        </w:rPr>
      </w:pPr>
      <w:r w:rsidRPr="002A18EA">
        <w:rPr>
          <w:rFonts w:ascii="Arial" w:hAnsi="Arial" w:cs="Arial"/>
          <w:color w:val="000000"/>
          <w:sz w:val="24"/>
        </w:rPr>
        <w:t>- сопровождение инвалидов, имеющих стойкие расстройства функции зрения и самостоятельного передвижения, и оказание им помощи;</w:t>
      </w:r>
    </w:p>
    <w:p w:rsidR="002A18EA" w:rsidRPr="002A18EA" w:rsidRDefault="002A18EA" w:rsidP="00716FF6">
      <w:pPr>
        <w:keepNext w:val="0"/>
        <w:widowControl w:val="0"/>
        <w:suppressAutoHyphens w:val="0"/>
        <w:ind w:right="-2"/>
        <w:rPr>
          <w:rFonts w:ascii="Arial" w:hAnsi="Arial" w:cs="Arial"/>
          <w:color w:val="000000"/>
          <w:sz w:val="24"/>
        </w:rPr>
      </w:pPr>
      <w:r w:rsidRPr="002A18EA">
        <w:rPr>
          <w:rFonts w:ascii="Arial" w:hAnsi="Arial" w:cs="Arial"/>
          <w:color w:val="000000"/>
          <w:sz w:val="24"/>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2A18EA" w:rsidRPr="002A18EA" w:rsidRDefault="002A18EA" w:rsidP="00716FF6">
      <w:pPr>
        <w:keepNext w:val="0"/>
        <w:widowControl w:val="0"/>
        <w:suppressAutoHyphens w:val="0"/>
        <w:ind w:right="-2"/>
        <w:rPr>
          <w:rFonts w:ascii="Arial" w:hAnsi="Arial" w:cs="Arial"/>
          <w:color w:val="000000"/>
          <w:sz w:val="24"/>
        </w:rPr>
      </w:pPr>
      <w:r w:rsidRPr="002A18EA">
        <w:rPr>
          <w:rFonts w:ascii="Arial" w:hAnsi="Arial" w:cs="Arial"/>
          <w:color w:val="000000"/>
          <w:sz w:val="24"/>
        </w:rPr>
        <w:t>- оказание сотрудниками администрации помощи инвалидам в преодолении барьеров, мешающих получению ими услуги наравне с другими лицами.</w:t>
      </w:r>
    </w:p>
    <w:p w:rsidR="002A18EA" w:rsidRPr="002A18EA" w:rsidRDefault="002A18EA" w:rsidP="00716FF6">
      <w:pPr>
        <w:keepNext w:val="0"/>
        <w:widowControl w:val="0"/>
        <w:suppressAutoHyphens w:val="0"/>
        <w:ind w:right="-2"/>
        <w:rPr>
          <w:rFonts w:ascii="Arial" w:hAnsi="Arial" w:cs="Arial"/>
          <w:sz w:val="24"/>
        </w:rPr>
      </w:pPr>
      <w:r w:rsidRPr="002A18EA">
        <w:rPr>
          <w:rFonts w:ascii="Arial" w:hAnsi="Arial" w:cs="Arial"/>
          <w:color w:val="000000"/>
          <w:sz w:val="24"/>
        </w:rPr>
        <w:t>Требования к помещениям МФЦ, в которых предоставляется муниципальная услуга,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w:t>
      </w:r>
    </w:p>
    <w:p w:rsidR="002A18EA" w:rsidRPr="002A18EA" w:rsidRDefault="002A18EA" w:rsidP="00716FF6">
      <w:pPr>
        <w:keepNext w:val="0"/>
        <w:widowControl w:val="0"/>
        <w:suppressAutoHyphens w:val="0"/>
        <w:autoSpaceDE w:val="0"/>
        <w:ind w:right="-2"/>
        <w:jc w:val="center"/>
        <w:rPr>
          <w:rFonts w:ascii="Arial" w:hAnsi="Arial" w:cs="Arial"/>
          <w:i/>
          <w:color w:val="000000"/>
          <w:sz w:val="24"/>
        </w:rPr>
      </w:pPr>
    </w:p>
    <w:p w:rsidR="002A18EA" w:rsidRPr="002A18EA" w:rsidRDefault="002A18EA" w:rsidP="00716FF6">
      <w:pPr>
        <w:keepNext w:val="0"/>
        <w:widowControl w:val="0"/>
        <w:suppressAutoHyphens w:val="0"/>
        <w:autoSpaceDE w:val="0"/>
        <w:ind w:right="-2"/>
        <w:jc w:val="center"/>
        <w:rPr>
          <w:rFonts w:ascii="Arial" w:hAnsi="Arial" w:cs="Arial"/>
          <w:sz w:val="24"/>
        </w:rPr>
      </w:pPr>
      <w:r w:rsidRPr="002A18EA">
        <w:rPr>
          <w:rFonts w:ascii="Arial" w:hAnsi="Arial" w:cs="Arial"/>
          <w:i/>
          <w:color w:val="000000"/>
          <w:sz w:val="24"/>
        </w:rPr>
        <w:t>2.16. Показатели доступности и качества муниципальной услуги</w:t>
      </w:r>
    </w:p>
    <w:p w:rsidR="002A18EA" w:rsidRPr="002A18EA" w:rsidRDefault="002A18EA" w:rsidP="00716FF6">
      <w:pPr>
        <w:keepNext w:val="0"/>
        <w:widowControl w:val="0"/>
        <w:suppressAutoHyphens w:val="0"/>
        <w:autoSpaceDE w:val="0"/>
        <w:ind w:right="-2"/>
        <w:rPr>
          <w:rFonts w:ascii="Arial" w:hAnsi="Arial" w:cs="Arial"/>
          <w:color w:val="000000"/>
          <w:sz w:val="24"/>
        </w:rPr>
      </w:pP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2.16.1. Показателями доступности муниципальной услуги являются:</w:t>
      </w: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 наличие полной, достоверной и доступной для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 наличие помещений, оборудования и оснащения, отвечающих требованиям настоящего административного регламента;</w:t>
      </w: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 соблюдение режима работы администрации при предоставлении муниципальной услуги;</w:t>
      </w: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 возможность получения заявителем муниципальной услуги в МФЦ в полном объеме.</w:t>
      </w: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2.16.2. Показателями качества муниципальной услуги являются:</w:t>
      </w: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 соблюдение сроков и последовательности административных процедур, установленных настоящим административным регламентом;</w:t>
      </w: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 отсутствие обоснованных жалоб на действия (бездействие) и решения должностных лиц, участвующих в предоставлении муниципальной услуги;</w:t>
      </w: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 количество взаимодействий заявителя с должностными лицами при предоставлении муниципальной услуги и их продолжительность, в том числе:</w:t>
      </w: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 при приеме заявления - одно взаимодействие максимальной продолжительностью - 15 минут;</w:t>
      </w: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 при получении результата муниципальной услуги - одно взаимодействие максимальной продолжительностью - 15 минут.</w:t>
      </w: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В случае поступления заявления о предоставлении муниципальной услуги в форме электронных документов через информационно-телекоммуникационную сеть «Интернет», взаимодействие заявителя с должностными лицами администрации при предоставлении муниципальной услуги осуществляется в электронном виде.</w:t>
      </w: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2.16.3. Оценка уровня информирования заявителей о порядке предоставления муниципальной услуги по результатам опроса (достаточный или недостаточный).</w:t>
      </w:r>
    </w:p>
    <w:p w:rsidR="002A18EA" w:rsidRPr="002A18EA" w:rsidRDefault="002A18EA" w:rsidP="00716FF6">
      <w:pPr>
        <w:keepNext w:val="0"/>
        <w:widowControl w:val="0"/>
        <w:suppressAutoHyphens w:val="0"/>
        <w:autoSpaceDE w:val="0"/>
        <w:ind w:right="-2"/>
        <w:rPr>
          <w:rFonts w:ascii="Arial" w:hAnsi="Arial" w:cs="Arial"/>
          <w:color w:val="000000"/>
          <w:sz w:val="24"/>
        </w:rPr>
      </w:pPr>
    </w:p>
    <w:p w:rsidR="002A18EA" w:rsidRPr="002A18EA" w:rsidRDefault="002A18EA" w:rsidP="00716FF6">
      <w:pPr>
        <w:keepNext w:val="0"/>
        <w:widowControl w:val="0"/>
        <w:suppressAutoHyphens w:val="0"/>
        <w:autoSpaceDE w:val="0"/>
        <w:jc w:val="center"/>
        <w:rPr>
          <w:rFonts w:ascii="Arial" w:hAnsi="Arial" w:cs="Arial"/>
          <w:i/>
          <w:color w:val="000000"/>
          <w:sz w:val="24"/>
        </w:rPr>
      </w:pPr>
      <w:r w:rsidRPr="002A18EA">
        <w:rPr>
          <w:rFonts w:ascii="Arial" w:hAnsi="Arial" w:cs="Arial"/>
          <w:i/>
          <w:color w:val="000000"/>
          <w:sz w:val="24"/>
        </w:rPr>
        <w:t>2.17. Требования,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A18EA" w:rsidRPr="002A18EA" w:rsidRDefault="002A18EA" w:rsidP="00716FF6">
      <w:pPr>
        <w:keepNext w:val="0"/>
        <w:widowControl w:val="0"/>
        <w:suppressAutoHyphens w:val="0"/>
        <w:autoSpaceDE w:val="0"/>
        <w:jc w:val="center"/>
        <w:rPr>
          <w:rFonts w:ascii="Arial" w:hAnsi="Arial" w:cs="Arial"/>
          <w:i/>
          <w:color w:val="000000"/>
          <w:sz w:val="24"/>
        </w:rPr>
      </w:pPr>
    </w:p>
    <w:p w:rsidR="002A18EA" w:rsidRPr="002A18EA" w:rsidRDefault="002A18EA" w:rsidP="00716FF6">
      <w:pPr>
        <w:keepNext w:val="0"/>
        <w:widowControl w:val="0"/>
        <w:suppressAutoHyphens w:val="0"/>
        <w:rPr>
          <w:rFonts w:ascii="Arial" w:hAnsi="Arial" w:cs="Arial"/>
          <w:sz w:val="24"/>
        </w:rPr>
      </w:pPr>
      <w:r w:rsidRPr="002A18EA">
        <w:rPr>
          <w:rFonts w:ascii="Arial" w:hAnsi="Arial" w:cs="Arial"/>
          <w:sz w:val="24"/>
        </w:rPr>
        <w:t>2.17.1. При предоставлении муниципальной услуги в электронной форме заявитель вправе:</w:t>
      </w:r>
    </w:p>
    <w:p w:rsidR="002A18EA" w:rsidRPr="002A18EA" w:rsidRDefault="002A18EA" w:rsidP="00716FF6">
      <w:pPr>
        <w:keepNext w:val="0"/>
        <w:widowControl w:val="0"/>
        <w:suppressAutoHyphens w:val="0"/>
        <w:rPr>
          <w:rFonts w:ascii="Arial" w:hAnsi="Arial" w:cs="Arial"/>
          <w:sz w:val="24"/>
        </w:rPr>
      </w:pPr>
      <w:r w:rsidRPr="002A18EA">
        <w:rPr>
          <w:rFonts w:ascii="Arial" w:hAnsi="Arial" w:cs="Arial"/>
          <w:sz w:val="24"/>
        </w:rPr>
        <w:t xml:space="preserve">а) получить информацию о порядке и сроках предоставления муниципальной </w:t>
      </w:r>
      <w:r w:rsidRPr="002A18EA">
        <w:rPr>
          <w:rFonts w:ascii="Arial" w:hAnsi="Arial" w:cs="Arial"/>
          <w:sz w:val="24"/>
        </w:rPr>
        <w:lastRenderedPageBreak/>
        <w:t>услуги, размещенную на Едином портале государственных и муниципальных услуг (функций) (www.gosuslugi.ru) (далее - Единый портал) или на интернет-сайте «Государственные и муниципальные услуги Тюменской области» (www.admtyumen.ru) (далее - региональный портал);</w:t>
      </w:r>
    </w:p>
    <w:p w:rsidR="002A18EA" w:rsidRPr="002A18EA" w:rsidRDefault="002A18EA" w:rsidP="00716FF6">
      <w:pPr>
        <w:keepNext w:val="0"/>
        <w:widowControl w:val="0"/>
        <w:suppressAutoHyphens w:val="0"/>
        <w:rPr>
          <w:rFonts w:ascii="Arial" w:hAnsi="Arial" w:cs="Arial"/>
          <w:sz w:val="24"/>
        </w:rPr>
      </w:pPr>
      <w:r w:rsidRPr="002A18EA">
        <w:rPr>
          <w:rFonts w:ascii="Arial" w:hAnsi="Arial" w:cs="Arial"/>
          <w:sz w:val="24"/>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2A18EA" w:rsidRPr="002A18EA" w:rsidRDefault="002A18EA" w:rsidP="00716FF6">
      <w:pPr>
        <w:keepNext w:val="0"/>
        <w:widowControl w:val="0"/>
        <w:suppressAutoHyphens w:val="0"/>
        <w:rPr>
          <w:rFonts w:ascii="Arial" w:hAnsi="Arial" w:cs="Arial"/>
          <w:sz w:val="24"/>
        </w:rPr>
      </w:pPr>
      <w:r w:rsidRPr="002A18EA">
        <w:rPr>
          <w:rFonts w:ascii="Arial" w:hAnsi="Arial" w:cs="Arial"/>
          <w:sz w:val="24"/>
        </w:rPr>
        <w:t>в) подать заявление (уведомление) в форме электронного документа с использованием «Личного кабинета» Единого портала, регионального портала посредством заполнения электронной формы заявления;</w:t>
      </w:r>
    </w:p>
    <w:p w:rsidR="002A18EA" w:rsidRPr="002A18EA" w:rsidRDefault="002A18EA" w:rsidP="00716FF6">
      <w:pPr>
        <w:keepNext w:val="0"/>
        <w:widowControl w:val="0"/>
        <w:suppressAutoHyphens w:val="0"/>
        <w:rPr>
          <w:rFonts w:ascii="Arial" w:hAnsi="Arial" w:cs="Arial"/>
          <w:sz w:val="24"/>
        </w:rPr>
      </w:pPr>
      <w:r w:rsidRPr="002A18EA">
        <w:rPr>
          <w:rFonts w:ascii="Arial" w:hAnsi="Arial" w:cs="Arial"/>
          <w:sz w:val="24"/>
        </w:rPr>
        <w:t>г) получить сведения о ходе выполнения заявления о предоставлении муниципальной услуги, поданного в электронной форме;</w:t>
      </w:r>
    </w:p>
    <w:p w:rsidR="002A18EA" w:rsidRPr="002A18EA" w:rsidRDefault="002A18EA" w:rsidP="00716FF6">
      <w:pPr>
        <w:keepNext w:val="0"/>
        <w:widowControl w:val="0"/>
        <w:suppressAutoHyphens w:val="0"/>
        <w:rPr>
          <w:rFonts w:ascii="Arial" w:hAnsi="Arial" w:cs="Arial"/>
          <w:sz w:val="24"/>
        </w:rPr>
      </w:pPr>
      <w:r w:rsidRPr="002A18EA">
        <w:rPr>
          <w:rFonts w:ascii="Arial" w:hAnsi="Arial" w:cs="Arial"/>
          <w:sz w:val="24"/>
        </w:rPr>
        <w:t>д) получить результат предоставления муниципальной услуги в форме электронного документа;</w:t>
      </w:r>
    </w:p>
    <w:p w:rsidR="002A18EA" w:rsidRPr="002A18EA" w:rsidRDefault="002A18EA" w:rsidP="00716FF6">
      <w:pPr>
        <w:keepNext w:val="0"/>
        <w:widowControl w:val="0"/>
        <w:suppressAutoHyphens w:val="0"/>
        <w:rPr>
          <w:rFonts w:ascii="Arial" w:hAnsi="Arial" w:cs="Arial"/>
          <w:sz w:val="24"/>
        </w:rPr>
      </w:pPr>
      <w:r w:rsidRPr="002A18EA">
        <w:rPr>
          <w:rFonts w:ascii="Arial" w:hAnsi="Arial" w:cs="Arial"/>
          <w:sz w:val="24"/>
        </w:rPr>
        <w:t>е) подать жалобу на решение и действие (бездействие) должностного лица либо муниципального служащего администрации посредством официального сайта администрации муниципального образования в порядке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A18EA" w:rsidRPr="002A18EA" w:rsidRDefault="002A18EA" w:rsidP="00716FF6">
      <w:pPr>
        <w:keepNext w:val="0"/>
        <w:widowControl w:val="0"/>
        <w:suppressAutoHyphens w:val="0"/>
        <w:rPr>
          <w:rFonts w:ascii="Arial" w:hAnsi="Arial" w:cs="Arial"/>
          <w:sz w:val="24"/>
        </w:rPr>
      </w:pPr>
      <w:r w:rsidRPr="002A18EA">
        <w:rPr>
          <w:rFonts w:ascii="Arial" w:hAnsi="Arial" w:cs="Arial"/>
          <w:sz w:val="24"/>
        </w:rPr>
        <w:t>2.17.2. Работа на Едином и региональном портале осуществляется в соответствии с утверждёнными правилами работы указанных порталов (в том числе в части формата, качества и размера прикрепляемых документов). Документы, прилагаемые к Заявлению (Уведомлению), предоставляются в форме электронных документов, подписанных (удостоверенных) с использованием электронной подписи. При наличии технической возможности предоставление указанных документов может осуществляться заявителем с помощью специального ресурса для прикрепления документов в электронной форме.</w:t>
      </w:r>
    </w:p>
    <w:p w:rsidR="002A18EA" w:rsidRPr="002A18EA" w:rsidRDefault="002A18EA" w:rsidP="00716FF6">
      <w:pPr>
        <w:keepNext w:val="0"/>
        <w:widowControl w:val="0"/>
        <w:suppressAutoHyphens w:val="0"/>
        <w:rPr>
          <w:rFonts w:ascii="Arial" w:hAnsi="Arial" w:cs="Arial"/>
          <w:sz w:val="24"/>
        </w:rPr>
      </w:pPr>
    </w:p>
    <w:p w:rsidR="002A18EA" w:rsidRPr="002A18EA" w:rsidRDefault="002A18EA" w:rsidP="00716FF6">
      <w:pPr>
        <w:keepNext w:val="0"/>
        <w:widowControl w:val="0"/>
        <w:suppressAutoHyphens w:val="0"/>
        <w:autoSpaceDE w:val="0"/>
        <w:jc w:val="center"/>
        <w:rPr>
          <w:rFonts w:ascii="Arial" w:hAnsi="Arial" w:cs="Arial"/>
          <w:sz w:val="24"/>
        </w:rPr>
      </w:pPr>
      <w:r w:rsidRPr="002A18EA">
        <w:rPr>
          <w:rFonts w:ascii="Arial" w:hAnsi="Arial" w:cs="Arial"/>
          <w:b/>
          <w:color w:val="000000"/>
          <w:sz w:val="24"/>
          <w:lang w:val="en-US"/>
        </w:rPr>
        <w:t>III</w:t>
      </w:r>
      <w:r w:rsidRPr="002A18EA">
        <w:rPr>
          <w:rFonts w:ascii="Arial" w:hAnsi="Arial" w:cs="Arial"/>
          <w:b/>
          <w:color w:val="000000"/>
          <w:sz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2A18EA">
        <w:rPr>
          <w:rFonts w:ascii="Arial" w:hAnsi="Arial" w:cs="Arial"/>
          <w:color w:val="000000"/>
          <w:sz w:val="24"/>
        </w:rPr>
        <w:t xml:space="preserve"> </w:t>
      </w:r>
      <w:r w:rsidRPr="002A18EA">
        <w:rPr>
          <w:rFonts w:ascii="Arial" w:hAnsi="Arial" w:cs="Arial"/>
          <w:b/>
          <w:color w:val="000000"/>
          <w:sz w:val="24"/>
        </w:rPr>
        <w:t>а также особенности выполнения административных процедур в МФЦ</w:t>
      </w:r>
    </w:p>
    <w:p w:rsidR="002A18EA" w:rsidRPr="002A18EA" w:rsidRDefault="002A18EA" w:rsidP="00716FF6">
      <w:pPr>
        <w:keepNext w:val="0"/>
        <w:widowControl w:val="0"/>
        <w:suppressAutoHyphens w:val="0"/>
        <w:autoSpaceDE w:val="0"/>
        <w:rPr>
          <w:rFonts w:ascii="Arial" w:hAnsi="Arial" w:cs="Arial"/>
          <w:color w:val="000000"/>
          <w:sz w:val="24"/>
        </w:rPr>
      </w:pPr>
    </w:p>
    <w:p w:rsidR="002A18EA" w:rsidRPr="002A18EA" w:rsidRDefault="002A18EA" w:rsidP="00716FF6">
      <w:pPr>
        <w:keepNext w:val="0"/>
        <w:widowControl w:val="0"/>
        <w:suppressAutoHyphens w:val="0"/>
        <w:autoSpaceDE w:val="0"/>
        <w:ind w:right="-2"/>
        <w:jc w:val="center"/>
        <w:rPr>
          <w:rFonts w:ascii="Arial" w:hAnsi="Arial" w:cs="Arial"/>
          <w:sz w:val="24"/>
        </w:rPr>
      </w:pPr>
      <w:r w:rsidRPr="002A18EA">
        <w:rPr>
          <w:rFonts w:ascii="Arial" w:hAnsi="Arial" w:cs="Arial"/>
          <w:i/>
          <w:color w:val="000000"/>
          <w:sz w:val="24"/>
        </w:rPr>
        <w:t>3.1. Прием и регистрация администрацией или МФЦ заявления и документов, необходимых для предоставления муниципальной услуги (утверждения схемы расположения земельного участка)</w:t>
      </w:r>
    </w:p>
    <w:p w:rsidR="002A18EA" w:rsidRPr="002A18EA" w:rsidRDefault="002A18EA" w:rsidP="00716FF6">
      <w:pPr>
        <w:keepNext w:val="0"/>
        <w:widowControl w:val="0"/>
        <w:suppressAutoHyphens w:val="0"/>
        <w:autoSpaceDE w:val="0"/>
        <w:ind w:right="-2"/>
        <w:jc w:val="center"/>
        <w:rPr>
          <w:rFonts w:ascii="Arial" w:hAnsi="Arial" w:cs="Arial"/>
          <w:sz w:val="24"/>
        </w:rPr>
      </w:pP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hAnsi="Arial" w:cs="Arial"/>
          <w:color w:val="000000"/>
          <w:sz w:val="24"/>
        </w:rPr>
        <w:t xml:space="preserve">3.1.1. Основанием для начала исполнения административной процедуры является обращение заявителя в администрацию или МФЦ с заявлением и документами, установленными пунктом 2.6.1 </w:t>
      </w:r>
      <w:r w:rsidRPr="002A18EA">
        <w:rPr>
          <w:rFonts w:ascii="Arial" w:eastAsia="Times New Roman" w:hAnsi="Arial" w:cs="Arial"/>
          <w:color w:val="000000"/>
          <w:sz w:val="24"/>
        </w:rPr>
        <w:t xml:space="preserve">подраздела </w:t>
      </w:r>
      <w:r w:rsidRPr="002A18EA">
        <w:rPr>
          <w:rFonts w:ascii="Arial" w:hAnsi="Arial" w:cs="Arial"/>
          <w:color w:val="000000"/>
          <w:sz w:val="24"/>
        </w:rPr>
        <w:t>2.6 настоящего административного регламента (далее документы, прилагаемые к заявлению в обязательном порядке).</w:t>
      </w:r>
    </w:p>
    <w:p w:rsidR="002A18EA" w:rsidRPr="002A18EA" w:rsidRDefault="002A18EA" w:rsidP="00716FF6">
      <w:pPr>
        <w:keepNext w:val="0"/>
        <w:widowControl w:val="0"/>
        <w:suppressAutoHyphens w:val="0"/>
        <w:ind w:right="-2"/>
        <w:rPr>
          <w:rFonts w:ascii="Arial" w:hAnsi="Arial" w:cs="Arial"/>
          <w:sz w:val="24"/>
        </w:rPr>
      </w:pPr>
      <w:r w:rsidRPr="002A18EA">
        <w:rPr>
          <w:rFonts w:ascii="Arial" w:eastAsia="Times New Roman" w:hAnsi="Arial" w:cs="Arial"/>
          <w:color w:val="000000"/>
          <w:sz w:val="24"/>
        </w:rPr>
        <w:t xml:space="preserve">3.1.2. В ходе личного приема заявления и документов, </w:t>
      </w:r>
      <w:r w:rsidRPr="002A18EA">
        <w:rPr>
          <w:rFonts w:ascii="Arial" w:hAnsi="Arial" w:cs="Arial"/>
          <w:color w:val="000000"/>
          <w:sz w:val="24"/>
        </w:rPr>
        <w:t>прилагаемых к заявлению в обязательном порядке</w:t>
      </w:r>
      <w:r w:rsidRPr="002A18EA">
        <w:rPr>
          <w:rFonts w:ascii="Arial" w:eastAsia="Times New Roman" w:hAnsi="Arial" w:cs="Arial"/>
          <w:color w:val="000000"/>
          <w:sz w:val="24"/>
        </w:rPr>
        <w:t>, сотрудник</w:t>
      </w:r>
      <w:r w:rsidRPr="002A18EA">
        <w:rPr>
          <w:rFonts w:ascii="Arial" w:hAnsi="Arial" w:cs="Arial"/>
          <w:color w:val="000000"/>
          <w:sz w:val="24"/>
        </w:rPr>
        <w:t xml:space="preserve"> администрации или МФЦ</w:t>
      </w:r>
      <w:r w:rsidRPr="002A18EA">
        <w:rPr>
          <w:rFonts w:ascii="Arial" w:eastAsia="Times New Roman" w:hAnsi="Arial" w:cs="Arial"/>
          <w:color w:val="000000"/>
          <w:sz w:val="24"/>
        </w:rPr>
        <w:t>:</w:t>
      </w:r>
    </w:p>
    <w:p w:rsidR="002A18EA" w:rsidRPr="002A18EA" w:rsidRDefault="002A18EA" w:rsidP="00716FF6">
      <w:pPr>
        <w:keepNext w:val="0"/>
        <w:widowControl w:val="0"/>
        <w:suppressAutoHyphens w:val="0"/>
        <w:ind w:right="-2"/>
        <w:rPr>
          <w:rFonts w:ascii="Arial" w:hAnsi="Arial" w:cs="Arial"/>
          <w:sz w:val="24"/>
        </w:rPr>
      </w:pPr>
      <w:r w:rsidRPr="002A18EA">
        <w:rPr>
          <w:rFonts w:ascii="Arial" w:eastAsia="Times New Roman" w:hAnsi="Arial" w:cs="Arial"/>
          <w:color w:val="000000"/>
          <w:sz w:val="24"/>
        </w:rPr>
        <w:t xml:space="preserve">- </w:t>
      </w:r>
      <w:r w:rsidRPr="002A18EA">
        <w:rPr>
          <w:rFonts w:ascii="Arial" w:hAnsi="Arial" w:cs="Arial"/>
          <w:color w:val="000000"/>
          <w:sz w:val="24"/>
        </w:rPr>
        <w:t xml:space="preserve">устанавливает личность заявителя путем проверки документа, удостоверяющего его личность. В случае если заявление подается представителем заявителя, устанавливается его личность путем проверки документа, удостоверяющего личность, а также наличие у него полномочий путем проверки документа, подтверждающего полномочия представителя заявителя </w:t>
      </w:r>
      <w:r w:rsidRPr="002A18EA">
        <w:rPr>
          <w:rFonts w:ascii="Arial" w:eastAsia="Times New Roman" w:hAnsi="Arial" w:cs="Arial"/>
          <w:color w:val="000000"/>
          <w:sz w:val="24"/>
        </w:rPr>
        <w:t>- осуществляет их прием и регистрацию в соответствующем журнале регистрации (далее – журнал), а также выдачу заявителю под личную подпись расписку в их приеме.</w:t>
      </w:r>
      <w:r w:rsidRPr="002A18EA">
        <w:rPr>
          <w:rFonts w:ascii="Arial" w:hAnsi="Arial" w:cs="Arial"/>
          <w:color w:val="000000"/>
          <w:sz w:val="24"/>
        </w:rPr>
        <w:t xml:space="preserve"> </w:t>
      </w:r>
      <w:r w:rsidRPr="002A18EA">
        <w:rPr>
          <w:rFonts w:ascii="Arial" w:eastAsia="Times New Roman" w:hAnsi="Arial" w:cs="Arial"/>
          <w:color w:val="000000"/>
          <w:sz w:val="24"/>
        </w:rPr>
        <w:t xml:space="preserve">Расписка о приеме заявления и документов, </w:t>
      </w:r>
      <w:r w:rsidRPr="002A18EA">
        <w:rPr>
          <w:rFonts w:ascii="Arial" w:hAnsi="Arial" w:cs="Arial"/>
          <w:color w:val="000000"/>
          <w:sz w:val="24"/>
        </w:rPr>
        <w:t xml:space="preserve">прилагаемых к нему в обязательном порядке </w:t>
      </w:r>
      <w:r w:rsidRPr="002A18EA">
        <w:rPr>
          <w:rFonts w:ascii="Arial" w:eastAsia="Times New Roman" w:hAnsi="Arial" w:cs="Arial"/>
          <w:color w:val="000000"/>
          <w:sz w:val="24"/>
        </w:rPr>
        <w:t xml:space="preserve">должна содержать фамилию, имя, отчество заявителя, дату приема, их перечень, </w:t>
      </w:r>
      <w:r w:rsidRPr="002A18EA">
        <w:rPr>
          <w:rFonts w:ascii="Arial" w:eastAsia="Times New Roman" w:hAnsi="Arial" w:cs="Arial"/>
          <w:color w:val="000000"/>
          <w:sz w:val="24"/>
        </w:rPr>
        <w:lastRenderedPageBreak/>
        <w:t xml:space="preserve">срок предоставления муниципальной услуги. Расписка о приеме заявления и документов, </w:t>
      </w:r>
      <w:r w:rsidRPr="002A18EA">
        <w:rPr>
          <w:rFonts w:ascii="Arial" w:hAnsi="Arial" w:cs="Arial"/>
          <w:color w:val="000000"/>
          <w:sz w:val="24"/>
        </w:rPr>
        <w:t xml:space="preserve">прилагаемых к нему в обязательном порядке </w:t>
      </w:r>
      <w:r w:rsidRPr="002A18EA">
        <w:rPr>
          <w:rFonts w:ascii="Arial" w:eastAsia="Times New Roman" w:hAnsi="Arial" w:cs="Arial"/>
          <w:color w:val="000000"/>
          <w:sz w:val="24"/>
        </w:rPr>
        <w:t xml:space="preserve">оформляется в 2-х экземплярах (один выдается заявителю, второй остается в </w:t>
      </w:r>
      <w:r w:rsidRPr="002A18EA">
        <w:rPr>
          <w:rFonts w:ascii="Arial" w:hAnsi="Arial" w:cs="Arial"/>
          <w:color w:val="000000"/>
          <w:sz w:val="24"/>
        </w:rPr>
        <w:t>администрации</w:t>
      </w:r>
      <w:r w:rsidRPr="002A18EA">
        <w:rPr>
          <w:rFonts w:ascii="Arial" w:eastAsia="Times New Roman" w:hAnsi="Arial" w:cs="Arial"/>
          <w:color w:val="000000"/>
          <w:sz w:val="24"/>
        </w:rPr>
        <w:t xml:space="preserve">), на расписке проставляется регистрационный номер, присвоенный заявлению о предоставлении муниципальной услуги. </w:t>
      </w:r>
      <w:r w:rsidRPr="002A18EA">
        <w:rPr>
          <w:rFonts w:ascii="Arial" w:eastAsia="Times New Roman" w:hAnsi="Arial" w:cs="Arial"/>
          <w:bCs/>
          <w:color w:val="000000"/>
          <w:sz w:val="24"/>
        </w:rPr>
        <w:t>Регистрация заявления и документов, прилагаемых к нему, в МФЦ осуществляется в соответствии с правилами делопроизводства в МФЦ.</w:t>
      </w:r>
    </w:p>
    <w:p w:rsidR="002A18EA" w:rsidRPr="002A18EA" w:rsidRDefault="002A18EA" w:rsidP="00716FF6">
      <w:pPr>
        <w:keepNext w:val="0"/>
        <w:widowControl w:val="0"/>
        <w:suppressAutoHyphens w:val="0"/>
        <w:ind w:right="-2"/>
        <w:rPr>
          <w:rFonts w:ascii="Arial" w:hAnsi="Arial" w:cs="Arial"/>
          <w:sz w:val="24"/>
        </w:rPr>
      </w:pPr>
      <w:r w:rsidRPr="002A18EA">
        <w:rPr>
          <w:rFonts w:ascii="Arial" w:eastAsia="Times New Roman" w:hAnsi="Arial" w:cs="Arial"/>
          <w:bCs/>
          <w:color w:val="000000"/>
          <w:sz w:val="24"/>
        </w:rPr>
        <w:t>3.1.3. Заявление и документы, прилагаемые к нему в обязательном порядке в форме электронных документов, направляются путем заполнения формы запроса, размещенной на официальном сайте, посредством отправки через единый портал или местный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 Заявление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A18EA" w:rsidRPr="002A18EA" w:rsidRDefault="002A18EA" w:rsidP="00716FF6">
      <w:pPr>
        <w:keepNext w:val="0"/>
        <w:widowControl w:val="0"/>
        <w:suppressAutoHyphens w:val="0"/>
        <w:ind w:right="-2"/>
        <w:rPr>
          <w:rFonts w:ascii="Arial" w:hAnsi="Arial" w:cs="Arial"/>
          <w:sz w:val="24"/>
        </w:rPr>
      </w:pPr>
      <w:r w:rsidRPr="002A18EA">
        <w:rPr>
          <w:rFonts w:ascii="Arial" w:eastAsia="Times New Roman" w:hAnsi="Arial" w:cs="Arial"/>
          <w:color w:val="000000"/>
          <w:sz w:val="24"/>
        </w:rPr>
        <w:t xml:space="preserve">При поступлении заявления и документов, </w:t>
      </w:r>
      <w:r w:rsidRPr="002A18EA">
        <w:rPr>
          <w:rFonts w:ascii="Arial" w:hAnsi="Arial" w:cs="Arial"/>
          <w:color w:val="000000"/>
          <w:sz w:val="24"/>
        </w:rPr>
        <w:t>прилагаемых к нему в обязательном порядке</w:t>
      </w:r>
      <w:r w:rsidRPr="002A18EA">
        <w:rPr>
          <w:rFonts w:ascii="Arial" w:eastAsia="Times New Roman" w:hAnsi="Arial" w:cs="Arial"/>
          <w:color w:val="000000"/>
          <w:sz w:val="24"/>
        </w:rPr>
        <w:t xml:space="preserve"> </w:t>
      </w:r>
      <w:r w:rsidRPr="002A18EA">
        <w:rPr>
          <w:rFonts w:ascii="Arial" w:hAnsi="Arial" w:cs="Arial"/>
          <w:sz w:val="24"/>
        </w:rPr>
        <w:t>в форме электронных документов,</w:t>
      </w:r>
      <w:r w:rsidRPr="002A18EA">
        <w:rPr>
          <w:rFonts w:ascii="Arial" w:eastAsia="Times New Roman" w:hAnsi="Arial" w:cs="Arial"/>
          <w:color w:val="000000"/>
          <w:sz w:val="24"/>
        </w:rPr>
        <w:t xml:space="preserve"> в отсутствие нарушений порядка, утвержденного Приказом Минэкономразвития России от 14.01.2015 №7, сотрудник </w:t>
      </w:r>
      <w:r w:rsidRPr="002A18EA">
        <w:rPr>
          <w:rFonts w:ascii="Arial" w:hAnsi="Arial" w:cs="Arial"/>
          <w:color w:val="000000"/>
          <w:sz w:val="24"/>
        </w:rPr>
        <w:t xml:space="preserve">администрации </w:t>
      </w:r>
      <w:r w:rsidRPr="002A18EA">
        <w:rPr>
          <w:rFonts w:ascii="Arial" w:eastAsia="Times New Roman" w:hAnsi="Arial" w:cs="Arial"/>
          <w:color w:val="000000"/>
          <w:sz w:val="24"/>
        </w:rPr>
        <w:t xml:space="preserve">обеспечивает их регистрацию в журнале, а также направление заявителю </w:t>
      </w:r>
      <w:r w:rsidRPr="002A18EA">
        <w:rPr>
          <w:rFonts w:ascii="Arial" w:hAnsi="Arial" w:cs="Arial"/>
          <w:sz w:val="24"/>
        </w:rPr>
        <w:t>указанным им в заявлении способом</w:t>
      </w:r>
      <w:r w:rsidRPr="002A18EA">
        <w:rPr>
          <w:rFonts w:ascii="Arial" w:eastAsia="Times New Roman" w:hAnsi="Arial" w:cs="Arial"/>
          <w:color w:val="000000"/>
          <w:sz w:val="24"/>
        </w:rPr>
        <w:t>, в течение 1 рабочего дня со дня регистрации,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подтверждающее получение заявления и прилагаемых к нему документов.</w:t>
      </w:r>
    </w:p>
    <w:p w:rsidR="002A18EA" w:rsidRPr="002A18EA" w:rsidRDefault="002A18EA" w:rsidP="00716FF6">
      <w:pPr>
        <w:keepNext w:val="0"/>
        <w:widowControl w:val="0"/>
        <w:suppressAutoHyphens w:val="0"/>
        <w:ind w:right="-2"/>
        <w:rPr>
          <w:rFonts w:ascii="Arial" w:hAnsi="Arial" w:cs="Arial"/>
          <w:sz w:val="24"/>
        </w:rPr>
      </w:pPr>
      <w:r w:rsidRPr="002A18EA">
        <w:rPr>
          <w:rFonts w:ascii="Arial" w:eastAsia="Times New Roman" w:hAnsi="Arial" w:cs="Arial"/>
          <w:color w:val="000000"/>
          <w:sz w:val="24"/>
        </w:rPr>
        <w:t xml:space="preserve">Поступившее заявление и документы, </w:t>
      </w:r>
      <w:r w:rsidRPr="002A18EA">
        <w:rPr>
          <w:rFonts w:ascii="Arial" w:hAnsi="Arial" w:cs="Arial"/>
          <w:color w:val="000000"/>
          <w:sz w:val="24"/>
        </w:rPr>
        <w:t>прилагаемые к нему в обязательном порядке</w:t>
      </w:r>
      <w:r w:rsidRPr="002A18EA">
        <w:rPr>
          <w:rFonts w:ascii="Arial" w:eastAsia="Times New Roman" w:hAnsi="Arial" w:cs="Arial"/>
          <w:color w:val="000000"/>
          <w:sz w:val="24"/>
        </w:rPr>
        <w:t xml:space="preserve"> </w:t>
      </w:r>
      <w:r w:rsidRPr="002A18EA">
        <w:rPr>
          <w:rFonts w:ascii="Arial" w:hAnsi="Arial" w:cs="Arial"/>
          <w:sz w:val="24"/>
        </w:rPr>
        <w:t>в форме электронных документов,</w:t>
      </w:r>
      <w:r w:rsidRPr="002A18EA">
        <w:rPr>
          <w:rFonts w:ascii="Arial" w:eastAsia="Times New Roman" w:hAnsi="Arial" w:cs="Arial"/>
          <w:color w:val="000000"/>
          <w:sz w:val="24"/>
        </w:rPr>
        <w:t xml:space="preserve"> с нарушением порядка, утвержденного Приказом Минэкономразвития России от 14.01.2015 №7, не рассматриваются, при этом заявителю в течение 5 рабочих дней со дня их поступления направляется </w:t>
      </w:r>
      <w:r w:rsidRPr="002A18EA">
        <w:rPr>
          <w:rFonts w:ascii="Arial" w:hAnsi="Arial" w:cs="Arial"/>
          <w:sz w:val="24"/>
        </w:rPr>
        <w:t xml:space="preserve">на указанный им в заявлении адрес электронной почты (при наличии) или иным указанным в заявлении способом, </w:t>
      </w:r>
      <w:r w:rsidRPr="002A18EA">
        <w:rPr>
          <w:rFonts w:ascii="Arial" w:eastAsia="Times New Roman" w:hAnsi="Arial" w:cs="Arial"/>
          <w:color w:val="000000"/>
          <w:sz w:val="24"/>
        </w:rPr>
        <w:t>уведомление с указанием допущенных нарушений требований, в соответствии с которыми должно быть представлено заявление.</w:t>
      </w:r>
    </w:p>
    <w:p w:rsidR="002A18EA" w:rsidRPr="002A18EA" w:rsidRDefault="002A18EA" w:rsidP="00716FF6">
      <w:pPr>
        <w:keepNext w:val="0"/>
        <w:widowControl w:val="0"/>
        <w:suppressAutoHyphens w:val="0"/>
        <w:ind w:right="-2"/>
        <w:rPr>
          <w:rFonts w:ascii="Arial" w:hAnsi="Arial" w:cs="Arial"/>
          <w:sz w:val="24"/>
        </w:rPr>
      </w:pPr>
      <w:r w:rsidRPr="002A18EA">
        <w:rPr>
          <w:rFonts w:ascii="Arial" w:eastAsia="Times New Roman" w:hAnsi="Arial" w:cs="Arial"/>
          <w:color w:val="000000"/>
          <w:sz w:val="24"/>
        </w:rPr>
        <w:t xml:space="preserve">3.1.4. При поступлении заявления и документов, </w:t>
      </w:r>
      <w:r w:rsidRPr="002A18EA">
        <w:rPr>
          <w:rFonts w:ascii="Arial" w:hAnsi="Arial" w:cs="Arial"/>
          <w:color w:val="000000"/>
          <w:sz w:val="24"/>
        </w:rPr>
        <w:t>прилагаемых к нему в обязательном порядке посредством почтовой связи на бумажном носителе</w:t>
      </w:r>
      <w:r w:rsidRPr="002A18EA">
        <w:rPr>
          <w:rFonts w:ascii="Arial" w:eastAsia="Times New Roman" w:hAnsi="Arial" w:cs="Arial"/>
          <w:color w:val="000000"/>
          <w:sz w:val="24"/>
        </w:rPr>
        <w:t xml:space="preserve">, сотрудник </w:t>
      </w:r>
      <w:r w:rsidRPr="002A18EA">
        <w:rPr>
          <w:rFonts w:ascii="Arial" w:hAnsi="Arial" w:cs="Arial"/>
          <w:color w:val="000000"/>
          <w:sz w:val="24"/>
        </w:rPr>
        <w:t xml:space="preserve">администрации </w:t>
      </w:r>
      <w:r w:rsidRPr="002A18EA">
        <w:rPr>
          <w:rFonts w:ascii="Arial" w:eastAsia="Times New Roman" w:hAnsi="Arial" w:cs="Arial"/>
          <w:color w:val="000000"/>
          <w:sz w:val="24"/>
        </w:rPr>
        <w:t xml:space="preserve">обеспечивает их регистрацию в журнале, а также направление заявителю </w:t>
      </w:r>
      <w:r w:rsidRPr="002A18EA">
        <w:rPr>
          <w:rFonts w:ascii="Arial" w:hAnsi="Arial" w:cs="Arial"/>
          <w:sz w:val="24"/>
        </w:rPr>
        <w:t>указанным им в заявлении способом</w:t>
      </w:r>
      <w:r w:rsidRPr="002A18EA">
        <w:rPr>
          <w:rFonts w:ascii="Arial" w:eastAsia="Times New Roman" w:hAnsi="Arial" w:cs="Arial"/>
          <w:color w:val="000000"/>
          <w:sz w:val="24"/>
        </w:rPr>
        <w:t xml:space="preserve"> в течение 1 рабочего дня со дня регистрации, уведомления о том, что поступившие документы рассматриваются при представлении заявителем подлинников документов, о регистрационном номере заявления, дате получения указанного заявления и прилагаемых к нему документов, их перечень, а также дате, времени и месте личного приема заявителя.</w:t>
      </w:r>
    </w:p>
    <w:p w:rsidR="002A18EA" w:rsidRPr="002A18EA" w:rsidRDefault="002A18EA" w:rsidP="00716FF6">
      <w:pPr>
        <w:keepNext w:val="0"/>
        <w:widowControl w:val="0"/>
        <w:suppressAutoHyphens w:val="0"/>
        <w:ind w:right="-2"/>
        <w:rPr>
          <w:rFonts w:ascii="Arial" w:hAnsi="Arial" w:cs="Arial"/>
          <w:sz w:val="24"/>
        </w:rPr>
      </w:pPr>
      <w:r w:rsidRPr="002A18EA">
        <w:rPr>
          <w:rFonts w:ascii="Arial" w:eastAsia="Times New Roman" w:hAnsi="Arial" w:cs="Arial"/>
          <w:color w:val="000000"/>
          <w:sz w:val="24"/>
        </w:rPr>
        <w:t xml:space="preserve">3.1.5. Ответственным за выполнение административной процедуры является сотрудник </w:t>
      </w:r>
      <w:r w:rsidRPr="002A18EA">
        <w:rPr>
          <w:rFonts w:ascii="Arial" w:hAnsi="Arial" w:cs="Arial"/>
          <w:color w:val="000000"/>
          <w:sz w:val="24"/>
        </w:rPr>
        <w:t>администрации, МФЦ</w:t>
      </w:r>
      <w:r w:rsidRPr="002A18EA">
        <w:rPr>
          <w:rFonts w:ascii="Arial" w:eastAsia="Times New Roman" w:hAnsi="Arial" w:cs="Arial"/>
          <w:color w:val="000000"/>
          <w:sz w:val="24"/>
        </w:rPr>
        <w:t xml:space="preserve">, к функциям которого относится прием и регистрация заявления и документов, </w:t>
      </w:r>
      <w:r w:rsidRPr="002A18EA">
        <w:rPr>
          <w:rFonts w:ascii="Arial" w:hAnsi="Arial" w:cs="Arial"/>
          <w:color w:val="000000"/>
          <w:sz w:val="24"/>
        </w:rPr>
        <w:t>прилагаемых к нему в обязательном порядке</w:t>
      </w:r>
      <w:r w:rsidRPr="002A18EA">
        <w:rPr>
          <w:rFonts w:ascii="Arial" w:eastAsia="Times New Roman" w:hAnsi="Arial" w:cs="Arial"/>
          <w:color w:val="000000"/>
          <w:sz w:val="24"/>
        </w:rPr>
        <w:t>.</w:t>
      </w:r>
    </w:p>
    <w:p w:rsidR="002A18EA" w:rsidRPr="002A18EA" w:rsidRDefault="002A18EA" w:rsidP="00716FF6">
      <w:pPr>
        <w:keepNext w:val="0"/>
        <w:widowControl w:val="0"/>
        <w:suppressAutoHyphens w:val="0"/>
        <w:ind w:right="-2"/>
        <w:rPr>
          <w:rFonts w:ascii="Arial" w:hAnsi="Arial" w:cs="Arial"/>
          <w:sz w:val="24"/>
        </w:rPr>
      </w:pPr>
      <w:r w:rsidRPr="002A18EA">
        <w:rPr>
          <w:rFonts w:ascii="Arial" w:eastAsia="Times New Roman" w:hAnsi="Arial" w:cs="Arial"/>
          <w:color w:val="000000"/>
          <w:sz w:val="24"/>
        </w:rPr>
        <w:t xml:space="preserve">3.1.6. Критерием для приема и регистрации заявления и документов, </w:t>
      </w:r>
      <w:r w:rsidRPr="002A18EA">
        <w:rPr>
          <w:rFonts w:ascii="Arial" w:hAnsi="Arial" w:cs="Arial"/>
          <w:color w:val="000000"/>
          <w:sz w:val="24"/>
        </w:rPr>
        <w:t>прилагаемых к нему в обязательном порядке</w:t>
      </w:r>
      <w:r w:rsidRPr="002A18EA">
        <w:rPr>
          <w:rFonts w:ascii="Arial" w:eastAsia="Times New Roman" w:hAnsi="Arial" w:cs="Arial"/>
          <w:color w:val="000000"/>
          <w:sz w:val="24"/>
        </w:rPr>
        <w:t>, является факт обращения заявителя.</w:t>
      </w:r>
    </w:p>
    <w:p w:rsidR="002A18EA" w:rsidRPr="002A18EA" w:rsidRDefault="002A18EA" w:rsidP="00716FF6">
      <w:pPr>
        <w:keepNext w:val="0"/>
        <w:widowControl w:val="0"/>
        <w:suppressAutoHyphens w:val="0"/>
        <w:ind w:right="-2"/>
        <w:rPr>
          <w:rFonts w:ascii="Arial" w:hAnsi="Arial" w:cs="Arial"/>
          <w:sz w:val="24"/>
        </w:rPr>
      </w:pPr>
      <w:r w:rsidRPr="002A18EA">
        <w:rPr>
          <w:rFonts w:ascii="Arial" w:eastAsia="Times New Roman" w:hAnsi="Arial" w:cs="Arial"/>
          <w:color w:val="000000"/>
          <w:sz w:val="24"/>
        </w:rPr>
        <w:lastRenderedPageBreak/>
        <w:t>3.1.7. Результатом исполнения административной процедуры является прием от заявителя и регистрация заявления и документов,</w:t>
      </w:r>
      <w:r w:rsidRPr="002A18EA">
        <w:rPr>
          <w:rFonts w:ascii="Arial" w:hAnsi="Arial" w:cs="Arial"/>
          <w:color w:val="000000"/>
          <w:sz w:val="24"/>
        </w:rPr>
        <w:t xml:space="preserve"> прилагаемых к нему в обязательном порядке (далее зарегистрированное заявление)</w:t>
      </w:r>
      <w:r w:rsidRPr="002A18EA">
        <w:rPr>
          <w:rFonts w:ascii="Arial" w:eastAsia="Times New Roman" w:hAnsi="Arial" w:cs="Arial"/>
          <w:color w:val="000000"/>
          <w:sz w:val="24"/>
        </w:rPr>
        <w:t>.</w:t>
      </w:r>
    </w:p>
    <w:p w:rsidR="002A18EA" w:rsidRPr="002A18EA" w:rsidRDefault="002A18EA" w:rsidP="00716FF6">
      <w:pPr>
        <w:keepNext w:val="0"/>
        <w:widowControl w:val="0"/>
        <w:suppressAutoHyphens w:val="0"/>
        <w:ind w:right="-2"/>
        <w:rPr>
          <w:rFonts w:ascii="Arial" w:hAnsi="Arial" w:cs="Arial"/>
          <w:sz w:val="24"/>
        </w:rPr>
      </w:pPr>
      <w:r w:rsidRPr="002A18EA">
        <w:rPr>
          <w:rFonts w:ascii="Arial" w:eastAsia="Times New Roman" w:hAnsi="Arial" w:cs="Arial"/>
          <w:color w:val="000000"/>
          <w:sz w:val="24"/>
        </w:rPr>
        <w:t xml:space="preserve">3.1.8. Фиксация результата административной процедуры осуществляется </w:t>
      </w:r>
      <w:r w:rsidRPr="002A18EA">
        <w:rPr>
          <w:rFonts w:ascii="Arial" w:eastAsia="Times New Roman" w:hAnsi="Arial" w:cs="Arial"/>
          <w:bCs/>
          <w:color w:val="000000"/>
          <w:sz w:val="24"/>
        </w:rPr>
        <w:t>сотрудником администрации</w:t>
      </w:r>
      <w:r w:rsidRPr="002A18EA">
        <w:rPr>
          <w:rFonts w:ascii="Arial" w:eastAsia="Times New Roman" w:hAnsi="Arial" w:cs="Arial"/>
          <w:color w:val="000000"/>
          <w:sz w:val="24"/>
        </w:rPr>
        <w:t xml:space="preserve"> путем занесения информации в журнал.</w:t>
      </w:r>
    </w:p>
    <w:p w:rsidR="002A18EA" w:rsidRPr="002A18EA" w:rsidRDefault="002A18EA" w:rsidP="00716FF6">
      <w:pPr>
        <w:keepNext w:val="0"/>
        <w:widowControl w:val="0"/>
        <w:suppressAutoHyphens w:val="0"/>
        <w:autoSpaceDE w:val="0"/>
        <w:ind w:right="-2"/>
        <w:rPr>
          <w:rFonts w:ascii="Arial" w:eastAsia="Times New Roman" w:hAnsi="Arial" w:cs="Arial"/>
          <w:color w:val="000000"/>
          <w:sz w:val="24"/>
        </w:rPr>
      </w:pPr>
      <w:r w:rsidRPr="002A18EA">
        <w:rPr>
          <w:rFonts w:ascii="Arial" w:eastAsia="Times New Roman" w:hAnsi="Arial" w:cs="Arial"/>
          <w:color w:val="000000"/>
          <w:sz w:val="24"/>
        </w:rPr>
        <w:t>3.1.9. Максимальный срок приема и регистрации заявления и документов, прилагаемых к заявлению в обязательном порядке при личном обращении в администрацию или МФЦ не должен превышать 15 минут. При иных способах подачи заявления в администрацию (в форме электронных документов, посредством почтовой связи на бумажном носителе) в рабочие дни - в день его поступления, в выходные или праздничные дни - в первый рабочий день, следующий за днем его поступления.</w:t>
      </w:r>
    </w:p>
    <w:p w:rsidR="002A18EA" w:rsidRPr="002A18EA" w:rsidRDefault="002A18EA" w:rsidP="00716FF6">
      <w:pPr>
        <w:keepNext w:val="0"/>
        <w:widowControl w:val="0"/>
        <w:suppressAutoHyphens w:val="0"/>
        <w:autoSpaceDE w:val="0"/>
        <w:ind w:right="-2"/>
        <w:rPr>
          <w:rFonts w:ascii="Arial" w:hAnsi="Arial" w:cs="Arial"/>
          <w:sz w:val="24"/>
        </w:rPr>
      </w:pPr>
    </w:p>
    <w:p w:rsidR="002A18EA" w:rsidRPr="002A18EA" w:rsidRDefault="002A18EA" w:rsidP="00716FF6">
      <w:pPr>
        <w:keepNext w:val="0"/>
        <w:widowControl w:val="0"/>
        <w:suppressAutoHyphens w:val="0"/>
        <w:autoSpaceDE w:val="0"/>
        <w:jc w:val="center"/>
        <w:rPr>
          <w:rFonts w:ascii="Arial" w:hAnsi="Arial" w:cs="Arial"/>
          <w:sz w:val="24"/>
        </w:rPr>
      </w:pPr>
      <w:r w:rsidRPr="002A18EA">
        <w:rPr>
          <w:rFonts w:ascii="Arial" w:eastAsia="Times New Roman" w:hAnsi="Arial" w:cs="Arial"/>
          <w:i/>
          <w:color w:val="000000"/>
          <w:sz w:val="24"/>
        </w:rPr>
        <w:t>3.2. Рассмотрение зарегистрированного заявления и направление (выдача) заявителю решения (распоряжения)о приостановлении рассмотрения заявления, решения (распоряжения)о возобновлении течения срока рассмотрения заявления</w:t>
      </w:r>
    </w:p>
    <w:p w:rsidR="002A18EA" w:rsidRPr="002A18EA" w:rsidRDefault="002A18EA" w:rsidP="00716FF6">
      <w:pPr>
        <w:keepNext w:val="0"/>
        <w:widowControl w:val="0"/>
        <w:suppressAutoHyphens w:val="0"/>
        <w:autoSpaceDE w:val="0"/>
        <w:rPr>
          <w:rFonts w:ascii="Arial" w:eastAsia="Times New Roman" w:hAnsi="Arial" w:cs="Arial"/>
          <w:color w:val="000000"/>
          <w:sz w:val="24"/>
        </w:rPr>
      </w:pPr>
    </w:p>
    <w:p w:rsidR="002A18EA" w:rsidRPr="002A18EA" w:rsidRDefault="002A18EA" w:rsidP="00716FF6">
      <w:pPr>
        <w:keepNext w:val="0"/>
        <w:widowControl w:val="0"/>
        <w:suppressAutoHyphens w:val="0"/>
        <w:autoSpaceDE w:val="0"/>
        <w:rPr>
          <w:rFonts w:ascii="Arial" w:eastAsia="Times New Roman" w:hAnsi="Arial" w:cs="Arial"/>
          <w:color w:val="000000"/>
          <w:sz w:val="24"/>
        </w:rPr>
      </w:pPr>
      <w:r w:rsidRPr="002A18EA">
        <w:rPr>
          <w:rFonts w:ascii="Arial" w:eastAsia="Times New Roman" w:hAnsi="Arial" w:cs="Arial"/>
          <w:color w:val="000000"/>
          <w:sz w:val="24"/>
          <w:shd w:val="clear" w:color="auto" w:fill="FFFFFF"/>
        </w:rPr>
        <w:t>3.2.1. Основанием для начала административной процедуры по р</w:t>
      </w:r>
      <w:r w:rsidRPr="002A18EA">
        <w:rPr>
          <w:rFonts w:ascii="Arial" w:hAnsi="Arial" w:cs="Arial"/>
          <w:sz w:val="24"/>
          <w:shd w:val="clear" w:color="auto" w:fill="FFFFFF"/>
        </w:rPr>
        <w:t xml:space="preserve">ассмотрению зарегистрированного заявления и направлению (выдаче) заявителю решения (распоряжения) о приостановлении рассмотрения заявления </w:t>
      </w:r>
      <w:r w:rsidRPr="002A18EA">
        <w:rPr>
          <w:rFonts w:ascii="Arial" w:eastAsia="Times New Roman" w:hAnsi="Arial" w:cs="Arial"/>
          <w:color w:val="000000"/>
          <w:sz w:val="24"/>
          <w:shd w:val="clear" w:color="auto" w:fill="FFFFFF"/>
        </w:rPr>
        <w:t xml:space="preserve">является   </w:t>
      </w:r>
      <w:r w:rsidRPr="002A18EA">
        <w:rPr>
          <w:rFonts w:ascii="Arial" w:hAnsi="Arial" w:cs="Arial"/>
          <w:sz w:val="24"/>
          <w:shd w:val="clear" w:color="auto" w:fill="FFFFFF"/>
        </w:rPr>
        <w:t>выявление обстоятельств, установленных пунктом 2.9.2 подраздела 2.9 настоящего административного регламента.</w:t>
      </w:r>
    </w:p>
    <w:p w:rsidR="002A18EA" w:rsidRPr="002A18EA" w:rsidRDefault="002A18EA" w:rsidP="00716FF6">
      <w:pPr>
        <w:keepNext w:val="0"/>
        <w:widowControl w:val="0"/>
        <w:suppressAutoHyphens w:val="0"/>
        <w:autoSpaceDE w:val="0"/>
        <w:rPr>
          <w:rFonts w:ascii="Arial" w:hAnsi="Arial" w:cs="Arial"/>
          <w:sz w:val="24"/>
        </w:rPr>
      </w:pPr>
      <w:r w:rsidRPr="002A18EA">
        <w:rPr>
          <w:rFonts w:ascii="Arial" w:eastAsia="Times New Roman" w:hAnsi="Arial" w:cs="Arial"/>
          <w:color w:val="000000"/>
          <w:sz w:val="24"/>
        </w:rPr>
        <w:t xml:space="preserve">3.2.2. При выявлении обстоятельств, установленных пунктом 2.9.2 подраздела 2.9 настоящего административного регламента, </w:t>
      </w:r>
      <w:r w:rsidRPr="002A18EA">
        <w:rPr>
          <w:rFonts w:ascii="Arial" w:hAnsi="Arial" w:cs="Arial"/>
          <w:color w:val="000000"/>
          <w:sz w:val="24"/>
        </w:rPr>
        <w:t xml:space="preserve">сотрудник администрации в течение 1 </w:t>
      </w:r>
      <w:r w:rsidRPr="002A18EA">
        <w:rPr>
          <w:rFonts w:ascii="Arial" w:eastAsia="Times New Roman" w:hAnsi="Arial" w:cs="Arial"/>
          <w:color w:val="000000"/>
          <w:sz w:val="24"/>
        </w:rPr>
        <w:t xml:space="preserve">рабочего </w:t>
      </w:r>
      <w:r w:rsidRPr="002A18EA">
        <w:rPr>
          <w:rFonts w:ascii="Arial" w:hAnsi="Arial" w:cs="Arial"/>
          <w:color w:val="000000"/>
          <w:sz w:val="24"/>
        </w:rPr>
        <w:t>дня со дня регистрации заявления</w:t>
      </w:r>
      <w:r w:rsidRPr="002A18EA">
        <w:rPr>
          <w:rFonts w:ascii="Arial" w:eastAsia="Times New Roman" w:hAnsi="Arial" w:cs="Arial"/>
          <w:color w:val="000000"/>
          <w:sz w:val="24"/>
        </w:rPr>
        <w:t xml:space="preserve">, </w:t>
      </w:r>
      <w:r w:rsidRPr="002A18EA">
        <w:rPr>
          <w:rFonts w:ascii="Arial" w:hAnsi="Arial" w:cs="Arial"/>
          <w:color w:val="000000"/>
          <w:sz w:val="24"/>
        </w:rPr>
        <w:t xml:space="preserve">осуществляет </w:t>
      </w:r>
      <w:r w:rsidRPr="002A18EA">
        <w:rPr>
          <w:rFonts w:ascii="Arial" w:eastAsia="Times New Roman" w:hAnsi="Arial" w:cs="Arial"/>
          <w:color w:val="000000"/>
          <w:sz w:val="24"/>
        </w:rPr>
        <w:t>подготовку проекта решения (распоряжения)о приостановлении рассмотрения заявления.</w:t>
      </w:r>
    </w:p>
    <w:p w:rsidR="002A18EA" w:rsidRPr="002A18EA" w:rsidRDefault="002A18EA" w:rsidP="00716FF6">
      <w:pPr>
        <w:keepNext w:val="0"/>
        <w:widowControl w:val="0"/>
        <w:suppressAutoHyphens w:val="0"/>
        <w:autoSpaceDE w:val="0"/>
        <w:rPr>
          <w:rFonts w:ascii="Arial" w:hAnsi="Arial" w:cs="Arial"/>
          <w:sz w:val="24"/>
        </w:rPr>
      </w:pPr>
      <w:r w:rsidRPr="002A18EA">
        <w:rPr>
          <w:rFonts w:ascii="Arial" w:eastAsia="Times New Roman" w:hAnsi="Arial" w:cs="Arial"/>
          <w:color w:val="000000"/>
          <w:sz w:val="24"/>
        </w:rPr>
        <w:t xml:space="preserve">3.2.3. </w:t>
      </w:r>
      <w:r w:rsidRPr="002A18EA">
        <w:rPr>
          <w:rFonts w:ascii="Arial" w:hAnsi="Arial" w:cs="Arial"/>
          <w:color w:val="000000"/>
          <w:sz w:val="24"/>
        </w:rPr>
        <w:t xml:space="preserve">Сотрудник администрации в течение 1 рабочего дня следующего за днем подготовки </w:t>
      </w:r>
      <w:r w:rsidRPr="002A18EA">
        <w:rPr>
          <w:rFonts w:ascii="Arial" w:eastAsia="Times New Roman" w:hAnsi="Arial" w:cs="Arial"/>
          <w:color w:val="000000"/>
          <w:sz w:val="24"/>
        </w:rPr>
        <w:t xml:space="preserve">решения (распоряжения) </w:t>
      </w:r>
      <w:r w:rsidRPr="002A18EA">
        <w:rPr>
          <w:rFonts w:ascii="Arial" w:hAnsi="Arial" w:cs="Arial"/>
          <w:color w:val="000000"/>
          <w:sz w:val="24"/>
        </w:rPr>
        <w:t xml:space="preserve">о </w:t>
      </w:r>
      <w:r w:rsidRPr="002A18EA">
        <w:rPr>
          <w:rFonts w:ascii="Arial" w:eastAsia="Times New Roman" w:hAnsi="Arial" w:cs="Arial"/>
          <w:color w:val="000000"/>
          <w:sz w:val="24"/>
        </w:rPr>
        <w:t>приостановлении рассмотрения заявления</w:t>
      </w:r>
      <w:r w:rsidRPr="002A18EA">
        <w:rPr>
          <w:rFonts w:ascii="Arial" w:hAnsi="Arial" w:cs="Arial"/>
          <w:color w:val="000000"/>
          <w:sz w:val="24"/>
        </w:rPr>
        <w:t xml:space="preserve"> передает его на утверждение (подписание) Главе </w:t>
      </w:r>
      <w:r w:rsidR="00BC3752">
        <w:rPr>
          <w:rFonts w:ascii="Arial" w:hAnsi="Arial" w:cs="Arial"/>
          <w:color w:val="000000"/>
          <w:sz w:val="24"/>
        </w:rPr>
        <w:t>Салаирского</w:t>
      </w:r>
      <w:r w:rsidRPr="002A18EA">
        <w:rPr>
          <w:rFonts w:ascii="Arial" w:hAnsi="Arial" w:cs="Arial"/>
          <w:color w:val="000000"/>
          <w:sz w:val="24"/>
        </w:rPr>
        <w:t xml:space="preserve"> муниципального образования или должностному лицу, исполняющему его обязанности (далее – Глава), которое подлежит утверждению (подписанию) в течение 2 рабочих</w:t>
      </w:r>
      <w:r w:rsidRPr="002A18EA">
        <w:rPr>
          <w:rFonts w:ascii="Arial" w:eastAsia="Times New Roman" w:hAnsi="Arial" w:cs="Arial"/>
          <w:color w:val="000000"/>
          <w:sz w:val="24"/>
        </w:rPr>
        <w:t xml:space="preserve"> </w:t>
      </w:r>
      <w:r w:rsidRPr="002A18EA">
        <w:rPr>
          <w:rFonts w:ascii="Arial" w:hAnsi="Arial" w:cs="Arial"/>
          <w:color w:val="000000"/>
          <w:sz w:val="24"/>
        </w:rPr>
        <w:t>дней со дня его поступления к Главе.</w:t>
      </w:r>
    </w:p>
    <w:p w:rsidR="002A18EA" w:rsidRPr="002A18EA" w:rsidRDefault="002A18EA" w:rsidP="00716FF6">
      <w:pPr>
        <w:keepNext w:val="0"/>
        <w:widowControl w:val="0"/>
        <w:suppressAutoHyphens w:val="0"/>
        <w:autoSpaceDE w:val="0"/>
        <w:rPr>
          <w:rFonts w:ascii="Arial" w:hAnsi="Arial" w:cs="Arial"/>
          <w:sz w:val="24"/>
        </w:rPr>
      </w:pPr>
      <w:r w:rsidRPr="002A18EA">
        <w:rPr>
          <w:rFonts w:ascii="Arial" w:eastAsia="Times New Roman" w:hAnsi="Arial" w:cs="Arial"/>
          <w:color w:val="000000"/>
          <w:sz w:val="24"/>
        </w:rPr>
        <w:t xml:space="preserve">3.2.4. </w:t>
      </w:r>
      <w:r w:rsidRPr="002A18EA">
        <w:rPr>
          <w:rFonts w:ascii="Arial" w:hAnsi="Arial" w:cs="Arial"/>
          <w:color w:val="000000"/>
          <w:sz w:val="24"/>
        </w:rPr>
        <w:t xml:space="preserve">Сотрудник администрации или МФЦ в течение 1 рабочего дня следующего за днем утверждения (подписания) Главой </w:t>
      </w:r>
      <w:r w:rsidRPr="002A18EA">
        <w:rPr>
          <w:rFonts w:ascii="Arial" w:eastAsia="Times New Roman" w:hAnsi="Arial" w:cs="Arial"/>
          <w:color w:val="000000"/>
          <w:sz w:val="24"/>
        </w:rPr>
        <w:t xml:space="preserve">решения (распоряжения) </w:t>
      </w:r>
      <w:r w:rsidRPr="002A18EA">
        <w:rPr>
          <w:rFonts w:ascii="Arial" w:hAnsi="Arial" w:cs="Arial"/>
          <w:color w:val="000000"/>
          <w:sz w:val="24"/>
        </w:rPr>
        <w:t xml:space="preserve">о </w:t>
      </w:r>
      <w:r w:rsidRPr="002A18EA">
        <w:rPr>
          <w:rFonts w:ascii="Arial" w:eastAsia="Times New Roman" w:hAnsi="Arial" w:cs="Arial"/>
          <w:color w:val="000000"/>
          <w:sz w:val="24"/>
        </w:rPr>
        <w:t>приостановлении рассмотрения заявления</w:t>
      </w:r>
      <w:r w:rsidRPr="002A18EA">
        <w:rPr>
          <w:rFonts w:ascii="Arial" w:hAnsi="Arial" w:cs="Arial"/>
          <w:color w:val="000000"/>
          <w:sz w:val="24"/>
        </w:rPr>
        <w:t>, в зависимости от указанного в заявлении способа получения результата муниципальной услуги, осуществляет его выдачу (направление) заявителю. Выдача документов в МФЦ осуществляется при личном обращении заявителя.</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eastAsia="Times New Roman" w:hAnsi="Arial" w:cs="Arial"/>
          <w:color w:val="000000"/>
          <w:sz w:val="24"/>
        </w:rPr>
        <w:t>3.2.5. Основанием для начала административной процедуры по направлению (выдаче) заявителю решения (распоряжения) о возобновлении течения срока рассмотрения заявления</w:t>
      </w:r>
      <w:r w:rsidRPr="002A18EA">
        <w:rPr>
          <w:rFonts w:ascii="Arial" w:eastAsia="Times New Roman" w:hAnsi="Arial" w:cs="Arial"/>
          <w:i/>
          <w:color w:val="000000"/>
          <w:sz w:val="24"/>
        </w:rPr>
        <w:t xml:space="preserve"> </w:t>
      </w:r>
      <w:r w:rsidRPr="002A18EA">
        <w:rPr>
          <w:rFonts w:ascii="Arial" w:eastAsia="Times New Roman" w:hAnsi="Arial" w:cs="Arial"/>
          <w:color w:val="000000"/>
          <w:sz w:val="24"/>
        </w:rPr>
        <w:t>является принятие в срок не превышающий 40 рабочих дней решения (распоряжения) администрации об утверждении ранее направленной схемы расположения земельного участка либо об отказе в утверждении ранее направленной схемы расположения земельного участка, сотрудник администрации или МФЦ:</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eastAsia="Times New Roman" w:hAnsi="Arial" w:cs="Arial"/>
          <w:color w:val="000000"/>
          <w:sz w:val="24"/>
        </w:rPr>
        <w:t>- в течение 1 рабочего дня со дня принятия решения (распоряжения) об утверждении ранее направленной схемы расположения земельного участка либо об отказе в утверждении ранее направленной схемы расположения земельного участка, осуществляет подготовку проекта решения (распоряжения) о возобновлении течения срока рассмотрения</w:t>
      </w:r>
      <w:r w:rsidR="002971A6">
        <w:rPr>
          <w:rFonts w:ascii="Arial" w:eastAsia="Times New Roman" w:hAnsi="Arial" w:cs="Arial"/>
          <w:color w:val="000000"/>
          <w:sz w:val="24"/>
        </w:rPr>
        <w:t>,</w:t>
      </w:r>
      <w:r w:rsidRPr="002A18EA">
        <w:rPr>
          <w:rFonts w:ascii="Arial" w:eastAsia="Times New Roman" w:hAnsi="Arial" w:cs="Arial"/>
          <w:color w:val="000000"/>
          <w:sz w:val="24"/>
        </w:rPr>
        <w:t xml:space="preserve"> поданного заявителем заявления;</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eastAsia="Times New Roman" w:hAnsi="Arial" w:cs="Arial"/>
          <w:color w:val="000000"/>
          <w:sz w:val="24"/>
        </w:rPr>
        <w:t>- в течение 1 рабочего дня следующего за днем подготовки решения (распоряжения) о возобновлении течения срока рассмотрения</w:t>
      </w:r>
      <w:r w:rsidR="002971A6">
        <w:rPr>
          <w:rFonts w:ascii="Arial" w:eastAsia="Times New Roman" w:hAnsi="Arial" w:cs="Arial"/>
          <w:color w:val="000000"/>
          <w:sz w:val="24"/>
        </w:rPr>
        <w:t>,</w:t>
      </w:r>
      <w:r w:rsidRPr="002A18EA">
        <w:rPr>
          <w:rFonts w:ascii="Arial" w:eastAsia="Times New Roman" w:hAnsi="Arial" w:cs="Arial"/>
          <w:color w:val="000000"/>
          <w:sz w:val="24"/>
        </w:rPr>
        <w:t xml:space="preserve"> поданного заявителем заявления передает его на утверждение (подписание) Главе, которое подлежит утверждению (подписанию) в течение 2 рабочих дней со дня его </w:t>
      </w:r>
      <w:r w:rsidRPr="002A18EA">
        <w:rPr>
          <w:rFonts w:ascii="Arial" w:eastAsia="Times New Roman" w:hAnsi="Arial" w:cs="Arial"/>
          <w:color w:val="000000"/>
          <w:sz w:val="24"/>
        </w:rPr>
        <w:lastRenderedPageBreak/>
        <w:t>поступления к Главе</w:t>
      </w:r>
      <w:r w:rsidRPr="002A18EA">
        <w:rPr>
          <w:rFonts w:ascii="Arial" w:eastAsia="Times New Roman" w:hAnsi="Arial" w:cs="Arial"/>
          <w:color w:val="000000"/>
          <w:sz w:val="24"/>
          <w:u w:val="single"/>
          <w:vertAlign w:val="superscript"/>
        </w:rPr>
        <w:t>;</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hAnsi="Arial" w:cs="Arial"/>
          <w:sz w:val="24"/>
        </w:rPr>
        <w:t xml:space="preserve">- </w:t>
      </w:r>
      <w:r w:rsidRPr="002A18EA">
        <w:rPr>
          <w:rFonts w:ascii="Arial" w:eastAsia="Times New Roman" w:hAnsi="Arial" w:cs="Arial"/>
          <w:color w:val="000000"/>
          <w:sz w:val="24"/>
        </w:rPr>
        <w:t>в течение 1 рабочего дня следующего за днем утверждения (подписания) Главой решения (распоряжения) о возобновлении течения срока рассмотрения</w:t>
      </w:r>
      <w:r w:rsidR="002971A6">
        <w:rPr>
          <w:rFonts w:ascii="Arial" w:eastAsia="Times New Roman" w:hAnsi="Arial" w:cs="Arial"/>
          <w:color w:val="000000"/>
          <w:sz w:val="24"/>
        </w:rPr>
        <w:t>,</w:t>
      </w:r>
      <w:r w:rsidRPr="002A18EA">
        <w:rPr>
          <w:rFonts w:ascii="Arial" w:eastAsia="Times New Roman" w:hAnsi="Arial" w:cs="Arial"/>
          <w:color w:val="000000"/>
          <w:sz w:val="24"/>
        </w:rPr>
        <w:t xml:space="preserve"> поданного заявителем заявления, в зависимости от указанного в заявлении способа получения результата муниципальной услуги, осуществляет его выдачу (направление) заявителю. Выдача документов в МФЦ осуществляется при личном обращении заявителя.</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eastAsia="Times New Roman" w:hAnsi="Arial" w:cs="Arial"/>
          <w:color w:val="000000"/>
          <w:sz w:val="24"/>
        </w:rPr>
        <w:t xml:space="preserve">3.2.6. </w:t>
      </w:r>
      <w:r w:rsidRPr="002A18EA">
        <w:rPr>
          <w:rFonts w:ascii="Arial" w:hAnsi="Arial" w:cs="Arial"/>
          <w:color w:val="000000"/>
          <w:sz w:val="24"/>
        </w:rPr>
        <w:t>Результатом исполнения административной процедуры является:</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hAnsi="Arial" w:cs="Arial"/>
          <w:color w:val="000000"/>
          <w:sz w:val="24"/>
        </w:rPr>
        <w:t xml:space="preserve">- утверждение (подписание) и направление (выдача) заявителю </w:t>
      </w:r>
      <w:r w:rsidRPr="002A18EA">
        <w:rPr>
          <w:rFonts w:ascii="Arial" w:eastAsia="Times New Roman" w:hAnsi="Arial" w:cs="Arial"/>
          <w:color w:val="000000"/>
          <w:sz w:val="24"/>
        </w:rPr>
        <w:t>решения (распоряжения) о приостановлении рассмотрения заявления;</w:t>
      </w:r>
    </w:p>
    <w:p w:rsidR="002A18EA" w:rsidRPr="002A18EA" w:rsidRDefault="002A18EA" w:rsidP="00716FF6">
      <w:pPr>
        <w:keepNext w:val="0"/>
        <w:widowControl w:val="0"/>
        <w:suppressAutoHyphens w:val="0"/>
        <w:autoSpaceDE w:val="0"/>
        <w:rPr>
          <w:rFonts w:ascii="Arial" w:hAnsi="Arial" w:cs="Arial"/>
          <w:sz w:val="24"/>
        </w:rPr>
      </w:pPr>
      <w:r w:rsidRPr="002A18EA">
        <w:rPr>
          <w:rFonts w:ascii="Arial" w:eastAsia="Times New Roman" w:hAnsi="Arial" w:cs="Arial"/>
          <w:color w:val="000000"/>
          <w:sz w:val="24"/>
        </w:rPr>
        <w:t>- утверждение (подписание) и направление (выдача) заявителю решения (распоряжения) о возобновлении течения срока рассмотрения</w:t>
      </w:r>
      <w:r w:rsidR="002971A6">
        <w:rPr>
          <w:rFonts w:ascii="Arial" w:eastAsia="Times New Roman" w:hAnsi="Arial" w:cs="Arial"/>
          <w:color w:val="000000"/>
          <w:sz w:val="24"/>
        </w:rPr>
        <w:t>,</w:t>
      </w:r>
      <w:r w:rsidRPr="002A18EA">
        <w:rPr>
          <w:rFonts w:ascii="Arial" w:eastAsia="Times New Roman" w:hAnsi="Arial" w:cs="Arial"/>
          <w:color w:val="000000"/>
          <w:sz w:val="24"/>
        </w:rPr>
        <w:t xml:space="preserve"> поданного им заявления.</w:t>
      </w:r>
    </w:p>
    <w:p w:rsidR="002A18EA" w:rsidRPr="002A18EA" w:rsidRDefault="002A18EA" w:rsidP="00716FF6">
      <w:pPr>
        <w:keepNext w:val="0"/>
        <w:widowControl w:val="0"/>
        <w:suppressAutoHyphens w:val="0"/>
        <w:autoSpaceDE w:val="0"/>
        <w:rPr>
          <w:rFonts w:ascii="Arial" w:hAnsi="Arial" w:cs="Arial"/>
          <w:sz w:val="24"/>
        </w:rPr>
      </w:pPr>
      <w:r w:rsidRPr="002A18EA">
        <w:rPr>
          <w:rFonts w:ascii="Arial" w:eastAsia="Times New Roman" w:hAnsi="Arial" w:cs="Arial"/>
          <w:color w:val="000000"/>
          <w:sz w:val="24"/>
        </w:rPr>
        <w:t xml:space="preserve">3.2.7. </w:t>
      </w:r>
      <w:r w:rsidRPr="002A18EA">
        <w:rPr>
          <w:rFonts w:ascii="Arial" w:hAnsi="Arial" w:cs="Arial"/>
          <w:color w:val="000000"/>
          <w:sz w:val="24"/>
        </w:rPr>
        <w:t>Фиксация результата административной процедуры осуществляется путем занесения информации в журнал.</w:t>
      </w:r>
    </w:p>
    <w:p w:rsidR="002A18EA" w:rsidRPr="002A18EA" w:rsidRDefault="002A18EA" w:rsidP="00716FF6">
      <w:pPr>
        <w:keepNext w:val="0"/>
        <w:widowControl w:val="0"/>
        <w:suppressAutoHyphens w:val="0"/>
        <w:autoSpaceDE w:val="0"/>
        <w:rPr>
          <w:rFonts w:ascii="Arial" w:hAnsi="Arial" w:cs="Arial"/>
          <w:sz w:val="24"/>
        </w:rPr>
      </w:pPr>
      <w:r w:rsidRPr="002A18EA">
        <w:rPr>
          <w:rFonts w:ascii="Arial" w:eastAsia="Times New Roman" w:hAnsi="Arial" w:cs="Arial"/>
          <w:color w:val="000000"/>
          <w:sz w:val="24"/>
        </w:rPr>
        <w:t xml:space="preserve">3.2.8. </w:t>
      </w:r>
      <w:r w:rsidRPr="002A18EA">
        <w:rPr>
          <w:rFonts w:ascii="Arial" w:hAnsi="Arial" w:cs="Arial"/>
          <w:color w:val="000000"/>
          <w:sz w:val="24"/>
        </w:rPr>
        <w:t xml:space="preserve">Ответственными за выполнение административного действия, входящего в состав административной процедуры является </w:t>
      </w:r>
      <w:r w:rsidRPr="002A18EA">
        <w:rPr>
          <w:rFonts w:ascii="Arial" w:eastAsia="Times New Roman" w:hAnsi="Arial" w:cs="Arial"/>
          <w:color w:val="000000"/>
          <w:sz w:val="24"/>
        </w:rPr>
        <w:t xml:space="preserve">сотрудник </w:t>
      </w:r>
      <w:r w:rsidRPr="002A18EA">
        <w:rPr>
          <w:rFonts w:ascii="Arial" w:hAnsi="Arial" w:cs="Arial"/>
          <w:color w:val="000000"/>
          <w:sz w:val="24"/>
        </w:rPr>
        <w:t>администрации или МФЦ.</w:t>
      </w:r>
    </w:p>
    <w:p w:rsidR="002A18EA" w:rsidRPr="002A18EA" w:rsidRDefault="002A18EA" w:rsidP="00716FF6">
      <w:pPr>
        <w:keepNext w:val="0"/>
        <w:widowControl w:val="0"/>
        <w:suppressAutoHyphens w:val="0"/>
        <w:autoSpaceDE w:val="0"/>
        <w:rPr>
          <w:rFonts w:ascii="Arial" w:hAnsi="Arial" w:cs="Arial"/>
          <w:sz w:val="24"/>
        </w:rPr>
      </w:pPr>
      <w:r w:rsidRPr="002A18EA">
        <w:rPr>
          <w:rFonts w:ascii="Arial" w:eastAsia="Times New Roman" w:hAnsi="Arial" w:cs="Arial"/>
          <w:color w:val="000000"/>
          <w:sz w:val="24"/>
        </w:rPr>
        <w:t>3.2.9. Максимальный срок исполнения административной процедуры по утверждению (подписанию) и направлению (выдачи) заявителю решения (распоряжения) о приостановлении рассмотрения заявления – в течение 5 рабочих дней со дня поступления заявления. Максимальный срок исполнения административной процедуры по утверждению (подписанию) и направлению (выдачи) заявителю решения (распоряжения) о возобновлении течения срока рассмотрения</w:t>
      </w:r>
      <w:r w:rsidR="002971A6">
        <w:rPr>
          <w:rFonts w:ascii="Arial" w:eastAsia="Times New Roman" w:hAnsi="Arial" w:cs="Arial"/>
          <w:color w:val="000000"/>
          <w:sz w:val="24"/>
        </w:rPr>
        <w:t>,</w:t>
      </w:r>
      <w:r w:rsidRPr="002A18EA">
        <w:rPr>
          <w:rFonts w:ascii="Arial" w:eastAsia="Times New Roman" w:hAnsi="Arial" w:cs="Arial"/>
          <w:color w:val="000000"/>
          <w:sz w:val="24"/>
        </w:rPr>
        <w:t xml:space="preserve"> поданного им заявления – в течение 5 рабочих дней со дня принятия решения (распоряжения) администрации об утверждении ранее направленной схемы расположения земельного участка либо об отказе в утверждении ранее направленной схемы расположения земельного участка.</w:t>
      </w:r>
    </w:p>
    <w:p w:rsidR="002A18EA" w:rsidRPr="002A18EA" w:rsidRDefault="002A18EA" w:rsidP="00716FF6">
      <w:pPr>
        <w:keepNext w:val="0"/>
        <w:widowControl w:val="0"/>
        <w:suppressAutoHyphens w:val="0"/>
        <w:autoSpaceDE w:val="0"/>
        <w:rPr>
          <w:rFonts w:ascii="Arial" w:hAnsi="Arial" w:cs="Arial"/>
          <w:sz w:val="24"/>
        </w:rPr>
      </w:pPr>
    </w:p>
    <w:p w:rsidR="002A18EA" w:rsidRPr="002A18EA" w:rsidRDefault="002A18EA" w:rsidP="00716FF6">
      <w:pPr>
        <w:keepNext w:val="0"/>
        <w:widowControl w:val="0"/>
        <w:suppressAutoHyphens w:val="0"/>
        <w:autoSpaceDE w:val="0"/>
        <w:ind w:right="-2" w:firstLine="0"/>
        <w:jc w:val="center"/>
        <w:rPr>
          <w:rFonts w:ascii="Arial" w:hAnsi="Arial" w:cs="Arial"/>
          <w:sz w:val="24"/>
        </w:rPr>
      </w:pPr>
      <w:r w:rsidRPr="002A18EA">
        <w:rPr>
          <w:rFonts w:ascii="Arial" w:eastAsia="Times New Roman" w:hAnsi="Arial" w:cs="Arial"/>
          <w:i/>
          <w:color w:val="000000"/>
          <w:sz w:val="24"/>
        </w:rPr>
        <w:t>3.3. Рассмотрение зарегистрированного заявления и направление (выдача) заявителю решения (распоряжения) об утверждении схемы расположения земельного участка</w:t>
      </w:r>
      <w:r w:rsidRPr="002A18EA">
        <w:rPr>
          <w:rFonts w:ascii="Arial" w:eastAsia="Times New Roman" w:hAnsi="Arial" w:cs="Arial"/>
          <w:i/>
          <w:color w:val="000000"/>
          <w:sz w:val="24"/>
          <w:u w:val="single"/>
        </w:rPr>
        <w:footnoteReference w:id="2"/>
      </w:r>
      <w:r w:rsidRPr="002A18EA">
        <w:rPr>
          <w:rFonts w:ascii="Arial" w:eastAsia="Times New Roman" w:hAnsi="Arial" w:cs="Arial"/>
          <w:i/>
          <w:color w:val="000000"/>
          <w:sz w:val="24"/>
        </w:rPr>
        <w:t xml:space="preserve"> или решения (распоряжения)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2A18EA" w:rsidRPr="002A18EA" w:rsidRDefault="002A18EA" w:rsidP="00716FF6">
      <w:pPr>
        <w:keepNext w:val="0"/>
        <w:widowControl w:val="0"/>
        <w:suppressAutoHyphens w:val="0"/>
        <w:autoSpaceDE w:val="0"/>
        <w:ind w:right="-2" w:firstLine="0"/>
        <w:jc w:val="center"/>
        <w:rPr>
          <w:rFonts w:ascii="Arial" w:hAnsi="Arial" w:cs="Arial"/>
          <w:sz w:val="24"/>
        </w:rPr>
      </w:pP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hAnsi="Arial" w:cs="Arial"/>
          <w:color w:val="000000"/>
          <w:sz w:val="24"/>
        </w:rPr>
        <w:t>3.3.1. Основанием для начала настоящей административной процедуры является окончание административной процедуры по</w:t>
      </w:r>
      <w:r w:rsidRPr="002A18EA">
        <w:rPr>
          <w:rFonts w:ascii="Arial" w:hAnsi="Arial" w:cs="Arial"/>
          <w:sz w:val="24"/>
        </w:rPr>
        <w:t xml:space="preserve"> </w:t>
      </w:r>
      <w:r w:rsidRPr="002A18EA">
        <w:rPr>
          <w:rFonts w:ascii="Arial" w:hAnsi="Arial" w:cs="Arial"/>
          <w:color w:val="000000"/>
          <w:sz w:val="24"/>
        </w:rPr>
        <w:t>приему и регистрации администрацией или МФЦ заявления и документов, необходимых для предоставления муниципальной услуги (утверждения схемы расположения земельного участка)</w:t>
      </w:r>
      <w:r w:rsidRPr="002A18EA">
        <w:rPr>
          <w:rFonts w:ascii="Arial" w:eastAsia="Times New Roman" w:hAnsi="Arial" w:cs="Arial"/>
          <w:color w:val="000000"/>
          <w:sz w:val="24"/>
        </w:rPr>
        <w:t>.</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eastAsia="Times New Roman" w:hAnsi="Arial" w:cs="Arial"/>
          <w:color w:val="000000"/>
          <w:sz w:val="24"/>
        </w:rPr>
        <w:t>3.3.2. Сотрудник администрации в течение 12 рабочих дней со дня регистрации заявления и документов, прилагаемых к заявлению в обязательном порядке, осуществляет их рассмотрение на предмет наличия оснований для отказа в предоставлении муниципальной услуги (отказ в утверждении схемы расположения земельного участка), указанных в пункте 2.9.1 подраздела 2.9 настоящего административного регламента.</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eastAsia="Times New Roman" w:hAnsi="Arial" w:cs="Arial"/>
          <w:color w:val="000000"/>
          <w:sz w:val="24"/>
        </w:rPr>
        <w:t>Критерием осуществления настоящего административного действия является поступление сотруднику администрации зарегистрированного заявления.</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eastAsia="Times New Roman" w:hAnsi="Arial" w:cs="Arial"/>
          <w:color w:val="000000"/>
          <w:sz w:val="24"/>
        </w:rPr>
        <w:lastRenderedPageBreak/>
        <w:t>3.3.3. При наличии оснований для отказа в предоставлении муниципальной услуги (отказ в утверждении схемы расположения земельного участка), указанных в пункте 2.9.1 подраздела 2.9 настоящего административного регламента, сотрудник администрации в течение 2 рабочих дней со дня их выявления осуществляет:</w:t>
      </w:r>
    </w:p>
    <w:p w:rsidR="002A18EA" w:rsidRPr="002A18EA" w:rsidRDefault="002A18EA" w:rsidP="00716FF6">
      <w:pPr>
        <w:keepNext w:val="0"/>
        <w:widowControl w:val="0"/>
        <w:suppressAutoHyphens w:val="0"/>
        <w:autoSpaceDE w:val="0"/>
        <w:ind w:firstLine="540"/>
        <w:rPr>
          <w:rFonts w:ascii="Arial" w:hAnsi="Arial" w:cs="Arial"/>
          <w:sz w:val="24"/>
        </w:rPr>
      </w:pPr>
      <w:r w:rsidRPr="002A18EA">
        <w:rPr>
          <w:rFonts w:ascii="Arial" w:hAnsi="Arial" w:cs="Arial"/>
          <w:color w:val="000000"/>
          <w:sz w:val="24"/>
        </w:rPr>
        <w:t>- подготовку проекта решения (распоряжения) об отказе в утверждении схемы расположения земельного участка. Решение (распоряжение) об отказе в утверждении схемы расположения земельного участка</w:t>
      </w:r>
      <w:r w:rsidRPr="002A18EA">
        <w:rPr>
          <w:rFonts w:ascii="Arial" w:hAnsi="Arial" w:cs="Arial"/>
          <w:sz w:val="24"/>
        </w:rPr>
        <w:t xml:space="preserve"> </w:t>
      </w:r>
      <w:r w:rsidRPr="002A18EA">
        <w:rPr>
          <w:rFonts w:ascii="Arial" w:hAnsi="Arial" w:cs="Arial"/>
          <w:color w:val="000000"/>
          <w:sz w:val="24"/>
        </w:rPr>
        <w:t xml:space="preserve">должно быть мотивированным с указанием (описанием) конкретных оснований отказа, из установленных в пункте 2.9.1 </w:t>
      </w:r>
      <w:r w:rsidRPr="002A18EA">
        <w:rPr>
          <w:rFonts w:ascii="Arial" w:eastAsia="Times New Roman" w:hAnsi="Arial" w:cs="Arial"/>
          <w:color w:val="000000"/>
          <w:sz w:val="24"/>
        </w:rPr>
        <w:t>подраздела 2.9 настоящего административного регламента</w:t>
      </w:r>
      <w:r w:rsidRPr="002A18EA">
        <w:rPr>
          <w:rFonts w:ascii="Arial" w:hAnsi="Arial" w:cs="Arial"/>
          <w:color w:val="000000"/>
          <w:sz w:val="24"/>
        </w:rPr>
        <w:t>;</w:t>
      </w:r>
    </w:p>
    <w:p w:rsidR="002A18EA" w:rsidRPr="002A18EA" w:rsidRDefault="002A18EA" w:rsidP="00716FF6">
      <w:pPr>
        <w:keepNext w:val="0"/>
        <w:widowControl w:val="0"/>
        <w:suppressAutoHyphens w:val="0"/>
        <w:autoSpaceDE w:val="0"/>
        <w:ind w:firstLine="540"/>
        <w:rPr>
          <w:rFonts w:ascii="Arial" w:hAnsi="Arial" w:cs="Arial"/>
          <w:sz w:val="24"/>
        </w:rPr>
      </w:pPr>
      <w:r w:rsidRPr="002A18EA">
        <w:rPr>
          <w:rFonts w:ascii="Arial" w:hAnsi="Arial" w:cs="Arial"/>
          <w:color w:val="000000"/>
          <w:sz w:val="24"/>
        </w:rPr>
        <w:t xml:space="preserve">- передает подготовленный проект решения (распоряжения) об отказе в утверждении схемы расположения земельного участка на утверждение (подписание) Главе, который подлежит утверждению (подписанию) в течение 2 </w:t>
      </w:r>
      <w:r w:rsidRPr="002A18EA">
        <w:rPr>
          <w:rFonts w:ascii="Arial" w:eastAsia="Times New Roman" w:hAnsi="Arial" w:cs="Arial"/>
          <w:color w:val="000000"/>
          <w:sz w:val="24"/>
        </w:rPr>
        <w:t xml:space="preserve">рабочих </w:t>
      </w:r>
      <w:r w:rsidRPr="002A18EA">
        <w:rPr>
          <w:rFonts w:ascii="Arial" w:hAnsi="Arial" w:cs="Arial"/>
          <w:color w:val="000000"/>
          <w:sz w:val="24"/>
        </w:rPr>
        <w:t>дней со дня их поступления к Главе.</w:t>
      </w:r>
    </w:p>
    <w:p w:rsidR="002A18EA" w:rsidRPr="002A18EA" w:rsidRDefault="002A18EA" w:rsidP="00716FF6">
      <w:pPr>
        <w:keepNext w:val="0"/>
        <w:widowControl w:val="0"/>
        <w:suppressAutoHyphens w:val="0"/>
        <w:autoSpaceDE w:val="0"/>
        <w:ind w:firstLine="540"/>
        <w:rPr>
          <w:rFonts w:ascii="Arial" w:hAnsi="Arial" w:cs="Arial"/>
          <w:sz w:val="24"/>
        </w:rPr>
      </w:pPr>
      <w:r w:rsidRPr="002A18EA">
        <w:rPr>
          <w:rFonts w:ascii="Arial" w:hAnsi="Arial" w:cs="Arial"/>
          <w:color w:val="000000"/>
          <w:sz w:val="24"/>
        </w:rPr>
        <w:t xml:space="preserve">Сотрудник администрации в течение 1 рабочего дня, следующего за днем утверждения (подписания) Главой решения (распоряжения) об отказе в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их выдачу (направление) заявителю </w:t>
      </w:r>
      <w:r w:rsidRPr="002A18EA">
        <w:rPr>
          <w:rFonts w:ascii="Arial" w:hAnsi="Arial" w:cs="Arial"/>
          <w:bCs/>
          <w:color w:val="000000"/>
          <w:sz w:val="24"/>
        </w:rPr>
        <w:t>либо направление в МФЦ для последующей их выдачи заявителю. Выдача документов в МФЦ осуществляется при личном обращении заявителя.</w:t>
      </w:r>
    </w:p>
    <w:p w:rsidR="002A18EA" w:rsidRPr="002A18EA" w:rsidRDefault="002A18EA" w:rsidP="00716FF6">
      <w:pPr>
        <w:keepNext w:val="0"/>
        <w:widowControl w:val="0"/>
        <w:suppressAutoHyphens w:val="0"/>
        <w:autoSpaceDE w:val="0"/>
        <w:ind w:firstLine="540"/>
        <w:rPr>
          <w:rFonts w:ascii="Arial" w:hAnsi="Arial" w:cs="Arial"/>
          <w:sz w:val="24"/>
        </w:rPr>
      </w:pPr>
      <w:r w:rsidRPr="002A18EA">
        <w:rPr>
          <w:rFonts w:ascii="Arial" w:hAnsi="Arial" w:cs="Arial"/>
          <w:color w:val="000000"/>
          <w:sz w:val="24"/>
        </w:rPr>
        <w:t xml:space="preserve">Критерием осуществления настоящего административного действия является наличие оснований для отказа в предоставлении муниципальной услуги (отказа в утверждении схемы расположения земельного участка), указанных в пункте 2.9.1 </w:t>
      </w:r>
      <w:r w:rsidRPr="002A18EA">
        <w:rPr>
          <w:rFonts w:ascii="Arial" w:eastAsia="Times New Roman" w:hAnsi="Arial" w:cs="Arial"/>
          <w:color w:val="000000"/>
          <w:sz w:val="24"/>
        </w:rPr>
        <w:t>подраздела 2.9 настоящего административного регламента.</w:t>
      </w:r>
    </w:p>
    <w:p w:rsidR="002A18EA" w:rsidRPr="002A18EA" w:rsidRDefault="002A18EA" w:rsidP="00716FF6">
      <w:pPr>
        <w:keepNext w:val="0"/>
        <w:widowControl w:val="0"/>
        <w:suppressAutoHyphens w:val="0"/>
        <w:autoSpaceDE w:val="0"/>
        <w:ind w:firstLine="540"/>
        <w:rPr>
          <w:rFonts w:ascii="Arial" w:hAnsi="Arial" w:cs="Arial"/>
          <w:sz w:val="24"/>
        </w:rPr>
      </w:pPr>
      <w:r w:rsidRPr="002A18EA">
        <w:rPr>
          <w:rFonts w:ascii="Arial" w:eastAsia="Times New Roman" w:hAnsi="Arial" w:cs="Arial"/>
          <w:color w:val="000000"/>
          <w:sz w:val="24"/>
        </w:rPr>
        <w:t>3.3.4. При отсутствии оснований для отказа в предоставлении муниципальной услуги (в утверждении схемы расположения земельного участка), указанных в пункте 2.9.1 подраздела 2.9 настоящего административного регламента</w:t>
      </w:r>
      <w:r w:rsidRPr="002A18EA">
        <w:rPr>
          <w:rFonts w:ascii="Arial" w:eastAsia="Times New Roman" w:hAnsi="Arial" w:cs="Arial"/>
          <w:bCs/>
          <w:color w:val="000000"/>
          <w:sz w:val="24"/>
        </w:rPr>
        <w:t xml:space="preserve">, </w:t>
      </w:r>
      <w:r w:rsidRPr="002A18EA">
        <w:rPr>
          <w:rFonts w:ascii="Arial" w:eastAsia="Times New Roman" w:hAnsi="Arial" w:cs="Arial"/>
          <w:color w:val="000000"/>
          <w:sz w:val="24"/>
        </w:rPr>
        <w:t>сотрудник администрации в течение 2 рабочих дней со дня выявления их отсутствия осуществляет:</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hAnsi="Arial" w:cs="Arial"/>
          <w:color w:val="000000"/>
          <w:sz w:val="24"/>
        </w:rPr>
        <w:t>- подготовку проекта решения (распоряжения) об утверждении схемы расположения земельного участка;</w:t>
      </w:r>
    </w:p>
    <w:p w:rsidR="002A18EA" w:rsidRPr="002A18EA" w:rsidRDefault="002A18EA" w:rsidP="00716FF6">
      <w:pPr>
        <w:keepNext w:val="0"/>
        <w:widowControl w:val="0"/>
        <w:suppressAutoHyphens w:val="0"/>
        <w:autoSpaceDE w:val="0"/>
        <w:ind w:firstLine="540"/>
        <w:rPr>
          <w:rFonts w:ascii="Arial" w:hAnsi="Arial" w:cs="Arial"/>
          <w:sz w:val="24"/>
        </w:rPr>
      </w:pPr>
      <w:r w:rsidRPr="002A18EA">
        <w:rPr>
          <w:rFonts w:ascii="Arial" w:eastAsia="Times New Roman" w:hAnsi="Arial" w:cs="Arial"/>
          <w:color w:val="000000"/>
          <w:sz w:val="24"/>
        </w:rPr>
        <w:t>- передает подготовленный проект решения (распоряжения) об утверждении схемы расположения земельного участка на утверждение (подписание) Главе, который подлежат утверждению (подписанию) в течение 2 рабочих дней со дня их поступления к Главе.</w:t>
      </w:r>
    </w:p>
    <w:p w:rsidR="002A18EA" w:rsidRPr="002A18EA" w:rsidRDefault="002A18EA" w:rsidP="00716FF6">
      <w:pPr>
        <w:keepNext w:val="0"/>
        <w:widowControl w:val="0"/>
        <w:suppressAutoHyphens w:val="0"/>
        <w:autoSpaceDE w:val="0"/>
        <w:ind w:firstLine="540"/>
        <w:rPr>
          <w:rFonts w:ascii="Arial" w:hAnsi="Arial" w:cs="Arial"/>
          <w:sz w:val="24"/>
        </w:rPr>
      </w:pPr>
      <w:r w:rsidRPr="002A18EA">
        <w:rPr>
          <w:rFonts w:ascii="Arial" w:hAnsi="Arial" w:cs="Arial"/>
          <w:color w:val="000000"/>
          <w:sz w:val="24"/>
        </w:rPr>
        <w:t xml:space="preserve">Сотрудник администрации в течение 1 рабочего дня следующего за днем утверждения (подписания) Главой решения (распоряжения) об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его выдачу (направление) заявителю </w:t>
      </w:r>
      <w:r w:rsidRPr="002A18EA">
        <w:rPr>
          <w:rFonts w:ascii="Arial" w:hAnsi="Arial" w:cs="Arial"/>
          <w:bCs/>
          <w:color w:val="000000"/>
          <w:sz w:val="24"/>
        </w:rPr>
        <w:t>либо направление в МФЦ для последующей их выдачи заявителю. Выдача документов в МФЦ осуществляется при личном обращении заявителя.</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hAnsi="Arial" w:cs="Arial"/>
          <w:color w:val="000000"/>
          <w:sz w:val="24"/>
        </w:rPr>
        <w:t xml:space="preserve">Критерием осуществления настоящего административного действия является </w:t>
      </w:r>
      <w:r w:rsidRPr="002A18EA">
        <w:rPr>
          <w:rFonts w:ascii="Arial" w:eastAsia="Times New Roman" w:hAnsi="Arial" w:cs="Arial"/>
          <w:color w:val="000000"/>
          <w:sz w:val="24"/>
        </w:rPr>
        <w:t>отсутствие</w:t>
      </w:r>
      <w:r w:rsidRPr="002A18EA">
        <w:rPr>
          <w:rFonts w:ascii="Arial" w:hAnsi="Arial" w:cs="Arial"/>
          <w:color w:val="000000"/>
          <w:sz w:val="24"/>
        </w:rPr>
        <w:t xml:space="preserve"> оснований для отказа в предоставлении муниципальной услуги (в утверждении схемы расположения земельного участка), указанных в пункте 2.9.1 </w:t>
      </w:r>
      <w:r w:rsidRPr="002A18EA">
        <w:rPr>
          <w:rFonts w:ascii="Arial" w:eastAsia="Times New Roman" w:hAnsi="Arial" w:cs="Arial"/>
          <w:color w:val="000000"/>
          <w:sz w:val="24"/>
        </w:rPr>
        <w:t>подраздела 2.9 настоящего административного регламента.</w:t>
      </w: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3.3.5. Результатом исполнения административной процедуры является утверждение (подписание) и направление (выдача) заявителю:</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hAnsi="Arial" w:cs="Arial"/>
          <w:color w:val="000000"/>
          <w:sz w:val="24"/>
        </w:rPr>
        <w:t>- решения (распоряжения) об утверждении с</w:t>
      </w:r>
      <w:r w:rsidRPr="002A18EA">
        <w:rPr>
          <w:rFonts w:ascii="Arial" w:eastAsia="Times New Roman" w:hAnsi="Arial" w:cs="Arial"/>
          <w:color w:val="000000"/>
          <w:sz w:val="24"/>
        </w:rPr>
        <w:t>хемы расположения земельного участка</w:t>
      </w:r>
      <w:r w:rsidRPr="002A18EA">
        <w:rPr>
          <w:rFonts w:ascii="Arial" w:hAnsi="Arial" w:cs="Arial"/>
          <w:color w:val="000000"/>
          <w:sz w:val="24"/>
        </w:rPr>
        <w:t>;</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hAnsi="Arial" w:cs="Arial"/>
          <w:color w:val="000000"/>
          <w:sz w:val="24"/>
        </w:rPr>
        <w:t xml:space="preserve">- решения (распоряжения) об отказе в </w:t>
      </w:r>
      <w:r w:rsidRPr="002A18EA">
        <w:rPr>
          <w:rFonts w:ascii="Arial" w:eastAsia="Times New Roman" w:hAnsi="Arial" w:cs="Arial"/>
          <w:color w:val="000000"/>
          <w:sz w:val="24"/>
        </w:rPr>
        <w:t>утверждении схемы расположения земельного участка</w:t>
      </w:r>
      <w:r w:rsidRPr="002A18EA">
        <w:rPr>
          <w:rFonts w:ascii="Arial" w:hAnsi="Arial" w:cs="Arial"/>
          <w:color w:val="000000"/>
          <w:sz w:val="24"/>
        </w:rPr>
        <w:t>.</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hAnsi="Arial" w:cs="Arial"/>
          <w:color w:val="000000"/>
          <w:sz w:val="24"/>
        </w:rPr>
        <w:t xml:space="preserve">3.3.6. Фиксация результата административной процедуры осуществляется </w:t>
      </w:r>
      <w:r w:rsidRPr="002A18EA">
        <w:rPr>
          <w:rFonts w:ascii="Arial" w:eastAsia="Times New Roman" w:hAnsi="Arial" w:cs="Arial"/>
          <w:bCs/>
          <w:color w:val="000000"/>
          <w:sz w:val="24"/>
        </w:rPr>
        <w:lastRenderedPageBreak/>
        <w:t>сотрудником администрации</w:t>
      </w:r>
      <w:r w:rsidRPr="002A18EA">
        <w:rPr>
          <w:rFonts w:ascii="Arial" w:eastAsia="Times New Roman" w:hAnsi="Arial" w:cs="Arial"/>
          <w:b/>
          <w:bCs/>
          <w:color w:val="000000"/>
          <w:sz w:val="24"/>
        </w:rPr>
        <w:t xml:space="preserve"> </w:t>
      </w:r>
      <w:r w:rsidRPr="002A18EA">
        <w:rPr>
          <w:rFonts w:ascii="Arial" w:hAnsi="Arial" w:cs="Arial"/>
          <w:color w:val="000000"/>
          <w:sz w:val="24"/>
        </w:rPr>
        <w:t>путем занесения информации в журнал.</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hAnsi="Arial" w:cs="Arial"/>
          <w:color w:val="000000"/>
          <w:sz w:val="24"/>
        </w:rPr>
        <w:t>3.3.7. Максимальный срок утверждения (подписания) и направления (выдачи) заявителю решения (распоряжения) об утверждении с</w:t>
      </w:r>
      <w:r w:rsidRPr="002A18EA">
        <w:rPr>
          <w:rFonts w:ascii="Arial" w:eastAsia="Times New Roman" w:hAnsi="Arial" w:cs="Arial"/>
          <w:color w:val="000000"/>
          <w:sz w:val="24"/>
        </w:rPr>
        <w:t>хемы расположения земельного участка</w:t>
      </w:r>
      <w:r w:rsidRPr="002A18EA">
        <w:rPr>
          <w:rFonts w:ascii="Arial" w:hAnsi="Arial" w:cs="Arial"/>
          <w:color w:val="000000"/>
          <w:sz w:val="24"/>
        </w:rPr>
        <w:t xml:space="preserve"> или решения (распоряжения) об отказе в </w:t>
      </w:r>
      <w:r w:rsidRPr="002A18EA">
        <w:rPr>
          <w:rFonts w:ascii="Arial" w:eastAsia="Times New Roman" w:hAnsi="Arial" w:cs="Arial"/>
          <w:color w:val="000000"/>
          <w:sz w:val="24"/>
        </w:rPr>
        <w:t>утверждении схемы расположения земельного участка</w:t>
      </w:r>
      <w:r w:rsidRPr="002A18EA">
        <w:rPr>
          <w:rFonts w:ascii="Arial" w:hAnsi="Arial" w:cs="Arial"/>
          <w:color w:val="000000"/>
          <w:sz w:val="24"/>
        </w:rPr>
        <w:t xml:space="preserve"> – в течение </w:t>
      </w:r>
      <w:r w:rsidRPr="002A18EA">
        <w:rPr>
          <w:rFonts w:ascii="Arial" w:hAnsi="Arial" w:cs="Arial"/>
          <w:bCs/>
          <w:color w:val="000000"/>
          <w:sz w:val="24"/>
        </w:rPr>
        <w:t>1</w:t>
      </w:r>
      <w:r w:rsidR="00E318F1">
        <w:rPr>
          <w:rFonts w:ascii="Arial" w:hAnsi="Arial" w:cs="Arial"/>
          <w:bCs/>
          <w:color w:val="000000"/>
          <w:sz w:val="24"/>
        </w:rPr>
        <w:t>2</w:t>
      </w:r>
      <w:r w:rsidRPr="002A18EA">
        <w:rPr>
          <w:rFonts w:ascii="Arial" w:eastAsia="Times New Roman" w:hAnsi="Arial" w:cs="Arial"/>
          <w:color w:val="000000"/>
          <w:sz w:val="24"/>
        </w:rPr>
        <w:t xml:space="preserve"> рабочих </w:t>
      </w:r>
      <w:r w:rsidRPr="002A18EA">
        <w:rPr>
          <w:rFonts w:ascii="Arial" w:hAnsi="Arial" w:cs="Arial"/>
          <w:color w:val="000000"/>
          <w:sz w:val="24"/>
        </w:rPr>
        <w:t>дней со дня поступления заявления об утверждения с</w:t>
      </w:r>
      <w:r w:rsidRPr="002A18EA">
        <w:rPr>
          <w:rFonts w:ascii="Arial" w:eastAsia="Times New Roman" w:hAnsi="Arial" w:cs="Arial"/>
          <w:color w:val="000000"/>
          <w:sz w:val="24"/>
        </w:rPr>
        <w:t>хемы расположения земельного участка.</w:t>
      </w:r>
    </w:p>
    <w:p w:rsidR="002A18EA" w:rsidRPr="002A18EA" w:rsidRDefault="002A18EA" w:rsidP="00716FF6">
      <w:pPr>
        <w:keepNext w:val="0"/>
        <w:widowControl w:val="0"/>
        <w:suppressAutoHyphens w:val="0"/>
        <w:autoSpaceDE w:val="0"/>
        <w:ind w:right="-2"/>
        <w:rPr>
          <w:rFonts w:ascii="Arial" w:eastAsia="Times New Roman" w:hAnsi="Arial" w:cs="Arial"/>
          <w:sz w:val="24"/>
        </w:rPr>
      </w:pPr>
    </w:p>
    <w:p w:rsidR="002A18EA" w:rsidRPr="002A18EA" w:rsidRDefault="002A18EA" w:rsidP="00716FF6">
      <w:pPr>
        <w:keepNext w:val="0"/>
        <w:widowControl w:val="0"/>
        <w:suppressAutoHyphens w:val="0"/>
        <w:autoSpaceDE w:val="0"/>
        <w:ind w:right="-2"/>
        <w:jc w:val="center"/>
        <w:rPr>
          <w:rFonts w:ascii="Arial" w:hAnsi="Arial" w:cs="Arial"/>
          <w:i/>
          <w:color w:val="000000"/>
          <w:sz w:val="24"/>
        </w:rPr>
      </w:pPr>
      <w:r w:rsidRPr="002A18EA">
        <w:rPr>
          <w:rFonts w:ascii="Arial" w:eastAsia="Times New Roman" w:hAnsi="Arial" w:cs="Arial"/>
          <w:i/>
          <w:sz w:val="24"/>
        </w:rPr>
        <w:t>3.4. Рассмотрение зарегистрированного заявления и направление (выдача)</w:t>
      </w:r>
      <w:r w:rsidRPr="002A18EA">
        <w:rPr>
          <w:rFonts w:ascii="Arial" w:hAnsi="Arial" w:cs="Arial"/>
          <w:i/>
          <w:sz w:val="24"/>
        </w:rPr>
        <w:t xml:space="preserve"> заявителю решения (распоряжения) об утверждении </w:t>
      </w:r>
      <w:r w:rsidRPr="002A18EA">
        <w:rPr>
          <w:rFonts w:ascii="Arial" w:eastAsia="Times New Roman" w:hAnsi="Arial" w:cs="Arial"/>
          <w:i/>
          <w:sz w:val="24"/>
        </w:rPr>
        <w:t>схемы расположения земельного участка</w:t>
      </w:r>
      <w:r w:rsidRPr="002A18EA">
        <w:rPr>
          <w:rFonts w:ascii="Arial" w:eastAsia="Times New Roman" w:hAnsi="Arial" w:cs="Arial"/>
          <w:i/>
          <w:sz w:val="24"/>
          <w:u w:val="single"/>
        </w:rPr>
        <w:t xml:space="preserve"> </w:t>
      </w:r>
      <w:r w:rsidRPr="002A18EA">
        <w:rPr>
          <w:rFonts w:ascii="Arial" w:eastAsia="Times New Roman" w:hAnsi="Arial" w:cs="Arial"/>
          <w:i/>
          <w:sz w:val="24"/>
        </w:rPr>
        <w:t xml:space="preserve">или </w:t>
      </w:r>
      <w:r w:rsidRPr="002A18EA">
        <w:rPr>
          <w:rFonts w:ascii="Arial" w:hAnsi="Arial" w:cs="Arial"/>
          <w:i/>
          <w:sz w:val="24"/>
        </w:rPr>
        <w:t xml:space="preserve">решения (распоряжения) об </w:t>
      </w:r>
      <w:r w:rsidRPr="002A18EA">
        <w:rPr>
          <w:rFonts w:ascii="Arial" w:eastAsia="Times New Roman" w:hAnsi="Arial" w:cs="Arial"/>
          <w:i/>
          <w:sz w:val="24"/>
        </w:rPr>
        <w:t>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2A18EA" w:rsidRPr="002A18EA" w:rsidRDefault="002A18EA" w:rsidP="00716FF6">
      <w:pPr>
        <w:keepNext w:val="0"/>
        <w:widowControl w:val="0"/>
        <w:suppressAutoHyphens w:val="0"/>
        <w:autoSpaceDE w:val="0"/>
        <w:ind w:right="-2"/>
        <w:rPr>
          <w:rFonts w:ascii="Arial" w:hAnsi="Arial" w:cs="Arial"/>
          <w:sz w:val="24"/>
        </w:rPr>
      </w:pP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hAnsi="Arial" w:cs="Arial"/>
          <w:color w:val="000000"/>
          <w:sz w:val="24"/>
        </w:rPr>
        <w:t xml:space="preserve">3.4.1. Основанием для начала настоящей административной процедуры является отсутствие </w:t>
      </w:r>
      <w:r w:rsidRPr="002A18EA">
        <w:rPr>
          <w:rFonts w:ascii="Arial" w:eastAsia="Times New Roman" w:hAnsi="Arial" w:cs="Arial"/>
          <w:color w:val="000000"/>
          <w:sz w:val="24"/>
        </w:rPr>
        <w:t>обстоятельств, установленных пунктом 2.9.2 подраздела 2.9 настоящего административного регламента (</w:t>
      </w:r>
      <w:r w:rsidRPr="002A18EA">
        <w:rPr>
          <w:rFonts w:ascii="Arial" w:hAnsi="Arial" w:cs="Arial"/>
          <w:color w:val="000000"/>
          <w:sz w:val="24"/>
        </w:rPr>
        <w:t xml:space="preserve">оснований для </w:t>
      </w:r>
      <w:r w:rsidRPr="002A18EA">
        <w:rPr>
          <w:rFonts w:ascii="Arial" w:eastAsia="Times New Roman" w:hAnsi="Arial" w:cs="Arial"/>
          <w:color w:val="000000"/>
          <w:sz w:val="24"/>
        </w:rPr>
        <w:t>приостановления рассмотрения заявления), а также окончание административной процедуры по приему и регистрации администрацией или МФЦ заявления и документов, необходимых для предоставления муниципальной услуги (утверждения схемы расположения земельного участка).</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eastAsia="Times New Roman" w:hAnsi="Arial" w:cs="Arial"/>
          <w:color w:val="000000"/>
          <w:sz w:val="24"/>
        </w:rPr>
        <w:t>3.4.2. Сотрудник администрации в течение 35 рабочих дней со дня регистрации заявления и документов, прилагаемых к заявлению в обязательном порядке, осуществляет их рассмотрение на предмет наличия оснований для отказа в предоставлении муниципальной услуги (отказа в утверждении схемы расположения земельного участка), указанных в пункте 2.9.1 подраздела 2.9 настоящего административного регламента.</w:t>
      </w:r>
    </w:p>
    <w:p w:rsidR="002A18EA" w:rsidRPr="002A18EA" w:rsidRDefault="002A18EA" w:rsidP="00716FF6">
      <w:pPr>
        <w:keepNext w:val="0"/>
        <w:widowControl w:val="0"/>
        <w:suppressAutoHyphens w:val="0"/>
        <w:autoSpaceDE w:val="0"/>
        <w:ind w:right="-2"/>
        <w:rPr>
          <w:rFonts w:ascii="Arial" w:hAnsi="Arial" w:cs="Arial"/>
          <w:i/>
          <w:color w:val="000000"/>
          <w:sz w:val="24"/>
        </w:rPr>
      </w:pPr>
      <w:r w:rsidRPr="002A18EA">
        <w:rPr>
          <w:rFonts w:ascii="Arial" w:eastAsia="Times New Roman" w:hAnsi="Arial" w:cs="Arial"/>
          <w:sz w:val="24"/>
        </w:rPr>
        <w:t>Критерием осуществления настоящего административного действия является поступление сотруднику администрации зарегистрированного заявления.</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eastAsia="Times New Roman" w:hAnsi="Arial" w:cs="Arial"/>
          <w:color w:val="000000"/>
          <w:sz w:val="24"/>
        </w:rPr>
        <w:t>3.4.3. При наличии оснований для отказа в предоставлении муниципальной услуги (отказ в утверждении схемы расположения земельного участка), указанных в пункте 2.9.1 подраздела 2.9 настоящего административного регламента, сотрудник администрации в течение 2 рабочих дней со дня их выявления осуществляет:</w:t>
      </w:r>
    </w:p>
    <w:p w:rsidR="002A18EA" w:rsidRPr="002A18EA" w:rsidRDefault="002A18EA" w:rsidP="00716FF6">
      <w:pPr>
        <w:keepNext w:val="0"/>
        <w:widowControl w:val="0"/>
        <w:suppressAutoHyphens w:val="0"/>
        <w:autoSpaceDE w:val="0"/>
        <w:ind w:firstLine="540"/>
        <w:rPr>
          <w:rFonts w:ascii="Arial" w:hAnsi="Arial" w:cs="Arial"/>
          <w:sz w:val="24"/>
        </w:rPr>
      </w:pPr>
      <w:r w:rsidRPr="002A18EA">
        <w:rPr>
          <w:rFonts w:ascii="Arial" w:hAnsi="Arial" w:cs="Arial"/>
          <w:color w:val="000000"/>
          <w:sz w:val="24"/>
        </w:rPr>
        <w:t>- подготовку проекта решения (распоряжения) об отказе в утверждении схемы расположения земельного участка. Решение (распоряжение) об отказе в утверждении схемы расположения земельного участка</w:t>
      </w:r>
      <w:r w:rsidRPr="002A18EA">
        <w:rPr>
          <w:rFonts w:ascii="Arial" w:hAnsi="Arial" w:cs="Arial"/>
          <w:sz w:val="24"/>
        </w:rPr>
        <w:t xml:space="preserve"> </w:t>
      </w:r>
      <w:r w:rsidRPr="002A18EA">
        <w:rPr>
          <w:rFonts w:ascii="Arial" w:hAnsi="Arial" w:cs="Arial"/>
          <w:color w:val="000000"/>
          <w:sz w:val="24"/>
        </w:rPr>
        <w:t xml:space="preserve">должно быть мотивированным с указанием (описанием) конкретных оснований отказа, из установленных в пункте 2.9.1 </w:t>
      </w:r>
      <w:r w:rsidRPr="002A18EA">
        <w:rPr>
          <w:rFonts w:ascii="Arial" w:eastAsia="Times New Roman" w:hAnsi="Arial" w:cs="Arial"/>
          <w:color w:val="000000"/>
          <w:sz w:val="24"/>
        </w:rPr>
        <w:t>подраздела 2.9 настоящего административного регламента</w:t>
      </w:r>
      <w:r w:rsidRPr="002A18EA">
        <w:rPr>
          <w:rFonts w:ascii="Arial" w:hAnsi="Arial" w:cs="Arial"/>
          <w:color w:val="000000"/>
          <w:sz w:val="24"/>
        </w:rPr>
        <w:t>;</w:t>
      </w:r>
    </w:p>
    <w:p w:rsidR="002A18EA" w:rsidRPr="002A18EA" w:rsidRDefault="002A18EA" w:rsidP="00716FF6">
      <w:pPr>
        <w:keepNext w:val="0"/>
        <w:widowControl w:val="0"/>
        <w:suppressAutoHyphens w:val="0"/>
        <w:autoSpaceDE w:val="0"/>
        <w:ind w:firstLine="540"/>
        <w:rPr>
          <w:rFonts w:ascii="Arial" w:hAnsi="Arial" w:cs="Arial"/>
          <w:sz w:val="24"/>
        </w:rPr>
      </w:pPr>
      <w:r w:rsidRPr="002A18EA">
        <w:rPr>
          <w:rFonts w:ascii="Arial" w:hAnsi="Arial" w:cs="Arial"/>
          <w:color w:val="000000"/>
          <w:sz w:val="24"/>
        </w:rPr>
        <w:t xml:space="preserve">- передает подготовленный проект решения (распоряжения) об отказе в утверждении схемы расположения земельного участка на утверждение (подписание) Главе, который подлежит утверждению (подписанию) в течение 2 </w:t>
      </w:r>
      <w:r w:rsidRPr="002A18EA">
        <w:rPr>
          <w:rFonts w:ascii="Arial" w:eastAsia="Times New Roman" w:hAnsi="Arial" w:cs="Arial"/>
          <w:color w:val="000000"/>
          <w:sz w:val="24"/>
        </w:rPr>
        <w:t xml:space="preserve">рабочих </w:t>
      </w:r>
      <w:r w:rsidRPr="002A18EA">
        <w:rPr>
          <w:rFonts w:ascii="Arial" w:hAnsi="Arial" w:cs="Arial"/>
          <w:color w:val="000000"/>
          <w:sz w:val="24"/>
        </w:rPr>
        <w:t>дней со дня их поступления к Главе.</w:t>
      </w:r>
    </w:p>
    <w:p w:rsidR="002A18EA" w:rsidRPr="002A18EA" w:rsidRDefault="002A18EA" w:rsidP="00716FF6">
      <w:pPr>
        <w:keepNext w:val="0"/>
        <w:widowControl w:val="0"/>
        <w:suppressAutoHyphens w:val="0"/>
        <w:autoSpaceDE w:val="0"/>
        <w:ind w:firstLine="540"/>
        <w:rPr>
          <w:rFonts w:ascii="Arial" w:hAnsi="Arial" w:cs="Arial"/>
          <w:sz w:val="24"/>
        </w:rPr>
      </w:pPr>
      <w:r w:rsidRPr="002A18EA">
        <w:rPr>
          <w:rFonts w:ascii="Arial" w:hAnsi="Arial" w:cs="Arial"/>
          <w:color w:val="000000"/>
          <w:sz w:val="24"/>
        </w:rPr>
        <w:t>Сотрудник администрации в течение 1 рабочего дня следующего за днем утверждения (подписания) Главой решения (распоряжения) об отказе в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их выдачу (направление) заявителю либо направление в МФЦ для последующей их выдачи заявителю. Выдача документов в МФЦ осуществляется при личном обращении заявителя.</w:t>
      </w:r>
    </w:p>
    <w:p w:rsidR="002A18EA" w:rsidRPr="002A18EA" w:rsidRDefault="002A18EA" w:rsidP="00716FF6">
      <w:pPr>
        <w:keepNext w:val="0"/>
        <w:widowControl w:val="0"/>
        <w:suppressAutoHyphens w:val="0"/>
        <w:autoSpaceDE w:val="0"/>
        <w:ind w:firstLine="540"/>
        <w:rPr>
          <w:rFonts w:ascii="Arial" w:hAnsi="Arial" w:cs="Arial"/>
          <w:sz w:val="24"/>
        </w:rPr>
      </w:pPr>
      <w:r w:rsidRPr="002A18EA">
        <w:rPr>
          <w:rFonts w:ascii="Arial" w:hAnsi="Arial" w:cs="Arial"/>
          <w:color w:val="000000"/>
          <w:sz w:val="24"/>
        </w:rPr>
        <w:t xml:space="preserve">Критерием осуществления настоящего административного действия является наличие оснований для отказа в предоставлении муниципальной услуги (отказа в утверждении схемы расположения земельного участка), указанных в пункте 2.9.1 </w:t>
      </w:r>
      <w:r w:rsidRPr="002A18EA">
        <w:rPr>
          <w:rFonts w:ascii="Arial" w:eastAsia="Times New Roman" w:hAnsi="Arial" w:cs="Arial"/>
          <w:color w:val="000000"/>
          <w:sz w:val="24"/>
        </w:rPr>
        <w:t>подраздела 2.9 настоящего административного регламента.</w:t>
      </w:r>
    </w:p>
    <w:p w:rsidR="002A18EA" w:rsidRPr="002A18EA" w:rsidRDefault="002A18EA" w:rsidP="00716FF6">
      <w:pPr>
        <w:keepNext w:val="0"/>
        <w:widowControl w:val="0"/>
        <w:suppressAutoHyphens w:val="0"/>
        <w:autoSpaceDE w:val="0"/>
        <w:ind w:firstLine="540"/>
        <w:rPr>
          <w:rFonts w:ascii="Arial" w:hAnsi="Arial" w:cs="Arial"/>
          <w:sz w:val="24"/>
        </w:rPr>
      </w:pPr>
      <w:r w:rsidRPr="002A18EA">
        <w:rPr>
          <w:rFonts w:ascii="Arial" w:eastAsia="Times New Roman" w:hAnsi="Arial" w:cs="Arial"/>
          <w:color w:val="000000"/>
          <w:sz w:val="24"/>
        </w:rPr>
        <w:t xml:space="preserve">3.4.4. При отсутствии оснований для отказа в предоставлении муниципальной </w:t>
      </w:r>
      <w:r w:rsidRPr="002A18EA">
        <w:rPr>
          <w:rFonts w:ascii="Arial" w:eastAsia="Times New Roman" w:hAnsi="Arial" w:cs="Arial"/>
          <w:color w:val="000000"/>
          <w:sz w:val="24"/>
        </w:rPr>
        <w:lastRenderedPageBreak/>
        <w:t>услуги (отказа в утверждении схемы расположения земельного участка), указанных в пункте 2.9.1 подраздела 2.9 настоящего административного регламента, сотрудник администрации в течение 2 рабочих дней со дня выявления их отсутствия осуществляет:</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hAnsi="Arial" w:cs="Arial"/>
          <w:color w:val="000000"/>
          <w:sz w:val="24"/>
        </w:rPr>
        <w:t>- подготовку проекта решения (распоряжения) об утверждении схемы расположения земельного участка;</w:t>
      </w:r>
    </w:p>
    <w:p w:rsidR="002A18EA" w:rsidRPr="002A18EA" w:rsidRDefault="002A18EA" w:rsidP="00716FF6">
      <w:pPr>
        <w:keepNext w:val="0"/>
        <w:widowControl w:val="0"/>
        <w:suppressAutoHyphens w:val="0"/>
        <w:autoSpaceDE w:val="0"/>
        <w:ind w:firstLine="540"/>
        <w:rPr>
          <w:rFonts w:ascii="Arial" w:hAnsi="Arial" w:cs="Arial"/>
          <w:sz w:val="24"/>
        </w:rPr>
      </w:pPr>
      <w:r w:rsidRPr="002A18EA">
        <w:rPr>
          <w:rFonts w:ascii="Arial" w:eastAsia="Times New Roman" w:hAnsi="Arial" w:cs="Arial"/>
          <w:color w:val="000000"/>
          <w:sz w:val="24"/>
        </w:rPr>
        <w:t>- передает подготовленный проект решения (распоряжения) об утверждении схемы расположения земельного участка на утверждение (подписание) Главе, который подлежат утверждению (подписанию) в течение 2 рабочих дней со дня их поступления к Главе.</w:t>
      </w:r>
    </w:p>
    <w:p w:rsidR="002A18EA" w:rsidRPr="002A18EA" w:rsidRDefault="002A18EA" w:rsidP="00716FF6">
      <w:pPr>
        <w:keepNext w:val="0"/>
        <w:widowControl w:val="0"/>
        <w:suppressAutoHyphens w:val="0"/>
        <w:autoSpaceDE w:val="0"/>
        <w:ind w:firstLine="540"/>
        <w:rPr>
          <w:rFonts w:ascii="Arial" w:hAnsi="Arial" w:cs="Arial"/>
          <w:sz w:val="24"/>
        </w:rPr>
      </w:pPr>
      <w:r w:rsidRPr="002A18EA">
        <w:rPr>
          <w:rFonts w:ascii="Arial" w:hAnsi="Arial" w:cs="Arial"/>
          <w:color w:val="000000"/>
          <w:sz w:val="24"/>
        </w:rPr>
        <w:t xml:space="preserve">Сотрудник администрации в течение 1 рабочего дня следующего за днем утверждения (подписания) Главой решения (распоряжения) об утверждении схемы расположения земельного участка </w:t>
      </w:r>
      <w:r w:rsidRPr="002A18EA">
        <w:rPr>
          <w:rFonts w:ascii="Arial" w:eastAsia="Times New Roman" w:hAnsi="Arial" w:cs="Arial"/>
          <w:color w:val="000000"/>
          <w:sz w:val="24"/>
        </w:rPr>
        <w:t>с приложением указанной схемы</w:t>
      </w:r>
      <w:r w:rsidRPr="002A18EA">
        <w:rPr>
          <w:rFonts w:ascii="Arial" w:hAnsi="Arial" w:cs="Arial"/>
          <w:color w:val="000000"/>
          <w:sz w:val="24"/>
        </w:rPr>
        <w:t>, в зависимости от указанного в заявлении способа получения результата муниципальной услуги, осуществляет их выдачу (направление) заявителю либо направление в МФЦ для последующей их выдачи заявителю. Выдача документов в МФЦ осуществляется при личном обращении заявителя.</w:t>
      </w:r>
    </w:p>
    <w:p w:rsidR="002A18EA" w:rsidRPr="002A18EA" w:rsidRDefault="002A18EA" w:rsidP="00716FF6">
      <w:pPr>
        <w:keepNext w:val="0"/>
        <w:widowControl w:val="0"/>
        <w:suppressAutoHyphens w:val="0"/>
        <w:autoSpaceDE w:val="0"/>
        <w:ind w:firstLine="540"/>
        <w:rPr>
          <w:rFonts w:ascii="Arial" w:hAnsi="Arial" w:cs="Arial"/>
          <w:sz w:val="24"/>
        </w:rPr>
      </w:pPr>
      <w:r w:rsidRPr="002A18EA">
        <w:rPr>
          <w:rFonts w:ascii="Arial" w:eastAsia="Times New Roman" w:hAnsi="Arial" w:cs="Arial"/>
          <w:color w:val="000000"/>
          <w:sz w:val="24"/>
        </w:rPr>
        <w:t>Критерием осуществления настоящего административного действия является отсутствие оснований для отказа в предоставлении муниципальной услуги (в утверждении схемы расположения земельного участка), указанных в пункте 2.9.1 подраздела 2.9 настоящего административного регламента.</w:t>
      </w:r>
    </w:p>
    <w:p w:rsidR="002A18EA" w:rsidRPr="002A18EA" w:rsidRDefault="002A18EA" w:rsidP="00716FF6">
      <w:pPr>
        <w:keepNext w:val="0"/>
        <w:widowControl w:val="0"/>
        <w:suppressAutoHyphens w:val="0"/>
        <w:autoSpaceDE w:val="0"/>
        <w:ind w:firstLine="540"/>
        <w:rPr>
          <w:rFonts w:ascii="Arial" w:hAnsi="Arial" w:cs="Arial"/>
          <w:sz w:val="24"/>
        </w:rPr>
      </w:pPr>
      <w:r w:rsidRPr="002A18EA">
        <w:rPr>
          <w:rFonts w:ascii="Arial" w:eastAsia="Times New Roman" w:hAnsi="Arial" w:cs="Arial"/>
          <w:color w:val="000000"/>
          <w:sz w:val="24"/>
        </w:rPr>
        <w:t>3.4.5. Результатом исполнения административной процедуры является утверждение (подписание) и направление (выдача) заявителю:</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hAnsi="Arial" w:cs="Arial"/>
          <w:color w:val="000000"/>
          <w:sz w:val="24"/>
        </w:rPr>
        <w:t>- решения (распоряжения) об утверждении с</w:t>
      </w:r>
      <w:r w:rsidRPr="002A18EA">
        <w:rPr>
          <w:rFonts w:ascii="Arial" w:eastAsia="Times New Roman" w:hAnsi="Arial" w:cs="Arial"/>
          <w:color w:val="000000"/>
          <w:sz w:val="24"/>
        </w:rPr>
        <w:t>хемы расположения земельного участка с приложением указанной схемы</w:t>
      </w:r>
      <w:r w:rsidRPr="002A18EA">
        <w:rPr>
          <w:rFonts w:ascii="Arial" w:hAnsi="Arial" w:cs="Arial"/>
          <w:color w:val="000000"/>
          <w:sz w:val="24"/>
        </w:rPr>
        <w:t>;</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hAnsi="Arial" w:cs="Arial"/>
          <w:color w:val="000000"/>
          <w:sz w:val="24"/>
        </w:rPr>
        <w:t xml:space="preserve">- решения (распоряжения) об отказе в </w:t>
      </w:r>
      <w:r w:rsidRPr="002A18EA">
        <w:rPr>
          <w:rFonts w:ascii="Arial" w:eastAsia="Times New Roman" w:hAnsi="Arial" w:cs="Arial"/>
          <w:color w:val="000000"/>
          <w:sz w:val="24"/>
        </w:rPr>
        <w:t>утверждении схемы расположения земельного участка</w:t>
      </w:r>
      <w:r w:rsidRPr="002A18EA">
        <w:rPr>
          <w:rFonts w:ascii="Arial" w:hAnsi="Arial" w:cs="Arial"/>
          <w:color w:val="000000"/>
          <w:sz w:val="24"/>
        </w:rPr>
        <w:t>.</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hAnsi="Arial" w:cs="Arial"/>
          <w:color w:val="000000"/>
          <w:sz w:val="24"/>
        </w:rPr>
        <w:t xml:space="preserve">3.4.6. Фиксация результата административной процедуры осуществляется </w:t>
      </w:r>
      <w:r w:rsidRPr="002A18EA">
        <w:rPr>
          <w:rFonts w:ascii="Arial" w:eastAsia="Times New Roman" w:hAnsi="Arial" w:cs="Arial"/>
          <w:color w:val="000000"/>
          <w:sz w:val="24"/>
        </w:rPr>
        <w:t xml:space="preserve">сотрудником администрации </w:t>
      </w:r>
      <w:r w:rsidRPr="002A18EA">
        <w:rPr>
          <w:rFonts w:ascii="Arial" w:hAnsi="Arial" w:cs="Arial"/>
          <w:color w:val="000000"/>
          <w:sz w:val="24"/>
        </w:rPr>
        <w:t>путем занесения информации в журнале.</w:t>
      </w:r>
    </w:p>
    <w:p w:rsidR="002A18EA" w:rsidRPr="002A18EA" w:rsidRDefault="002A18EA" w:rsidP="00716FF6">
      <w:pPr>
        <w:keepNext w:val="0"/>
        <w:widowControl w:val="0"/>
        <w:suppressAutoHyphens w:val="0"/>
        <w:autoSpaceDE w:val="0"/>
        <w:ind w:firstLine="540"/>
        <w:rPr>
          <w:rFonts w:ascii="Arial" w:hAnsi="Arial" w:cs="Arial"/>
          <w:sz w:val="24"/>
        </w:rPr>
      </w:pPr>
      <w:r w:rsidRPr="002A18EA">
        <w:rPr>
          <w:rFonts w:ascii="Arial" w:eastAsia="Times New Roman" w:hAnsi="Arial" w:cs="Arial"/>
          <w:color w:val="000000"/>
          <w:sz w:val="24"/>
        </w:rPr>
        <w:t>3.4.7. Максимальный срок утверждения (подписания) и направления (выдачи) заявителю решения (распоряжения) об утверждении схемы расположения земельного участка или решения (распоряжения) об отказе в утверждении схемы расположения земельного участка – в течение 40 рабочих дней со дня поступления заявления об утверждения схемы расположения земельного участка.</w:t>
      </w:r>
    </w:p>
    <w:p w:rsidR="002A18EA" w:rsidRPr="002A18EA" w:rsidRDefault="002A18EA" w:rsidP="00716FF6">
      <w:pPr>
        <w:keepNext w:val="0"/>
        <w:widowControl w:val="0"/>
        <w:suppressAutoHyphens w:val="0"/>
        <w:autoSpaceDE w:val="0"/>
        <w:ind w:right="-2"/>
        <w:jc w:val="center"/>
        <w:rPr>
          <w:rFonts w:ascii="Arial" w:hAnsi="Arial" w:cs="Arial"/>
          <w:i/>
          <w:color w:val="000000"/>
          <w:sz w:val="24"/>
        </w:rPr>
      </w:pPr>
    </w:p>
    <w:p w:rsidR="002A18EA" w:rsidRPr="002A18EA" w:rsidRDefault="002A18EA" w:rsidP="00716FF6">
      <w:pPr>
        <w:keepNext w:val="0"/>
        <w:widowControl w:val="0"/>
        <w:suppressAutoHyphens w:val="0"/>
        <w:autoSpaceDE w:val="0"/>
        <w:ind w:right="-2"/>
        <w:jc w:val="center"/>
        <w:rPr>
          <w:rFonts w:ascii="Arial" w:hAnsi="Arial" w:cs="Arial"/>
          <w:sz w:val="24"/>
        </w:rPr>
      </w:pPr>
      <w:r w:rsidRPr="002A18EA">
        <w:rPr>
          <w:rFonts w:ascii="Arial" w:eastAsia="Times New Roman" w:hAnsi="Arial" w:cs="Arial"/>
          <w:b/>
          <w:bCs/>
          <w:color w:val="000000"/>
          <w:sz w:val="24"/>
          <w:lang w:val="en-US"/>
        </w:rPr>
        <w:t>IV</w:t>
      </w:r>
      <w:r w:rsidRPr="002A18EA">
        <w:rPr>
          <w:rFonts w:ascii="Arial" w:eastAsia="Times New Roman" w:hAnsi="Arial" w:cs="Arial"/>
          <w:b/>
          <w:bCs/>
          <w:color w:val="000000"/>
          <w:sz w:val="24"/>
        </w:rPr>
        <w:t>. Ф</w:t>
      </w:r>
      <w:r w:rsidRPr="002A18EA">
        <w:rPr>
          <w:rFonts w:ascii="Arial" w:eastAsia="Times New Roman" w:hAnsi="Arial" w:cs="Arial"/>
          <w:b/>
          <w:color w:val="000000"/>
          <w:sz w:val="24"/>
        </w:rPr>
        <w:t>ормы контроля за предоставлением</w:t>
      </w:r>
      <w:r w:rsidR="00716FF6">
        <w:rPr>
          <w:rFonts w:ascii="Arial" w:eastAsia="Times New Roman" w:hAnsi="Arial" w:cs="Arial"/>
          <w:b/>
          <w:color w:val="000000"/>
          <w:sz w:val="24"/>
        </w:rPr>
        <w:t xml:space="preserve"> </w:t>
      </w:r>
      <w:r w:rsidRPr="002A18EA">
        <w:rPr>
          <w:rFonts w:ascii="Arial" w:eastAsia="Times New Roman" w:hAnsi="Arial" w:cs="Arial"/>
          <w:b/>
          <w:color w:val="000000"/>
          <w:sz w:val="24"/>
        </w:rPr>
        <w:t>муниципальной услуги</w:t>
      </w:r>
    </w:p>
    <w:p w:rsidR="002A18EA" w:rsidRPr="002A18EA" w:rsidRDefault="002A18EA" w:rsidP="00716FF6">
      <w:pPr>
        <w:keepNext w:val="0"/>
        <w:widowControl w:val="0"/>
        <w:suppressAutoHyphens w:val="0"/>
        <w:autoSpaceDE w:val="0"/>
        <w:ind w:right="-2"/>
        <w:jc w:val="center"/>
        <w:rPr>
          <w:rFonts w:ascii="Arial" w:hAnsi="Arial" w:cs="Arial"/>
          <w:sz w:val="24"/>
        </w:rPr>
      </w:pPr>
    </w:p>
    <w:p w:rsidR="002A18EA" w:rsidRPr="002A18EA" w:rsidRDefault="002A18EA" w:rsidP="00716FF6">
      <w:pPr>
        <w:keepNext w:val="0"/>
        <w:widowControl w:val="0"/>
        <w:suppressAutoHyphens w:val="0"/>
        <w:autoSpaceDE w:val="0"/>
        <w:ind w:firstLine="540"/>
        <w:jc w:val="center"/>
        <w:rPr>
          <w:rFonts w:ascii="Arial" w:eastAsia="Times New Roman" w:hAnsi="Arial" w:cs="Arial"/>
          <w:i/>
          <w:color w:val="000000"/>
          <w:sz w:val="24"/>
        </w:rPr>
      </w:pPr>
      <w:r w:rsidRPr="002A18EA">
        <w:rPr>
          <w:rFonts w:ascii="Arial" w:eastAsia="Times New Roman" w:hAnsi="Arial" w:cs="Arial"/>
          <w:i/>
          <w:color w:val="000000"/>
          <w:sz w:val="24"/>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r w:rsidRPr="002A18EA">
        <w:rPr>
          <w:rFonts w:ascii="Arial" w:eastAsia="Times New Roman" w:hAnsi="Arial" w:cs="Arial"/>
          <w:color w:val="000000"/>
          <w:sz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r w:rsidRPr="002A18EA">
        <w:rPr>
          <w:rFonts w:ascii="Arial" w:eastAsia="Times New Roman" w:hAnsi="Arial" w:cs="Arial"/>
          <w:color w:val="000000"/>
          <w:sz w:val="24"/>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r w:rsidRPr="002A18EA">
        <w:rPr>
          <w:rFonts w:ascii="Arial" w:eastAsia="Times New Roman" w:hAnsi="Arial" w:cs="Arial"/>
          <w:color w:val="000000"/>
          <w:sz w:val="24"/>
        </w:rPr>
        <w:t xml:space="preserve">Текущий контроль осуществляется путем проведения уполномоченным должностным лицом, ответственным за организацию работы по предоставлению </w:t>
      </w:r>
      <w:r w:rsidRPr="002A18EA">
        <w:rPr>
          <w:rFonts w:ascii="Arial" w:eastAsia="Times New Roman" w:hAnsi="Arial" w:cs="Arial"/>
          <w:color w:val="000000"/>
          <w:sz w:val="24"/>
        </w:rPr>
        <w:lastRenderedPageBreak/>
        <w:t>муниципальной услуги, проверок соблюдения и предоставления сотрудниками Администрации положений настоящего административного регламента.</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p>
    <w:p w:rsidR="002A18EA" w:rsidRPr="002A18EA" w:rsidRDefault="002A18EA" w:rsidP="00716FF6">
      <w:pPr>
        <w:keepNext w:val="0"/>
        <w:widowControl w:val="0"/>
        <w:suppressAutoHyphens w:val="0"/>
        <w:autoSpaceDE w:val="0"/>
        <w:ind w:firstLine="540"/>
        <w:jc w:val="center"/>
        <w:rPr>
          <w:rFonts w:ascii="Arial" w:eastAsia="Times New Roman" w:hAnsi="Arial" w:cs="Arial"/>
          <w:i/>
          <w:color w:val="000000"/>
          <w:sz w:val="24"/>
        </w:rPr>
      </w:pPr>
      <w:r w:rsidRPr="002A18EA">
        <w:rPr>
          <w:rFonts w:ascii="Arial" w:eastAsia="Times New Roman" w:hAnsi="Arial" w:cs="Arial"/>
          <w:i/>
          <w:color w:val="000000"/>
          <w:sz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r w:rsidRPr="002A18EA">
        <w:rPr>
          <w:rFonts w:ascii="Arial" w:eastAsia="Times New Roman" w:hAnsi="Arial" w:cs="Arial"/>
          <w:color w:val="000000"/>
          <w:sz w:val="24"/>
        </w:rPr>
        <w:t>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r w:rsidRPr="002A18EA">
        <w:rPr>
          <w:rFonts w:ascii="Arial" w:eastAsia="Times New Roman" w:hAnsi="Arial" w:cs="Arial"/>
          <w:color w:val="000000"/>
          <w:sz w:val="24"/>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r w:rsidRPr="002A18EA">
        <w:rPr>
          <w:rFonts w:ascii="Arial" w:eastAsia="Times New Roman" w:hAnsi="Arial" w:cs="Arial"/>
          <w:color w:val="000000"/>
          <w:sz w:val="24"/>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p>
    <w:p w:rsidR="002A18EA" w:rsidRPr="002A18EA" w:rsidRDefault="002A18EA" w:rsidP="00716FF6">
      <w:pPr>
        <w:keepNext w:val="0"/>
        <w:widowControl w:val="0"/>
        <w:suppressAutoHyphens w:val="0"/>
        <w:autoSpaceDE w:val="0"/>
        <w:ind w:firstLine="540"/>
        <w:jc w:val="center"/>
        <w:rPr>
          <w:rFonts w:ascii="Arial" w:eastAsia="Times New Roman" w:hAnsi="Arial" w:cs="Arial"/>
          <w:b/>
          <w:color w:val="000000"/>
          <w:sz w:val="24"/>
        </w:rPr>
      </w:pPr>
      <w:r w:rsidRPr="002A18EA">
        <w:rPr>
          <w:rFonts w:ascii="Arial" w:eastAsia="Times New Roman" w:hAnsi="Arial" w:cs="Arial"/>
          <w:b/>
          <w:color w:val="000000"/>
          <w:sz w:val="24"/>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r w:rsidRPr="002A18EA">
        <w:rPr>
          <w:rFonts w:ascii="Arial" w:eastAsia="Times New Roman" w:hAnsi="Arial" w:cs="Arial"/>
          <w:color w:val="000000"/>
          <w:sz w:val="24"/>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r w:rsidRPr="002A18EA">
        <w:rPr>
          <w:rFonts w:ascii="Arial" w:eastAsia="Times New Roman" w:hAnsi="Arial" w:cs="Arial"/>
          <w:color w:val="000000"/>
          <w:sz w:val="24"/>
        </w:rPr>
        <w:t>5.2. Жалоба может быть адресована следующим должностным лицам, уполномоченным на ее рассмотрение:</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r w:rsidRPr="002A18EA">
        <w:rPr>
          <w:rFonts w:ascii="Arial" w:eastAsia="Times New Roman" w:hAnsi="Arial" w:cs="Arial"/>
          <w:color w:val="000000"/>
          <w:sz w:val="24"/>
        </w:rPr>
        <w:t>а) заместителю Главы сельского поселения, координирующему и контролирующему деятельность Специалиста, на решения или (и) действия (бездействие);</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r w:rsidRPr="002A18EA">
        <w:rPr>
          <w:rFonts w:ascii="Arial" w:eastAsia="Times New Roman" w:hAnsi="Arial" w:cs="Arial"/>
          <w:color w:val="000000"/>
          <w:sz w:val="24"/>
        </w:rPr>
        <w:t>б) Главе на решения и действия (бездействие) заместителя Главы сельского поселения, координирующего и контролирующего деятельность Специалиста;</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r w:rsidRPr="002A18EA">
        <w:rPr>
          <w:rFonts w:ascii="Arial" w:eastAsia="Times New Roman" w:hAnsi="Arial" w:cs="Arial"/>
          <w:color w:val="000000"/>
          <w:sz w:val="24"/>
        </w:rPr>
        <w:t>в) директору МФЦ на решения или (и) действия (бездействие) сотрудников МФЦ.</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r w:rsidRPr="002A18EA">
        <w:rPr>
          <w:rFonts w:ascii="Arial" w:eastAsia="Times New Roman" w:hAnsi="Arial" w:cs="Arial"/>
          <w:color w:val="000000"/>
          <w:sz w:val="24"/>
        </w:rPr>
        <w:t>5.3. Информация о порядке подачи и рассмотрения жалобы размещается на сайте МО в сети «Интернет»,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r w:rsidRPr="002A18EA">
        <w:rPr>
          <w:rFonts w:ascii="Arial" w:eastAsia="Times New Roman" w:hAnsi="Arial" w:cs="Arial"/>
          <w:color w:val="000000"/>
          <w:sz w:val="24"/>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r w:rsidRPr="002A18EA">
        <w:rPr>
          <w:rFonts w:ascii="Arial" w:eastAsia="Times New Roman" w:hAnsi="Arial" w:cs="Arial"/>
          <w:color w:val="000000"/>
          <w:sz w:val="24"/>
        </w:rPr>
        <w:t>Федеральным законом от 27 июля 2010 г. № 210-ФЗ «Об организации предоставления государ</w:t>
      </w:r>
      <w:r w:rsidR="00BF61A7">
        <w:rPr>
          <w:rFonts w:ascii="Arial" w:eastAsia="Times New Roman" w:hAnsi="Arial" w:cs="Arial"/>
          <w:color w:val="000000"/>
          <w:sz w:val="24"/>
        </w:rPr>
        <w:t>ственных и муниципальных услуг».</w:t>
      </w:r>
      <w:bookmarkStart w:id="0" w:name="_GoBack"/>
      <w:bookmarkEnd w:id="0"/>
    </w:p>
    <w:p w:rsidR="002A18EA" w:rsidRDefault="002A18EA" w:rsidP="00716FF6">
      <w:pPr>
        <w:keepNext w:val="0"/>
        <w:widowControl w:val="0"/>
        <w:suppressAutoHyphens w:val="0"/>
        <w:autoSpaceDE w:val="0"/>
        <w:ind w:firstLine="539"/>
        <w:contextualSpacing/>
        <w:rPr>
          <w:rFonts w:ascii="Arial" w:hAnsi="Arial" w:cs="Arial"/>
          <w:sz w:val="24"/>
        </w:rPr>
      </w:pPr>
    </w:p>
    <w:tbl>
      <w:tblPr>
        <w:tblW w:w="9423" w:type="dxa"/>
        <w:tblInd w:w="211" w:type="dxa"/>
        <w:tblLayout w:type="fixed"/>
        <w:tblCellMar>
          <w:left w:w="10" w:type="dxa"/>
          <w:right w:w="10" w:type="dxa"/>
        </w:tblCellMar>
        <w:tblLook w:val="04A0"/>
      </w:tblPr>
      <w:tblGrid>
        <w:gridCol w:w="488"/>
        <w:gridCol w:w="500"/>
        <w:gridCol w:w="1198"/>
        <w:gridCol w:w="257"/>
        <w:gridCol w:w="1725"/>
        <w:gridCol w:w="1119"/>
        <w:gridCol w:w="299"/>
        <w:gridCol w:w="397"/>
        <w:gridCol w:w="1141"/>
        <w:gridCol w:w="1165"/>
        <w:gridCol w:w="1134"/>
      </w:tblGrid>
      <w:tr w:rsidR="002A18EA" w:rsidRPr="002A18EA" w:rsidTr="008C3431">
        <w:trPr>
          <w:trHeight w:val="293"/>
        </w:trPr>
        <w:tc>
          <w:tcPr>
            <w:tcW w:w="488" w:type="dxa"/>
            <w:tcBorders>
              <w:bottom w:val="single" w:sz="4" w:space="0" w:color="auto"/>
            </w:tcBorders>
            <w:tcMar>
              <w:top w:w="0" w:type="dxa"/>
              <w:left w:w="98" w:type="dxa"/>
              <w:bottom w:w="0" w:type="dxa"/>
              <w:right w:w="108" w:type="dxa"/>
            </w:tcMar>
            <w:vAlign w:val="center"/>
          </w:tcPr>
          <w:p w:rsidR="002A18EA" w:rsidRPr="002A18EA" w:rsidRDefault="002A18EA" w:rsidP="00716FF6">
            <w:pPr>
              <w:autoSpaceDE w:val="0"/>
              <w:ind w:right="-2" w:firstLine="0"/>
              <w:contextualSpacing/>
              <w:jc w:val="center"/>
              <w:rPr>
                <w:rFonts w:ascii="Arial" w:hAnsi="Arial" w:cs="Arial"/>
                <w:sz w:val="18"/>
                <w:szCs w:val="18"/>
              </w:rPr>
            </w:pPr>
          </w:p>
        </w:tc>
        <w:tc>
          <w:tcPr>
            <w:tcW w:w="8935" w:type="dxa"/>
            <w:gridSpan w:val="10"/>
            <w:tcBorders>
              <w:bottom w:val="single" w:sz="4" w:space="0" w:color="auto"/>
            </w:tcBorders>
            <w:tcMar>
              <w:top w:w="0" w:type="dxa"/>
              <w:left w:w="98" w:type="dxa"/>
              <w:bottom w:w="0" w:type="dxa"/>
              <w:right w:w="108" w:type="dxa"/>
            </w:tcMar>
            <w:vAlign w:val="center"/>
          </w:tcPr>
          <w:p w:rsidR="008C3431" w:rsidRPr="002A18EA" w:rsidRDefault="008C3431" w:rsidP="00716FF6">
            <w:pPr>
              <w:ind w:right="-2"/>
              <w:contextualSpacing/>
              <w:jc w:val="right"/>
              <w:rPr>
                <w:rFonts w:ascii="Arial" w:hAnsi="Arial" w:cs="Arial"/>
                <w:color w:val="000000"/>
                <w:sz w:val="24"/>
              </w:rPr>
            </w:pPr>
            <w:r w:rsidRPr="002A18EA">
              <w:rPr>
                <w:rFonts w:ascii="Arial" w:hAnsi="Arial" w:cs="Arial"/>
                <w:color w:val="000000"/>
                <w:sz w:val="24"/>
              </w:rPr>
              <w:t>Приложение 1</w:t>
            </w:r>
          </w:p>
          <w:p w:rsidR="008C3431" w:rsidRPr="002A18EA" w:rsidRDefault="008C3431" w:rsidP="00716FF6">
            <w:pPr>
              <w:autoSpaceDE w:val="0"/>
              <w:ind w:right="-2"/>
              <w:contextualSpacing/>
              <w:jc w:val="right"/>
              <w:rPr>
                <w:rFonts w:ascii="Arial" w:hAnsi="Arial" w:cs="Arial"/>
                <w:color w:val="000000"/>
                <w:sz w:val="24"/>
              </w:rPr>
            </w:pPr>
            <w:r w:rsidRPr="002A18EA">
              <w:rPr>
                <w:rFonts w:ascii="Arial" w:hAnsi="Arial" w:cs="Arial"/>
                <w:color w:val="000000"/>
                <w:sz w:val="24"/>
              </w:rPr>
              <w:t>к административному регламенту</w:t>
            </w:r>
          </w:p>
          <w:p w:rsidR="008C3431" w:rsidRPr="002A18EA" w:rsidRDefault="008C3431" w:rsidP="00716FF6">
            <w:pPr>
              <w:autoSpaceDE w:val="0"/>
              <w:ind w:right="-2"/>
              <w:contextualSpacing/>
              <w:jc w:val="right"/>
              <w:rPr>
                <w:rFonts w:ascii="Arial" w:hAnsi="Arial" w:cs="Arial"/>
                <w:color w:val="000000"/>
                <w:sz w:val="24"/>
              </w:rPr>
            </w:pPr>
            <w:r w:rsidRPr="002A18EA">
              <w:rPr>
                <w:rFonts w:ascii="Arial" w:hAnsi="Arial" w:cs="Arial"/>
                <w:color w:val="000000"/>
                <w:sz w:val="24"/>
              </w:rPr>
              <w:t>(бланк заявления)</w:t>
            </w:r>
          </w:p>
          <w:p w:rsidR="002A18EA" w:rsidRPr="002A18EA" w:rsidRDefault="002A18EA" w:rsidP="00716FF6">
            <w:pPr>
              <w:autoSpaceDE w:val="0"/>
              <w:ind w:right="-2" w:firstLine="0"/>
              <w:contextualSpacing/>
              <w:jc w:val="right"/>
              <w:rPr>
                <w:rFonts w:ascii="Arial" w:hAnsi="Arial" w:cs="Arial"/>
                <w:color w:val="000000"/>
                <w:sz w:val="18"/>
                <w:szCs w:val="18"/>
              </w:rPr>
            </w:pPr>
          </w:p>
        </w:tc>
      </w:tr>
      <w:tr w:rsidR="008C3431" w:rsidRPr="002A18EA" w:rsidTr="008C3431">
        <w:trPr>
          <w:trHeight w:val="293"/>
        </w:trPr>
        <w:tc>
          <w:tcPr>
            <w:tcW w:w="488" w:type="dxa"/>
            <w:tcBorders>
              <w:top w:val="single" w:sz="4" w:space="0" w:color="auto"/>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sz w:val="18"/>
                <w:szCs w:val="18"/>
              </w:rPr>
            </w:pPr>
            <w:r w:rsidRPr="002A18EA">
              <w:rPr>
                <w:rFonts w:ascii="Arial" w:hAnsi="Arial" w:cs="Arial"/>
                <w:b/>
                <w:color w:val="000000"/>
                <w:sz w:val="18"/>
                <w:szCs w:val="18"/>
              </w:rPr>
              <w:t>№</w:t>
            </w:r>
          </w:p>
        </w:tc>
        <w:tc>
          <w:tcPr>
            <w:tcW w:w="8935" w:type="dxa"/>
            <w:gridSpan w:val="10"/>
            <w:tcBorders>
              <w:top w:val="single" w:sz="4" w:space="0" w:color="auto"/>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right"/>
              <w:rPr>
                <w:rFonts w:ascii="Arial" w:hAnsi="Arial" w:cs="Arial"/>
                <w:color w:val="000000"/>
                <w:sz w:val="18"/>
                <w:szCs w:val="18"/>
              </w:rPr>
            </w:pPr>
            <w:r w:rsidRPr="002A18EA">
              <w:rPr>
                <w:rFonts w:ascii="Arial" w:hAnsi="Arial" w:cs="Arial"/>
                <w:color w:val="000000"/>
                <w:sz w:val="18"/>
                <w:szCs w:val="18"/>
              </w:rPr>
              <w:t xml:space="preserve">администрация </w:t>
            </w:r>
            <w:r w:rsidR="00A96A10">
              <w:rPr>
                <w:rFonts w:ascii="Arial" w:hAnsi="Arial" w:cs="Arial"/>
                <w:color w:val="000000"/>
                <w:sz w:val="18"/>
                <w:szCs w:val="18"/>
              </w:rPr>
              <w:t>Салаирского</w:t>
            </w:r>
          </w:p>
          <w:p w:rsidR="008C3431" w:rsidRPr="002A18EA" w:rsidRDefault="008C3431" w:rsidP="00716FF6">
            <w:pPr>
              <w:autoSpaceDE w:val="0"/>
              <w:ind w:right="-2" w:firstLine="0"/>
              <w:contextualSpacing/>
              <w:jc w:val="right"/>
              <w:rPr>
                <w:rFonts w:ascii="Arial" w:hAnsi="Arial" w:cs="Arial"/>
                <w:color w:val="000000"/>
                <w:sz w:val="18"/>
                <w:szCs w:val="18"/>
              </w:rPr>
            </w:pPr>
            <w:r w:rsidRPr="002A18EA">
              <w:rPr>
                <w:rFonts w:ascii="Arial" w:hAnsi="Arial" w:cs="Arial"/>
                <w:color w:val="000000"/>
                <w:sz w:val="18"/>
                <w:szCs w:val="18"/>
              </w:rPr>
              <w:t>муниципального образования</w:t>
            </w:r>
          </w:p>
        </w:tc>
      </w:tr>
      <w:tr w:rsidR="008C3431" w:rsidRPr="002A18EA" w:rsidTr="002A18EA">
        <w:trPr>
          <w:trHeight w:val="303"/>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numPr>
                <w:ilvl w:val="0"/>
                <w:numId w:val="3"/>
              </w:numPr>
              <w:tabs>
                <w:tab w:val="left" w:pos="-360"/>
                <w:tab w:val="left" w:pos="0"/>
              </w:tabs>
              <w:autoSpaceDE w:val="0"/>
              <w:ind w:left="0" w:right="-2" w:firstLine="0"/>
              <w:contextualSpacing/>
              <w:jc w:val="center"/>
              <w:rPr>
                <w:rFonts w:ascii="Arial" w:hAnsi="Arial" w:cs="Arial"/>
                <w:color w:val="000000"/>
                <w:sz w:val="18"/>
                <w:szCs w:val="18"/>
              </w:rPr>
            </w:pPr>
          </w:p>
        </w:tc>
        <w:tc>
          <w:tcPr>
            <w:tcW w:w="1698" w:type="dxa"/>
            <w:gridSpan w:val="2"/>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left="113" w:right="-2" w:firstLine="0"/>
              <w:contextualSpacing/>
              <w:jc w:val="center"/>
              <w:rPr>
                <w:rFonts w:ascii="Arial" w:hAnsi="Arial" w:cs="Arial"/>
                <w:sz w:val="18"/>
                <w:szCs w:val="18"/>
              </w:rPr>
            </w:pPr>
            <w:r w:rsidRPr="002A18EA">
              <w:rPr>
                <w:rFonts w:ascii="Arial" w:hAnsi="Arial" w:cs="Arial"/>
                <w:b/>
                <w:color w:val="000000"/>
                <w:sz w:val="18"/>
                <w:szCs w:val="18"/>
              </w:rPr>
              <w:t>Заявитель</w:t>
            </w:r>
          </w:p>
        </w:tc>
        <w:tc>
          <w:tcPr>
            <w:tcW w:w="1982"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color w:val="000000"/>
                <w:sz w:val="18"/>
                <w:szCs w:val="18"/>
              </w:rPr>
            </w:pPr>
          </w:p>
        </w:tc>
        <w:tc>
          <w:tcPr>
            <w:tcW w:w="1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sz w:val="18"/>
                <w:szCs w:val="18"/>
              </w:rPr>
            </w:pPr>
            <w:r w:rsidRPr="002A18EA">
              <w:rPr>
                <w:rFonts w:ascii="Arial" w:hAnsi="Arial" w:cs="Arial"/>
                <w:color w:val="000000"/>
                <w:sz w:val="18"/>
                <w:szCs w:val="18"/>
              </w:rPr>
              <w:t>Фамилия, имя, отчество (при наличии)</w:t>
            </w:r>
          </w:p>
        </w:tc>
        <w:tc>
          <w:tcPr>
            <w:tcW w:w="1837"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sz w:val="18"/>
                <w:szCs w:val="18"/>
              </w:rPr>
            </w:pPr>
            <w:r w:rsidRPr="002A18EA">
              <w:rPr>
                <w:rFonts w:ascii="Arial" w:hAnsi="Arial" w:cs="Arial"/>
                <w:color w:val="000000"/>
                <w:sz w:val="18"/>
                <w:szCs w:val="18"/>
              </w:rPr>
              <w:t xml:space="preserve">документ, удостоверяющий личность (вид, серия, номер, </w:t>
            </w:r>
            <w:r w:rsidRPr="002A18EA">
              <w:rPr>
                <w:rFonts w:ascii="Arial" w:eastAsia="Lucida Sans Unicode" w:hAnsi="Arial" w:cs="Arial"/>
                <w:bCs/>
                <w:color w:val="000000"/>
                <w:sz w:val="18"/>
                <w:szCs w:val="18"/>
                <w:lang w:eastAsia="ar-SA"/>
              </w:rPr>
              <w:t>выдавший орган дата выдачи</w:t>
            </w:r>
            <w:r w:rsidRPr="002A18EA">
              <w:rPr>
                <w:rFonts w:ascii="Arial" w:hAnsi="Arial" w:cs="Arial"/>
                <w:color w:val="000000"/>
                <w:sz w:val="18"/>
                <w:szCs w:val="18"/>
              </w:rPr>
              <w:t>)</w:t>
            </w:r>
          </w:p>
        </w:tc>
        <w:tc>
          <w:tcPr>
            <w:tcW w:w="116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sz w:val="18"/>
                <w:szCs w:val="18"/>
              </w:rPr>
            </w:pPr>
            <w:r w:rsidRPr="002A18EA">
              <w:rPr>
                <w:rFonts w:ascii="Arial" w:hAnsi="Arial" w:cs="Arial"/>
                <w:color w:val="000000"/>
                <w:sz w:val="18"/>
                <w:szCs w:val="18"/>
              </w:rPr>
              <w:t xml:space="preserve">Полное наименование юридического лица и </w:t>
            </w:r>
            <w:r w:rsidRPr="002A18EA">
              <w:rPr>
                <w:rFonts w:ascii="Arial" w:eastAsia="Lucida Sans Unicode" w:hAnsi="Arial" w:cs="Arial"/>
                <w:bCs/>
                <w:color w:val="000000"/>
                <w:sz w:val="18"/>
                <w:szCs w:val="18"/>
                <w:lang w:eastAsia="ar-SA"/>
              </w:rPr>
              <w:t>ОГРН</w:t>
            </w:r>
          </w:p>
        </w:tc>
        <w:tc>
          <w:tcPr>
            <w:tcW w:w="113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sz w:val="18"/>
                <w:szCs w:val="18"/>
              </w:rPr>
            </w:pPr>
            <w:r w:rsidRPr="002A18EA">
              <w:rPr>
                <w:rFonts w:ascii="Arial" w:hAnsi="Arial" w:cs="Arial"/>
                <w:color w:val="000000"/>
                <w:sz w:val="18"/>
                <w:szCs w:val="18"/>
              </w:rPr>
              <w:t>контактные данные (</w:t>
            </w:r>
            <w:r w:rsidRPr="002A18EA">
              <w:rPr>
                <w:rFonts w:ascii="Arial" w:eastAsia="Lucida Sans Unicode" w:hAnsi="Arial" w:cs="Arial"/>
                <w:bCs/>
                <w:color w:val="000000"/>
                <w:sz w:val="18"/>
                <w:szCs w:val="18"/>
                <w:lang w:eastAsia="ar-SA"/>
              </w:rPr>
              <w:t>почтовый адрес, номер телефона, адрес электронной почты</w:t>
            </w:r>
            <w:r w:rsidRPr="002A18EA">
              <w:rPr>
                <w:rFonts w:ascii="Arial" w:hAnsi="Arial" w:cs="Arial"/>
                <w:color w:val="000000"/>
                <w:sz w:val="18"/>
                <w:szCs w:val="18"/>
              </w:rPr>
              <w:t>)</w:t>
            </w:r>
          </w:p>
        </w:tc>
      </w:tr>
      <w:tr w:rsidR="008C3431" w:rsidRPr="002A18EA" w:rsidTr="002A18EA">
        <w:trPr>
          <w:trHeight w:val="303"/>
        </w:trPr>
        <w:tc>
          <w:tcPr>
            <w:tcW w:w="48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1698" w:type="dxa"/>
            <w:gridSpan w:val="2"/>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25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FF169E" w:rsidP="00716FF6">
            <w:pPr>
              <w:autoSpaceDE w:val="0"/>
              <w:ind w:right="-2" w:firstLine="0"/>
              <w:contextualSpacing/>
              <w:jc w:val="center"/>
              <w:rPr>
                <w:rFonts w:ascii="Arial" w:hAnsi="Arial" w:cs="Arial"/>
                <w:sz w:val="18"/>
                <w:szCs w:val="18"/>
              </w:rPr>
            </w:pPr>
            <w:r>
              <w:rPr>
                <w:rFonts w:ascii="Arial" w:hAnsi="Arial" w:cs="Arial"/>
                <w:noProof/>
                <w:sz w:val="18"/>
                <w:szCs w:val="18"/>
                <w:lang w:eastAsia="ru-RU" w:bidi="ar-SA"/>
              </w:rPr>
              <w:pict>
                <v:shape id="Прямоугольник 3" o:spid="_x0000_s1026" style="position:absolute;left:0;text-align:left;margin-left:-3.6pt;margin-top:2.85pt;width:7.3pt;height:8.55pt;z-index:251678720;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8C3431" w:rsidRDefault="008C3431" w:rsidP="002A18EA"/>
                    </w:txbxContent>
                  </v:textbox>
                </v:shape>
              </w:pict>
            </w:r>
          </w:p>
        </w:tc>
        <w:tc>
          <w:tcPr>
            <w:tcW w:w="17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b/>
                <w:color w:val="000000"/>
                <w:sz w:val="18"/>
                <w:szCs w:val="18"/>
              </w:rPr>
            </w:pPr>
            <w:r w:rsidRPr="002A18EA">
              <w:rPr>
                <w:rFonts w:ascii="Arial" w:hAnsi="Arial" w:cs="Arial"/>
                <w:b/>
                <w:color w:val="000000"/>
                <w:sz w:val="18"/>
                <w:szCs w:val="18"/>
              </w:rPr>
              <w:t>физическое лицо (гражданин)</w:t>
            </w:r>
          </w:p>
        </w:tc>
        <w:tc>
          <w:tcPr>
            <w:tcW w:w="1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color w:val="000000"/>
                <w:sz w:val="18"/>
                <w:szCs w:val="18"/>
              </w:rPr>
            </w:pPr>
          </w:p>
        </w:tc>
        <w:tc>
          <w:tcPr>
            <w:tcW w:w="1837"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color w:val="000000"/>
                <w:sz w:val="18"/>
                <w:szCs w:val="18"/>
              </w:rPr>
            </w:pPr>
          </w:p>
        </w:tc>
      </w:tr>
      <w:tr w:rsidR="008C3431" w:rsidRPr="002A18EA" w:rsidTr="002A18EA">
        <w:trPr>
          <w:trHeight w:val="303"/>
        </w:trPr>
        <w:tc>
          <w:tcPr>
            <w:tcW w:w="48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1698" w:type="dxa"/>
            <w:gridSpan w:val="2"/>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25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FF169E" w:rsidP="00716FF6">
            <w:pPr>
              <w:autoSpaceDE w:val="0"/>
              <w:ind w:right="-2" w:firstLine="0"/>
              <w:contextualSpacing/>
              <w:jc w:val="center"/>
              <w:rPr>
                <w:rFonts w:ascii="Arial" w:hAnsi="Arial" w:cs="Arial"/>
                <w:sz w:val="18"/>
                <w:szCs w:val="18"/>
              </w:rPr>
            </w:pPr>
            <w:r>
              <w:rPr>
                <w:rFonts w:ascii="Arial" w:hAnsi="Arial" w:cs="Arial"/>
                <w:noProof/>
                <w:sz w:val="18"/>
                <w:szCs w:val="18"/>
                <w:lang w:eastAsia="ru-RU" w:bidi="ar-SA"/>
              </w:rPr>
              <w:pict>
                <v:shape id="Прямоугольник 15" o:spid="_x0000_s1027" style="position:absolute;left:0;text-align:left;margin-left:-3.3pt;margin-top:.95pt;width:7.3pt;height:8.55pt;z-index:251679744;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8C3431" w:rsidRDefault="008C3431" w:rsidP="002A18EA"/>
                    </w:txbxContent>
                  </v:textbox>
                </v:shape>
              </w:pict>
            </w:r>
          </w:p>
        </w:tc>
        <w:tc>
          <w:tcPr>
            <w:tcW w:w="17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b/>
                <w:color w:val="000000"/>
                <w:sz w:val="18"/>
                <w:szCs w:val="18"/>
              </w:rPr>
            </w:pPr>
            <w:r w:rsidRPr="002A18EA">
              <w:rPr>
                <w:rFonts w:ascii="Arial" w:hAnsi="Arial" w:cs="Arial"/>
                <w:b/>
                <w:color w:val="000000"/>
                <w:sz w:val="18"/>
                <w:szCs w:val="18"/>
              </w:rPr>
              <w:t>юридическое лицо</w:t>
            </w:r>
          </w:p>
        </w:tc>
        <w:tc>
          <w:tcPr>
            <w:tcW w:w="1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color w:val="000000"/>
                <w:sz w:val="18"/>
                <w:szCs w:val="18"/>
              </w:rPr>
            </w:pPr>
          </w:p>
        </w:tc>
        <w:tc>
          <w:tcPr>
            <w:tcW w:w="1837"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sz w:val="18"/>
                <w:szCs w:val="18"/>
              </w:rPr>
            </w:pPr>
            <w:r w:rsidRPr="002A18EA">
              <w:rPr>
                <w:rFonts w:ascii="Arial" w:hAnsi="Arial" w:cs="Arial"/>
                <w:color w:val="00B0F0"/>
                <w:sz w:val="18"/>
                <w:szCs w:val="18"/>
              </w:rPr>
              <w:t>не заполняется, в случае если представлена выписка из ЕГРЮЛ или ЕГРНИП</w:t>
            </w:r>
          </w:p>
        </w:tc>
        <w:tc>
          <w:tcPr>
            <w:tcW w:w="113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color w:val="000000"/>
                <w:sz w:val="18"/>
                <w:szCs w:val="18"/>
              </w:rPr>
            </w:pPr>
          </w:p>
        </w:tc>
      </w:tr>
      <w:tr w:rsidR="008C3431" w:rsidRPr="002A18EA" w:rsidTr="002A18EA">
        <w:trPr>
          <w:trHeight w:val="303"/>
        </w:trPr>
        <w:tc>
          <w:tcPr>
            <w:tcW w:w="48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1698" w:type="dxa"/>
            <w:gridSpan w:val="2"/>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25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FF169E" w:rsidP="00716FF6">
            <w:pPr>
              <w:autoSpaceDE w:val="0"/>
              <w:ind w:right="-2" w:firstLine="0"/>
              <w:contextualSpacing/>
              <w:jc w:val="center"/>
              <w:rPr>
                <w:rFonts w:ascii="Arial" w:hAnsi="Arial" w:cs="Arial"/>
                <w:sz w:val="18"/>
                <w:szCs w:val="18"/>
              </w:rPr>
            </w:pPr>
            <w:r>
              <w:rPr>
                <w:rFonts w:ascii="Arial" w:hAnsi="Arial" w:cs="Arial"/>
                <w:noProof/>
                <w:sz w:val="18"/>
                <w:szCs w:val="18"/>
                <w:lang w:eastAsia="ru-RU" w:bidi="ar-SA"/>
              </w:rPr>
              <w:pict>
                <v:shape id="Прямоугольник 8" o:spid="_x0000_s1028" style="position:absolute;left:0;text-align:left;margin-left:-2.9pt;margin-top:7.35pt;width:7.3pt;height:8.55pt;z-index:251680768;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8C3431" w:rsidRDefault="008C3431" w:rsidP="002A18EA"/>
                    </w:txbxContent>
                  </v:textbox>
                </v:shape>
              </w:pict>
            </w:r>
          </w:p>
        </w:tc>
        <w:tc>
          <w:tcPr>
            <w:tcW w:w="17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sz w:val="18"/>
                <w:szCs w:val="18"/>
              </w:rPr>
            </w:pPr>
            <w:r w:rsidRPr="002A18EA">
              <w:rPr>
                <w:rFonts w:ascii="Arial" w:hAnsi="Arial" w:cs="Arial"/>
                <w:b/>
                <w:color w:val="000000"/>
                <w:sz w:val="18"/>
                <w:szCs w:val="18"/>
              </w:rPr>
              <w:t xml:space="preserve">Представитель заявителя </w:t>
            </w:r>
            <w:r w:rsidRPr="002A18EA">
              <w:rPr>
                <w:rFonts w:ascii="Arial" w:hAnsi="Arial" w:cs="Arial"/>
                <w:i/>
                <w:color w:val="000000"/>
                <w:sz w:val="18"/>
                <w:szCs w:val="18"/>
              </w:rPr>
              <w:t>(заполняется в случае обращения представителя заявителя физического или юридического лица)</w:t>
            </w:r>
          </w:p>
        </w:tc>
        <w:tc>
          <w:tcPr>
            <w:tcW w:w="1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color w:val="000000"/>
                <w:sz w:val="18"/>
                <w:szCs w:val="18"/>
              </w:rPr>
            </w:pPr>
          </w:p>
        </w:tc>
        <w:tc>
          <w:tcPr>
            <w:tcW w:w="1837"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color w:val="000000"/>
                <w:sz w:val="18"/>
                <w:szCs w:val="18"/>
              </w:rPr>
            </w:pPr>
          </w:p>
        </w:tc>
      </w:tr>
      <w:tr w:rsidR="008C3431" w:rsidRPr="002A18EA" w:rsidTr="002A18EA">
        <w:trPr>
          <w:trHeight w:val="546"/>
        </w:trPr>
        <w:tc>
          <w:tcPr>
            <w:tcW w:w="488"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numPr>
                <w:ilvl w:val="0"/>
                <w:numId w:val="3"/>
              </w:numPr>
              <w:tabs>
                <w:tab w:val="left" w:pos="-360"/>
                <w:tab w:val="left" w:pos="0"/>
              </w:tabs>
              <w:autoSpaceDE w:val="0"/>
              <w:ind w:left="0" w:right="-2" w:firstLine="0"/>
              <w:contextualSpacing/>
              <w:jc w:val="center"/>
              <w:rPr>
                <w:rFonts w:ascii="Arial" w:hAnsi="Arial" w:cs="Arial"/>
                <w:color w:val="000000"/>
                <w:sz w:val="18"/>
                <w:szCs w:val="18"/>
              </w:rPr>
            </w:pPr>
          </w:p>
        </w:tc>
        <w:tc>
          <w:tcPr>
            <w:tcW w:w="8935" w:type="dxa"/>
            <w:gridSpan w:val="10"/>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sz w:val="18"/>
                <w:szCs w:val="18"/>
              </w:rPr>
            </w:pPr>
            <w:r w:rsidRPr="002A18EA">
              <w:rPr>
                <w:rFonts w:ascii="Arial" w:hAnsi="Arial" w:cs="Arial"/>
                <w:b/>
                <w:color w:val="000000"/>
                <w:sz w:val="18"/>
                <w:szCs w:val="18"/>
              </w:rPr>
              <w:t>Прошу утвердить схему расположения земельного участка или земельных участков на кадастровом плане территории</w:t>
            </w:r>
          </w:p>
        </w:tc>
      </w:tr>
      <w:tr w:rsidR="008C3431" w:rsidRPr="002A18EA" w:rsidTr="002A18EA">
        <w:trPr>
          <w:trHeight w:val="546"/>
        </w:trPr>
        <w:tc>
          <w:tcPr>
            <w:tcW w:w="488"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FF169E" w:rsidP="00716FF6">
            <w:pPr>
              <w:tabs>
                <w:tab w:val="left" w:pos="0"/>
              </w:tabs>
              <w:autoSpaceDE w:val="0"/>
              <w:ind w:right="-2" w:firstLine="0"/>
              <w:contextualSpacing/>
              <w:jc w:val="center"/>
              <w:rPr>
                <w:rFonts w:ascii="Arial" w:hAnsi="Arial" w:cs="Arial"/>
                <w:sz w:val="18"/>
                <w:szCs w:val="18"/>
              </w:rPr>
            </w:pPr>
            <w:r>
              <w:rPr>
                <w:rFonts w:ascii="Arial" w:hAnsi="Arial" w:cs="Arial"/>
                <w:noProof/>
                <w:sz w:val="18"/>
                <w:szCs w:val="18"/>
                <w:lang w:eastAsia="ru-RU" w:bidi="ar-SA"/>
              </w:rPr>
              <w:pict>
                <v:shape id="Прямоугольник 6" o:spid="_x0000_s1029" style="position:absolute;left:0;text-align:left;margin-left:1.05pt;margin-top:3pt;width:7.3pt;height:8.55pt;z-index:251682816;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8C3431" w:rsidRDefault="008C3431" w:rsidP="002A18EA"/>
                    </w:txbxContent>
                  </v:textbox>
                </v:shape>
              </w:pict>
            </w:r>
          </w:p>
        </w:tc>
        <w:tc>
          <w:tcPr>
            <w:tcW w:w="8935" w:type="dxa"/>
            <w:gridSpan w:val="10"/>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sz w:val="18"/>
                <w:szCs w:val="18"/>
              </w:rPr>
            </w:pPr>
            <w:r w:rsidRPr="002A18EA">
              <w:rPr>
                <w:rFonts w:ascii="Arial" w:hAnsi="Arial" w:cs="Arial"/>
                <w:color w:val="000000"/>
                <w:sz w:val="18"/>
                <w:szCs w:val="18"/>
              </w:rPr>
              <w:t xml:space="preserve">при </w:t>
            </w:r>
            <w:r w:rsidRPr="002A18EA">
              <w:rPr>
                <w:rFonts w:ascii="Arial" w:eastAsia="Times New Roman" w:hAnsi="Arial" w:cs="Arial"/>
                <w:color w:val="000000"/>
                <w:sz w:val="18"/>
                <w:szCs w:val="18"/>
              </w:rPr>
              <w:t>образовании путем раздела земельного участка и предоставленного на праве постоянного (бессрочного) пользования, аренды или безвозмездного пользования</w:t>
            </w:r>
          </w:p>
        </w:tc>
      </w:tr>
      <w:tr w:rsidR="008C3431" w:rsidRPr="002A18EA" w:rsidTr="002A18EA">
        <w:trPr>
          <w:trHeight w:val="546"/>
        </w:trPr>
        <w:tc>
          <w:tcPr>
            <w:tcW w:w="488"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FF169E" w:rsidP="00716FF6">
            <w:pPr>
              <w:tabs>
                <w:tab w:val="left" w:pos="0"/>
              </w:tabs>
              <w:autoSpaceDE w:val="0"/>
              <w:ind w:right="-2" w:firstLine="0"/>
              <w:contextualSpacing/>
              <w:jc w:val="center"/>
              <w:rPr>
                <w:rFonts w:ascii="Arial" w:hAnsi="Arial" w:cs="Arial"/>
                <w:sz w:val="18"/>
                <w:szCs w:val="18"/>
              </w:rPr>
            </w:pPr>
            <w:r>
              <w:rPr>
                <w:rFonts w:ascii="Arial" w:hAnsi="Arial" w:cs="Arial"/>
                <w:noProof/>
                <w:sz w:val="18"/>
                <w:szCs w:val="18"/>
                <w:lang w:eastAsia="ru-RU" w:bidi="ar-SA"/>
              </w:rPr>
              <w:pict>
                <v:shape id="_x0000_s1030" style="position:absolute;left:0;text-align:left;margin-left:1.55pt;margin-top:-.1pt;width:7.3pt;height:8.55pt;z-index:251683840;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8C3431" w:rsidRDefault="008C3431" w:rsidP="002A18EA"/>
                    </w:txbxContent>
                  </v:textbox>
                </v:shape>
              </w:pict>
            </w:r>
          </w:p>
        </w:tc>
        <w:tc>
          <w:tcPr>
            <w:tcW w:w="5495" w:type="dxa"/>
            <w:gridSpan w:val="7"/>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sz w:val="18"/>
                <w:szCs w:val="18"/>
              </w:rPr>
            </w:pPr>
            <w:r w:rsidRPr="002A18EA">
              <w:rPr>
                <w:rFonts w:ascii="Arial" w:eastAsia="Times New Roman" w:hAnsi="Arial" w:cs="Arial"/>
                <w:bCs/>
                <w:color w:val="000000"/>
                <w:sz w:val="18"/>
                <w:szCs w:val="18"/>
              </w:rPr>
              <w:t>при образовании земельного участка для его продажи или предоставления в аренду путем проведения аукциона</w:t>
            </w:r>
          </w:p>
        </w:tc>
        <w:tc>
          <w:tcPr>
            <w:tcW w:w="3440"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firstLine="0"/>
              <w:contextualSpacing/>
              <w:jc w:val="center"/>
              <w:rPr>
                <w:rFonts w:ascii="Arial" w:hAnsi="Arial" w:cs="Arial"/>
                <w:color w:val="00B0F0"/>
                <w:sz w:val="18"/>
                <w:szCs w:val="18"/>
              </w:rPr>
            </w:pPr>
            <w:r w:rsidRPr="002A18EA">
              <w:rPr>
                <w:rFonts w:ascii="Arial" w:hAnsi="Arial" w:cs="Arial"/>
                <w:color w:val="00B0F0"/>
                <w:sz w:val="18"/>
                <w:szCs w:val="18"/>
              </w:rPr>
              <w:t>указывается цель использования земельного участка</w:t>
            </w:r>
          </w:p>
        </w:tc>
      </w:tr>
      <w:tr w:rsidR="008C3431" w:rsidRPr="002A18EA" w:rsidTr="002A18EA">
        <w:trPr>
          <w:trHeight w:val="303"/>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numPr>
                <w:ilvl w:val="0"/>
                <w:numId w:val="3"/>
              </w:numPr>
              <w:tabs>
                <w:tab w:val="left" w:pos="-360"/>
                <w:tab w:val="left" w:pos="0"/>
              </w:tabs>
              <w:autoSpaceDE w:val="0"/>
              <w:ind w:left="0" w:right="-2" w:firstLine="0"/>
              <w:contextualSpacing/>
              <w:jc w:val="center"/>
              <w:rPr>
                <w:rFonts w:ascii="Arial" w:hAnsi="Arial" w:cs="Arial"/>
                <w:color w:val="000000"/>
                <w:sz w:val="18"/>
                <w:szCs w:val="18"/>
              </w:rPr>
            </w:pPr>
          </w:p>
        </w:tc>
        <w:tc>
          <w:tcPr>
            <w:tcW w:w="8935" w:type="dxa"/>
            <w:gridSpan w:val="10"/>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sz w:val="18"/>
                <w:szCs w:val="18"/>
              </w:rPr>
            </w:pPr>
            <w:r w:rsidRPr="002A18EA">
              <w:rPr>
                <w:rFonts w:ascii="Arial" w:hAnsi="Arial" w:cs="Arial"/>
                <w:b/>
                <w:color w:val="000000"/>
                <w:sz w:val="18"/>
                <w:szCs w:val="18"/>
              </w:rPr>
              <w:t>Документы, прилагаемые к заявлению в обязательном порядке:</w:t>
            </w:r>
          </w:p>
        </w:tc>
      </w:tr>
      <w:tr w:rsidR="008C3431" w:rsidRPr="002A18EA" w:rsidTr="002A18EA">
        <w:trPr>
          <w:trHeight w:val="627"/>
        </w:trPr>
        <w:tc>
          <w:tcPr>
            <w:tcW w:w="48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8935" w:type="dxa"/>
            <w:gridSpan w:val="10"/>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sz w:val="18"/>
                <w:szCs w:val="18"/>
              </w:rPr>
            </w:pPr>
            <w:r w:rsidRPr="002A18EA">
              <w:rPr>
                <w:rFonts w:ascii="Arial" w:eastAsia="Times New Roman" w:hAnsi="Arial" w:cs="Arial"/>
                <w:i/>
                <w:iCs/>
                <w:color w:val="000000"/>
                <w:sz w:val="18"/>
                <w:szCs w:val="18"/>
              </w:rPr>
              <w:t>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tc>
      </w:tr>
      <w:tr w:rsidR="008C3431" w:rsidRPr="002A18EA" w:rsidTr="002A18EA">
        <w:trPr>
          <w:trHeight w:val="690"/>
        </w:trPr>
        <w:tc>
          <w:tcPr>
            <w:tcW w:w="48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500" w:type="dxa"/>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FF169E" w:rsidP="00716FF6">
            <w:pPr>
              <w:autoSpaceDE w:val="0"/>
              <w:ind w:right="-2" w:firstLine="0"/>
              <w:contextualSpacing/>
              <w:jc w:val="center"/>
              <w:rPr>
                <w:rFonts w:ascii="Arial" w:hAnsi="Arial" w:cs="Arial"/>
                <w:sz w:val="18"/>
                <w:szCs w:val="18"/>
              </w:rPr>
            </w:pPr>
            <w:r>
              <w:rPr>
                <w:rFonts w:ascii="Arial" w:hAnsi="Arial" w:cs="Arial"/>
                <w:noProof/>
                <w:sz w:val="18"/>
                <w:szCs w:val="18"/>
                <w:lang w:eastAsia="ru-RU" w:bidi="ar-SA"/>
              </w:rPr>
              <w:pict>
                <v:shape id="_x0000_s1031" style="position:absolute;left:0;text-align:left;margin-left:1.9pt;margin-top:2.25pt;width:7.3pt;height:8.55pt;z-index:251684864;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8C3431" w:rsidRDefault="008C3431" w:rsidP="002A18EA"/>
                    </w:txbxContent>
                  </v:textbox>
                </v:shape>
              </w:pict>
            </w:r>
          </w:p>
        </w:tc>
        <w:tc>
          <w:tcPr>
            <w:tcW w:w="8435" w:type="dxa"/>
            <w:gridSpan w:val="9"/>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color w:val="000000"/>
                <w:sz w:val="18"/>
                <w:szCs w:val="18"/>
              </w:rPr>
            </w:pPr>
            <w:r w:rsidRPr="002A18EA">
              <w:rPr>
                <w:rFonts w:ascii="Arial" w:hAnsi="Arial" w:cs="Arial"/>
                <w:color w:val="000000"/>
                <w:sz w:val="18"/>
                <w:szCs w:val="18"/>
              </w:rPr>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tc>
      </w:tr>
      <w:tr w:rsidR="008C3431" w:rsidRPr="002A18EA" w:rsidTr="002A18EA">
        <w:trPr>
          <w:trHeight w:val="690"/>
        </w:trPr>
        <w:tc>
          <w:tcPr>
            <w:tcW w:w="48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50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FF169E" w:rsidP="00716FF6">
            <w:pPr>
              <w:autoSpaceDE w:val="0"/>
              <w:ind w:right="-2" w:firstLine="0"/>
              <w:contextualSpacing/>
              <w:jc w:val="center"/>
              <w:rPr>
                <w:rFonts w:ascii="Arial" w:hAnsi="Arial" w:cs="Arial"/>
                <w:sz w:val="18"/>
                <w:szCs w:val="18"/>
              </w:rPr>
            </w:pPr>
            <w:r>
              <w:rPr>
                <w:rFonts w:ascii="Arial" w:hAnsi="Arial" w:cs="Arial"/>
                <w:noProof/>
                <w:sz w:val="18"/>
                <w:szCs w:val="18"/>
                <w:lang w:eastAsia="ru-RU" w:bidi="ar-SA"/>
              </w:rPr>
              <w:pict>
                <v:shape id="_x0000_s1032" style="position:absolute;left:0;text-align:left;margin-left:2.2pt;margin-top:.2pt;width:7.3pt;height:8.55pt;z-index:251681792;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8C3431" w:rsidRDefault="008C3431" w:rsidP="002A18EA"/>
                    </w:txbxContent>
                  </v:textbox>
                </v:shape>
              </w:pict>
            </w:r>
          </w:p>
        </w:tc>
        <w:tc>
          <w:tcPr>
            <w:tcW w:w="8435" w:type="dxa"/>
            <w:gridSpan w:val="9"/>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color w:val="000000"/>
                <w:sz w:val="18"/>
                <w:szCs w:val="18"/>
              </w:rPr>
            </w:pPr>
            <w:r w:rsidRPr="002A18EA">
              <w:rPr>
                <w:rFonts w:ascii="Arial" w:hAnsi="Arial" w:cs="Arial"/>
                <w:color w:val="000000"/>
                <w:sz w:val="18"/>
                <w:szCs w:val="18"/>
              </w:rPr>
              <w:t>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tc>
      </w:tr>
      <w:tr w:rsidR="008C3431" w:rsidRPr="002A18EA" w:rsidTr="002A18EA">
        <w:trPr>
          <w:trHeight w:val="690"/>
        </w:trPr>
        <w:tc>
          <w:tcPr>
            <w:tcW w:w="48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8935" w:type="dxa"/>
            <w:gridSpan w:val="10"/>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sz w:val="18"/>
                <w:szCs w:val="18"/>
              </w:rPr>
            </w:pPr>
            <w:r w:rsidRPr="002A18EA">
              <w:rPr>
                <w:rFonts w:ascii="Arial" w:eastAsia="Times New Roman" w:hAnsi="Arial" w:cs="Arial"/>
                <w:i/>
                <w:iCs/>
                <w:color w:val="000000"/>
                <w:sz w:val="18"/>
                <w:szCs w:val="18"/>
              </w:rPr>
              <w:t>при образовании земельного участка для его продажи или предоставления в аренду путем проведения аукциона:</w:t>
            </w:r>
          </w:p>
        </w:tc>
      </w:tr>
      <w:tr w:rsidR="008C3431" w:rsidRPr="002A18EA" w:rsidTr="002A18EA">
        <w:trPr>
          <w:trHeight w:val="690"/>
        </w:trPr>
        <w:tc>
          <w:tcPr>
            <w:tcW w:w="48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500" w:type="dxa"/>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FF169E" w:rsidP="00716FF6">
            <w:pPr>
              <w:autoSpaceDE w:val="0"/>
              <w:ind w:right="-2" w:firstLine="0"/>
              <w:contextualSpacing/>
              <w:jc w:val="center"/>
              <w:rPr>
                <w:rFonts w:ascii="Arial" w:hAnsi="Arial" w:cs="Arial"/>
                <w:sz w:val="18"/>
                <w:szCs w:val="18"/>
              </w:rPr>
            </w:pPr>
            <w:r>
              <w:rPr>
                <w:rFonts w:ascii="Arial" w:hAnsi="Arial" w:cs="Arial"/>
                <w:noProof/>
                <w:sz w:val="18"/>
                <w:szCs w:val="18"/>
                <w:lang w:eastAsia="ru-RU" w:bidi="ar-SA"/>
              </w:rPr>
              <w:pict>
                <v:shape id="_x0000_s1033" style="position:absolute;left:0;text-align:left;margin-left:2.2pt;margin-top:.2pt;width:7.3pt;height:8.55pt;z-index:251685888;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8C3431" w:rsidRDefault="008C3431" w:rsidP="002A18EA"/>
                    </w:txbxContent>
                  </v:textbox>
                </v:shape>
              </w:pict>
            </w:r>
          </w:p>
        </w:tc>
        <w:tc>
          <w:tcPr>
            <w:tcW w:w="8435" w:type="dxa"/>
            <w:gridSpan w:val="9"/>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color w:val="000000"/>
                <w:sz w:val="18"/>
                <w:szCs w:val="18"/>
              </w:rPr>
            </w:pPr>
            <w:r w:rsidRPr="002A18EA">
              <w:rPr>
                <w:rFonts w:ascii="Arial" w:eastAsia="Times New Roman" w:hAnsi="Arial" w:cs="Arial"/>
                <w:sz w:val="18"/>
                <w:szCs w:val="18"/>
              </w:rPr>
              <w:t>подготовленная заявителем схема расположения земельного участка, за исключением случаев образования земельного участка из земель или земельных участков, расположенных в границах населенных пунктов, и при отсутствии утвержденного проекта межевания территории.</w:t>
            </w:r>
          </w:p>
        </w:tc>
      </w:tr>
      <w:tr w:rsidR="008C3431" w:rsidRPr="002A18EA" w:rsidTr="002A18EA">
        <w:trPr>
          <w:trHeight w:val="303"/>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numPr>
                <w:ilvl w:val="0"/>
                <w:numId w:val="3"/>
              </w:numPr>
              <w:tabs>
                <w:tab w:val="left" w:pos="-360"/>
                <w:tab w:val="left" w:pos="0"/>
              </w:tabs>
              <w:autoSpaceDE w:val="0"/>
              <w:ind w:left="0" w:right="-2" w:firstLine="0"/>
              <w:contextualSpacing/>
              <w:jc w:val="center"/>
              <w:rPr>
                <w:rFonts w:ascii="Arial" w:hAnsi="Arial" w:cs="Arial"/>
                <w:color w:val="000000"/>
                <w:sz w:val="18"/>
                <w:szCs w:val="18"/>
              </w:rPr>
            </w:pPr>
          </w:p>
        </w:tc>
        <w:tc>
          <w:tcPr>
            <w:tcW w:w="8935" w:type="dxa"/>
            <w:gridSpan w:val="10"/>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b/>
                <w:color w:val="000000"/>
                <w:sz w:val="18"/>
                <w:szCs w:val="18"/>
              </w:rPr>
            </w:pPr>
            <w:r w:rsidRPr="002A18EA">
              <w:rPr>
                <w:rFonts w:ascii="Arial" w:hAnsi="Arial" w:cs="Arial"/>
                <w:b/>
                <w:color w:val="000000"/>
                <w:sz w:val="18"/>
                <w:szCs w:val="18"/>
              </w:rPr>
              <w:t>К заявлению прилагаются по желанию заявителя:</w:t>
            </w:r>
          </w:p>
        </w:tc>
      </w:tr>
      <w:tr w:rsidR="008C3431" w:rsidRPr="002A18EA" w:rsidTr="002A18EA">
        <w:trPr>
          <w:trHeight w:val="303"/>
        </w:trPr>
        <w:tc>
          <w:tcPr>
            <w:tcW w:w="48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50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FF169E" w:rsidP="00716FF6">
            <w:pPr>
              <w:autoSpaceDE w:val="0"/>
              <w:ind w:right="-2" w:firstLine="0"/>
              <w:contextualSpacing/>
              <w:jc w:val="center"/>
              <w:rPr>
                <w:rFonts w:ascii="Arial" w:hAnsi="Arial" w:cs="Arial"/>
                <w:sz w:val="18"/>
                <w:szCs w:val="18"/>
              </w:rPr>
            </w:pPr>
            <w:r>
              <w:rPr>
                <w:rFonts w:ascii="Arial" w:hAnsi="Arial" w:cs="Arial"/>
                <w:noProof/>
                <w:sz w:val="18"/>
                <w:szCs w:val="18"/>
                <w:lang w:eastAsia="ru-RU" w:bidi="ar-SA"/>
              </w:rPr>
              <w:pict>
                <v:shape id="Прямоугольник 12" o:spid="_x0000_s1034" style="position:absolute;left:0;text-align:left;margin-left:2.05pt;margin-top:2.8pt;width:7.3pt;height:8.55pt;z-index:251686912;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8C3431" w:rsidRDefault="008C3431" w:rsidP="002A18EA"/>
                    </w:txbxContent>
                  </v:textbox>
                </v:shape>
              </w:pict>
            </w:r>
          </w:p>
        </w:tc>
        <w:tc>
          <w:tcPr>
            <w:tcW w:w="8435" w:type="dxa"/>
            <w:gridSpan w:val="9"/>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color w:val="000000"/>
                <w:sz w:val="18"/>
                <w:szCs w:val="18"/>
              </w:rPr>
            </w:pPr>
            <w:r w:rsidRPr="002A18EA">
              <w:rPr>
                <w:rFonts w:ascii="Arial" w:hAnsi="Arial" w:cs="Arial"/>
                <w:color w:val="000000"/>
                <w:sz w:val="18"/>
                <w:szCs w:val="18"/>
              </w:rPr>
              <w:t>выписка из Единого государственного реестра юридических лиц;</w:t>
            </w:r>
          </w:p>
        </w:tc>
      </w:tr>
      <w:tr w:rsidR="008C3431" w:rsidRPr="002A18EA" w:rsidTr="002A18EA">
        <w:trPr>
          <w:trHeight w:val="1380"/>
        </w:trPr>
        <w:tc>
          <w:tcPr>
            <w:tcW w:w="48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50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FF169E" w:rsidP="00716FF6">
            <w:pPr>
              <w:autoSpaceDE w:val="0"/>
              <w:ind w:right="-2" w:firstLine="0"/>
              <w:contextualSpacing/>
              <w:jc w:val="center"/>
              <w:rPr>
                <w:rFonts w:ascii="Arial" w:hAnsi="Arial" w:cs="Arial"/>
                <w:sz w:val="18"/>
                <w:szCs w:val="18"/>
              </w:rPr>
            </w:pPr>
            <w:r>
              <w:rPr>
                <w:rFonts w:ascii="Arial" w:hAnsi="Arial" w:cs="Arial"/>
                <w:noProof/>
                <w:sz w:val="18"/>
                <w:szCs w:val="18"/>
                <w:lang w:eastAsia="ru-RU" w:bidi="ar-SA"/>
              </w:rPr>
              <w:pict>
                <v:shape id="Прямоугольник 17" o:spid="_x0000_s1035" style="position:absolute;left:0;text-align:left;margin-left:1.9pt;margin-top:3.15pt;width:7.3pt;height:8.55pt;z-index:251687936;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8C3431" w:rsidRDefault="008C3431" w:rsidP="002A18EA"/>
                    </w:txbxContent>
                  </v:textbox>
                </v:shape>
              </w:pict>
            </w:r>
          </w:p>
        </w:tc>
        <w:tc>
          <w:tcPr>
            <w:tcW w:w="8435" w:type="dxa"/>
            <w:gridSpan w:val="9"/>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sz w:val="18"/>
                <w:szCs w:val="18"/>
              </w:rPr>
            </w:pPr>
            <w:r w:rsidRPr="002A18EA">
              <w:rPr>
                <w:rFonts w:ascii="Arial" w:hAnsi="Arial" w:cs="Arial"/>
                <w:color w:val="000000"/>
                <w:sz w:val="18"/>
                <w:szCs w:val="18"/>
              </w:rPr>
              <w:t xml:space="preserve">выписка из </w:t>
            </w:r>
            <w:r w:rsidRPr="002A18EA">
              <w:rPr>
                <w:rFonts w:ascii="Arial" w:eastAsia="Times New Roman" w:hAnsi="Arial" w:cs="Arial"/>
                <w:bCs/>
                <w:color w:val="111111"/>
                <w:sz w:val="18"/>
                <w:szCs w:val="18"/>
              </w:rPr>
              <w:t>Единого государственного реестра недвижимости</w:t>
            </w:r>
            <w:r w:rsidRPr="002A18EA">
              <w:rPr>
                <w:rFonts w:ascii="Arial" w:hAnsi="Arial" w:cs="Arial"/>
                <w:color w:val="000000"/>
                <w:sz w:val="18"/>
                <w:szCs w:val="18"/>
              </w:rPr>
              <w:t xml:space="preserve"> о правах на исходный земельный участок или уведомление об отсутствии в Едином государственном реестре </w:t>
            </w:r>
            <w:r w:rsidRPr="002A18EA">
              <w:rPr>
                <w:rFonts w:ascii="Arial" w:eastAsia="Times New Roman" w:hAnsi="Arial" w:cs="Arial"/>
                <w:bCs/>
                <w:color w:val="111111"/>
                <w:sz w:val="18"/>
                <w:szCs w:val="18"/>
              </w:rPr>
              <w:t>недвижимости</w:t>
            </w:r>
            <w:r w:rsidRPr="002A18EA">
              <w:rPr>
                <w:rFonts w:ascii="Arial" w:hAnsi="Arial" w:cs="Arial"/>
                <w:color w:val="000000"/>
                <w:sz w:val="18"/>
                <w:szCs w:val="18"/>
              </w:rPr>
              <w:t xml:space="preserve"> запрашиваемых сведений (в случае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w:t>
            </w:r>
          </w:p>
        </w:tc>
      </w:tr>
      <w:tr w:rsidR="008C3431" w:rsidRPr="002A18EA" w:rsidTr="002A18EA">
        <w:trPr>
          <w:trHeight w:val="303"/>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numPr>
                <w:ilvl w:val="0"/>
                <w:numId w:val="3"/>
              </w:numPr>
              <w:tabs>
                <w:tab w:val="left" w:pos="-360"/>
                <w:tab w:val="left" w:pos="0"/>
              </w:tabs>
              <w:autoSpaceDE w:val="0"/>
              <w:ind w:left="0" w:right="-2" w:firstLine="0"/>
              <w:contextualSpacing/>
              <w:jc w:val="center"/>
              <w:rPr>
                <w:rFonts w:ascii="Arial" w:hAnsi="Arial" w:cs="Arial"/>
                <w:color w:val="000000"/>
                <w:sz w:val="18"/>
                <w:szCs w:val="18"/>
              </w:rPr>
            </w:pPr>
          </w:p>
        </w:tc>
        <w:tc>
          <w:tcPr>
            <w:tcW w:w="8935" w:type="dxa"/>
            <w:gridSpan w:val="10"/>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b/>
                <w:color w:val="000000"/>
                <w:sz w:val="18"/>
                <w:szCs w:val="18"/>
              </w:rPr>
            </w:pPr>
            <w:r w:rsidRPr="002A18EA">
              <w:rPr>
                <w:rFonts w:ascii="Arial" w:hAnsi="Arial" w:cs="Arial"/>
                <w:b/>
                <w:color w:val="000000"/>
                <w:sz w:val="18"/>
                <w:szCs w:val="18"/>
              </w:rPr>
              <w:t>Способ получения результата муниципальной услуги:</w:t>
            </w:r>
          </w:p>
        </w:tc>
      </w:tr>
      <w:tr w:rsidR="008C3431" w:rsidRPr="002A18EA" w:rsidTr="002A18EA">
        <w:trPr>
          <w:trHeight w:val="303"/>
        </w:trPr>
        <w:tc>
          <w:tcPr>
            <w:tcW w:w="48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50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FF169E" w:rsidP="00716FF6">
            <w:pPr>
              <w:autoSpaceDE w:val="0"/>
              <w:ind w:right="-2" w:firstLine="0"/>
              <w:contextualSpacing/>
              <w:jc w:val="center"/>
              <w:rPr>
                <w:rFonts w:ascii="Arial" w:hAnsi="Arial" w:cs="Arial"/>
                <w:sz w:val="18"/>
                <w:szCs w:val="18"/>
              </w:rPr>
            </w:pPr>
            <w:r>
              <w:rPr>
                <w:rFonts w:ascii="Arial" w:hAnsi="Arial" w:cs="Arial"/>
                <w:noProof/>
                <w:sz w:val="18"/>
                <w:szCs w:val="18"/>
                <w:lang w:eastAsia="ru-RU" w:bidi="ar-SA"/>
              </w:rPr>
              <w:pict>
                <v:shape id="Прямоугольник 1" o:spid="_x0000_s1036" style="position:absolute;left:0;text-align:left;margin-left:3.05pt;margin-top:4.05pt;width:7.3pt;height:8.55pt;z-index:251674624;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8C3431" w:rsidRDefault="008C3431" w:rsidP="002A18EA"/>
                    </w:txbxContent>
                  </v:textbox>
                </v:shape>
              </w:pict>
            </w:r>
          </w:p>
        </w:tc>
        <w:tc>
          <w:tcPr>
            <w:tcW w:w="8435" w:type="dxa"/>
            <w:gridSpan w:val="9"/>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color w:val="000000"/>
                <w:sz w:val="18"/>
                <w:szCs w:val="18"/>
              </w:rPr>
            </w:pPr>
            <w:r w:rsidRPr="002A18EA">
              <w:rPr>
                <w:rFonts w:ascii="Arial" w:hAnsi="Arial" w:cs="Arial"/>
                <w:color w:val="000000"/>
                <w:sz w:val="18"/>
                <w:szCs w:val="18"/>
              </w:rPr>
              <w:t>в виде бумажного документа, который заявитель получает непосредственно при личном обращении;</w:t>
            </w:r>
          </w:p>
        </w:tc>
      </w:tr>
      <w:tr w:rsidR="008C3431" w:rsidRPr="002A18EA" w:rsidTr="002A18EA">
        <w:trPr>
          <w:trHeight w:val="303"/>
        </w:trPr>
        <w:tc>
          <w:tcPr>
            <w:tcW w:w="48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50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FF169E" w:rsidP="00716FF6">
            <w:pPr>
              <w:autoSpaceDE w:val="0"/>
              <w:ind w:right="-2" w:firstLine="0"/>
              <w:contextualSpacing/>
              <w:jc w:val="center"/>
              <w:rPr>
                <w:rFonts w:ascii="Arial" w:hAnsi="Arial" w:cs="Arial"/>
                <w:sz w:val="18"/>
                <w:szCs w:val="18"/>
              </w:rPr>
            </w:pPr>
            <w:r>
              <w:rPr>
                <w:rFonts w:ascii="Arial" w:hAnsi="Arial" w:cs="Arial"/>
                <w:noProof/>
                <w:sz w:val="18"/>
                <w:szCs w:val="18"/>
                <w:lang w:eastAsia="ru-RU" w:bidi="ar-SA"/>
              </w:rPr>
              <w:pict>
                <v:shape id="Прямоугольник 4" o:spid="_x0000_s1037" style="position:absolute;left:0;text-align:left;margin-left:3pt;margin-top:4.25pt;width:7.3pt;height:8.55pt;z-index:251676672;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8C3431" w:rsidRDefault="008C3431" w:rsidP="002A18EA"/>
                    </w:txbxContent>
                  </v:textbox>
                </v:shape>
              </w:pict>
            </w:r>
          </w:p>
        </w:tc>
        <w:tc>
          <w:tcPr>
            <w:tcW w:w="8435" w:type="dxa"/>
            <w:gridSpan w:val="9"/>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color w:val="000000"/>
                <w:sz w:val="18"/>
                <w:szCs w:val="18"/>
              </w:rPr>
            </w:pPr>
            <w:r w:rsidRPr="002A18EA">
              <w:rPr>
                <w:rFonts w:ascii="Arial" w:hAnsi="Arial" w:cs="Arial"/>
                <w:color w:val="000000"/>
                <w:sz w:val="18"/>
                <w:szCs w:val="18"/>
              </w:rPr>
              <w:t>в виде бумажного документа, который направляется заявителю посредством почтового отправления;</w:t>
            </w:r>
          </w:p>
        </w:tc>
      </w:tr>
      <w:tr w:rsidR="008C3431" w:rsidRPr="002A18EA" w:rsidTr="002A18EA">
        <w:trPr>
          <w:trHeight w:val="303"/>
        </w:trPr>
        <w:tc>
          <w:tcPr>
            <w:tcW w:w="48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50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FF169E" w:rsidP="00716FF6">
            <w:pPr>
              <w:autoSpaceDE w:val="0"/>
              <w:ind w:right="-2" w:firstLine="0"/>
              <w:contextualSpacing/>
              <w:jc w:val="center"/>
              <w:rPr>
                <w:rFonts w:ascii="Arial" w:hAnsi="Arial" w:cs="Arial"/>
                <w:sz w:val="18"/>
                <w:szCs w:val="18"/>
              </w:rPr>
            </w:pPr>
            <w:r>
              <w:rPr>
                <w:rFonts w:ascii="Arial" w:hAnsi="Arial" w:cs="Arial"/>
                <w:noProof/>
                <w:sz w:val="18"/>
                <w:szCs w:val="18"/>
                <w:lang w:eastAsia="ru-RU" w:bidi="ar-SA"/>
              </w:rPr>
              <w:pict>
                <v:shape id="Прямоугольник 2" o:spid="_x0000_s1038" style="position:absolute;left:0;text-align:left;margin-left:5.4pt;margin-top:3.65pt;width:7.3pt;height:8.55pt;z-index:251675648;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8C3431" w:rsidRDefault="008C3431" w:rsidP="002A18EA"/>
                    </w:txbxContent>
                  </v:textbox>
                </v:shape>
              </w:pict>
            </w:r>
          </w:p>
        </w:tc>
        <w:tc>
          <w:tcPr>
            <w:tcW w:w="8435" w:type="dxa"/>
            <w:gridSpan w:val="9"/>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color w:val="000000"/>
                <w:sz w:val="18"/>
                <w:szCs w:val="18"/>
              </w:rPr>
            </w:pPr>
            <w:r w:rsidRPr="002A18EA">
              <w:rPr>
                <w:rFonts w:ascii="Arial" w:hAnsi="Arial" w:cs="Arial"/>
                <w:color w:val="000000"/>
                <w:sz w:val="18"/>
                <w:szCs w:val="18"/>
              </w:rPr>
              <w:t>в виде электронного документа, размещенного на официальном сайте, ссылка на который направляется заявителю посредством электронной почты;</w:t>
            </w:r>
          </w:p>
        </w:tc>
      </w:tr>
      <w:tr w:rsidR="008C3431" w:rsidRPr="002A18EA" w:rsidTr="002A18EA">
        <w:trPr>
          <w:trHeight w:val="303"/>
        </w:trPr>
        <w:tc>
          <w:tcPr>
            <w:tcW w:w="48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50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FF169E" w:rsidP="00716FF6">
            <w:pPr>
              <w:autoSpaceDE w:val="0"/>
              <w:ind w:right="-2" w:firstLine="0"/>
              <w:contextualSpacing/>
              <w:jc w:val="center"/>
              <w:rPr>
                <w:rFonts w:ascii="Arial" w:hAnsi="Arial" w:cs="Arial"/>
                <w:sz w:val="18"/>
                <w:szCs w:val="18"/>
              </w:rPr>
            </w:pPr>
            <w:r>
              <w:rPr>
                <w:rFonts w:ascii="Arial" w:hAnsi="Arial" w:cs="Arial"/>
                <w:noProof/>
                <w:sz w:val="18"/>
                <w:szCs w:val="18"/>
                <w:lang w:eastAsia="ru-RU" w:bidi="ar-SA"/>
              </w:rPr>
              <w:pict>
                <v:shape id="Прямоугольник 5" o:spid="_x0000_s1039" style="position:absolute;left:0;text-align:left;margin-left:3.05pt;margin-top:1.75pt;width:7.3pt;height:8.55pt;z-index:251677696;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8C3431" w:rsidRDefault="008C3431" w:rsidP="002A18EA"/>
                    </w:txbxContent>
                  </v:textbox>
                </v:shape>
              </w:pict>
            </w:r>
          </w:p>
        </w:tc>
        <w:tc>
          <w:tcPr>
            <w:tcW w:w="8435" w:type="dxa"/>
            <w:gridSpan w:val="9"/>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color w:val="000000"/>
                <w:sz w:val="18"/>
                <w:szCs w:val="18"/>
              </w:rPr>
            </w:pPr>
            <w:r w:rsidRPr="002A18EA">
              <w:rPr>
                <w:rFonts w:ascii="Arial" w:hAnsi="Arial" w:cs="Arial"/>
                <w:color w:val="000000"/>
                <w:sz w:val="18"/>
                <w:szCs w:val="18"/>
              </w:rPr>
              <w:t>в виде электронного документа, который направляется заявителю посредством электронной почты.</w:t>
            </w:r>
          </w:p>
        </w:tc>
      </w:tr>
      <w:tr w:rsidR="008C3431" w:rsidRPr="002A18EA" w:rsidTr="002A18EA">
        <w:trPr>
          <w:trHeight w:val="303"/>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numPr>
                <w:ilvl w:val="0"/>
                <w:numId w:val="3"/>
              </w:numPr>
              <w:tabs>
                <w:tab w:val="left" w:pos="-360"/>
                <w:tab w:val="left" w:pos="0"/>
              </w:tabs>
              <w:autoSpaceDE w:val="0"/>
              <w:ind w:left="0" w:right="-2" w:firstLine="0"/>
              <w:contextualSpacing/>
              <w:jc w:val="center"/>
              <w:rPr>
                <w:rFonts w:ascii="Arial" w:hAnsi="Arial" w:cs="Arial"/>
                <w:color w:val="000000"/>
                <w:sz w:val="18"/>
                <w:szCs w:val="18"/>
              </w:rPr>
            </w:pPr>
          </w:p>
        </w:tc>
        <w:tc>
          <w:tcPr>
            <w:tcW w:w="5098" w:type="dxa"/>
            <w:gridSpan w:val="6"/>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sz w:val="18"/>
                <w:szCs w:val="18"/>
              </w:rPr>
            </w:pPr>
            <w:r w:rsidRPr="002A18EA">
              <w:rPr>
                <w:rFonts w:ascii="Arial" w:hAnsi="Arial" w:cs="Arial"/>
                <w:color w:val="000000"/>
                <w:sz w:val="18"/>
                <w:szCs w:val="18"/>
              </w:rPr>
              <w:t>Подпись заявителя (представителя заявителя):</w:t>
            </w:r>
          </w:p>
        </w:tc>
        <w:tc>
          <w:tcPr>
            <w:tcW w:w="3837"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sz w:val="18"/>
                <w:szCs w:val="18"/>
              </w:rPr>
            </w:pPr>
            <w:r w:rsidRPr="002A18EA">
              <w:rPr>
                <w:rFonts w:ascii="Arial" w:eastAsia="Lucida Sans Unicode" w:hAnsi="Arial" w:cs="Arial"/>
                <w:bCs/>
                <w:color w:val="000000"/>
                <w:sz w:val="18"/>
                <w:szCs w:val="18"/>
                <w:lang w:eastAsia="ar-SA"/>
              </w:rPr>
              <w:t>Дата:</w:t>
            </w:r>
          </w:p>
        </w:tc>
      </w:tr>
      <w:tr w:rsidR="008C3431" w:rsidRPr="002A18EA" w:rsidTr="002A18EA">
        <w:trPr>
          <w:trHeight w:val="303"/>
        </w:trPr>
        <w:tc>
          <w:tcPr>
            <w:tcW w:w="48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5098" w:type="dxa"/>
            <w:gridSpan w:val="6"/>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eastAsia="Lucida Sans Unicode" w:hAnsi="Arial" w:cs="Arial"/>
                <w:bCs/>
                <w:color w:val="000000"/>
                <w:sz w:val="18"/>
                <w:szCs w:val="18"/>
                <w:lang w:eastAsia="ar-SA"/>
              </w:rPr>
            </w:pPr>
            <w:r w:rsidRPr="002A18EA">
              <w:rPr>
                <w:rFonts w:ascii="Arial" w:eastAsia="Lucida Sans Unicode" w:hAnsi="Arial" w:cs="Arial"/>
                <w:bCs/>
                <w:color w:val="000000"/>
                <w:sz w:val="18"/>
                <w:szCs w:val="18"/>
                <w:lang w:eastAsia="ar-SA"/>
              </w:rPr>
              <w:t>_________ ___________________</w:t>
            </w:r>
          </w:p>
          <w:p w:rsidR="008C3431" w:rsidRPr="002A18EA" w:rsidRDefault="008C3431" w:rsidP="00716FF6">
            <w:pPr>
              <w:autoSpaceDE w:val="0"/>
              <w:ind w:right="-2" w:firstLine="0"/>
              <w:contextualSpacing/>
              <w:rPr>
                <w:rFonts w:ascii="Arial" w:hAnsi="Arial" w:cs="Arial"/>
                <w:sz w:val="18"/>
                <w:szCs w:val="18"/>
              </w:rPr>
            </w:pPr>
            <w:r w:rsidRPr="002A18EA">
              <w:rPr>
                <w:rFonts w:ascii="Arial" w:eastAsia="Lucida Sans Unicode" w:hAnsi="Arial" w:cs="Arial"/>
                <w:bCs/>
                <w:color w:val="000000"/>
                <w:sz w:val="18"/>
                <w:szCs w:val="18"/>
                <w:lang w:eastAsia="ar-SA"/>
              </w:rPr>
              <w:t>(Подпись) (Инициалы, фамилия)</w:t>
            </w:r>
          </w:p>
        </w:tc>
        <w:tc>
          <w:tcPr>
            <w:tcW w:w="3837"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sz w:val="18"/>
                <w:szCs w:val="18"/>
              </w:rPr>
            </w:pPr>
            <w:r w:rsidRPr="002A18EA">
              <w:rPr>
                <w:rFonts w:ascii="Arial" w:eastAsia="Lucida Sans Unicode" w:hAnsi="Arial" w:cs="Arial"/>
                <w:bCs/>
                <w:color w:val="000000"/>
                <w:sz w:val="18"/>
                <w:szCs w:val="18"/>
                <w:lang w:eastAsia="ar-SA"/>
              </w:rPr>
              <w:t>«__» ___________ ____ г.</w:t>
            </w:r>
          </w:p>
        </w:tc>
      </w:tr>
      <w:tr w:rsidR="008C3431" w:rsidRPr="002A18EA" w:rsidTr="002A18EA">
        <w:trPr>
          <w:trHeight w:val="303"/>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numPr>
                <w:ilvl w:val="0"/>
                <w:numId w:val="3"/>
              </w:numPr>
              <w:tabs>
                <w:tab w:val="left" w:pos="-360"/>
                <w:tab w:val="left" w:pos="0"/>
              </w:tabs>
              <w:autoSpaceDE w:val="0"/>
              <w:ind w:left="0" w:right="-2" w:firstLine="0"/>
              <w:contextualSpacing/>
              <w:jc w:val="center"/>
              <w:rPr>
                <w:rFonts w:ascii="Arial" w:hAnsi="Arial" w:cs="Arial"/>
                <w:color w:val="000000"/>
                <w:sz w:val="18"/>
                <w:szCs w:val="18"/>
              </w:rPr>
            </w:pPr>
          </w:p>
        </w:tc>
        <w:tc>
          <w:tcPr>
            <w:tcW w:w="5098" w:type="dxa"/>
            <w:gridSpan w:val="6"/>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sz w:val="18"/>
                <w:szCs w:val="18"/>
              </w:rPr>
            </w:pPr>
            <w:r w:rsidRPr="002A18EA">
              <w:rPr>
                <w:rFonts w:ascii="Arial" w:hAnsi="Arial" w:cs="Arial"/>
                <w:color w:val="000000"/>
                <w:sz w:val="18"/>
                <w:szCs w:val="18"/>
              </w:rPr>
              <w:t>Отметка должностного лица, принявшего заявление и приложенные к нему документы:</w:t>
            </w:r>
          </w:p>
        </w:tc>
        <w:tc>
          <w:tcPr>
            <w:tcW w:w="3837"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sz w:val="18"/>
                <w:szCs w:val="18"/>
              </w:rPr>
            </w:pPr>
            <w:r w:rsidRPr="002A18EA">
              <w:rPr>
                <w:rFonts w:ascii="Arial" w:eastAsia="Lucida Sans Unicode" w:hAnsi="Arial" w:cs="Arial"/>
                <w:bCs/>
                <w:color w:val="000000"/>
                <w:sz w:val="18"/>
                <w:szCs w:val="18"/>
                <w:lang w:eastAsia="ar-SA"/>
              </w:rPr>
              <w:t>Дата:</w:t>
            </w:r>
          </w:p>
        </w:tc>
      </w:tr>
      <w:tr w:rsidR="008C3431" w:rsidRPr="002A18EA" w:rsidTr="002A18EA">
        <w:trPr>
          <w:trHeight w:val="303"/>
        </w:trPr>
        <w:tc>
          <w:tcPr>
            <w:tcW w:w="48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5098" w:type="dxa"/>
            <w:gridSpan w:val="6"/>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eastAsia="Lucida Sans Unicode" w:hAnsi="Arial" w:cs="Arial"/>
                <w:bCs/>
                <w:color w:val="000000"/>
                <w:sz w:val="18"/>
                <w:szCs w:val="18"/>
                <w:lang w:eastAsia="ar-SA"/>
              </w:rPr>
            </w:pPr>
            <w:r w:rsidRPr="002A18EA">
              <w:rPr>
                <w:rFonts w:ascii="Arial" w:eastAsia="Lucida Sans Unicode" w:hAnsi="Arial" w:cs="Arial"/>
                <w:bCs/>
                <w:color w:val="000000"/>
                <w:sz w:val="18"/>
                <w:szCs w:val="18"/>
                <w:lang w:eastAsia="ar-SA"/>
              </w:rPr>
              <w:t>_________ ___________________</w:t>
            </w:r>
          </w:p>
          <w:p w:rsidR="008C3431" w:rsidRPr="002A18EA" w:rsidRDefault="008C3431" w:rsidP="00716FF6">
            <w:pPr>
              <w:autoSpaceDE w:val="0"/>
              <w:ind w:right="-2" w:firstLine="0"/>
              <w:contextualSpacing/>
              <w:rPr>
                <w:rFonts w:ascii="Arial" w:hAnsi="Arial" w:cs="Arial"/>
                <w:sz w:val="18"/>
                <w:szCs w:val="18"/>
              </w:rPr>
            </w:pPr>
            <w:r w:rsidRPr="002A18EA">
              <w:rPr>
                <w:rFonts w:ascii="Arial" w:eastAsia="Lucida Sans Unicode" w:hAnsi="Arial" w:cs="Arial"/>
                <w:bCs/>
                <w:color w:val="000000"/>
                <w:sz w:val="18"/>
                <w:szCs w:val="18"/>
                <w:lang w:eastAsia="ar-SA"/>
              </w:rPr>
              <w:t>(Подпись) (Инициалы, фамилия)</w:t>
            </w:r>
          </w:p>
        </w:tc>
        <w:tc>
          <w:tcPr>
            <w:tcW w:w="3837"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sz w:val="18"/>
                <w:szCs w:val="18"/>
              </w:rPr>
            </w:pPr>
            <w:r w:rsidRPr="002A18EA">
              <w:rPr>
                <w:rFonts w:ascii="Arial" w:eastAsia="Lucida Sans Unicode" w:hAnsi="Arial" w:cs="Arial"/>
                <w:bCs/>
                <w:color w:val="000000"/>
                <w:sz w:val="18"/>
                <w:szCs w:val="18"/>
                <w:lang w:eastAsia="ar-SA"/>
              </w:rPr>
              <w:t>«__» ___________ ____ г.</w:t>
            </w:r>
          </w:p>
        </w:tc>
      </w:tr>
    </w:tbl>
    <w:p w:rsidR="002A18EA" w:rsidRPr="002A18EA" w:rsidRDefault="002A18EA" w:rsidP="00716FF6">
      <w:pPr>
        <w:contextualSpacing/>
        <w:jc w:val="right"/>
        <w:rPr>
          <w:rFonts w:ascii="Arial" w:hAnsi="Arial" w:cs="Arial"/>
          <w:color w:val="000000" w:themeColor="text1"/>
          <w:sz w:val="24"/>
        </w:rPr>
      </w:pPr>
    </w:p>
    <w:p w:rsidR="009265B7" w:rsidRDefault="009265B7" w:rsidP="00716FF6">
      <w:pPr>
        <w:contextualSpacing/>
        <w:rPr>
          <w:rFonts w:ascii="Arial" w:hAnsi="Arial" w:cs="Arial"/>
          <w:sz w:val="24"/>
        </w:rPr>
      </w:pPr>
    </w:p>
    <w:p w:rsidR="00884F29" w:rsidRDefault="00884F29" w:rsidP="00884F29">
      <w:pPr>
        <w:ind w:right="-2" w:firstLine="567"/>
        <w:jc w:val="right"/>
        <w:rPr>
          <w:color w:val="000000"/>
          <w:szCs w:val="26"/>
        </w:rPr>
      </w:pPr>
      <w:r>
        <w:rPr>
          <w:color w:val="000000"/>
          <w:szCs w:val="26"/>
        </w:rPr>
        <w:t>Приложение №2</w:t>
      </w:r>
    </w:p>
    <w:p w:rsidR="00884F29" w:rsidRDefault="00884F29" w:rsidP="00884F29">
      <w:pPr>
        <w:autoSpaceDE w:val="0"/>
        <w:ind w:right="-2" w:firstLine="567"/>
        <w:jc w:val="right"/>
        <w:rPr>
          <w:color w:val="000000"/>
          <w:szCs w:val="26"/>
        </w:rPr>
      </w:pPr>
      <w:r>
        <w:rPr>
          <w:color w:val="000000"/>
          <w:szCs w:val="26"/>
        </w:rPr>
        <w:t>к административному регламенту</w:t>
      </w:r>
    </w:p>
    <w:p w:rsidR="00884F29" w:rsidRDefault="00884F29" w:rsidP="00884F29">
      <w:pPr>
        <w:autoSpaceDE w:val="0"/>
        <w:ind w:right="-2" w:firstLine="567"/>
        <w:jc w:val="right"/>
        <w:rPr>
          <w:color w:val="000000"/>
          <w:szCs w:val="26"/>
        </w:rPr>
      </w:pPr>
    </w:p>
    <w:p w:rsidR="00884F29" w:rsidRDefault="00FF169E" w:rsidP="00884F29">
      <w:pPr>
        <w:autoSpaceDE w:val="0"/>
        <w:ind w:right="-2" w:firstLine="0"/>
      </w:pPr>
      <w:r>
        <w:rPr>
          <w:noProof/>
          <w:lang w:eastAsia="ru-RU" w:bidi="ar-SA"/>
        </w:rPr>
        <w:pict>
          <v:shape id="AutoShape 17" o:spid="_x0000_s1040" style="position:absolute;left:0;text-align:left;margin-left:-2pt;margin-top:10.2pt;width:120.6pt;height:58.1pt;z-index:251719680;visibility:visible;mso-height-relative:margi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" adj="-11796480,,5400" path="m,l,3590,,6280,,8970r,3660l,15320r,2690l,21600r3590,l6280,21600r2690,l12630,21600r9892,34308l18010,21600r3590,l21600,18010r,-2690l21600,12630r,-3660l21600,6280r,-2690l21600,,18010,,15320,,12630,,8970,,6280,,3590,,,xe" fillcolor="#4f81bd" strokecolor="#f2f2f2" strokeweight="1.06mm">
            <v:stroke joinstyle="miter"/>
            <v:shadow on="t" color="#254061" opacity=".5" origin="-.5,-.5" offset=".35mm,.71mm"/>
            <v:formulas/>
            <v:path arrowok="t" o:connecttype="custom" o:connectlocs="765810,0;1531620,368808;765810,737616;0,368808;1596997,1909196" o:connectangles="270,0,90,180,270" textboxrect="0,0,21600,21600"/>
            <v:textbox>
              <w:txbxContent>
                <w:p w:rsidR="00884F29" w:rsidRDefault="00884F29" w:rsidP="00884F29">
                  <w:pPr>
                    <w:autoSpaceDE w:val="0"/>
                    <w:ind w:firstLine="0"/>
                    <w:jc w:val="center"/>
                  </w:pPr>
                </w:p>
                <w:p w:rsidR="00884F29" w:rsidRDefault="00884F29" w:rsidP="00884F29">
                  <w:pPr>
                    <w:autoSpaceDE w:val="0"/>
                    <w:ind w:firstLine="0"/>
                    <w:jc w:val="center"/>
                  </w:pPr>
                  <w:r>
                    <w:rPr>
                      <w:sz w:val="12"/>
                      <w:szCs w:val="12"/>
                    </w:rPr>
                    <w:t>Не должен превышать 15 минут</w:t>
                  </w:r>
                </w:p>
                <w:p w:rsidR="00884F29" w:rsidRDefault="00884F29" w:rsidP="00884F29"/>
              </w:txbxContent>
            </v:textbox>
          </v:shape>
        </w:pict>
      </w:r>
      <w:r>
        <w:rPr>
          <w:noProof/>
          <w:lang w:eastAsia="ru-RU" w:bidi="ar-SA"/>
        </w:rPr>
        <w:pict>
          <v:shape id="AutoShape 20" o:spid="_x0000_s1041" style="position:absolute;left:0;text-align:left;margin-left:-36.3pt;margin-top:238.3pt;width:136.25pt;height:72.55pt;z-index:25172275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" adj="-11796480,,5400" path="m,l,3590,,6280,,8970r,3660l,15320r,2690l,21600r3590,l6280,21600r2690,l12630,21600r4744,21674l18010,21600r3590,l21600,18010r,-2690l21600,12630r,-3660l21600,6280r,-2690l21600,,18010,,15320,,12630,,8970,,6280,,3590,,,xe" fillcolor="#4f81bd" strokecolor="#f2f2f2" strokeweight="1.06mm">
            <v:stroke joinstyle="miter"/>
            <v:shadow on="t" color="#254061" opacity=".5" origin="-.5,-.5" offset=".35mm,.71mm"/>
            <v:formulas/>
            <v:path arrowok="t" o:connecttype="custom" o:connectlocs="865080,0;1730160,460800;865080,921600;0,460800;1391657,1846357" o:connectangles="270,0,90,180,270" textboxrect="0,0,21600,21600"/>
            <v:textbox>
              <w:txbxContent>
                <w:p w:rsidR="00884F29" w:rsidRDefault="00884F29" w:rsidP="00884F29">
                  <w:pPr>
                    <w:ind w:firstLine="0"/>
                    <w:jc w:val="center"/>
                  </w:pPr>
                  <w:r>
                    <w:rPr>
                      <w:color w:val="000000"/>
                      <w:sz w:val="12"/>
                      <w:szCs w:val="12"/>
                    </w:rPr>
                    <w:t xml:space="preserve">В течение </w:t>
                  </w:r>
                  <w:r w:rsidR="00604090" w:rsidRPr="00604090">
                    <w:rPr>
                      <w:color w:val="000000"/>
                      <w:sz w:val="12"/>
                      <w:szCs w:val="12"/>
                      <w:lang w:eastAsia="ru-RU"/>
                    </w:rPr>
                    <w:t>14</w:t>
                  </w:r>
                  <w:r w:rsidRPr="00604090">
                    <w:rPr>
                      <w:color w:val="000000"/>
                      <w:sz w:val="12"/>
                      <w:szCs w:val="12"/>
                    </w:rPr>
                    <w:t xml:space="preserve"> </w:t>
                  </w:r>
                  <w:r w:rsidR="00604090">
                    <w:rPr>
                      <w:color w:val="000000"/>
                      <w:sz w:val="12"/>
                      <w:szCs w:val="12"/>
                    </w:rPr>
                    <w:t xml:space="preserve">рабочих </w:t>
                  </w:r>
                  <w:r>
                    <w:rPr>
                      <w:color w:val="000000"/>
                      <w:sz w:val="12"/>
                      <w:szCs w:val="12"/>
                    </w:rPr>
                    <w:t>дней со дня регистрации заявления и документов, необходимых для предоставления муниципальной услуги</w:t>
                  </w:r>
                </w:p>
                <w:p w:rsidR="00884F29" w:rsidRDefault="00884F29" w:rsidP="00884F29">
                  <w:pPr>
                    <w:ind w:firstLine="0"/>
                    <w:jc w:val="center"/>
                  </w:pPr>
                  <w:r>
                    <w:rPr>
                      <w:sz w:val="12"/>
                      <w:szCs w:val="12"/>
                      <w:shd w:val="clear" w:color="auto" w:fill="00FF00"/>
                    </w:rPr>
                    <w:t>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884F29" w:rsidRDefault="00884F29" w:rsidP="00884F29"/>
              </w:txbxContent>
            </v:textbox>
          </v:shape>
        </w:pict>
      </w:r>
      <w:r>
        <w:rPr>
          <w:noProof/>
          <w:lang w:eastAsia="ru-RU" w:bidi="ar-SA"/>
        </w:rPr>
        <w:pict>
          <v:shape id="AutoShape 22" o:spid="_x0000_s1042" style="position:absolute;left:0;text-align:left;margin-left:389.1pt;margin-top:509.5pt;width:136.25pt;height:61.75pt;z-index:25172480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" adj="-11796480,,5400" path="m,l,3590,,6280,,8970r,3660l,15320r,2690l,21600r3590,l6280,21600r2690,l12630,21600r2690,l18010,21600r3590,l21600,18010r,-2690l21600,12630r,-3660l21600,6280r,-2690l21600,,18010,,15320,,12630,,8970,,1768,-23400,3590,,,xe" fillcolor="#4f81bd" strokecolor="#f2f2f2" strokeweight="1.06mm">
            <v:stroke joinstyle="miter"/>
            <v:shadow on="t" color="#254061" opacity=".5" origin="-.5,-.5" offset=".35mm,.71mm"/>
            <v:formulas/>
            <v:path arrowok="t" o:connecttype="custom" o:connectlocs="865080,0;1730160,392220;865080,784439;0,392220;141617,-849809" o:connectangles="270,0,90,180,270" textboxrect="0,0,21600,21600"/>
            <v:textbox>
              <w:txbxContent>
                <w:p w:rsidR="00884F29" w:rsidRDefault="00884F29" w:rsidP="00884F29">
                  <w:pPr>
                    <w:ind w:firstLine="0"/>
                    <w:jc w:val="center"/>
                  </w:pPr>
                  <w:r>
                    <w:rPr>
                      <w:color w:val="000000"/>
                      <w:sz w:val="12"/>
                      <w:szCs w:val="12"/>
                    </w:rPr>
                    <w:t>В течение 40 рабочих  дней со дня регистрации заявления и документов, необходимых для предоставления муниципальной услуги</w:t>
                  </w:r>
                </w:p>
                <w:p w:rsidR="00884F29" w:rsidRDefault="00884F29" w:rsidP="00884F29">
                  <w:pPr>
                    <w:autoSpaceDE w:val="0"/>
                    <w:ind w:firstLine="0"/>
                    <w:jc w:val="center"/>
                  </w:pPr>
                  <w:r>
                    <w:rPr>
                      <w:rFonts w:eastAsia="Times New Roman"/>
                      <w:bCs/>
                      <w:color w:val="000000"/>
                      <w:sz w:val="12"/>
                      <w:szCs w:val="12"/>
                      <w:shd w:val="clear" w:color="auto" w:fill="00FFFF"/>
                      <w:lang w:eastAsia="ru-RU"/>
                    </w:rPr>
                    <w:t>при образовании земельного участка для его продажи или предоставления в аренду путем проведения аукциона</w:t>
                  </w:r>
                </w:p>
                <w:p w:rsidR="00884F29" w:rsidRDefault="00884F29" w:rsidP="00884F29"/>
              </w:txbxContent>
            </v:textbox>
          </v:shape>
        </w:pict>
      </w:r>
      <w:r>
        <w:rPr>
          <w:noProof/>
          <w:lang w:eastAsia="ru-RU" w:bidi="ar-SA"/>
        </w:rPr>
        <w:pict>
          <v:shape id="AutoShape 21" o:spid="_x0000_s1043" style="position:absolute;left:0;text-align:left;margin-left:-45.9pt;margin-top:504.1pt;width:136.25pt;height:64.25pt;z-index:25172377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" adj="-11796480,,5400" path="m,l,3590,,6280,,8970r,3660l,15320r,2690l,21600r3590,l6280,21600r2690,l12630,21600r2690,l18010,21600r3590,l21600,18010r,-2690l21600,12630r,-3660l21600,6280r,-2690l21600,,18010,r1076,-20507l12630,,8970,,6280,,3590,,,xe" fillcolor="#4f81bd" strokecolor="#f2f2f2" strokeweight="1.06mm">
            <v:stroke joinstyle="miter"/>
            <v:shadow on="t" color="#254061" opacity=".5" origin="-.5,-.5" offset=".35mm,.71mm"/>
            <v:formulas/>
            <v:path arrowok="t" o:connecttype="custom" o:connectlocs="865080,0;1730160,407880;865080,815760;0,407880;1528789,-774481" o:connectangles="270,0,90,180,270" textboxrect="0,0,21600,21600"/>
            <v:textbox>
              <w:txbxContent>
                <w:p w:rsidR="00884F29" w:rsidRDefault="00884F29" w:rsidP="00884F29">
                  <w:pPr>
                    <w:ind w:firstLine="0"/>
                    <w:jc w:val="center"/>
                  </w:pPr>
                  <w:r>
                    <w:rPr>
                      <w:color w:val="000000"/>
                      <w:sz w:val="12"/>
                      <w:szCs w:val="12"/>
                    </w:rPr>
                    <w:t>В течение 40 рабочих  дней со дня регистрации заявления и документов, необходимых для предоставления муниципальной услуги</w:t>
                  </w:r>
                </w:p>
                <w:p w:rsidR="00884F29" w:rsidRDefault="00884F29" w:rsidP="00884F29">
                  <w:pPr>
                    <w:autoSpaceDE w:val="0"/>
                    <w:ind w:firstLine="0"/>
                    <w:jc w:val="center"/>
                  </w:pPr>
                  <w:r>
                    <w:rPr>
                      <w:rFonts w:eastAsia="Times New Roman"/>
                      <w:bCs/>
                      <w:color w:val="000000"/>
                      <w:sz w:val="12"/>
                      <w:szCs w:val="12"/>
                      <w:shd w:val="clear" w:color="auto" w:fill="00FFFF"/>
                      <w:lang w:eastAsia="ru-RU"/>
                    </w:rPr>
                    <w:t>при образовании земельного участка для его продажи или предоставления в аренду путем проведения аукциона</w:t>
                  </w:r>
                </w:p>
                <w:p w:rsidR="00884F29" w:rsidRDefault="00884F29" w:rsidP="00884F29">
                  <w:pPr>
                    <w:ind w:firstLine="0"/>
                    <w:jc w:val="center"/>
                  </w:pPr>
                </w:p>
                <w:p w:rsidR="00884F29" w:rsidRDefault="00884F29" w:rsidP="00884F29"/>
              </w:txbxContent>
            </v:textbox>
          </v:shape>
        </w:pict>
      </w:r>
      <w:r>
        <w:rPr>
          <w:noProof/>
          <w:lang w:eastAsia="ru-RU" w:bidi="ar-SA"/>
        </w:rPr>
        <w:pict>
          <v:shapetype id="_x0000_t202" coordsize="21600,21600" o:spt="202" path="m,l,21600r21600,l21600,xe">
            <v:stroke joinstyle="miter"/>
            <v:path gradientshapeok="t" o:connecttype="rect"/>
          </v:shapetype>
          <v:shape id="Поле 90" o:spid="_x0000_s1044" type="#_x0000_t202" style="position:absolute;left:0;text-align:left;margin-left:108.3pt;margin-top:465.7pt;width:255.6pt;height:84.6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" filled="f" strokeweight=".51pt">
            <v:textbox>
              <w:txbxContent>
                <w:p w:rsidR="00884F29" w:rsidRDefault="00884F29" w:rsidP="00884F29">
                  <w:pPr>
                    <w:ind w:firstLine="0"/>
                    <w:jc w:val="center"/>
                  </w:pPr>
                  <w:r>
                    <w:rPr>
                      <w:b/>
                      <w:sz w:val="16"/>
                      <w:szCs w:val="16"/>
                      <w:shd w:val="clear" w:color="auto" w:fill="FFFF00"/>
                      <w:lang w:val="en-US"/>
                    </w:rPr>
                    <w:t>IV</w:t>
                  </w:r>
                  <w:r>
                    <w:rPr>
                      <w:b/>
                      <w:sz w:val="16"/>
                      <w:szCs w:val="16"/>
                      <w:shd w:val="clear" w:color="auto" w:fill="FFFF00"/>
                    </w:rPr>
                    <w:t>.</w:t>
                  </w:r>
                  <w:r>
                    <w:rPr>
                      <w:b/>
                      <w:sz w:val="16"/>
                      <w:szCs w:val="16"/>
                    </w:rPr>
                    <w:t xml:space="preserve"> </w:t>
                  </w:r>
                  <w:r>
                    <w:rPr>
                      <w:sz w:val="16"/>
                      <w:szCs w:val="16"/>
                    </w:rPr>
                    <w:t>Приостановление рассмотрения заявления в случае, если на момент поступления в администрацию, МФЦ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txbxContent>
            </v:textbox>
          </v:shape>
        </w:pict>
      </w:r>
      <w:r>
        <w:rPr>
          <w:noProof/>
          <w:lang w:eastAsia="ru-RU" w:bidi="ar-SA"/>
        </w:rPr>
        <w:pict>
          <v:shape id="Поле 77" o:spid="_x0000_s1045" type="#_x0000_t202" style="position:absolute;left:0;text-align:left;margin-left:173.6pt;margin-top:591.3pt;width:135.7pt;height:40.2pt;z-index:251716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" filled="f" strokeweight=".51pt">
            <v:textbox>
              <w:txbxContent>
                <w:p w:rsidR="00884F29" w:rsidRDefault="00884F29" w:rsidP="00884F29">
                  <w:pPr>
                    <w:autoSpaceDE w:val="0"/>
                    <w:ind w:right="-2" w:firstLine="0"/>
                    <w:jc w:val="center"/>
                  </w:pPr>
                  <w:r>
                    <w:rPr>
                      <w:b/>
                      <w:sz w:val="16"/>
                      <w:szCs w:val="16"/>
                      <w:shd w:val="clear" w:color="auto" w:fill="FFFF00"/>
                      <w:lang w:val="en-US"/>
                    </w:rPr>
                    <w:t>V</w:t>
                  </w:r>
                  <w:r>
                    <w:rPr>
                      <w:b/>
                      <w:sz w:val="16"/>
                      <w:szCs w:val="16"/>
                      <w:shd w:val="clear" w:color="auto" w:fill="FFFF00"/>
                    </w:rPr>
                    <w:t>.</w:t>
                  </w:r>
                  <w:r>
                    <w:rPr>
                      <w:b/>
                      <w:sz w:val="16"/>
                      <w:szCs w:val="16"/>
                    </w:rPr>
                    <w:t xml:space="preserve"> </w:t>
                  </w:r>
                  <w:r>
                    <w:rPr>
                      <w:sz w:val="16"/>
                      <w:szCs w:val="16"/>
                    </w:rPr>
                    <w:t>Контроль за предоставлением</w:t>
                  </w:r>
                </w:p>
                <w:p w:rsidR="00884F29" w:rsidRDefault="00884F29" w:rsidP="00884F29">
                  <w:pPr>
                    <w:autoSpaceDE w:val="0"/>
                    <w:ind w:right="-2" w:firstLine="0"/>
                    <w:jc w:val="center"/>
                    <w:rPr>
                      <w:sz w:val="16"/>
                      <w:szCs w:val="16"/>
                    </w:rPr>
                  </w:pPr>
                  <w:r>
                    <w:rPr>
                      <w:sz w:val="16"/>
                      <w:szCs w:val="16"/>
                    </w:rPr>
                    <w:t>муниципальной услуги</w:t>
                  </w:r>
                </w:p>
              </w:txbxContent>
            </v:textbox>
          </v:shape>
        </w:pict>
      </w:r>
      <w:r>
        <w:rPr>
          <w:noProof/>
          <w:lang w:eastAsia="ru-RU" w:bidi="ar-SA"/>
        </w:rPr>
        <w:pict>
          <v:shape id="Поле 79" o:spid="_x0000_s1046" type="#_x0000_t202" style="position:absolute;left:0;text-align:left;margin-left:174.1pt;margin-top:658pt;width:138.45pt;height:74.7pt;z-index:251717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" filled="f" strokeweight=".51pt">
            <v:textbox>
              <w:txbxContent>
                <w:p w:rsidR="00884F29" w:rsidRDefault="00884F29" w:rsidP="00884F29">
                  <w:pPr>
                    <w:autoSpaceDE w:val="0"/>
                    <w:ind w:right="-2" w:firstLine="0"/>
                    <w:jc w:val="center"/>
                  </w:pPr>
                  <w:r>
                    <w:rPr>
                      <w:b/>
                      <w:sz w:val="16"/>
                      <w:szCs w:val="16"/>
                      <w:shd w:val="clear" w:color="auto" w:fill="FFFF00"/>
                      <w:lang w:val="en-US"/>
                    </w:rPr>
                    <w:t>VI</w:t>
                  </w:r>
                  <w:r>
                    <w:rPr>
                      <w:b/>
                      <w:sz w:val="16"/>
                      <w:szCs w:val="16"/>
                      <w:shd w:val="clear" w:color="auto" w:fill="FFFF00"/>
                    </w:rPr>
                    <w:t>.</w:t>
                  </w:r>
                  <w:r>
                    <w:rPr>
                      <w:b/>
                      <w:sz w:val="16"/>
                      <w:szCs w:val="16"/>
                    </w:rPr>
                    <w:t xml:space="preserve"> </w:t>
                  </w:r>
                  <w:r>
                    <w:rPr>
                      <w:sz w:val="16"/>
                      <w:szCs w:val="16"/>
                    </w:rPr>
                    <w:t>Досудебный (внесудебный) порядок обжалования решений и действий (бездействия) администрации, а также должностных лиц, муниципальных служащих администрации</w:t>
                  </w:r>
                </w:p>
              </w:txbxContent>
            </v:textbox>
          </v:shape>
        </w:pict>
      </w:r>
      <w:r>
        <w:rPr>
          <w:noProof/>
          <w:lang w:eastAsia="ru-RU" w:bidi="ar-SA"/>
        </w:rPr>
        <w:pict>
          <v:shape id="Стрелка вправо 26" o:spid="_x0000_s1047" style="position:absolute;left:0;text-align:left;margin-left:160.8pt;margin-top:56.2pt;width:22.75pt;height:10.05pt;rotation:90;z-index:251694080;visibility:visible"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884F29" w:rsidRDefault="00884F29" w:rsidP="00884F29"/>
              </w:txbxContent>
            </v:textbox>
          </v:shape>
        </w:pict>
      </w:r>
      <w:r>
        <w:rPr>
          <w:noProof/>
          <w:lang w:eastAsia="ru-RU" w:bidi="ar-SA"/>
        </w:rPr>
        <w:pict>
          <v:shape id="_x0000_s1048" style="position:absolute;left:0;text-align:left;margin-left:234.4pt;margin-top:59pt;width:22.75pt;height:10.05pt;rotation:90;z-index:251695104;visibility:visible"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884F29" w:rsidRDefault="00884F29" w:rsidP="00884F29"/>
              </w:txbxContent>
            </v:textbox>
          </v:shape>
        </w:pict>
      </w:r>
      <w:r>
        <w:rPr>
          <w:noProof/>
          <w:lang w:eastAsia="ru-RU" w:bidi="ar-SA"/>
        </w:rPr>
        <w:pict>
          <v:shape id="_x0000_s1049" style="position:absolute;left:0;text-align:left;margin-left:313.2pt;margin-top:58.6pt;width:22.75pt;height:10.05pt;rotation:90;z-index:251696128;visibility:visible"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884F29" w:rsidRDefault="00884F29" w:rsidP="00884F29"/>
              </w:txbxContent>
            </v:textbox>
          </v:shape>
        </w:pict>
      </w:r>
      <w:r>
        <w:rPr>
          <w:noProof/>
          <w:lang w:eastAsia="ru-RU" w:bidi="ar-SA"/>
        </w:rPr>
        <w:pict>
          <v:shape id="_x0000_s1050" style="position:absolute;left:0;text-align:left;margin-left:160.8pt;margin-top:114.95pt;width:22.75pt;height:10.05pt;rotation:90;z-index:251698176;visibility:visible"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884F29" w:rsidRDefault="00884F29" w:rsidP="00884F29"/>
              </w:txbxContent>
            </v:textbox>
          </v:shape>
        </w:pict>
      </w:r>
      <w:r>
        <w:rPr>
          <w:noProof/>
          <w:lang w:eastAsia="ru-RU" w:bidi="ar-SA"/>
        </w:rPr>
        <w:pict>
          <v:shape id="_x0000_s1051" style="position:absolute;left:0;text-align:left;margin-left:230.75pt;margin-top:117.1pt;width:22.75pt;height:10.05pt;rotation:90;z-index:251699200;visibility:visible"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884F29" w:rsidRDefault="00884F29" w:rsidP="00884F29"/>
              </w:txbxContent>
            </v:textbox>
          </v:shape>
        </w:pict>
      </w:r>
      <w:r>
        <w:rPr>
          <w:noProof/>
          <w:lang w:eastAsia="ru-RU" w:bidi="ar-SA"/>
        </w:rPr>
        <w:pict>
          <v:shape id="_x0000_s1052" style="position:absolute;left:0;text-align:left;margin-left:312.9pt;margin-top:115.25pt;width:22.75pt;height:10.05pt;rotation:90;z-index:251700224;visibility:visible"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884F29" w:rsidRDefault="00884F29" w:rsidP="00884F29"/>
              </w:txbxContent>
            </v:textbox>
          </v:shape>
        </w:pict>
      </w:r>
      <w:r>
        <w:rPr>
          <w:noProof/>
          <w:lang w:eastAsia="ru-RU" w:bidi="ar-SA"/>
        </w:rPr>
        <w:pict>
          <v:shape id="_x0000_s1053" style="position:absolute;left:0;text-align:left;margin-left:170.8pt;margin-top:177.85pt;width:22.75pt;height:10.05pt;rotation:90;z-index:251703296;visibility:visible"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884F29" w:rsidRDefault="00884F29" w:rsidP="00884F29"/>
              </w:txbxContent>
            </v:textbox>
          </v:shape>
        </w:pict>
      </w:r>
      <w:r>
        <w:rPr>
          <w:noProof/>
          <w:lang w:eastAsia="ru-RU" w:bidi="ar-SA"/>
        </w:rPr>
        <w:pict>
          <v:shape id="_x0000_s1054" style="position:absolute;left:0;text-align:left;margin-left:299.95pt;margin-top:178.3pt;width:22.75pt;height:10.05pt;rotation:90;z-index:251704320;visibility:visible"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884F29" w:rsidRDefault="00884F29" w:rsidP="00884F29"/>
              </w:txbxContent>
            </v:textbox>
          </v:shape>
        </w:pict>
      </w:r>
      <w:r>
        <w:rPr>
          <w:noProof/>
          <w:lang w:eastAsia="ru-RU" w:bidi="ar-SA"/>
        </w:rPr>
        <w:pict>
          <v:shape id="_x0000_s1055" style="position:absolute;left:0;text-align:left;margin-left:166.55pt;margin-top:231.05pt;width:22.75pt;height:10.05pt;rotation:90;z-index:251706368;visibility:visible"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884F29" w:rsidRDefault="00884F29" w:rsidP="00884F29"/>
              </w:txbxContent>
            </v:textbox>
          </v:shape>
        </w:pict>
      </w:r>
      <w:r>
        <w:rPr>
          <w:noProof/>
          <w:lang w:eastAsia="ru-RU" w:bidi="ar-SA"/>
        </w:rPr>
        <w:pict>
          <v:shape id="_x0000_s1056" style="position:absolute;left:0;text-align:left;margin-left:302.9pt;margin-top:233pt;width:22.75pt;height:10.05pt;rotation:90;z-index:251707392;visibility:visible"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884F29" w:rsidRDefault="00884F29" w:rsidP="00884F29"/>
              </w:txbxContent>
            </v:textbox>
          </v:shape>
        </w:pict>
      </w:r>
      <w:r>
        <w:rPr>
          <w:noProof/>
          <w:lang w:eastAsia="ru-RU" w:bidi="ar-SA"/>
        </w:rPr>
        <w:pict>
          <v:shape id="_x0000_s1057" style="position:absolute;left:0;text-align:left;margin-left:307.6pt;margin-top:303.4pt;width:22.75pt;height:10.05pt;rotation:90;z-index:251710464;visibility:visible"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884F29" w:rsidRDefault="00884F29" w:rsidP="00884F29"/>
              </w:txbxContent>
            </v:textbox>
          </v:shape>
        </w:pict>
      </w:r>
      <w:r>
        <w:rPr>
          <w:noProof/>
          <w:lang w:eastAsia="ru-RU" w:bidi="ar-SA"/>
        </w:rPr>
        <w:pict>
          <v:shape id="_x0000_s1058" style="position:absolute;left:0;text-align:left;margin-left:166.4pt;margin-top:303.4pt;width:22.75pt;height:10.05pt;rotation:90;z-index:251711488;visibility:visible"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884F29" w:rsidRDefault="00884F29" w:rsidP="00884F29"/>
              </w:txbxContent>
            </v:textbox>
          </v:shape>
        </w:pict>
      </w:r>
      <w:r>
        <w:rPr>
          <w:noProof/>
          <w:lang w:eastAsia="ru-RU" w:bidi="ar-SA"/>
        </w:rPr>
        <w:pict>
          <v:shape id="_x0000_s1059" style="position:absolute;left:0;text-align:left;margin-left:166.3pt;margin-top:369.45pt;width:22.75pt;height:10.05pt;rotation:90;z-index:251713536;visibility:visible"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884F29" w:rsidRDefault="00884F29" w:rsidP="00884F29"/>
              </w:txbxContent>
            </v:textbox>
          </v:shape>
        </w:pict>
      </w:r>
      <w:r>
        <w:rPr>
          <w:noProof/>
          <w:lang w:eastAsia="ru-RU" w:bidi="ar-SA"/>
        </w:rPr>
        <w:pict>
          <v:shape id="_x0000_s1060" style="position:absolute;left:0;text-align:left;margin-left:309.65pt;margin-top:369.1pt;width:22.75pt;height:10.05pt;rotation:90;z-index:251714560;visibility:visible"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884F29" w:rsidRDefault="00884F29" w:rsidP="00884F29"/>
              </w:txbxContent>
            </v:textbox>
          </v:shape>
        </w:pict>
      </w:r>
      <w:r>
        <w:rPr>
          <w:noProof/>
          <w:lang w:eastAsia="ru-RU" w:bidi="ar-SA"/>
        </w:rPr>
        <w:pict>
          <v:shape id="Поле 23" o:spid="_x0000_s1061" type="#_x0000_t202" style="position:absolute;left:0;text-align:left;margin-left:161.7pt;margin-top:3.1pt;width:202.35pt;height:46.2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" filled="f" strokeweight=".51pt">
            <v:textbox>
              <w:txbxContent>
                <w:p w:rsidR="00884F29" w:rsidRDefault="00884F29" w:rsidP="00884F29">
                  <w:pPr>
                    <w:ind w:firstLine="0"/>
                    <w:jc w:val="center"/>
                  </w:pPr>
                  <w:r w:rsidRPr="00884F29">
                    <w:rPr>
                      <w:b/>
                      <w:sz w:val="16"/>
                      <w:szCs w:val="16"/>
                      <w:lang w:val="en-US"/>
                    </w:rPr>
                    <w:t>I</w:t>
                  </w:r>
                  <w:r w:rsidRPr="00884F29">
                    <w:rPr>
                      <w:b/>
                      <w:sz w:val="16"/>
                      <w:szCs w:val="16"/>
                    </w:rPr>
                    <w:t>.</w:t>
                  </w:r>
                  <w:r>
                    <w:rPr>
                      <w:sz w:val="16"/>
                      <w:szCs w:val="16"/>
                    </w:rPr>
                    <w:t xml:space="preserve"> Подача заявления об утверждении</w:t>
                  </w:r>
                  <w:r>
                    <w:t xml:space="preserve"> </w:t>
                  </w:r>
                  <w:r>
                    <w:rPr>
                      <w:sz w:val="16"/>
                      <w:szCs w:val="16"/>
                    </w:rPr>
                    <w:t>схемы расположения земельного участка или земельных участков на кадастровом плане территории</w:t>
                  </w:r>
                </w:p>
              </w:txbxContent>
            </v:textbox>
          </v:shape>
        </w:pict>
      </w:r>
      <w:r>
        <w:rPr>
          <w:noProof/>
          <w:lang w:eastAsia="ru-RU" w:bidi="ar-SA"/>
        </w:rPr>
        <w:pict>
          <v:shape id="Поле 21" o:spid="_x0000_s1062" type="#_x0000_t202" style="position:absolute;left:0;text-align:left;margin-left:125.1pt;margin-top:75.7pt;width:75pt;height:28.3pt;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" filled="f" strokeweight=".51pt">
            <v:textbox>
              <w:txbxContent>
                <w:p w:rsidR="00884F29" w:rsidRDefault="00884F29" w:rsidP="00884F29">
                  <w:pPr>
                    <w:autoSpaceDE w:val="0"/>
                    <w:ind w:right="-2" w:firstLine="0"/>
                  </w:pPr>
                  <w:r>
                    <w:rPr>
                      <w:color w:val="000000"/>
                      <w:sz w:val="16"/>
                      <w:szCs w:val="16"/>
                    </w:rPr>
                    <w:t>Личный прием</w:t>
                  </w:r>
                </w:p>
              </w:txbxContent>
            </v:textbox>
          </v:shape>
        </w:pict>
      </w:r>
      <w:r>
        <w:rPr>
          <w:noProof/>
          <w:lang w:eastAsia="ru-RU" w:bidi="ar-SA"/>
        </w:rPr>
        <w:pict>
          <v:shape id="Поле 58" o:spid="_x0000_s1063" type="#_x0000_t202" style="position:absolute;left:0;text-align:left;margin-left:204.95pt;margin-top:75.7pt;width:74.7pt;height:28.3pt;z-index:251692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" filled="f" strokeweight=".51pt">
            <v:textbox>
              <w:txbxContent>
                <w:p w:rsidR="00884F29" w:rsidRDefault="00884F29" w:rsidP="00884F29">
                  <w:pPr>
                    <w:autoSpaceDE w:val="0"/>
                    <w:ind w:right="-2" w:firstLine="0"/>
                    <w:jc w:val="center"/>
                    <w:rPr>
                      <w:sz w:val="16"/>
                      <w:szCs w:val="16"/>
                    </w:rPr>
                  </w:pPr>
                  <w:r>
                    <w:rPr>
                      <w:sz w:val="16"/>
                      <w:szCs w:val="16"/>
                    </w:rPr>
                    <w:t>посредством почтовой связи</w:t>
                  </w:r>
                </w:p>
              </w:txbxContent>
            </v:textbox>
          </v:shape>
        </w:pict>
      </w:r>
      <w:r>
        <w:rPr>
          <w:noProof/>
          <w:lang w:eastAsia="ru-RU" w:bidi="ar-SA"/>
        </w:rPr>
        <w:pict>
          <v:shape id="Поле 29" o:spid="_x0000_s1064" type="#_x0000_t202" style="position:absolute;left:0;text-align:left;margin-left:284.1pt;margin-top:75pt;width:100.9pt;height:28.7pt;z-index:251693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" filled="f" strokeweight=".51pt">
            <v:textbox>
              <w:txbxContent>
                <w:p w:rsidR="00884F29" w:rsidRDefault="00884F29" w:rsidP="00884F29">
                  <w:pPr>
                    <w:autoSpaceDE w:val="0"/>
                    <w:ind w:right="-2" w:firstLine="0"/>
                    <w:jc w:val="center"/>
                  </w:pPr>
                  <w:r>
                    <w:rPr>
                      <w:rFonts w:eastAsia="Times New Roman"/>
                      <w:color w:val="000000"/>
                      <w:sz w:val="16"/>
                      <w:szCs w:val="16"/>
                      <w:lang w:eastAsia="ru-RU"/>
                    </w:rPr>
                    <w:t>в форме электронных документов</w:t>
                  </w:r>
                </w:p>
              </w:txbxContent>
            </v:textbox>
          </v:shape>
        </w:pict>
      </w:r>
      <w:r>
        <w:rPr>
          <w:noProof/>
          <w:lang w:eastAsia="ru-RU" w:bidi="ar-SA"/>
        </w:rPr>
        <w:pict>
          <v:shape id="Поле 2" o:spid="_x0000_s1065" type="#_x0000_t202" style="position:absolute;left:0;text-align:left;margin-left:152.7pt;margin-top:133.9pt;width:202.35pt;height:38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" filled="f" strokeweight=".51pt">
            <v:textbox>
              <w:txbxContent>
                <w:p w:rsidR="00884F29" w:rsidRDefault="00884F29" w:rsidP="00884F29">
                  <w:pPr>
                    <w:ind w:firstLine="0"/>
                    <w:jc w:val="center"/>
                  </w:pPr>
                  <w:r w:rsidRPr="00884F29">
                    <w:rPr>
                      <w:b/>
                      <w:sz w:val="16"/>
                      <w:szCs w:val="16"/>
                      <w:lang w:val="en-US"/>
                    </w:rPr>
                    <w:t>II</w:t>
                  </w:r>
                  <w:r w:rsidRPr="00884F29">
                    <w:rPr>
                      <w:b/>
                      <w:sz w:val="16"/>
                      <w:szCs w:val="16"/>
                    </w:rPr>
                    <w:t>.</w:t>
                  </w:r>
                  <w:r>
                    <w:rPr>
                      <w:b/>
                      <w:sz w:val="16"/>
                      <w:szCs w:val="16"/>
                    </w:rPr>
                    <w:t xml:space="preserve"> </w:t>
                  </w:r>
                  <w:r>
                    <w:rPr>
                      <w:sz w:val="16"/>
                      <w:szCs w:val="16"/>
                    </w:rPr>
                    <w:t>Прием и регистрация заявления и документов, необходимых для предоставления муниципальной услуги</w:t>
                  </w:r>
                </w:p>
              </w:txbxContent>
            </v:textbox>
          </v:shape>
        </w:pict>
      </w:r>
      <w:r>
        <w:rPr>
          <w:noProof/>
          <w:lang w:eastAsia="ru-RU" w:bidi="ar-SA"/>
        </w:rPr>
        <w:pict>
          <v:shape id="Поле 42" o:spid="_x0000_s1066" type="#_x0000_t202" style="position:absolute;left:0;text-align:left;margin-left:100.4pt;margin-top:195.15pt;width:123.25pt;height:28.3pt;z-index:2517012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" filled="f" strokeweight=".51pt">
            <v:textbox>
              <w:txbxContent>
                <w:p w:rsidR="00884F29" w:rsidRDefault="00884F29" w:rsidP="00884F29">
                  <w:pPr>
                    <w:autoSpaceDE w:val="0"/>
                    <w:ind w:right="-2" w:firstLine="0"/>
                    <w:jc w:val="center"/>
                    <w:rPr>
                      <w:sz w:val="16"/>
                      <w:szCs w:val="16"/>
                    </w:rPr>
                  </w:pPr>
                  <w:r>
                    <w:rPr>
                      <w:sz w:val="16"/>
                      <w:szCs w:val="16"/>
                    </w:rPr>
                    <w:t>Выдача расписки в приеме заявления и документов</w:t>
                  </w:r>
                </w:p>
              </w:txbxContent>
            </v:textbox>
          </v:shape>
        </w:pict>
      </w:r>
      <w:r>
        <w:rPr>
          <w:noProof/>
          <w:lang w:eastAsia="ru-RU" w:bidi="ar-SA"/>
        </w:rPr>
        <w:pict>
          <v:shape id="Поле 45" o:spid="_x0000_s1067" type="#_x0000_t202" style="position:absolute;left:0;text-align:left;margin-left:265.15pt;margin-top:195.1pt;width:142.75pt;height:30pt;z-index:251702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" filled="f" strokeweight=".51pt">
            <v:textbox>
              <w:txbxContent>
                <w:p w:rsidR="00884F29" w:rsidRDefault="00884F29" w:rsidP="00884F29">
                  <w:pPr>
                    <w:autoSpaceDE w:val="0"/>
                    <w:ind w:right="-2" w:firstLine="0"/>
                    <w:jc w:val="center"/>
                    <w:rPr>
                      <w:sz w:val="16"/>
                      <w:szCs w:val="16"/>
                    </w:rPr>
                  </w:pPr>
                  <w:r>
                    <w:rPr>
                      <w:sz w:val="16"/>
                      <w:szCs w:val="16"/>
                    </w:rPr>
                    <w:t>Направление уведомления о приеме заявления и документов</w:t>
                  </w:r>
                </w:p>
              </w:txbxContent>
            </v:textbox>
          </v:shape>
        </w:pict>
      </w:r>
      <w:r>
        <w:rPr>
          <w:noProof/>
          <w:lang w:eastAsia="ru-RU" w:bidi="ar-SA"/>
        </w:rPr>
        <w:pict>
          <v:shape id="Поле 901" o:spid="_x0000_s1068" type="#_x0000_t202" style="position:absolute;left:0;text-align:left;margin-left:138.3pt;margin-top:251.5pt;width:234.6pt;height:45.6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" filled="f" strokeweight=".51pt">
            <v:textbox>
              <w:txbxContent>
                <w:p w:rsidR="00884F29" w:rsidRDefault="00884F29" w:rsidP="00884F29">
                  <w:pPr>
                    <w:ind w:firstLine="0"/>
                    <w:jc w:val="center"/>
                  </w:pPr>
                  <w:r w:rsidRPr="00884F29">
                    <w:rPr>
                      <w:b/>
                      <w:sz w:val="16"/>
                      <w:szCs w:val="16"/>
                      <w:lang w:val="en-US"/>
                    </w:rPr>
                    <w:t>III</w:t>
                  </w:r>
                  <w:r w:rsidRPr="00884F29">
                    <w:rPr>
                      <w:b/>
                      <w:sz w:val="16"/>
                      <w:szCs w:val="16"/>
                    </w:rPr>
                    <w:t>.</w:t>
                  </w:r>
                  <w:r>
                    <w:rPr>
                      <w:b/>
                      <w:sz w:val="16"/>
                      <w:szCs w:val="16"/>
                    </w:rPr>
                    <w:t xml:space="preserve"> </w:t>
                  </w:r>
                  <w:r>
                    <w:rPr>
                      <w:sz w:val="16"/>
                      <w:szCs w:val="16"/>
                    </w:rPr>
                    <w:t>Рассмотрение зарегистрированного заявления и направление (выдача) заявителю схемы расположения земельного участка либо отказа в утверждении схемы расположения земельного участка</w:t>
                  </w:r>
                </w:p>
              </w:txbxContent>
            </v:textbox>
          </v:shape>
        </w:pict>
      </w:r>
      <w:r>
        <w:rPr>
          <w:noProof/>
          <w:lang w:eastAsia="ru-RU" w:bidi="ar-SA"/>
        </w:rPr>
        <w:pict>
          <v:shape id="Поле 441" o:spid="_x0000_s1069" type="#_x0000_t202" style="position:absolute;left:0;text-align:left;margin-left:92.7pt;margin-top:320.7pt;width:131.65pt;height:37.8pt;z-index:251708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" filled="f" strokeweight=".51pt">
            <v:textbox>
              <w:txbxContent>
                <w:p w:rsidR="00884F29" w:rsidRDefault="00884F29" w:rsidP="00884F29">
                  <w:pPr>
                    <w:autoSpaceDE w:val="0"/>
                    <w:ind w:right="-2" w:firstLine="0"/>
                    <w:jc w:val="center"/>
                  </w:pPr>
                  <w:r>
                    <w:rPr>
                      <w:color w:val="000000"/>
                      <w:sz w:val="16"/>
                      <w:szCs w:val="16"/>
                    </w:rPr>
                    <w:t>При наличии оснований для отказа в предоставлении муниципальной услуги</w:t>
                  </w:r>
                </w:p>
              </w:txbxContent>
            </v:textbox>
          </v:shape>
        </w:pict>
      </w:r>
      <w:r>
        <w:rPr>
          <w:noProof/>
          <w:lang w:eastAsia="ru-RU" w:bidi="ar-SA"/>
        </w:rPr>
        <w:pict>
          <v:shape id="Поле 44" o:spid="_x0000_s1070" type="#_x0000_t202" style="position:absolute;left:0;text-align:left;margin-left:284.1pt;margin-top:320.5pt;width:134.4pt;height:37.8pt;z-index:2517094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" filled="f" strokeweight=".51pt">
            <v:textbox>
              <w:txbxContent>
                <w:p w:rsidR="00884F29" w:rsidRDefault="00884F29" w:rsidP="00884F29">
                  <w:pPr>
                    <w:autoSpaceDE w:val="0"/>
                    <w:ind w:right="-2" w:firstLine="0"/>
                    <w:jc w:val="center"/>
                  </w:pPr>
                  <w:r>
                    <w:rPr>
                      <w:color w:val="000000"/>
                      <w:sz w:val="16"/>
                      <w:szCs w:val="16"/>
                    </w:rPr>
                    <w:t>При отсутствии оснований для отказа в предоставлении муниципальной услуги</w:t>
                  </w:r>
                </w:p>
              </w:txbxContent>
            </v:textbox>
          </v:shape>
        </w:pict>
      </w:r>
      <w:r>
        <w:rPr>
          <w:noProof/>
          <w:lang w:eastAsia="ru-RU" w:bidi="ar-SA"/>
        </w:rPr>
        <w:pict>
          <v:shape id="Поле 511" o:spid="_x0000_s1071" type="#_x0000_t202" style="position:absolute;left:0;text-align:left;margin-left:50.1pt;margin-top:385.9pt;width:180.1pt;height:54pt;z-index:251712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" filled="f" strokeweight=".51pt">
            <v:textbox>
              <w:txbxContent>
                <w:p w:rsidR="00884F29" w:rsidRDefault="00884F29" w:rsidP="00884F29">
                  <w:pPr>
                    <w:ind w:firstLine="0"/>
                    <w:jc w:val="center"/>
                  </w:pPr>
                  <w:r>
                    <w:rPr>
                      <w:sz w:val="16"/>
                      <w:szCs w:val="16"/>
                    </w:rPr>
                    <w:t>направление (выдача) заявителю</w:t>
                  </w:r>
                  <w:r>
                    <w:t xml:space="preserve"> </w:t>
                  </w:r>
                  <w:r>
                    <w:rPr>
                      <w:sz w:val="16"/>
                      <w:szCs w:val="16"/>
                    </w:rPr>
                    <w:t>решения об отказе в утверждении схемы расположения земельного участка либо отказа в утверждении схемы расположения земельного участка</w:t>
                  </w:r>
                </w:p>
                <w:p w:rsidR="00884F29" w:rsidRDefault="00884F29" w:rsidP="00884F29">
                  <w:pPr>
                    <w:autoSpaceDE w:val="0"/>
                    <w:ind w:right="-2" w:firstLine="0"/>
                    <w:jc w:val="center"/>
                  </w:pPr>
                </w:p>
              </w:txbxContent>
            </v:textbox>
          </v:shape>
        </w:pict>
      </w:r>
      <w:r>
        <w:rPr>
          <w:noProof/>
          <w:lang w:eastAsia="ru-RU" w:bidi="ar-SA"/>
        </w:rPr>
        <w:pict>
          <v:shape id="Поле 51" o:spid="_x0000_s1072" type="#_x0000_t202" style="position:absolute;left:0;text-align:left;margin-left:260.1pt;margin-top:385.9pt;width:180.1pt;height:54pt;z-index:251715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" filled="f" strokeweight=".51pt">
            <v:textbox>
              <w:txbxContent>
                <w:p w:rsidR="00884F29" w:rsidRDefault="00884F29" w:rsidP="00884F29">
                  <w:pPr>
                    <w:ind w:firstLine="0"/>
                    <w:jc w:val="center"/>
                  </w:pPr>
                  <w:r>
                    <w:rPr>
                      <w:sz w:val="16"/>
                      <w:szCs w:val="16"/>
                    </w:rPr>
                    <w:t>направление (выдача) заявителю</w:t>
                  </w:r>
                  <w:r>
                    <w:t xml:space="preserve"> </w:t>
                  </w:r>
                  <w:r>
                    <w:rPr>
                      <w:sz w:val="16"/>
                      <w:szCs w:val="16"/>
                    </w:rPr>
                    <w:t>решения об утверждении схемы расположения земельного участка либо отказа в утверждении схемы расположения земельного участка</w:t>
                  </w:r>
                </w:p>
                <w:p w:rsidR="00884F29" w:rsidRDefault="00884F29" w:rsidP="00884F29">
                  <w:pPr>
                    <w:autoSpaceDE w:val="0"/>
                    <w:ind w:right="-2" w:firstLine="0"/>
                    <w:jc w:val="center"/>
                  </w:pPr>
                </w:p>
              </w:txbxContent>
            </v:textbox>
          </v:shape>
        </w:pict>
      </w:r>
    </w:p>
    <w:p w:rsidR="00884F29" w:rsidRPr="002A18EA" w:rsidRDefault="00FF169E" w:rsidP="00716FF6">
      <w:pPr>
        <w:contextualSpacing/>
        <w:rPr>
          <w:rFonts w:ascii="Arial" w:hAnsi="Arial" w:cs="Arial"/>
          <w:sz w:val="24"/>
        </w:rPr>
      </w:pPr>
      <w:r w:rsidRPr="00FF169E">
        <w:rPr>
          <w:noProof/>
          <w:lang w:eastAsia="ru-RU" w:bidi="ar-SA"/>
        </w:rPr>
        <w:pict>
          <v:shape id="AutoShape 19" o:spid="_x0000_s1073" style="position:absolute;left:0;text-align:left;margin-left:389.1pt;margin-top:212.85pt;width:117.4pt;height:82.75pt;z-index:251721728;visibility:visible;mso-width-relative:margin;mso-height-relative:margi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" adj="-11796480,,5400" path="m,l,3590,,6280,,8970r,3660l,15320r,2690l,21600r3590,l5603,40775,8970,21600r3660,l15320,21600r2690,l21600,21600r,-3590l21600,15320r,-2690l21600,8970r,-2690l21600,3590,21600,,18010,,15320,,12630,,8970,,6280,,3590,,,xe" fillcolor="#4f81bd" strokecolor="#f2f2f2" strokeweight="1.06mm">
            <v:stroke joinstyle="miter"/>
            <v:shadow on="t" color="#254061" opacity=".5" origin="-.5,-.5" offset=".35mm,.71mm"/>
            <v:formulas/>
            <v:path arrowok="t" o:connecttype="custom" o:connectlocs="745498,0;1490996,525440;745498,1050880;0,525440;386762,1983779" o:connectangles="270,0,90,180,270" textboxrect="0,0,21600,21600"/>
            <v:textbox>
              <w:txbxContent>
                <w:p w:rsidR="00884F29" w:rsidRDefault="00884F29" w:rsidP="00604090">
                  <w:pPr>
                    <w:ind w:firstLine="0"/>
                  </w:pPr>
                  <w:r>
                    <w:rPr>
                      <w:color w:val="000000"/>
                      <w:sz w:val="12"/>
                      <w:szCs w:val="12"/>
                    </w:rPr>
                    <w:t xml:space="preserve">В течение </w:t>
                  </w:r>
                  <w:r w:rsidR="00604090" w:rsidRPr="00604090">
                    <w:rPr>
                      <w:color w:val="000000"/>
                      <w:sz w:val="12"/>
                      <w:szCs w:val="12"/>
                      <w:lang w:eastAsia="ru-RU"/>
                    </w:rPr>
                    <w:t xml:space="preserve">14 </w:t>
                  </w:r>
                  <w:r>
                    <w:rPr>
                      <w:color w:val="000000"/>
                      <w:sz w:val="12"/>
                      <w:szCs w:val="12"/>
                    </w:rPr>
                    <w:t>рабочих дней со дня регистрации заявления и документов, необходимых для предоставления муниципальной услуги</w:t>
                  </w:r>
                </w:p>
                <w:p w:rsidR="00884F29" w:rsidRDefault="00884F29" w:rsidP="00884F29">
                  <w:pPr>
                    <w:ind w:firstLine="0"/>
                    <w:jc w:val="center"/>
                  </w:pPr>
                  <w:r>
                    <w:rPr>
                      <w:sz w:val="12"/>
                      <w:szCs w:val="12"/>
                      <w:shd w:val="clear" w:color="auto" w:fill="00FF00"/>
                    </w:rPr>
                    <w:t>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884F29" w:rsidRDefault="00884F29" w:rsidP="00884F29"/>
              </w:txbxContent>
            </v:textbox>
          </v:shape>
        </w:pict>
      </w:r>
      <w:r w:rsidRPr="00FF169E">
        <w:rPr>
          <w:noProof/>
          <w:lang w:eastAsia="ru-RU" w:bidi="ar-SA"/>
        </w:rPr>
        <w:pict>
          <v:shape id="AutoShape 18" o:spid="_x0000_s1074" style="position:absolute;left:0;text-align:left;margin-left:368.25pt;margin-top:7.1pt;width:120.6pt;height:53.3pt;z-index:251720704;visibility:visible;mso-height-relative:margi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" adj="-11796480,,5400" path="m,l,3590,,6280,,8970r,3660l,15320r,2690l,21600r3590,l-1119,40943,8970,21600r3660,l15320,21600r2690,l21600,21600r,-3590l21600,15320r,-2690l21600,8970r,-2690l21600,3590,21600,,18010,,15320,,12630,,8970,,6280,,3590,,,xe" fillcolor="#4f81bd" strokecolor="#f2f2f2" strokeweight="1.06mm">
            <v:stroke joinstyle="miter"/>
            <v:shadow on="t" color="#254061" opacity=".5" origin="-.5,-.5" offset=".35mm,.71mm"/>
            <v:formulas/>
            <v:path arrowok="t" o:connecttype="custom" o:connectlocs="765810,0;1531620,338328;765810,676656;0,338328;-79346,1282608" o:connectangles="270,0,90,180,270" textboxrect="0,0,21600,21600"/>
            <v:textbox>
              <w:txbxContent>
                <w:p w:rsidR="00884F29" w:rsidRDefault="00884F29" w:rsidP="00884F29">
                  <w:pPr>
                    <w:autoSpaceDE w:val="0"/>
                    <w:ind w:firstLine="0"/>
                    <w:jc w:val="center"/>
                  </w:pPr>
                  <w:r>
                    <w:rPr>
                      <w:sz w:val="12"/>
                      <w:szCs w:val="12"/>
                    </w:rPr>
                    <w:t>в рабочие дни - в день поступления, в выходные или праздничные дни - в первый рабочий день, следующий за днем его поступления</w:t>
                  </w:r>
                </w:p>
                <w:p w:rsidR="00884F29" w:rsidRDefault="00884F29" w:rsidP="00884F29">
                  <w:pPr>
                    <w:autoSpaceDE w:val="0"/>
                    <w:ind w:firstLine="0"/>
                    <w:jc w:val="center"/>
                  </w:pPr>
                </w:p>
                <w:p w:rsidR="00884F29" w:rsidRDefault="00884F29" w:rsidP="00884F29"/>
              </w:txbxContent>
            </v:textbox>
          </v:shape>
        </w:pict>
      </w:r>
    </w:p>
    <w:sectPr w:rsidR="00884F29" w:rsidRPr="002A18EA" w:rsidSect="002971A6">
      <w:pgSz w:w="11906" w:h="16838"/>
      <w:pgMar w:top="56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2E3" w:rsidRDefault="005302E3" w:rsidP="002A18EA">
      <w:r>
        <w:separator/>
      </w:r>
    </w:p>
  </w:endnote>
  <w:endnote w:type="continuationSeparator" w:id="0">
    <w:p w:rsidR="005302E3" w:rsidRDefault="005302E3" w:rsidP="002A18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2E3" w:rsidRDefault="005302E3" w:rsidP="002A18EA">
      <w:r>
        <w:separator/>
      </w:r>
    </w:p>
  </w:footnote>
  <w:footnote w:type="continuationSeparator" w:id="0">
    <w:p w:rsidR="005302E3" w:rsidRDefault="005302E3" w:rsidP="002A18EA">
      <w:r>
        <w:continuationSeparator/>
      </w:r>
    </w:p>
  </w:footnote>
  <w:footnote w:id="1">
    <w:p w:rsidR="002A18EA" w:rsidRDefault="002A18EA" w:rsidP="002A18EA">
      <w:pPr>
        <w:pStyle w:val="a5"/>
        <w:ind w:firstLine="0"/>
      </w:pPr>
      <w:r>
        <w:rPr>
          <w:rStyle w:val="a7"/>
        </w:rPr>
        <w:footnoteRef/>
      </w:r>
      <w:r>
        <w:rPr>
          <w:sz w:val="16"/>
          <w:szCs w:val="16"/>
        </w:rPr>
        <w:t>. Порядок и способы подачи заявления и документов в форме электронных документов и требования к их формату утверждены Приказом Минэкономразвития России от 14.01.2015 №7.</w:t>
      </w:r>
    </w:p>
  </w:footnote>
  <w:footnote w:id="2">
    <w:p w:rsidR="002A18EA" w:rsidRDefault="002A18EA" w:rsidP="002A18EA">
      <w:pPr>
        <w:pStyle w:val="a5"/>
        <w:ind w:firstLine="0"/>
      </w:pPr>
      <w:r>
        <w:rPr>
          <w:rStyle w:val="a7"/>
        </w:rPr>
        <w:footnoteRef/>
      </w:r>
      <w:r>
        <w:rPr>
          <w:sz w:val="16"/>
          <w:szCs w:val="16"/>
        </w:rPr>
        <w:t>. Подготовка схемы расположения земельного участка в целях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 осуществляется в порядке, предусмотренном статьей 11.10 Земельного кодекса РФ.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осуществляется в порядке, предусмотренном статьей 39.11 Земельного кодекса РФ.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F357B"/>
    <w:multiLevelType w:val="hybridMultilevel"/>
    <w:tmpl w:val="E1FE55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46A745F"/>
    <w:multiLevelType w:val="multilevel"/>
    <w:tmpl w:val="411AECBA"/>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1" w:firstLine="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firstLine="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firstLine="0"/>
      </w:pPr>
    </w:lvl>
  </w:abstractNum>
  <w:abstractNum w:abstractNumId="2">
    <w:nsid w:val="7F3D192A"/>
    <w:multiLevelType w:val="hybridMultilevel"/>
    <w:tmpl w:val="8354B820"/>
    <w:lvl w:ilvl="0" w:tplc="E5EE76B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1"/>
    <w:footnote w:id="0"/>
  </w:footnotePr>
  <w:endnotePr>
    <w:endnote w:id="-1"/>
    <w:endnote w:id="0"/>
  </w:endnotePr>
  <w:compat/>
  <w:rsids>
    <w:rsidRoot w:val="001B3EA7"/>
    <w:rsid w:val="001B3EA7"/>
    <w:rsid w:val="001C6233"/>
    <w:rsid w:val="001E5091"/>
    <w:rsid w:val="002726F6"/>
    <w:rsid w:val="002971A6"/>
    <w:rsid w:val="002A18EA"/>
    <w:rsid w:val="00316BB5"/>
    <w:rsid w:val="003601A9"/>
    <w:rsid w:val="00447A22"/>
    <w:rsid w:val="005302E3"/>
    <w:rsid w:val="00604090"/>
    <w:rsid w:val="00716FF6"/>
    <w:rsid w:val="00741F03"/>
    <w:rsid w:val="00884F29"/>
    <w:rsid w:val="008B5383"/>
    <w:rsid w:val="008C3431"/>
    <w:rsid w:val="009265B7"/>
    <w:rsid w:val="00A20C75"/>
    <w:rsid w:val="00A96A10"/>
    <w:rsid w:val="00AE6025"/>
    <w:rsid w:val="00BC3752"/>
    <w:rsid w:val="00BF61A7"/>
    <w:rsid w:val="00D21141"/>
    <w:rsid w:val="00E318F1"/>
    <w:rsid w:val="00FF1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B3EA7"/>
    <w:pPr>
      <w:keepNext/>
      <w:shd w:val="clear" w:color="auto" w:fill="FFFFFF"/>
      <w:suppressAutoHyphens/>
      <w:autoSpaceDN w:val="0"/>
      <w:spacing w:after="0" w:line="240" w:lineRule="auto"/>
      <w:ind w:firstLine="709"/>
      <w:jc w:val="both"/>
      <w:textAlignment w:val="baseline"/>
    </w:pPr>
    <w:rPr>
      <w:rFonts w:ascii="Liberation Serif" w:eastAsia="SimSun" w:hAnsi="Liberation Serif" w:cs="Mangal"/>
      <w:kern w:val="3"/>
      <w:sz w:val="26"/>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1B3EA7"/>
    <w:pPr>
      <w:keepNext w:val="0"/>
      <w:shd w:val="clear" w:color="auto" w:fill="auto"/>
      <w:suppressAutoHyphens w:val="0"/>
      <w:spacing w:after="140" w:line="288" w:lineRule="auto"/>
      <w:ind w:firstLine="0"/>
      <w:jc w:val="left"/>
    </w:pPr>
    <w:rPr>
      <w:sz w:val="24"/>
    </w:rPr>
  </w:style>
  <w:style w:type="paragraph" w:customStyle="1" w:styleId="1">
    <w:name w:val="Обычный1"/>
    <w:rsid w:val="001B3EA7"/>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a3">
    <w:name w:val="Hyperlink"/>
    <w:rsid w:val="00A20C75"/>
    <w:rPr>
      <w:color w:val="0000FF"/>
      <w:u w:val="none"/>
    </w:rPr>
  </w:style>
  <w:style w:type="paragraph" w:customStyle="1" w:styleId="ConsTitle">
    <w:name w:val="ConsTitle"/>
    <w:rsid w:val="00A20C75"/>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4">
    <w:name w:val="List Paragraph"/>
    <w:basedOn w:val="a"/>
    <w:uiPriority w:val="34"/>
    <w:qFormat/>
    <w:rsid w:val="001E5091"/>
    <w:pPr>
      <w:ind w:left="720"/>
      <w:contextualSpacing/>
    </w:pPr>
  </w:style>
  <w:style w:type="paragraph" w:styleId="a5">
    <w:name w:val="footnote text"/>
    <w:basedOn w:val="a"/>
    <w:link w:val="a6"/>
    <w:uiPriority w:val="99"/>
    <w:semiHidden/>
    <w:unhideWhenUsed/>
    <w:rsid w:val="002A18EA"/>
    <w:pPr>
      <w:keepNext w:val="0"/>
      <w:shd w:val="clear" w:color="auto" w:fill="auto"/>
      <w:suppressAutoHyphens w:val="0"/>
      <w:autoSpaceDN/>
      <w:ind w:firstLine="567"/>
      <w:textAlignment w:val="auto"/>
    </w:pPr>
    <w:rPr>
      <w:rFonts w:ascii="Arial" w:eastAsia="Calibri" w:hAnsi="Arial" w:cs="Times New Roman"/>
      <w:kern w:val="0"/>
      <w:sz w:val="20"/>
      <w:szCs w:val="20"/>
      <w:lang w:eastAsia="ru-RU" w:bidi="ar-SA"/>
    </w:rPr>
  </w:style>
  <w:style w:type="character" w:customStyle="1" w:styleId="a6">
    <w:name w:val="Текст сноски Знак"/>
    <w:basedOn w:val="a0"/>
    <w:link w:val="a5"/>
    <w:uiPriority w:val="99"/>
    <w:semiHidden/>
    <w:rsid w:val="002A18EA"/>
    <w:rPr>
      <w:rFonts w:ascii="Arial" w:eastAsia="Calibri" w:hAnsi="Arial" w:cs="Times New Roman"/>
      <w:sz w:val="20"/>
      <w:szCs w:val="20"/>
      <w:lang w:eastAsia="ru-RU"/>
    </w:rPr>
  </w:style>
  <w:style w:type="character" w:styleId="a7">
    <w:name w:val="footnote reference"/>
    <w:basedOn w:val="a0"/>
    <w:unhideWhenUsed/>
    <w:rsid w:val="002A18EA"/>
    <w:rPr>
      <w:vertAlign w:val="superscript"/>
    </w:rPr>
  </w:style>
  <w:style w:type="paragraph" w:styleId="a8">
    <w:name w:val="Balloon Text"/>
    <w:basedOn w:val="a"/>
    <w:link w:val="a9"/>
    <w:uiPriority w:val="99"/>
    <w:semiHidden/>
    <w:unhideWhenUsed/>
    <w:rsid w:val="008B5383"/>
    <w:rPr>
      <w:rFonts w:ascii="Segoe UI" w:hAnsi="Segoe UI"/>
      <w:sz w:val="18"/>
      <w:szCs w:val="16"/>
    </w:rPr>
  </w:style>
  <w:style w:type="character" w:customStyle="1" w:styleId="a9">
    <w:name w:val="Текст выноски Знак"/>
    <w:basedOn w:val="a0"/>
    <w:link w:val="a8"/>
    <w:uiPriority w:val="99"/>
    <w:semiHidden/>
    <w:rsid w:val="008B5383"/>
    <w:rPr>
      <w:rFonts w:ascii="Segoe UI" w:eastAsia="SimSun" w:hAnsi="Segoe UI" w:cs="Mangal"/>
      <w:kern w:val="3"/>
      <w:sz w:val="18"/>
      <w:szCs w:val="16"/>
      <w:shd w:val="clear" w:color="auto" w:fill="FFFFFF"/>
      <w:lang w:eastAsia="zh-CN" w:bidi="hi-IN"/>
    </w:rPr>
  </w:style>
  <w:style w:type="paragraph" w:customStyle="1" w:styleId="ConsPlusNormal">
    <w:name w:val="ConsPlusNormal"/>
    <w:rsid w:val="00A96A10"/>
    <w:pPr>
      <w:widowControl w:val="0"/>
      <w:suppressAutoHyphens/>
      <w:autoSpaceDE w:val="0"/>
      <w:autoSpaceDN w:val="0"/>
      <w:spacing w:after="0" w:line="240" w:lineRule="auto"/>
      <w:textAlignment w:val="baseline"/>
    </w:pPr>
    <w:rPr>
      <w:rFonts w:ascii="Calibri" w:eastAsia="Times New Roman" w:hAnsi="Calibri" w:cs="Calibri"/>
      <w:lang w:eastAsia="ru-RU"/>
    </w:rPr>
  </w:style>
  <w:style w:type="paragraph" w:styleId="aa">
    <w:name w:val="No Spacing"/>
    <w:uiPriority w:val="1"/>
    <w:qFormat/>
    <w:rsid w:val="00A96A1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content\act\1f16912c-80a1-46a2-ac9b-826d8b25da5e.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88A92-B015-4D93-9B09-BC2812EA9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8398</Words>
  <Characters>47875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Arsplus</dc:creator>
  <cp:keywords/>
  <dc:description/>
  <cp:lastModifiedBy>Ольга Николаевна</cp:lastModifiedBy>
  <cp:revision>7</cp:revision>
  <cp:lastPrinted>2021-10-15T10:36:00Z</cp:lastPrinted>
  <dcterms:created xsi:type="dcterms:W3CDTF">2021-10-15T10:25:00Z</dcterms:created>
  <dcterms:modified xsi:type="dcterms:W3CDTF">2021-12-13T06:46:00Z</dcterms:modified>
</cp:coreProperties>
</file>