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08" w:rsidRPr="00286B9D" w:rsidRDefault="00267708" w:rsidP="00267708"/>
    <w:p w:rsidR="00B33D1E" w:rsidRPr="00203CCB" w:rsidRDefault="00B33D1E" w:rsidP="00B33D1E">
      <w:pPr>
        <w:ind w:firstLine="709"/>
        <w:jc w:val="right"/>
        <w:rPr>
          <w:sz w:val="24"/>
          <w:szCs w:val="24"/>
        </w:rPr>
      </w:pPr>
      <w:r w:rsidRPr="00203CCB">
        <w:rPr>
          <w:bCs/>
          <w:sz w:val="24"/>
          <w:szCs w:val="24"/>
        </w:rPr>
        <w:t>Приложение №3 к Регламенту</w:t>
      </w:r>
    </w:p>
    <w:p w:rsidR="00B33D1E" w:rsidRPr="000469D1" w:rsidRDefault="00B33D1E" w:rsidP="00B33D1E">
      <w:pPr>
        <w:ind w:firstLine="709"/>
        <w:jc w:val="both"/>
        <w:rPr>
          <w:sz w:val="24"/>
          <w:szCs w:val="24"/>
        </w:rPr>
      </w:pPr>
    </w:p>
    <w:tbl>
      <w:tblPr>
        <w:tblStyle w:val="1"/>
        <w:tblW w:w="9570" w:type="dxa"/>
        <w:tblLook w:val="04A0" w:firstRow="1" w:lastRow="0" w:firstColumn="1" w:lastColumn="0" w:noHBand="0" w:noVBand="1"/>
      </w:tblPr>
      <w:tblGrid>
        <w:gridCol w:w="420"/>
        <w:gridCol w:w="390"/>
        <w:gridCol w:w="2040"/>
        <w:gridCol w:w="1845"/>
        <w:gridCol w:w="692"/>
        <w:gridCol w:w="995"/>
        <w:gridCol w:w="1439"/>
        <w:gridCol w:w="1749"/>
      </w:tblGrid>
      <w:tr w:rsidR="00B33D1E" w:rsidRPr="00203CCB" w:rsidTr="00084D71">
        <w:trPr>
          <w:trHeight w:val="75"/>
        </w:trPr>
        <w:tc>
          <w:tcPr>
            <w:tcW w:w="420" w:type="dxa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t>№</w:t>
            </w:r>
          </w:p>
        </w:tc>
        <w:tc>
          <w:tcPr>
            <w:tcW w:w="8715" w:type="dxa"/>
            <w:gridSpan w:val="7"/>
            <w:hideMark/>
          </w:tcPr>
          <w:p w:rsidR="00B33D1E" w:rsidRPr="001A2816" w:rsidRDefault="00B33D1E" w:rsidP="00084D71">
            <w:pPr>
              <w:ind w:firstLine="15"/>
              <w:jc w:val="right"/>
              <w:rPr>
                <w:sz w:val="22"/>
                <w:szCs w:val="22"/>
              </w:rPr>
            </w:pPr>
            <w:r w:rsidRPr="001A2816">
              <w:rPr>
                <w:sz w:val="22"/>
                <w:szCs w:val="22"/>
              </w:rPr>
              <w:t>Администрация Ялуторовского района</w:t>
            </w:r>
          </w:p>
        </w:tc>
      </w:tr>
      <w:tr w:rsidR="00B33D1E" w:rsidRPr="00203CCB" w:rsidTr="00084D71">
        <w:tc>
          <w:tcPr>
            <w:tcW w:w="420" w:type="dxa"/>
            <w:vMerge w:val="restart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t>1.</w:t>
            </w:r>
          </w:p>
        </w:tc>
        <w:tc>
          <w:tcPr>
            <w:tcW w:w="2430" w:type="dxa"/>
            <w:gridSpan w:val="2"/>
            <w:hideMark/>
          </w:tcPr>
          <w:p w:rsidR="00B33D1E" w:rsidRPr="00203CCB" w:rsidRDefault="00B33D1E" w:rsidP="00084D71">
            <w:pPr>
              <w:ind w:firstLine="15"/>
              <w:jc w:val="center"/>
            </w:pPr>
            <w:r w:rsidRPr="00203CCB">
              <w:rPr>
                <w:b/>
                <w:bCs/>
              </w:rPr>
              <w:t>Заявитель</w:t>
            </w:r>
          </w:p>
        </w:tc>
        <w:tc>
          <w:tcPr>
            <w:tcW w:w="1950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  <w:r w:rsidRPr="00203CCB">
              <w:rPr>
                <w:b/>
                <w:bCs/>
                <w:i/>
                <w:iCs/>
                <w:u w:val="single"/>
              </w:rPr>
              <w:t>Для физических лиц</w:t>
            </w:r>
          </w:p>
          <w:p w:rsidR="00B33D1E" w:rsidRPr="00203CCB" w:rsidRDefault="00B33D1E" w:rsidP="00084D71">
            <w:pPr>
              <w:ind w:firstLine="15"/>
              <w:jc w:val="center"/>
            </w:pPr>
            <w:r w:rsidRPr="00203CCB">
              <w:t>Фамилия, имя, отчество (при наличии)</w:t>
            </w:r>
          </w:p>
          <w:p w:rsidR="00B33D1E" w:rsidRPr="00203CCB" w:rsidRDefault="00B33D1E" w:rsidP="00084D71">
            <w:pPr>
              <w:ind w:firstLine="15"/>
              <w:jc w:val="center"/>
            </w:pPr>
          </w:p>
          <w:p w:rsidR="00B33D1E" w:rsidRPr="00203CCB" w:rsidRDefault="00B33D1E" w:rsidP="00084D71">
            <w:pPr>
              <w:ind w:firstLine="15"/>
              <w:jc w:val="center"/>
            </w:pPr>
            <w:r w:rsidRPr="00203CCB">
              <w:rPr>
                <w:b/>
                <w:bCs/>
                <w:i/>
                <w:iCs/>
                <w:u w:val="single"/>
              </w:rPr>
              <w:t>Для юридических лиц</w:t>
            </w:r>
          </w:p>
          <w:p w:rsidR="00B33D1E" w:rsidRPr="00D905F8" w:rsidRDefault="00B33D1E" w:rsidP="00084D71">
            <w:pPr>
              <w:ind w:firstLine="15"/>
              <w:jc w:val="center"/>
            </w:pPr>
            <w:r w:rsidRPr="00D905F8">
              <w:rPr>
                <w:bCs/>
              </w:rPr>
              <w:t>Полное наименование юридического лица</w:t>
            </w:r>
          </w:p>
        </w:tc>
        <w:tc>
          <w:tcPr>
            <w:tcW w:w="1245" w:type="dxa"/>
            <w:gridSpan w:val="2"/>
            <w:hideMark/>
          </w:tcPr>
          <w:p w:rsidR="00B33D1E" w:rsidRPr="00203CCB" w:rsidRDefault="00B33D1E" w:rsidP="00084D71">
            <w:pPr>
              <w:ind w:firstLine="15"/>
              <w:jc w:val="center"/>
            </w:pPr>
            <w:r w:rsidRPr="00203CCB">
              <w:t>Документ, удостоверяющий личность (вид, серия, номер, выдавший орган дата выдачи, код подразделения)</w:t>
            </w:r>
          </w:p>
        </w:tc>
        <w:tc>
          <w:tcPr>
            <w:tcW w:w="1335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  <w:r w:rsidRPr="00203CCB">
              <w:t>Полное наименование юридического лица</w:t>
            </w:r>
            <w:r w:rsidRPr="00203CCB">
              <w:rPr>
                <w:b/>
                <w:bCs/>
              </w:rPr>
              <w:t xml:space="preserve"> </w:t>
            </w:r>
            <w:r w:rsidRPr="00203CCB">
              <w:t>и ОГРН</w:t>
            </w:r>
          </w:p>
        </w:tc>
        <w:tc>
          <w:tcPr>
            <w:tcW w:w="915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  <w:r w:rsidRPr="00203CCB">
              <w:t>Контактные данные (почтовый адрес, номер телефона, адрес электронной почты)</w:t>
            </w:r>
          </w:p>
        </w:tc>
      </w:tr>
      <w:tr w:rsidR="00B33D1E" w:rsidRPr="00203CCB" w:rsidTr="00084D71">
        <w:tc>
          <w:tcPr>
            <w:tcW w:w="0" w:type="auto"/>
            <w:vMerge/>
            <w:hideMark/>
          </w:tcPr>
          <w:p w:rsidR="00B33D1E" w:rsidRPr="00203CCB" w:rsidRDefault="00B33D1E" w:rsidP="00084D71">
            <w:pPr>
              <w:ind w:firstLine="15"/>
              <w:jc w:val="both"/>
            </w:pPr>
          </w:p>
        </w:tc>
        <w:tc>
          <w:tcPr>
            <w:tcW w:w="390" w:type="dxa"/>
            <w:hideMark/>
          </w:tcPr>
          <w:p w:rsidR="00B33D1E" w:rsidRPr="00203CCB" w:rsidRDefault="00AF2297" w:rsidP="00084D71">
            <w:pPr>
              <w:ind w:firstLine="15"/>
              <w:jc w:val="both"/>
            </w:pPr>
            <w:r>
              <w:rPr>
                <w:noProof/>
                <w:lang w:val="en-US"/>
              </w:rPr>
              <w:t>v</w:t>
            </w:r>
          </w:p>
        </w:tc>
        <w:tc>
          <w:tcPr>
            <w:tcW w:w="1830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  <w:r w:rsidRPr="00203CCB">
              <w:rPr>
                <w:b/>
                <w:bCs/>
              </w:rPr>
              <w:t>физическое лицо (гражданин)</w:t>
            </w:r>
          </w:p>
        </w:tc>
        <w:tc>
          <w:tcPr>
            <w:tcW w:w="1950" w:type="dxa"/>
            <w:hideMark/>
          </w:tcPr>
          <w:p w:rsidR="00AF2297" w:rsidRDefault="00AF2297" w:rsidP="00AF22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</w:t>
            </w:r>
          </w:p>
          <w:p w:rsidR="00AF2297" w:rsidRDefault="00AF2297" w:rsidP="00AF22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  <w:p w:rsidR="00AF2297" w:rsidRDefault="00AF2297" w:rsidP="00AF22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  <w:p w:rsidR="00B33D1E" w:rsidRPr="00203CCB" w:rsidRDefault="00B33D1E" w:rsidP="00AF2297">
            <w:pPr>
              <w:ind w:firstLine="15"/>
              <w:jc w:val="center"/>
            </w:pPr>
          </w:p>
        </w:tc>
        <w:tc>
          <w:tcPr>
            <w:tcW w:w="1245" w:type="dxa"/>
            <w:gridSpan w:val="2"/>
            <w:hideMark/>
          </w:tcPr>
          <w:p w:rsidR="00B33D1E" w:rsidRPr="00203CCB" w:rsidRDefault="00AF2297" w:rsidP="00AF2297">
            <w:pPr>
              <w:ind w:firstLine="15"/>
              <w:jc w:val="center"/>
            </w:pPr>
            <w:r w:rsidRPr="00D96DA5">
              <w:rPr>
                <w:sz w:val="19"/>
                <w:szCs w:val="19"/>
              </w:rPr>
              <w:t>Паспорт гражданина РФ 7100 000000, выдан ОВД гор. Ялуторовска и Ялуторовского района Тюменской области, 06.04.2006г.</w:t>
            </w:r>
            <w:r>
              <w:rPr>
                <w:sz w:val="19"/>
                <w:szCs w:val="19"/>
              </w:rPr>
              <w:t>, 722-026</w:t>
            </w:r>
          </w:p>
        </w:tc>
        <w:tc>
          <w:tcPr>
            <w:tcW w:w="1335" w:type="dxa"/>
            <w:hideMark/>
          </w:tcPr>
          <w:p w:rsidR="00B33D1E" w:rsidRPr="00203CCB" w:rsidRDefault="00B33D1E" w:rsidP="00AF2297">
            <w:pPr>
              <w:ind w:firstLine="15"/>
              <w:jc w:val="center"/>
            </w:pPr>
          </w:p>
        </w:tc>
        <w:tc>
          <w:tcPr>
            <w:tcW w:w="915" w:type="dxa"/>
            <w:hideMark/>
          </w:tcPr>
          <w:p w:rsidR="00AF2297" w:rsidRDefault="00AF2297" w:rsidP="00AF2297">
            <w:pPr>
              <w:jc w:val="center"/>
              <w:rPr>
                <w:sz w:val="19"/>
                <w:szCs w:val="19"/>
              </w:rPr>
            </w:pPr>
            <w:proofErr w:type="gramStart"/>
            <w:r w:rsidRPr="00D96DA5">
              <w:rPr>
                <w:sz w:val="19"/>
                <w:szCs w:val="19"/>
              </w:rPr>
              <w:t xml:space="preserve">627045, Тюменская область, Ялуторовский </w:t>
            </w:r>
            <w:r>
              <w:rPr>
                <w:sz w:val="19"/>
                <w:szCs w:val="19"/>
              </w:rPr>
              <w:t>район, с. Ивановка, ул. Тестовая</w:t>
            </w:r>
            <w:r w:rsidRPr="00D96DA5">
              <w:rPr>
                <w:sz w:val="19"/>
                <w:szCs w:val="19"/>
              </w:rPr>
              <w:t>, д.100</w:t>
            </w:r>
            <w:proofErr w:type="gramEnd"/>
          </w:p>
          <w:p w:rsidR="00AF2297" w:rsidRPr="00D96DA5" w:rsidRDefault="00AF2297" w:rsidP="00AF22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8-900-000-00-00</w:t>
            </w:r>
          </w:p>
          <w:p w:rsidR="00B33D1E" w:rsidRPr="00203CCB" w:rsidRDefault="00AF2297" w:rsidP="00AF2297">
            <w:pPr>
              <w:ind w:firstLine="15"/>
              <w:jc w:val="center"/>
            </w:pPr>
            <w:r w:rsidRPr="00D96DA5">
              <w:rPr>
                <w:sz w:val="19"/>
                <w:szCs w:val="19"/>
                <w:lang w:val="en-US"/>
              </w:rPr>
              <w:t>Test</w:t>
            </w:r>
            <w:r w:rsidRPr="00D96DA5">
              <w:rPr>
                <w:sz w:val="19"/>
                <w:szCs w:val="19"/>
              </w:rPr>
              <w:t>@</w:t>
            </w:r>
            <w:bookmarkStart w:id="0" w:name="_GoBack"/>
            <w:bookmarkEnd w:id="0"/>
            <w:r w:rsidRPr="00D96DA5">
              <w:rPr>
                <w:sz w:val="19"/>
                <w:szCs w:val="19"/>
                <w:lang w:val="en-US"/>
              </w:rPr>
              <w:t>mail</w:t>
            </w:r>
            <w:r w:rsidRPr="00D96DA5">
              <w:rPr>
                <w:sz w:val="19"/>
                <w:szCs w:val="19"/>
              </w:rPr>
              <w:t>.</w:t>
            </w:r>
            <w:proofErr w:type="spellStart"/>
            <w:r w:rsidRPr="00D96DA5">
              <w:rPr>
                <w:sz w:val="19"/>
                <w:szCs w:val="19"/>
                <w:lang w:val="en-US"/>
              </w:rPr>
              <w:t>ru</w:t>
            </w:r>
            <w:proofErr w:type="spellEnd"/>
          </w:p>
        </w:tc>
      </w:tr>
      <w:tr w:rsidR="00B33D1E" w:rsidRPr="00203CCB" w:rsidTr="00084D71">
        <w:tc>
          <w:tcPr>
            <w:tcW w:w="0" w:type="auto"/>
            <w:vMerge/>
            <w:hideMark/>
          </w:tcPr>
          <w:p w:rsidR="00B33D1E" w:rsidRPr="00203CCB" w:rsidRDefault="00B33D1E" w:rsidP="00084D71">
            <w:pPr>
              <w:ind w:firstLine="15"/>
              <w:jc w:val="both"/>
            </w:pPr>
          </w:p>
        </w:tc>
        <w:tc>
          <w:tcPr>
            <w:tcW w:w="390" w:type="dxa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>
              <w:rPr>
                <w:noProof/>
              </w:rPr>
              <w:drawing>
                <wp:inline distT="0" distB="0" distL="0" distR="0" wp14:anchorId="74835390" wp14:editId="6D29A569">
                  <wp:extent cx="97790" cy="1155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  <w:r w:rsidRPr="00203CCB">
              <w:rPr>
                <w:b/>
                <w:bCs/>
              </w:rPr>
              <w:t>юридическое лицо</w:t>
            </w:r>
          </w:p>
        </w:tc>
        <w:tc>
          <w:tcPr>
            <w:tcW w:w="1950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</w:p>
        </w:tc>
        <w:tc>
          <w:tcPr>
            <w:tcW w:w="1245" w:type="dxa"/>
            <w:gridSpan w:val="2"/>
            <w:hideMark/>
          </w:tcPr>
          <w:p w:rsidR="00B33D1E" w:rsidRPr="00203CCB" w:rsidRDefault="00B33D1E" w:rsidP="00084D71">
            <w:pPr>
              <w:ind w:firstLine="15"/>
              <w:jc w:val="center"/>
            </w:pPr>
          </w:p>
        </w:tc>
        <w:tc>
          <w:tcPr>
            <w:tcW w:w="1335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</w:p>
        </w:tc>
        <w:tc>
          <w:tcPr>
            <w:tcW w:w="915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</w:p>
        </w:tc>
      </w:tr>
      <w:tr w:rsidR="00B33D1E" w:rsidRPr="00203CCB" w:rsidTr="00084D71">
        <w:tc>
          <w:tcPr>
            <w:tcW w:w="0" w:type="auto"/>
            <w:vMerge/>
            <w:hideMark/>
          </w:tcPr>
          <w:p w:rsidR="00B33D1E" w:rsidRPr="00203CCB" w:rsidRDefault="00B33D1E" w:rsidP="00084D71">
            <w:pPr>
              <w:ind w:firstLine="15"/>
              <w:jc w:val="both"/>
            </w:pPr>
          </w:p>
        </w:tc>
        <w:tc>
          <w:tcPr>
            <w:tcW w:w="390" w:type="dxa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>
              <w:rPr>
                <w:noProof/>
              </w:rPr>
              <w:drawing>
                <wp:inline distT="0" distB="0" distL="0" distR="0" wp14:anchorId="71BB8EC6" wp14:editId="436135D8">
                  <wp:extent cx="97790" cy="1155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  <w:r w:rsidRPr="00203CCB">
              <w:rPr>
                <w:b/>
                <w:bCs/>
              </w:rPr>
              <w:t xml:space="preserve">Представитель заявителя </w:t>
            </w:r>
            <w:r w:rsidRPr="00203CCB">
              <w:rPr>
                <w:i/>
                <w:iCs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50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</w:p>
        </w:tc>
        <w:tc>
          <w:tcPr>
            <w:tcW w:w="1245" w:type="dxa"/>
            <w:gridSpan w:val="2"/>
            <w:hideMark/>
          </w:tcPr>
          <w:p w:rsidR="00B33D1E" w:rsidRPr="00203CCB" w:rsidRDefault="00B33D1E" w:rsidP="00084D71">
            <w:pPr>
              <w:ind w:firstLine="15"/>
              <w:jc w:val="center"/>
            </w:pPr>
          </w:p>
        </w:tc>
        <w:tc>
          <w:tcPr>
            <w:tcW w:w="1335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</w:p>
        </w:tc>
        <w:tc>
          <w:tcPr>
            <w:tcW w:w="915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</w:p>
        </w:tc>
      </w:tr>
      <w:tr w:rsidR="00B33D1E" w:rsidRPr="00203CCB" w:rsidTr="00084D71">
        <w:trPr>
          <w:trHeight w:val="330"/>
        </w:trPr>
        <w:tc>
          <w:tcPr>
            <w:tcW w:w="9330" w:type="dxa"/>
            <w:gridSpan w:val="8"/>
            <w:hideMark/>
          </w:tcPr>
          <w:p w:rsidR="00B33D1E" w:rsidRPr="00203CCB" w:rsidRDefault="00B33D1E" w:rsidP="00084D71">
            <w:pPr>
              <w:ind w:firstLine="15"/>
              <w:jc w:val="both"/>
            </w:pPr>
          </w:p>
          <w:p w:rsidR="00B33D1E" w:rsidRPr="00203CCB" w:rsidRDefault="00B33D1E" w:rsidP="00084D71">
            <w:pPr>
              <w:ind w:firstLine="15"/>
              <w:jc w:val="both"/>
            </w:pPr>
            <w:r w:rsidRPr="00203CCB">
              <w:t xml:space="preserve">Прошу исправить допущенную ошибку (опечатку) </w:t>
            </w:r>
            <w:proofErr w:type="gramStart"/>
            <w:r w:rsidRPr="00203CCB">
              <w:t>в</w:t>
            </w:r>
            <w:proofErr w:type="gramEnd"/>
            <w:r w:rsidRPr="00203CCB">
              <w:t xml:space="preserve"> _______________________________</w:t>
            </w:r>
            <w:r w:rsidRPr="00203CCB">
              <w:br/>
              <w:t>________________________________________________________________________________</w:t>
            </w:r>
            <w:r>
              <w:t>________</w:t>
            </w:r>
            <w:r w:rsidRPr="00203CCB">
              <w:t>____</w:t>
            </w:r>
          </w:p>
          <w:p w:rsidR="00B33D1E" w:rsidRPr="00AF2297" w:rsidRDefault="00B33D1E" w:rsidP="00084D71">
            <w:pPr>
              <w:ind w:firstLine="15"/>
              <w:jc w:val="center"/>
              <w:rPr>
                <w:i/>
                <w:color w:val="FF0000"/>
                <w:sz w:val="16"/>
                <w:szCs w:val="16"/>
              </w:rPr>
            </w:pPr>
            <w:r w:rsidRPr="00AF2297">
              <w:rPr>
                <w:i/>
                <w:color w:val="FF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33D1E" w:rsidRPr="00203CCB" w:rsidRDefault="00B33D1E" w:rsidP="00084D71">
            <w:pPr>
              <w:ind w:firstLine="15"/>
              <w:jc w:val="both"/>
            </w:pPr>
            <w:r w:rsidRPr="00203CCB">
              <w:t>заключающуюся в _______________________________________________________</w:t>
            </w:r>
            <w:r>
              <w:t>_________</w:t>
            </w:r>
            <w:r w:rsidRPr="00203CCB">
              <w:t>____________</w:t>
            </w:r>
          </w:p>
          <w:p w:rsidR="00B33D1E" w:rsidRPr="00203CCB" w:rsidRDefault="00B33D1E" w:rsidP="00084D71">
            <w:pPr>
              <w:ind w:firstLine="15"/>
              <w:jc w:val="both"/>
            </w:pPr>
            <w:r w:rsidRPr="00203CCB">
              <w:t>_________________________________________________________________________________</w:t>
            </w:r>
            <w:r>
              <w:t>________</w:t>
            </w:r>
            <w:r w:rsidRPr="00203CCB">
              <w:t>___</w:t>
            </w:r>
          </w:p>
          <w:p w:rsidR="00B33D1E" w:rsidRPr="00D905F8" w:rsidRDefault="00B33D1E" w:rsidP="00084D71">
            <w:pPr>
              <w:ind w:firstLine="15"/>
              <w:jc w:val="center"/>
              <w:rPr>
                <w:sz w:val="16"/>
                <w:szCs w:val="16"/>
              </w:rPr>
            </w:pPr>
            <w:r w:rsidRPr="00AF2297">
              <w:rPr>
                <w:i/>
                <w:color w:val="FF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 (опечатки</w:t>
            </w:r>
            <w:r w:rsidRPr="00D905F8">
              <w:rPr>
                <w:sz w:val="16"/>
                <w:szCs w:val="16"/>
              </w:rPr>
              <w:t>))</w:t>
            </w:r>
          </w:p>
          <w:p w:rsidR="00B33D1E" w:rsidRPr="00203CCB" w:rsidRDefault="00B33D1E" w:rsidP="00084D71">
            <w:pPr>
              <w:ind w:firstLine="15"/>
              <w:jc w:val="both"/>
            </w:pPr>
          </w:p>
        </w:tc>
      </w:tr>
      <w:tr w:rsidR="00B33D1E" w:rsidRPr="00203CCB" w:rsidTr="00084D71">
        <w:trPr>
          <w:trHeight w:val="330"/>
        </w:trPr>
        <w:tc>
          <w:tcPr>
            <w:tcW w:w="9330" w:type="dxa"/>
            <w:gridSpan w:val="8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rPr>
                <w:b/>
                <w:bCs/>
              </w:rPr>
              <w:t>Результат муниципальной услуги прошу направить в мой адрес следующим способом:</w:t>
            </w:r>
          </w:p>
          <w:p w:rsidR="00B33D1E" w:rsidRPr="00203CCB" w:rsidRDefault="00B33D1E" w:rsidP="00084D71">
            <w:pPr>
              <w:ind w:firstLine="15"/>
              <w:jc w:val="both"/>
            </w:pPr>
            <w:r>
              <w:rPr>
                <w:noProof/>
              </w:rPr>
              <w:drawing>
                <wp:inline distT="0" distB="0" distL="0" distR="0" wp14:anchorId="035B7950" wp14:editId="67499D5E">
                  <wp:extent cx="97790" cy="1155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03CCB">
              <w:t>посредством направления на указанный выше адрес электронной почты</w:t>
            </w:r>
          </w:p>
          <w:p w:rsidR="00B33D1E" w:rsidRPr="00203CCB" w:rsidRDefault="00B33D1E" w:rsidP="00084D71">
            <w:pPr>
              <w:ind w:firstLine="15"/>
              <w:jc w:val="both"/>
            </w:pPr>
            <w:r>
              <w:rPr>
                <w:noProof/>
              </w:rPr>
              <w:drawing>
                <wp:inline distT="0" distB="0" distL="0" distR="0" wp14:anchorId="0E271EE8" wp14:editId="0DD95226">
                  <wp:extent cx="97790" cy="11557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03CCB">
              <w:t>почтовым отправлением на указанный выше адрес</w:t>
            </w:r>
          </w:p>
          <w:p w:rsidR="00B33D1E" w:rsidRPr="00203CCB" w:rsidRDefault="00AF2297" w:rsidP="00084D71">
            <w:pPr>
              <w:ind w:firstLine="15"/>
              <w:jc w:val="both"/>
            </w:pPr>
            <w:r>
              <w:rPr>
                <w:noProof/>
                <w:lang w:val="en-US"/>
              </w:rPr>
              <w:t>v</w:t>
            </w:r>
            <w:r w:rsidR="00B33D1E">
              <w:t xml:space="preserve"> </w:t>
            </w:r>
            <w:r w:rsidR="00B33D1E" w:rsidRPr="00203CCB">
              <w:t xml:space="preserve">при личном обращении в МФЦ </w:t>
            </w:r>
          </w:p>
        </w:tc>
      </w:tr>
      <w:tr w:rsidR="00B33D1E" w:rsidRPr="00203CCB" w:rsidTr="00084D71">
        <w:tc>
          <w:tcPr>
            <w:tcW w:w="420" w:type="dxa"/>
            <w:vMerge w:val="restart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rPr>
                <w:b/>
                <w:bCs/>
              </w:rPr>
              <w:t>2.</w:t>
            </w:r>
          </w:p>
        </w:tc>
        <w:tc>
          <w:tcPr>
            <w:tcW w:w="4890" w:type="dxa"/>
            <w:gridSpan w:val="4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t>Подпись заявителя (представителя заявителя):</w:t>
            </w:r>
          </w:p>
        </w:tc>
        <w:tc>
          <w:tcPr>
            <w:tcW w:w="3615" w:type="dxa"/>
            <w:gridSpan w:val="3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t>Дата:</w:t>
            </w:r>
          </w:p>
        </w:tc>
      </w:tr>
      <w:tr w:rsidR="00B33D1E" w:rsidRPr="00203CCB" w:rsidTr="00084D71">
        <w:tc>
          <w:tcPr>
            <w:tcW w:w="0" w:type="auto"/>
            <w:vMerge/>
            <w:hideMark/>
          </w:tcPr>
          <w:p w:rsidR="00B33D1E" w:rsidRPr="00203CCB" w:rsidRDefault="00B33D1E" w:rsidP="00084D71">
            <w:pPr>
              <w:ind w:firstLine="15"/>
              <w:jc w:val="both"/>
            </w:pPr>
          </w:p>
        </w:tc>
        <w:tc>
          <w:tcPr>
            <w:tcW w:w="4890" w:type="dxa"/>
            <w:gridSpan w:val="4"/>
            <w:hideMark/>
          </w:tcPr>
          <w:p w:rsidR="00AF2297" w:rsidRPr="00AF2297" w:rsidRDefault="00AF2297" w:rsidP="00AF2297">
            <w:pPr>
              <w:ind w:firstLine="15"/>
              <w:jc w:val="both"/>
              <w:rPr>
                <w:i/>
              </w:rPr>
            </w:pPr>
            <w:r>
              <w:t xml:space="preserve">       </w:t>
            </w:r>
            <w:r w:rsidRPr="00AF2297">
              <w:rPr>
                <w:i/>
              </w:rPr>
              <w:t>п</w:t>
            </w:r>
            <w:r w:rsidRPr="00AF2297">
              <w:rPr>
                <w:i/>
                <w:u w:val="single"/>
              </w:rPr>
              <w:t>одпись      И.И. Иванов</w:t>
            </w:r>
          </w:p>
          <w:p w:rsidR="00B33D1E" w:rsidRPr="00203CCB" w:rsidRDefault="00AF2297" w:rsidP="00AF2297">
            <w:pPr>
              <w:ind w:firstLine="15"/>
              <w:jc w:val="both"/>
            </w:pPr>
            <w:r w:rsidRPr="00AF2297">
              <w:rPr>
                <w:i/>
              </w:rPr>
              <w:t xml:space="preserve"> </w:t>
            </w:r>
            <w:r w:rsidR="00B33D1E" w:rsidRPr="00AF2297">
              <w:rPr>
                <w:i/>
              </w:rPr>
              <w:t>(Подпись</w:t>
            </w:r>
            <w:r w:rsidR="00B33D1E" w:rsidRPr="00203CCB">
              <w:t>) (Инициалы, фамилия)</w:t>
            </w:r>
          </w:p>
        </w:tc>
        <w:tc>
          <w:tcPr>
            <w:tcW w:w="3615" w:type="dxa"/>
            <w:gridSpan w:val="3"/>
            <w:hideMark/>
          </w:tcPr>
          <w:p w:rsidR="00B33D1E" w:rsidRPr="00203CCB" w:rsidRDefault="00AF2297" w:rsidP="00084D71">
            <w:pPr>
              <w:ind w:firstLine="15"/>
              <w:jc w:val="both"/>
            </w:pPr>
            <w:r>
              <w:t>«10» июня 2022</w:t>
            </w:r>
            <w:r w:rsidR="00B33D1E" w:rsidRPr="00203CCB">
              <w:t>г.</w:t>
            </w:r>
          </w:p>
        </w:tc>
      </w:tr>
      <w:tr w:rsidR="00B33D1E" w:rsidRPr="00203CCB" w:rsidTr="00084D71">
        <w:tc>
          <w:tcPr>
            <w:tcW w:w="420" w:type="dxa"/>
            <w:vMerge w:val="restart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rPr>
                <w:b/>
                <w:bCs/>
              </w:rPr>
              <w:t>3.</w:t>
            </w:r>
          </w:p>
        </w:tc>
        <w:tc>
          <w:tcPr>
            <w:tcW w:w="4890" w:type="dxa"/>
            <w:gridSpan w:val="4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15" w:type="dxa"/>
            <w:gridSpan w:val="3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t>Дата:</w:t>
            </w:r>
          </w:p>
        </w:tc>
      </w:tr>
      <w:tr w:rsidR="00B33D1E" w:rsidRPr="00203CCB" w:rsidTr="00084D71">
        <w:tc>
          <w:tcPr>
            <w:tcW w:w="0" w:type="auto"/>
            <w:vMerge/>
            <w:hideMark/>
          </w:tcPr>
          <w:p w:rsidR="00B33D1E" w:rsidRPr="00203CCB" w:rsidRDefault="00B33D1E" w:rsidP="00084D71">
            <w:pPr>
              <w:ind w:firstLine="15"/>
              <w:jc w:val="both"/>
            </w:pPr>
          </w:p>
        </w:tc>
        <w:tc>
          <w:tcPr>
            <w:tcW w:w="4890" w:type="dxa"/>
            <w:gridSpan w:val="4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t>_________ ___________________</w:t>
            </w:r>
          </w:p>
          <w:p w:rsidR="00B33D1E" w:rsidRPr="00203CCB" w:rsidRDefault="00B33D1E" w:rsidP="00084D71">
            <w:pPr>
              <w:ind w:firstLine="15"/>
              <w:jc w:val="both"/>
            </w:pPr>
            <w:r w:rsidRPr="00203CCB">
              <w:t>(Подпись) (Инициалы, фамилия)</w:t>
            </w:r>
          </w:p>
        </w:tc>
        <w:tc>
          <w:tcPr>
            <w:tcW w:w="3615" w:type="dxa"/>
            <w:gridSpan w:val="3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t xml:space="preserve">«__» ___________ ____ </w:t>
            </w:r>
            <w:proofErr w:type="gramStart"/>
            <w:r w:rsidRPr="00203CCB">
              <w:t>г</w:t>
            </w:r>
            <w:proofErr w:type="gramEnd"/>
            <w:r w:rsidRPr="00203CCB">
              <w:t>.</w:t>
            </w:r>
          </w:p>
        </w:tc>
      </w:tr>
    </w:tbl>
    <w:p w:rsidR="00B33D1E" w:rsidRDefault="00B33D1E" w:rsidP="00B33D1E">
      <w:pPr>
        <w:ind w:firstLine="709"/>
        <w:jc w:val="both"/>
        <w:rPr>
          <w:sz w:val="24"/>
          <w:szCs w:val="24"/>
        </w:rPr>
      </w:pPr>
    </w:p>
    <w:p w:rsidR="00063DF3" w:rsidRDefault="00063DF3"/>
    <w:sectPr w:rsidR="00063DF3" w:rsidSect="002677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4E"/>
    <w:rsid w:val="00063DF3"/>
    <w:rsid w:val="00267708"/>
    <w:rsid w:val="007E724E"/>
    <w:rsid w:val="00AF2297"/>
    <w:rsid w:val="00B3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33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3D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D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33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3D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D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2020-11-06T08:31:00Z</dcterms:created>
  <dcterms:modified xsi:type="dcterms:W3CDTF">2022-06-23T03:31:00Z</dcterms:modified>
</cp:coreProperties>
</file>