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B3" w:rsidRPr="003F1823" w:rsidRDefault="00217FB3" w:rsidP="00217FB3">
      <w:pPr>
        <w:jc w:val="right"/>
        <w:rPr>
          <w:sz w:val="24"/>
          <w:szCs w:val="24"/>
        </w:rPr>
      </w:pPr>
      <w:r w:rsidRPr="003F1823">
        <w:rPr>
          <w:sz w:val="24"/>
          <w:szCs w:val="24"/>
        </w:rPr>
        <w:t>Приложение 1 к Регламенту</w:t>
      </w:r>
    </w:p>
    <w:p w:rsidR="00217FB3" w:rsidRPr="003F1823" w:rsidRDefault="00217FB3" w:rsidP="00217FB3">
      <w:pPr>
        <w:rPr>
          <w:sz w:val="24"/>
          <w:szCs w:val="24"/>
        </w:rPr>
      </w:pP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518"/>
        <w:gridCol w:w="662"/>
        <w:gridCol w:w="1538"/>
        <w:gridCol w:w="1869"/>
        <w:gridCol w:w="293"/>
        <w:gridCol w:w="2458"/>
        <w:gridCol w:w="2575"/>
        <w:gridCol w:w="10"/>
      </w:tblGrid>
      <w:tr w:rsidR="00217FB3" w:rsidRPr="00E60985" w:rsidTr="00E60985">
        <w:trPr>
          <w:trHeight w:val="262"/>
        </w:trPr>
        <w:tc>
          <w:tcPr>
            <w:tcW w:w="518" w:type="dxa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№</w:t>
            </w:r>
          </w:p>
        </w:tc>
        <w:tc>
          <w:tcPr>
            <w:tcW w:w="9405" w:type="dxa"/>
            <w:gridSpan w:val="7"/>
            <w:hideMark/>
          </w:tcPr>
          <w:p w:rsidR="00217FB3" w:rsidRPr="00E60985" w:rsidRDefault="00217FB3" w:rsidP="005E7ED6">
            <w:pPr>
              <w:jc w:val="center"/>
            </w:pPr>
            <w:r w:rsidRPr="00E60985">
              <w:rPr>
                <w:color w:val="000000"/>
              </w:rPr>
              <w:t>В Администрацию Ялуторовского района</w:t>
            </w:r>
          </w:p>
        </w:tc>
      </w:tr>
      <w:tr w:rsidR="00217FB3" w:rsidRPr="00E60985" w:rsidTr="00E60985">
        <w:tc>
          <w:tcPr>
            <w:tcW w:w="518" w:type="dxa"/>
            <w:vMerge w:val="restart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1.</w:t>
            </w:r>
          </w:p>
        </w:tc>
        <w:tc>
          <w:tcPr>
            <w:tcW w:w="2200" w:type="dxa"/>
            <w:gridSpan w:val="2"/>
            <w:hideMark/>
          </w:tcPr>
          <w:p w:rsidR="00217FB3" w:rsidRPr="00E60985" w:rsidRDefault="00217FB3" w:rsidP="005E7ED6"/>
        </w:tc>
        <w:tc>
          <w:tcPr>
            <w:tcW w:w="1869" w:type="dxa"/>
            <w:hideMark/>
          </w:tcPr>
          <w:p w:rsidR="00E60985" w:rsidRPr="00E60985" w:rsidRDefault="00E60985" w:rsidP="00E60985">
            <w:pPr>
              <w:jc w:val="center"/>
            </w:pPr>
            <w:r w:rsidRPr="00E60985">
              <w:rPr>
                <w:color w:val="000000"/>
              </w:rPr>
              <w:t>Фамилия, имя, отчество</w:t>
            </w:r>
          </w:p>
          <w:p w:rsidR="00E60985" w:rsidRPr="00E60985" w:rsidRDefault="00E60985" w:rsidP="00E60985">
            <w:pPr>
              <w:jc w:val="center"/>
            </w:pPr>
            <w:r w:rsidRPr="00E60985">
              <w:rPr>
                <w:color w:val="000000"/>
              </w:rPr>
              <w:t>(последнее при наличии)</w:t>
            </w:r>
          </w:p>
          <w:p w:rsidR="00217FB3" w:rsidRPr="00E60985" w:rsidRDefault="00E60985" w:rsidP="00E60985">
            <w:pPr>
              <w:jc w:val="center"/>
            </w:pPr>
            <w:r w:rsidRPr="00E60985">
              <w:rPr>
                <w:color w:val="000000"/>
              </w:rPr>
              <w:t>дата рождения, место жительства</w:t>
            </w:r>
          </w:p>
        </w:tc>
        <w:tc>
          <w:tcPr>
            <w:tcW w:w="2751" w:type="dxa"/>
            <w:gridSpan w:val="2"/>
            <w:hideMark/>
          </w:tcPr>
          <w:p w:rsidR="00E60985" w:rsidRPr="00E60985" w:rsidRDefault="00E60985" w:rsidP="00E60985">
            <w:pPr>
              <w:jc w:val="center"/>
              <w:rPr>
                <w:color w:val="000000"/>
              </w:rPr>
            </w:pPr>
            <w:r w:rsidRPr="00E60985">
              <w:rPr>
                <w:color w:val="000000"/>
              </w:rPr>
              <w:t>документ, удостоверяющий личность (вид, серия, номер, выдавший орган,</w:t>
            </w:r>
          </w:p>
          <w:p w:rsidR="00217FB3" w:rsidRPr="00E60985" w:rsidRDefault="00E60985" w:rsidP="00E60985">
            <w:pPr>
              <w:jc w:val="center"/>
            </w:pPr>
            <w:r w:rsidRPr="00E60985">
              <w:rPr>
                <w:color w:val="000000"/>
              </w:rPr>
              <w:t>код подразделения дата выдачи)</w:t>
            </w:r>
          </w:p>
        </w:tc>
        <w:tc>
          <w:tcPr>
            <w:tcW w:w="2585" w:type="dxa"/>
            <w:gridSpan w:val="2"/>
            <w:hideMark/>
          </w:tcPr>
          <w:p w:rsidR="00217FB3" w:rsidRPr="00E60985" w:rsidRDefault="00217FB3" w:rsidP="005E7ED6">
            <w:pPr>
              <w:jc w:val="center"/>
            </w:pPr>
            <w:r w:rsidRPr="00E60985">
              <w:rPr>
                <w:color w:val="000000"/>
              </w:rPr>
              <w:t>контактные данные</w:t>
            </w:r>
          </w:p>
          <w:p w:rsidR="00217FB3" w:rsidRPr="00E60985" w:rsidRDefault="00217FB3" w:rsidP="005E7ED6">
            <w:pPr>
              <w:jc w:val="center"/>
            </w:pPr>
            <w:r w:rsidRPr="00E60985">
              <w:rPr>
                <w:color w:val="000000"/>
              </w:rPr>
              <w:t>(номер телефона, адрес электронной почты)</w:t>
            </w:r>
          </w:p>
        </w:tc>
      </w:tr>
      <w:tr w:rsidR="00217FB3" w:rsidRPr="00E60985" w:rsidTr="00E60985">
        <w:trPr>
          <w:trHeight w:val="1152"/>
        </w:trPr>
        <w:tc>
          <w:tcPr>
            <w:tcW w:w="518" w:type="dxa"/>
            <w:vMerge/>
            <w:hideMark/>
          </w:tcPr>
          <w:p w:rsidR="00217FB3" w:rsidRPr="00E60985" w:rsidRDefault="00217FB3" w:rsidP="005E7ED6"/>
        </w:tc>
        <w:tc>
          <w:tcPr>
            <w:tcW w:w="2200" w:type="dxa"/>
            <w:gridSpan w:val="2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Заявитель (лицо, в отношении которого запрашивается информация)</w:t>
            </w:r>
          </w:p>
        </w:tc>
        <w:tc>
          <w:tcPr>
            <w:tcW w:w="1869" w:type="dxa"/>
            <w:hideMark/>
          </w:tcPr>
          <w:p w:rsidR="00E60985" w:rsidRPr="00E60985" w:rsidRDefault="00F10B71" w:rsidP="00F10B71">
            <w:r w:rsidRPr="00E60985">
              <w:t>Иванов</w:t>
            </w:r>
          </w:p>
          <w:p w:rsidR="00E60985" w:rsidRPr="00E60985" w:rsidRDefault="00F10B71" w:rsidP="00F10B71">
            <w:r w:rsidRPr="00E60985">
              <w:t>Иван</w:t>
            </w:r>
          </w:p>
          <w:p w:rsidR="00E60985" w:rsidRPr="00E60985" w:rsidRDefault="00F10B71" w:rsidP="00F10B71">
            <w:pPr>
              <w:rPr>
                <w:rFonts w:ascii="Liberation Serif" w:eastAsia="Mangal" w:hAnsi="Liberation Serif" w:cs="Arial"/>
                <w:kern w:val="3"/>
                <w:lang w:eastAsia="hi-IN" w:bidi="hi-IN"/>
              </w:rPr>
            </w:pPr>
            <w:r w:rsidRPr="00E60985">
              <w:t>Иванович</w:t>
            </w:r>
            <w:r w:rsidR="00E60985" w:rsidRPr="00E60985">
              <w:t>, 18.03.1986</w:t>
            </w:r>
            <w:r w:rsidR="00E60985" w:rsidRPr="00E60985">
              <w:rPr>
                <w:rFonts w:ascii="Liberation Serif" w:eastAsia="Mangal" w:hAnsi="Liberation Serif" w:cs="Arial"/>
                <w:kern w:val="3"/>
                <w:lang w:eastAsia="hi-IN" w:bidi="hi-IN"/>
              </w:rPr>
              <w:t xml:space="preserve"> </w:t>
            </w:r>
          </w:p>
          <w:p w:rsidR="00217FB3" w:rsidRPr="00E60985" w:rsidRDefault="00E60985" w:rsidP="00F10B71">
            <w:proofErr w:type="gramStart"/>
            <w:r w:rsidRPr="00E60985">
              <w:rPr>
                <w:rFonts w:ascii="Liberation Serif" w:eastAsia="Mangal" w:hAnsi="Liberation Serif" w:cs="Arial"/>
                <w:kern w:val="3"/>
                <w:lang w:eastAsia="hi-IN" w:bidi="hi-IN"/>
              </w:rPr>
              <w:t>с</w:t>
            </w:r>
            <w:proofErr w:type="gramEnd"/>
            <w:r w:rsidRPr="00E60985">
              <w:rPr>
                <w:rFonts w:ascii="Liberation Serif" w:eastAsia="Mangal" w:hAnsi="Liberation Serif" w:cs="Arial"/>
                <w:kern w:val="3"/>
                <w:lang w:eastAsia="hi-IN" w:bidi="hi-IN"/>
              </w:rPr>
              <w:t xml:space="preserve">. </w:t>
            </w:r>
            <w:proofErr w:type="gramStart"/>
            <w:r w:rsidRPr="00E60985">
              <w:rPr>
                <w:rFonts w:ascii="Liberation Serif" w:eastAsia="Mangal" w:hAnsi="Liberation Serif" w:cs="Arial"/>
                <w:kern w:val="3"/>
                <w:lang w:eastAsia="hi-IN" w:bidi="hi-IN"/>
              </w:rPr>
              <w:t>Ивановка</w:t>
            </w:r>
            <w:proofErr w:type="gramEnd"/>
            <w:r w:rsidRPr="00E60985">
              <w:rPr>
                <w:rFonts w:ascii="Liberation Serif" w:eastAsia="Mangal" w:hAnsi="Liberation Serif" w:cs="Arial"/>
                <w:kern w:val="3"/>
                <w:lang w:eastAsia="hi-IN" w:bidi="hi-IN"/>
              </w:rPr>
              <w:t>, ул. Механизаторов д.160</w:t>
            </w:r>
            <w:r w:rsidRPr="00E60985">
              <w:t xml:space="preserve"> </w:t>
            </w:r>
            <w:bookmarkStart w:id="0" w:name="_GoBack"/>
            <w:bookmarkEnd w:id="0"/>
          </w:p>
        </w:tc>
        <w:tc>
          <w:tcPr>
            <w:tcW w:w="2751" w:type="dxa"/>
            <w:gridSpan w:val="2"/>
            <w:hideMark/>
          </w:tcPr>
          <w:p w:rsidR="00E60985" w:rsidRPr="00E60985" w:rsidRDefault="00F10B71" w:rsidP="005E7ED6">
            <w:pPr>
              <w:rPr>
                <w:rFonts w:cs="Arial"/>
              </w:rPr>
            </w:pPr>
            <w:r w:rsidRPr="00E60985">
              <w:rPr>
                <w:rFonts w:cs="Arial"/>
              </w:rPr>
              <w:t xml:space="preserve">Паспорт гражданина РФ, серия 7100 № 100000, выдан ОВД гор. Ялуторовска и Ялуторовского района Тюменской области, </w:t>
            </w:r>
          </w:p>
          <w:p w:rsidR="00217FB3" w:rsidRPr="00E60985" w:rsidRDefault="00E60985" w:rsidP="005E7ED6">
            <w:r w:rsidRPr="00E60985">
              <w:rPr>
                <w:rFonts w:cs="Arial"/>
              </w:rPr>
              <w:t>722-026</w:t>
            </w:r>
            <w:r w:rsidR="00C3118D">
              <w:rPr>
                <w:rFonts w:cs="Arial"/>
              </w:rPr>
              <w:t>,</w:t>
            </w:r>
            <w:r w:rsidRPr="00E60985">
              <w:rPr>
                <w:rFonts w:cs="Arial"/>
              </w:rPr>
              <w:t xml:space="preserve"> 06.04.2006г</w:t>
            </w:r>
          </w:p>
        </w:tc>
        <w:tc>
          <w:tcPr>
            <w:tcW w:w="2585" w:type="dxa"/>
            <w:gridSpan w:val="2"/>
            <w:hideMark/>
          </w:tcPr>
          <w:p w:rsidR="00E60985" w:rsidRPr="00E60985" w:rsidRDefault="00E60985" w:rsidP="00F10B71">
            <w:pPr>
              <w:rPr>
                <w:rFonts w:ascii="Liberation Serif" w:eastAsia="Mangal" w:hAnsi="Liberation Serif" w:cs="Arial"/>
                <w:kern w:val="3"/>
                <w:lang w:eastAsia="hi-IN" w:bidi="hi-IN"/>
              </w:rPr>
            </w:pPr>
            <w:r w:rsidRPr="00E60985">
              <w:rPr>
                <w:rFonts w:ascii="Liberation Serif" w:eastAsia="Mangal" w:hAnsi="Liberation Serif" w:cs="Arial"/>
                <w:kern w:val="3"/>
                <w:lang w:eastAsia="hi-IN" w:bidi="hi-IN"/>
              </w:rPr>
              <w:t>8-932-000-00-00</w:t>
            </w:r>
          </w:p>
          <w:p w:rsidR="00217FB3" w:rsidRPr="00E60985" w:rsidRDefault="00F10B71" w:rsidP="00F10B71">
            <w:r w:rsidRPr="00E60985">
              <w:rPr>
                <w:rFonts w:ascii="Liberation Serif" w:eastAsia="Mangal" w:hAnsi="Liberation Serif" w:cs="Arial"/>
                <w:kern w:val="3"/>
                <w:lang w:val="en-US" w:eastAsia="hi-IN" w:bidi="hi-IN"/>
              </w:rPr>
              <w:t>test</w:t>
            </w:r>
            <w:r w:rsidRPr="00E60985">
              <w:rPr>
                <w:rFonts w:ascii="Liberation Serif" w:eastAsia="Mangal" w:hAnsi="Liberation Serif" w:cs="Arial"/>
                <w:kern w:val="3"/>
                <w:lang w:eastAsia="hi-IN" w:bidi="hi-IN"/>
              </w:rPr>
              <w:t>@</w:t>
            </w:r>
            <w:r w:rsidRPr="00E60985">
              <w:rPr>
                <w:rFonts w:ascii="Liberation Serif" w:eastAsia="Mangal" w:hAnsi="Liberation Serif" w:cs="Arial"/>
                <w:kern w:val="3"/>
                <w:lang w:val="en-US" w:eastAsia="hi-IN" w:bidi="hi-IN"/>
              </w:rPr>
              <w:t>mail</w:t>
            </w:r>
            <w:r w:rsidRPr="00E60985">
              <w:rPr>
                <w:rFonts w:ascii="Liberation Serif" w:eastAsia="Mangal" w:hAnsi="Liberation Serif" w:cs="Arial"/>
                <w:kern w:val="3"/>
                <w:lang w:eastAsia="hi-IN" w:bidi="hi-IN"/>
              </w:rPr>
              <w:t>.</w:t>
            </w:r>
            <w:proofErr w:type="spellStart"/>
            <w:r w:rsidRPr="00E60985">
              <w:rPr>
                <w:rFonts w:ascii="Liberation Serif" w:eastAsia="Mangal" w:hAnsi="Liberation Serif" w:cs="Arial"/>
                <w:kern w:val="3"/>
                <w:lang w:val="en-US" w:eastAsia="hi-IN" w:bidi="hi-IN"/>
              </w:rPr>
              <w:t>ru</w:t>
            </w:r>
            <w:proofErr w:type="spellEnd"/>
          </w:p>
        </w:tc>
      </w:tr>
      <w:tr w:rsidR="00217FB3" w:rsidRPr="00E60985" w:rsidTr="00E60985">
        <w:tc>
          <w:tcPr>
            <w:tcW w:w="518" w:type="dxa"/>
            <w:vMerge/>
            <w:hideMark/>
          </w:tcPr>
          <w:p w:rsidR="00217FB3" w:rsidRPr="00E60985" w:rsidRDefault="00217FB3" w:rsidP="005E7ED6"/>
        </w:tc>
        <w:tc>
          <w:tcPr>
            <w:tcW w:w="2200" w:type="dxa"/>
            <w:gridSpan w:val="2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Представитель заявителя*</w:t>
            </w:r>
          </w:p>
        </w:tc>
        <w:tc>
          <w:tcPr>
            <w:tcW w:w="1869" w:type="dxa"/>
            <w:hideMark/>
          </w:tcPr>
          <w:p w:rsidR="00217FB3" w:rsidRPr="00E60985" w:rsidRDefault="00217FB3" w:rsidP="005E7ED6"/>
        </w:tc>
        <w:tc>
          <w:tcPr>
            <w:tcW w:w="2751" w:type="dxa"/>
            <w:gridSpan w:val="2"/>
            <w:hideMark/>
          </w:tcPr>
          <w:p w:rsidR="00217FB3" w:rsidRPr="00E60985" w:rsidRDefault="00217FB3" w:rsidP="005E7ED6"/>
        </w:tc>
        <w:tc>
          <w:tcPr>
            <w:tcW w:w="2585" w:type="dxa"/>
            <w:gridSpan w:val="2"/>
            <w:hideMark/>
          </w:tcPr>
          <w:p w:rsidR="00217FB3" w:rsidRPr="00E60985" w:rsidRDefault="00217FB3" w:rsidP="005E7ED6"/>
        </w:tc>
      </w:tr>
      <w:tr w:rsidR="00217FB3" w:rsidRPr="00E60985" w:rsidTr="00E60985">
        <w:trPr>
          <w:trHeight w:val="195"/>
        </w:trPr>
        <w:tc>
          <w:tcPr>
            <w:tcW w:w="9923" w:type="dxa"/>
            <w:gridSpan w:val="8"/>
            <w:hideMark/>
          </w:tcPr>
          <w:p w:rsidR="00217FB3" w:rsidRPr="00E60985" w:rsidRDefault="00217FB3" w:rsidP="005E7ED6">
            <w:r w:rsidRPr="00E60985">
              <w:rPr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217FB3" w:rsidRPr="00E60985" w:rsidTr="00E60985">
        <w:trPr>
          <w:trHeight w:val="90"/>
        </w:trPr>
        <w:tc>
          <w:tcPr>
            <w:tcW w:w="9923" w:type="dxa"/>
            <w:gridSpan w:val="8"/>
            <w:hideMark/>
          </w:tcPr>
          <w:p w:rsidR="00F10B71" w:rsidRPr="00E60985" w:rsidRDefault="00217FB3" w:rsidP="005E7ED6">
            <w:pPr>
              <w:rPr>
                <w:color w:val="000000"/>
              </w:rPr>
            </w:pPr>
            <w:r w:rsidRPr="00E60985">
              <w:rPr>
                <w:color w:val="000000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</w:t>
            </w:r>
            <w:r w:rsidR="00F10B71" w:rsidRPr="00E60985">
              <w:rPr>
                <w:color w:val="000000"/>
              </w:rPr>
              <w:t xml:space="preserve">нистрации в составе семьи </w:t>
            </w:r>
          </w:p>
          <w:p w:rsidR="00217FB3" w:rsidRPr="00E60985" w:rsidRDefault="00F10B71" w:rsidP="005E7ED6">
            <w:pPr>
              <w:rPr>
                <w:u w:val="single"/>
              </w:rPr>
            </w:pPr>
            <w:r w:rsidRPr="00E60985">
              <w:rPr>
                <w:color w:val="000000"/>
                <w:u w:val="single"/>
              </w:rPr>
              <w:t>Иванов Иван Иванович</w:t>
            </w:r>
            <w:r w:rsidR="00217FB3" w:rsidRPr="00E60985">
              <w:rPr>
                <w:color w:val="000000"/>
                <w:u w:val="single"/>
              </w:rPr>
              <w:t>**.</w:t>
            </w:r>
          </w:p>
          <w:p w:rsidR="00217FB3" w:rsidRPr="00E60985" w:rsidRDefault="00217FB3" w:rsidP="005E7ED6">
            <w:r w:rsidRPr="00E60985">
              <w:rPr>
                <w:color w:val="000000"/>
              </w:rPr>
              <w:t>(ФИО лица, дата рождения)</w:t>
            </w:r>
          </w:p>
          <w:p w:rsidR="00217FB3" w:rsidRPr="00E60985" w:rsidRDefault="00217FB3" w:rsidP="005E7ED6">
            <w:r w:rsidRPr="00E60985">
              <w:rPr>
                <w:i/>
                <w:iCs/>
                <w:color w:val="000000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217FB3" w:rsidRPr="00E60985" w:rsidTr="00E60985">
        <w:tc>
          <w:tcPr>
            <w:tcW w:w="518" w:type="dxa"/>
            <w:vMerge w:val="restart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3.</w:t>
            </w:r>
          </w:p>
        </w:tc>
        <w:tc>
          <w:tcPr>
            <w:tcW w:w="9405" w:type="dxa"/>
            <w:gridSpan w:val="7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 xml:space="preserve">Документы, прилагаемые к заявлению </w:t>
            </w:r>
          </w:p>
        </w:tc>
      </w:tr>
      <w:tr w:rsidR="00217FB3" w:rsidRPr="00E60985" w:rsidTr="00E60985">
        <w:trPr>
          <w:gridAfter w:val="1"/>
          <w:wAfter w:w="10" w:type="dxa"/>
          <w:trHeight w:val="387"/>
        </w:trPr>
        <w:tc>
          <w:tcPr>
            <w:tcW w:w="518" w:type="dxa"/>
            <w:vMerge/>
            <w:hideMark/>
          </w:tcPr>
          <w:p w:rsidR="00217FB3" w:rsidRPr="00E60985" w:rsidRDefault="00217FB3" w:rsidP="005E7ED6"/>
        </w:tc>
        <w:tc>
          <w:tcPr>
            <w:tcW w:w="662" w:type="dxa"/>
            <w:hideMark/>
          </w:tcPr>
          <w:p w:rsidR="00217FB3" w:rsidRPr="00E60985" w:rsidRDefault="00217FB3" w:rsidP="005E7ED6"/>
        </w:tc>
        <w:tc>
          <w:tcPr>
            <w:tcW w:w="8733" w:type="dxa"/>
            <w:gridSpan w:val="5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217FB3" w:rsidRPr="00E60985" w:rsidTr="00E60985">
        <w:tc>
          <w:tcPr>
            <w:tcW w:w="518" w:type="dxa"/>
            <w:vMerge w:val="restart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4.</w:t>
            </w:r>
          </w:p>
        </w:tc>
        <w:tc>
          <w:tcPr>
            <w:tcW w:w="4069" w:type="dxa"/>
            <w:gridSpan w:val="3"/>
            <w:vMerge w:val="restart"/>
            <w:hideMark/>
          </w:tcPr>
          <w:p w:rsidR="00217FB3" w:rsidRPr="00E60985" w:rsidRDefault="00217FB3" w:rsidP="005E7ED6">
            <w:r w:rsidRPr="00E60985">
              <w:t>Результат предоставления муниципальной услуги прошу (отметить знаком «V»)</w:t>
            </w:r>
          </w:p>
        </w:tc>
        <w:tc>
          <w:tcPr>
            <w:tcW w:w="293" w:type="dxa"/>
            <w:hideMark/>
          </w:tcPr>
          <w:p w:rsidR="00217FB3" w:rsidRPr="00E60985" w:rsidRDefault="00217FB3" w:rsidP="005E7ED6"/>
        </w:tc>
        <w:tc>
          <w:tcPr>
            <w:tcW w:w="5043" w:type="dxa"/>
            <w:gridSpan w:val="3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 xml:space="preserve">выдать в ходе личного приема в МФЦ*** </w:t>
            </w:r>
          </w:p>
          <w:p w:rsidR="00217FB3" w:rsidRPr="00E60985" w:rsidRDefault="00217FB3" w:rsidP="005E7ED6">
            <w:r w:rsidRPr="00E60985">
              <w:rPr>
                <w:color w:val="000000"/>
              </w:rPr>
              <w:t>_____________________________</w:t>
            </w:r>
          </w:p>
          <w:p w:rsidR="00217FB3" w:rsidRPr="00E60985" w:rsidRDefault="00217FB3" w:rsidP="005E7ED6">
            <w:r w:rsidRPr="00E60985">
              <w:rPr>
                <w:i/>
                <w:iCs/>
                <w:color w:val="111111"/>
              </w:rPr>
              <w:t xml:space="preserve">***данный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217FB3" w:rsidRPr="00E60985" w:rsidTr="00E60985">
        <w:tc>
          <w:tcPr>
            <w:tcW w:w="518" w:type="dxa"/>
            <w:vMerge/>
            <w:hideMark/>
          </w:tcPr>
          <w:p w:rsidR="00217FB3" w:rsidRPr="00E60985" w:rsidRDefault="00217FB3" w:rsidP="005E7ED6"/>
        </w:tc>
        <w:tc>
          <w:tcPr>
            <w:tcW w:w="4069" w:type="dxa"/>
            <w:gridSpan w:val="3"/>
            <w:vMerge/>
            <w:hideMark/>
          </w:tcPr>
          <w:p w:rsidR="00217FB3" w:rsidRPr="00E60985" w:rsidRDefault="00217FB3" w:rsidP="005E7ED6"/>
        </w:tc>
        <w:tc>
          <w:tcPr>
            <w:tcW w:w="293" w:type="dxa"/>
            <w:hideMark/>
          </w:tcPr>
          <w:p w:rsidR="00217FB3" w:rsidRPr="00E60985" w:rsidRDefault="00217FB3" w:rsidP="005E7ED6"/>
        </w:tc>
        <w:tc>
          <w:tcPr>
            <w:tcW w:w="5043" w:type="dxa"/>
            <w:gridSpan w:val="3"/>
            <w:hideMark/>
          </w:tcPr>
          <w:p w:rsidR="00217FB3" w:rsidRPr="00E60985" w:rsidRDefault="00217FB3" w:rsidP="005E7ED6">
            <w:r w:rsidRPr="00E60985">
              <w:t>направить в форме электронного документа на указанный выше адрес электронной почты</w:t>
            </w:r>
          </w:p>
        </w:tc>
      </w:tr>
      <w:tr w:rsidR="00217FB3" w:rsidRPr="00E60985" w:rsidTr="00E60985">
        <w:trPr>
          <w:trHeight w:val="439"/>
        </w:trPr>
        <w:tc>
          <w:tcPr>
            <w:tcW w:w="518" w:type="dxa"/>
            <w:vMerge/>
            <w:hideMark/>
          </w:tcPr>
          <w:p w:rsidR="00217FB3" w:rsidRPr="00E60985" w:rsidRDefault="00217FB3" w:rsidP="005E7ED6"/>
        </w:tc>
        <w:tc>
          <w:tcPr>
            <w:tcW w:w="4069" w:type="dxa"/>
            <w:gridSpan w:val="3"/>
            <w:vMerge/>
            <w:hideMark/>
          </w:tcPr>
          <w:p w:rsidR="00217FB3" w:rsidRPr="00E60985" w:rsidRDefault="00217FB3" w:rsidP="005E7ED6"/>
        </w:tc>
        <w:tc>
          <w:tcPr>
            <w:tcW w:w="293" w:type="dxa"/>
            <w:hideMark/>
          </w:tcPr>
          <w:p w:rsidR="00217FB3" w:rsidRPr="00E60985" w:rsidRDefault="00F10B71" w:rsidP="005E7ED6">
            <w:pPr>
              <w:rPr>
                <w:lang w:val="en-US"/>
              </w:rPr>
            </w:pPr>
            <w:r w:rsidRPr="00E60985">
              <w:rPr>
                <w:lang w:val="en-US"/>
              </w:rPr>
              <w:t>v</w:t>
            </w:r>
          </w:p>
        </w:tc>
        <w:tc>
          <w:tcPr>
            <w:tcW w:w="5043" w:type="dxa"/>
            <w:gridSpan w:val="3"/>
            <w:hideMark/>
          </w:tcPr>
          <w:p w:rsidR="00217FB3" w:rsidRPr="00E60985" w:rsidRDefault="00217FB3" w:rsidP="005E7ED6">
            <w:r w:rsidRPr="00E60985">
              <w:t>направить почтовым отправлением по указанному выше почтовому адресу</w:t>
            </w:r>
          </w:p>
          <w:p w:rsidR="00217FB3" w:rsidRPr="00E60985" w:rsidRDefault="00217FB3" w:rsidP="005E7ED6"/>
        </w:tc>
      </w:tr>
      <w:tr w:rsidR="00E60985" w:rsidRPr="00E60985" w:rsidTr="00E60985">
        <w:trPr>
          <w:trHeight w:val="439"/>
        </w:trPr>
        <w:tc>
          <w:tcPr>
            <w:tcW w:w="518" w:type="dxa"/>
          </w:tcPr>
          <w:p w:rsidR="00E60985" w:rsidRPr="00E60985" w:rsidRDefault="00E60985" w:rsidP="005E7ED6"/>
        </w:tc>
        <w:tc>
          <w:tcPr>
            <w:tcW w:w="4069" w:type="dxa"/>
            <w:gridSpan w:val="3"/>
          </w:tcPr>
          <w:p w:rsidR="00E60985" w:rsidRPr="00E60985" w:rsidRDefault="00E60985" w:rsidP="005E7ED6"/>
        </w:tc>
        <w:tc>
          <w:tcPr>
            <w:tcW w:w="293" w:type="dxa"/>
          </w:tcPr>
          <w:p w:rsidR="00E60985" w:rsidRPr="00C3118D" w:rsidRDefault="00E60985" w:rsidP="005E7ED6"/>
        </w:tc>
        <w:tc>
          <w:tcPr>
            <w:tcW w:w="5043" w:type="dxa"/>
            <w:gridSpan w:val="3"/>
          </w:tcPr>
          <w:p w:rsidR="00E60985" w:rsidRPr="00E60985" w:rsidRDefault="00E60985" w:rsidP="005E7ED6">
            <w:r w:rsidRPr="00E60985"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217FB3" w:rsidRPr="00E60985" w:rsidTr="00E60985">
        <w:trPr>
          <w:trHeight w:val="886"/>
        </w:trPr>
        <w:tc>
          <w:tcPr>
            <w:tcW w:w="518" w:type="dxa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5.</w:t>
            </w:r>
          </w:p>
        </w:tc>
        <w:tc>
          <w:tcPr>
            <w:tcW w:w="4069" w:type="dxa"/>
            <w:gridSpan w:val="3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Подпись заявителя (представителя заявителя): ______</w:t>
            </w:r>
            <w:r w:rsidR="00F10B71" w:rsidRPr="00E60985">
              <w:rPr>
                <w:color w:val="FF0000"/>
              </w:rPr>
              <w:t>подпись</w:t>
            </w:r>
            <w:r w:rsidR="00E60985" w:rsidRPr="00E60985">
              <w:rPr>
                <w:color w:val="000000"/>
              </w:rPr>
              <w:t>___________________</w:t>
            </w:r>
          </w:p>
          <w:p w:rsidR="00217FB3" w:rsidRPr="00E60985" w:rsidRDefault="00217FB3" w:rsidP="005E7ED6"/>
        </w:tc>
        <w:tc>
          <w:tcPr>
            <w:tcW w:w="5336" w:type="dxa"/>
            <w:gridSpan w:val="4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Дата:</w:t>
            </w:r>
          </w:p>
          <w:p w:rsidR="00217FB3" w:rsidRPr="00E60985" w:rsidRDefault="00E60985" w:rsidP="005E7ED6">
            <w:r w:rsidRPr="00E60985">
              <w:rPr>
                <w:color w:val="000000"/>
              </w:rPr>
              <w:t>«15» октября 2022</w:t>
            </w:r>
            <w:r w:rsidR="00217FB3" w:rsidRPr="00E60985">
              <w:rPr>
                <w:color w:val="000000"/>
              </w:rPr>
              <w:t>г.</w:t>
            </w:r>
          </w:p>
        </w:tc>
      </w:tr>
      <w:tr w:rsidR="00217FB3" w:rsidRPr="00E60985" w:rsidTr="00E60985">
        <w:trPr>
          <w:trHeight w:val="618"/>
        </w:trPr>
        <w:tc>
          <w:tcPr>
            <w:tcW w:w="518" w:type="dxa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6.</w:t>
            </w:r>
          </w:p>
        </w:tc>
        <w:tc>
          <w:tcPr>
            <w:tcW w:w="4069" w:type="dxa"/>
            <w:gridSpan w:val="3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217FB3" w:rsidRPr="00E60985" w:rsidRDefault="00217FB3" w:rsidP="005E7ED6">
            <w:r w:rsidRPr="00E60985">
              <w:rPr>
                <w:color w:val="000000"/>
              </w:rPr>
              <w:t>___________________________________</w:t>
            </w:r>
          </w:p>
          <w:p w:rsidR="00217FB3" w:rsidRPr="00E60985" w:rsidRDefault="00217FB3" w:rsidP="005E7ED6">
            <w:r w:rsidRPr="00E60985">
              <w:rPr>
                <w:i/>
                <w:iCs/>
                <w:color w:val="000000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5336" w:type="dxa"/>
            <w:gridSpan w:val="4"/>
            <w:hideMark/>
          </w:tcPr>
          <w:p w:rsidR="00217FB3" w:rsidRPr="00E60985" w:rsidRDefault="00217FB3" w:rsidP="005E7ED6">
            <w:r w:rsidRPr="00E60985">
              <w:rPr>
                <w:color w:val="000000"/>
              </w:rPr>
              <w:t>Дата:</w:t>
            </w:r>
          </w:p>
          <w:p w:rsidR="00217FB3" w:rsidRPr="00E60985" w:rsidRDefault="00217FB3" w:rsidP="005E7ED6">
            <w:r w:rsidRPr="00E60985">
              <w:rPr>
                <w:color w:val="000000"/>
              </w:rPr>
              <w:t xml:space="preserve">«__» _______________ </w:t>
            </w:r>
            <w:proofErr w:type="gramStart"/>
            <w:r w:rsidRPr="00E60985">
              <w:rPr>
                <w:color w:val="000000"/>
              </w:rPr>
              <w:t>г</w:t>
            </w:r>
            <w:proofErr w:type="gramEnd"/>
            <w:r w:rsidRPr="00E60985">
              <w:rPr>
                <w:color w:val="000000"/>
              </w:rPr>
              <w:t>.</w:t>
            </w:r>
          </w:p>
        </w:tc>
      </w:tr>
    </w:tbl>
    <w:p w:rsidR="00217FB3" w:rsidRPr="003F1823" w:rsidRDefault="00217FB3" w:rsidP="00217FB3">
      <w:pPr>
        <w:rPr>
          <w:sz w:val="24"/>
          <w:szCs w:val="24"/>
        </w:rPr>
      </w:pPr>
    </w:p>
    <w:sectPr w:rsidR="00217FB3" w:rsidRPr="003F1823" w:rsidSect="00C933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71"/>
    <w:rsid w:val="00217FB3"/>
    <w:rsid w:val="00501567"/>
    <w:rsid w:val="005E7271"/>
    <w:rsid w:val="00C3118D"/>
    <w:rsid w:val="00C933F5"/>
    <w:rsid w:val="00E60985"/>
    <w:rsid w:val="00F1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8</cp:revision>
  <dcterms:created xsi:type="dcterms:W3CDTF">2021-10-20T04:34:00Z</dcterms:created>
  <dcterms:modified xsi:type="dcterms:W3CDTF">2022-07-11T10:48:00Z</dcterms:modified>
</cp:coreProperties>
</file>