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21" w:rsidRDefault="00C55E21">
      <w:pPr>
        <w:pStyle w:val="ConsPlusNormal"/>
        <w:jc w:val="center"/>
      </w:pPr>
      <w:bookmarkStart w:id="0" w:name="_GoBack"/>
      <w:bookmarkEnd w:id="0"/>
    </w:p>
    <w:p w:rsidR="00C55E21" w:rsidRDefault="00F63AFA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514441" cy="69516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441" cy="6951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55E21" w:rsidRDefault="00F63AFA">
      <w:pPr>
        <w:pStyle w:val="ConsPlusTitl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</w:t>
      </w:r>
    </w:p>
    <w:p w:rsidR="00C55E21" w:rsidRDefault="00F63AFA">
      <w:pPr>
        <w:pStyle w:val="ConsPlusTitl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МУНИЦИПАЛЬНОГО ОБРАЗОВАНИЯ П. АНДРЕЕВСКИЙ</w:t>
      </w:r>
    </w:p>
    <w:p w:rsidR="00C55E21" w:rsidRDefault="00C55E21">
      <w:pPr>
        <w:pStyle w:val="ConsPlusTitle"/>
        <w:jc w:val="center"/>
        <w:rPr>
          <w:rFonts w:ascii="Arial" w:hAnsi="Arial"/>
          <w:sz w:val="24"/>
          <w:szCs w:val="24"/>
        </w:rPr>
      </w:pPr>
    </w:p>
    <w:p w:rsidR="00C55E21" w:rsidRDefault="00F63AFA">
      <w:pPr>
        <w:pStyle w:val="ConsPlusTitl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ПОСТАНОВЛЕНИЕ</w:t>
      </w:r>
    </w:p>
    <w:p w:rsidR="00C55E21" w:rsidRDefault="00C55E21">
      <w:pPr>
        <w:pStyle w:val="ConsPlusTitle"/>
        <w:jc w:val="center"/>
        <w:rPr>
          <w:rFonts w:ascii="Arial" w:hAnsi="Arial"/>
          <w:sz w:val="28"/>
          <w:szCs w:val="28"/>
        </w:rPr>
      </w:pPr>
    </w:p>
    <w:p w:rsidR="00C55E21" w:rsidRDefault="00F63AFA">
      <w:pPr>
        <w:pStyle w:val="ConsPlusTitle"/>
        <w:jc w:val="center"/>
      </w:pPr>
      <w:r>
        <w:rPr>
          <w:rFonts w:ascii="Arial" w:hAnsi="Arial"/>
          <w:b w:val="0"/>
          <w:sz w:val="28"/>
          <w:szCs w:val="28"/>
        </w:rPr>
        <w:t>25 апреля 2022 года                    п. Андреевский                                     № 7</w:t>
      </w:r>
    </w:p>
    <w:p w:rsidR="00C55E21" w:rsidRDefault="00C55E21">
      <w:pPr>
        <w:pStyle w:val="ConsPlusTitle"/>
        <w:jc w:val="center"/>
      </w:pPr>
    </w:p>
    <w:p w:rsidR="00C55E21" w:rsidRDefault="00F63AFA">
      <w:p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Об утверждении</w:t>
      </w:r>
      <w:r>
        <w:rPr>
          <w:rFonts w:ascii="Arial" w:hAnsi="Arial"/>
          <w:bCs/>
        </w:rPr>
        <w:t xml:space="preserve"> административного</w:t>
      </w:r>
    </w:p>
    <w:p w:rsidR="00C55E21" w:rsidRDefault="00F63AFA">
      <w:p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регламента предоставления</w:t>
      </w:r>
    </w:p>
    <w:p w:rsidR="00C55E21" w:rsidRDefault="00F63AFA">
      <w:p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муниципальной услуги «Признание</w:t>
      </w:r>
    </w:p>
    <w:p w:rsidR="00C55E21" w:rsidRDefault="00F63AFA">
      <w:p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садового дома жилым домом и</w:t>
      </w:r>
    </w:p>
    <w:p w:rsidR="00C55E21" w:rsidRDefault="00F63AFA">
      <w:p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жилого дома садовым домом»</w:t>
      </w:r>
    </w:p>
    <w:p w:rsidR="00C55E21" w:rsidRDefault="00F63AFA">
      <w:pPr>
        <w:pStyle w:val="Textbody"/>
        <w:widowControl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(с изменениями и дополнениями от 28.11.2022 № 25)</w:t>
      </w:r>
    </w:p>
    <w:p w:rsidR="00C55E21" w:rsidRDefault="00C55E21">
      <w:pPr>
        <w:pStyle w:val="ConsPlusNormal"/>
        <w:jc w:val="both"/>
      </w:pP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1C1C1C"/>
          <w:sz w:val="28"/>
          <w:szCs w:val="28"/>
        </w:rPr>
        <w:t xml:space="preserve">В соответствии с Жилищным </w:t>
      </w:r>
      <w:hyperlink r:id="rId8" w:history="1">
        <w:r>
          <w:rPr>
            <w:rFonts w:ascii="Arial" w:hAnsi="Arial" w:cs="Arial"/>
            <w:color w:val="1C1C1C"/>
            <w:sz w:val="28"/>
            <w:szCs w:val="28"/>
          </w:rPr>
          <w:t>кодексом</w:t>
        </w:r>
      </w:hyperlink>
      <w:r>
        <w:rPr>
          <w:rFonts w:ascii="Arial" w:hAnsi="Arial" w:cs="Arial"/>
          <w:color w:val="1C1C1C"/>
          <w:sz w:val="28"/>
          <w:szCs w:val="28"/>
        </w:rPr>
        <w:t xml:space="preserve"> Российской Федерации, Федеральным </w:t>
      </w:r>
      <w:hyperlink r:id="rId9" w:history="1">
        <w:r>
          <w:rPr>
            <w:rFonts w:ascii="Arial" w:hAnsi="Arial" w:cs="Arial"/>
            <w:color w:val="1C1C1C"/>
            <w:sz w:val="28"/>
            <w:szCs w:val="28"/>
          </w:rPr>
          <w:t>законом</w:t>
        </w:r>
      </w:hyperlink>
      <w:r>
        <w:rPr>
          <w:rFonts w:ascii="Arial" w:hAnsi="Arial" w:cs="Arial"/>
          <w:color w:val="1C1C1C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руководствуясь </w:t>
      </w:r>
      <w:hyperlink r:id="rId10" w:history="1">
        <w:r>
          <w:rPr>
            <w:rFonts w:ascii="Arial" w:hAnsi="Arial" w:cs="Arial"/>
            <w:color w:val="1C1C1C"/>
            <w:sz w:val="28"/>
            <w:szCs w:val="28"/>
          </w:rPr>
          <w:t>Уставом</w:t>
        </w:r>
      </w:hyperlink>
      <w:r>
        <w:rPr>
          <w:rFonts w:ascii="Arial" w:hAnsi="Arial" w:cs="Arial"/>
          <w:color w:val="1C1C1C"/>
          <w:sz w:val="28"/>
          <w:szCs w:val="28"/>
        </w:rPr>
        <w:t xml:space="preserve"> муниципального образования п. Андреевский постановила: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1C1C1C"/>
          <w:sz w:val="28"/>
          <w:szCs w:val="28"/>
        </w:rPr>
        <w:t xml:space="preserve">1. Утвердить административный </w:t>
      </w:r>
      <w:hyperlink r:id="rId11" w:history="1">
        <w:r>
          <w:rPr>
            <w:rFonts w:ascii="Arial" w:hAnsi="Arial" w:cs="Arial"/>
            <w:color w:val="1C1C1C"/>
            <w:sz w:val="28"/>
            <w:szCs w:val="28"/>
          </w:rPr>
          <w:t>регламент</w:t>
        </w:r>
      </w:hyperlink>
      <w:r>
        <w:rPr>
          <w:rFonts w:ascii="Arial" w:hAnsi="Arial" w:cs="Arial"/>
          <w:color w:val="1C1C1C"/>
          <w:sz w:val="28"/>
          <w:szCs w:val="28"/>
        </w:rPr>
        <w:t xml:space="preserve"> предоставления муниципальной </w:t>
      </w:r>
      <w:r>
        <w:rPr>
          <w:rFonts w:ascii="Arial" w:hAnsi="Arial" w:cs="Arial"/>
          <w:color w:val="1C1C1C"/>
          <w:sz w:val="28"/>
          <w:szCs w:val="28"/>
        </w:rPr>
        <w:t>услуги «Признание садового дома жилым домом и жилого дома садовым домом» согласно приложению к настоящему постановлению.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Положения административного регламента, регулирующие предоставление муниципальной услуги государственным автономным учреждением Тюме</w:t>
      </w:r>
      <w:r>
        <w:rPr>
          <w:rFonts w:ascii="Arial" w:hAnsi="Arial" w:cs="Arial"/>
          <w:sz w:val="28"/>
          <w:szCs w:val="28"/>
        </w:rPr>
        <w:t>нской области «Многофункциональный центр предоставления государственных и муниципальных услуг в Тюменской области», вступают в силу в соответствии с соглашением о взаимодействии между администрацией муниципального образования п. Андреевский и государственн</w:t>
      </w:r>
      <w:r>
        <w:rPr>
          <w:rFonts w:ascii="Arial" w:hAnsi="Arial" w:cs="Arial"/>
          <w:sz w:val="28"/>
          <w:szCs w:val="28"/>
        </w:rPr>
        <w:t>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8"/>
          <w:szCs w:val="28"/>
        </w:rPr>
        <w:t>3. Установить, что положения административного регламента об идентификации и аутентификации заявителя (пре</w:t>
      </w:r>
      <w:r>
        <w:rPr>
          <w:rFonts w:ascii="Arial" w:hAnsi="Arial" w:cs="Arial"/>
          <w:sz w:val="28"/>
          <w:szCs w:val="28"/>
        </w:rPr>
        <w:t>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 479-ФЗ «О внесении изменений в отдельные законодательные акты Российской Федерации».</w:t>
      </w:r>
    </w:p>
    <w:p w:rsidR="00C55E21" w:rsidRDefault="00F63AFA">
      <w:pPr>
        <w:pStyle w:val="Textbody"/>
        <w:suppressAutoHyphens/>
        <w:spacing w:after="0" w:line="240" w:lineRule="auto"/>
        <w:ind w:firstLine="680"/>
        <w:jc w:val="both"/>
      </w:pPr>
      <w:r>
        <w:rPr>
          <w:rFonts w:ascii="Arial" w:hAnsi="Arial" w:cs="Arial"/>
          <w:sz w:val="28"/>
          <w:szCs w:val="28"/>
        </w:rPr>
        <w:t>4. Установи</w:t>
      </w:r>
      <w:r>
        <w:rPr>
          <w:rFonts w:ascii="Arial" w:hAnsi="Arial" w:cs="Arial"/>
          <w:sz w:val="28"/>
          <w:szCs w:val="28"/>
        </w:rPr>
        <w:t>ть, что положение административного регламента в части размещения нормативных правовых актов, регулирующих отношения, возникающие в связи с предоставлением муниципальной услуги в</w:t>
      </w:r>
      <w:r>
        <w:rPr>
          <w:rFonts w:ascii="Arial" w:hAnsi="Arial" w:cs="Arial"/>
          <w:color w:val="000000"/>
          <w:sz w:val="28"/>
          <w:szCs w:val="28"/>
        </w:rPr>
        <w:t xml:space="preserve"> федеральной государственной информационной системе «Федеральный реестр госуда</w:t>
      </w:r>
      <w:r>
        <w:rPr>
          <w:rFonts w:ascii="Arial" w:hAnsi="Arial" w:cs="Arial"/>
          <w:color w:val="000000"/>
          <w:sz w:val="28"/>
          <w:szCs w:val="28"/>
        </w:rPr>
        <w:t xml:space="preserve">рственных и муниципальных услуг </w:t>
      </w:r>
      <w:r>
        <w:rPr>
          <w:rFonts w:ascii="Arial" w:hAnsi="Arial" w:cs="Arial"/>
          <w:color w:val="000000"/>
          <w:sz w:val="28"/>
          <w:szCs w:val="28"/>
        </w:rPr>
        <w:lastRenderedPageBreak/>
        <w:t>(функций)»</w:t>
      </w:r>
      <w:r>
        <w:rPr>
          <w:rFonts w:ascii="Arial" w:hAnsi="Arial" w:cs="Arial"/>
          <w:sz w:val="28"/>
          <w:szCs w:val="28"/>
        </w:rPr>
        <w:t xml:space="preserve"> применяется со дня обеспечения технической возможности реализации вышеуказанного мероприятия.</w:t>
      </w:r>
    </w:p>
    <w:p w:rsidR="00C55E21" w:rsidRDefault="00F63AFA">
      <w:pPr>
        <w:pStyle w:val="Textbody"/>
        <w:shd w:val="clear" w:color="auto" w:fill="FFFFFF"/>
        <w:suppressAutoHyphens/>
        <w:spacing w:after="0" w:line="240" w:lineRule="auto"/>
        <w:ind w:firstLine="680"/>
        <w:jc w:val="both"/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5. Признать утратившим силу следующие постановления:</w:t>
      </w:r>
    </w:p>
    <w:p w:rsidR="00C55E21" w:rsidRDefault="00F63AFA">
      <w:pPr>
        <w:pStyle w:val="Textbody"/>
        <w:shd w:val="clear" w:color="auto" w:fill="FFFFFF"/>
        <w:spacing w:after="0" w:line="240" w:lineRule="auto"/>
        <w:ind w:firstLine="680"/>
        <w:jc w:val="both"/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 от 02.07.2019 № 19 «Об утверждении административного регл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мента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предоставления муниципальной услуги «Признание садового дома жилым домом и жилого дома садовым домом»;</w:t>
      </w:r>
    </w:p>
    <w:p w:rsidR="00C55E21" w:rsidRDefault="00F63AFA">
      <w:pPr>
        <w:pStyle w:val="Textbody"/>
        <w:spacing w:after="0" w:line="240" w:lineRule="auto"/>
        <w:ind w:firstLine="680"/>
        <w:jc w:val="both"/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 от 04.10.2019 № 36 «О внесении изменений в постановление а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министрации муниципального образования п. Андреевский от 02.07.2019 № 19 «Об утверждении адм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инистративного регламента предоставления муниципальной услуги «Признание садового дома жилым домом и жилого дома садовым домом»»;</w:t>
      </w:r>
    </w:p>
    <w:p w:rsidR="00C55E21" w:rsidRDefault="00F63AFA">
      <w:pPr>
        <w:pStyle w:val="Textbody"/>
        <w:spacing w:after="0" w:line="240" w:lineRule="auto"/>
        <w:ind w:firstLine="680"/>
        <w:jc w:val="both"/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 от 01.11.2021 № 46 «О внесении изменений в постановление а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министрации муниципального образования п. Андреевский от 02.07.20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19 № 19 «Об утверждении административного регламента предоставления муниципальной услуги «Признание садового дома жилым домом и жилого дома садовым домом»».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Опубликовать настоящее постановление посредством размещения на информационных стендах в местах, </w:t>
      </w:r>
      <w:r>
        <w:rPr>
          <w:rFonts w:ascii="Arial" w:hAnsi="Arial" w:cs="Arial"/>
          <w:sz w:val="28"/>
          <w:szCs w:val="28"/>
        </w:rPr>
        <w:t>установленных администрацией муниципального  образования п. Андреевский и разместить его на официальном сайте Администрации Тюменского муниципального  района в информационно-коммуникационной сети «Интернет».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Контроль за исполнением настоящего постановле</w:t>
      </w:r>
      <w:r>
        <w:rPr>
          <w:rFonts w:ascii="Arial" w:hAnsi="Arial" w:cs="Arial"/>
          <w:sz w:val="28"/>
          <w:szCs w:val="28"/>
        </w:rPr>
        <w:t>ния оставляю за собой.</w:t>
      </w:r>
    </w:p>
    <w:p w:rsidR="00C55E21" w:rsidRDefault="00C55E2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55E21" w:rsidRDefault="00C55E2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55E21" w:rsidRDefault="00F63AFA">
      <w:pPr>
        <w:spacing w:line="240" w:lineRule="auto"/>
        <w:jc w:val="both"/>
      </w:pPr>
      <w:r>
        <w:rPr>
          <w:rFonts w:ascii="Arial" w:eastAsia="Arial" w:hAnsi="Arial" w:cs="Arial"/>
          <w:sz w:val="28"/>
          <w:szCs w:val="28"/>
        </w:rPr>
        <w:t>Глава муниципального образования                                      Р.Н. Хуснуллин</w:t>
      </w: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F63AFA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Приложение</w:t>
      </w:r>
    </w:p>
    <w:p w:rsidR="00C55E21" w:rsidRDefault="00F63AFA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постановлению Администрации</w:t>
      </w:r>
    </w:p>
    <w:p w:rsidR="00C55E21" w:rsidRDefault="00F63AFA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муниципального образования</w:t>
      </w:r>
    </w:p>
    <w:p w:rsidR="00C55E21" w:rsidRDefault="00F63AFA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п. Андреевский</w:t>
      </w:r>
    </w:p>
    <w:p w:rsidR="00C55E21" w:rsidRDefault="00F63AFA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25.04.2022 № 7</w:t>
      </w:r>
    </w:p>
    <w:p w:rsidR="00C55E21" w:rsidRDefault="00C55E21">
      <w:pPr>
        <w:spacing w:after="0" w:line="240" w:lineRule="auto"/>
        <w:jc w:val="center"/>
        <w:rPr>
          <w:rFonts w:ascii="Arial" w:hAnsi="Arial"/>
        </w:rPr>
      </w:pPr>
    </w:p>
    <w:p w:rsidR="00C55E21" w:rsidRDefault="00F63AF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30"/>
      <w:bookmarkEnd w:id="1"/>
      <w:r>
        <w:rPr>
          <w:rFonts w:ascii="Arial" w:hAnsi="Arial" w:cs="Arial"/>
          <w:b/>
          <w:bCs/>
          <w:sz w:val="24"/>
          <w:szCs w:val="24"/>
        </w:rPr>
        <w:t xml:space="preserve">АДМИНИСТРАТИВНЫЙ </w:t>
      </w:r>
      <w:r>
        <w:rPr>
          <w:rFonts w:ascii="Arial" w:hAnsi="Arial" w:cs="Arial"/>
          <w:b/>
          <w:bCs/>
          <w:sz w:val="24"/>
          <w:szCs w:val="24"/>
        </w:rPr>
        <w:t>РЕГЛАМЕНТ</w:t>
      </w:r>
    </w:p>
    <w:p w:rsidR="00C55E21" w:rsidRDefault="00F63AF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ПРЕДОСТАВЛЕНИЯ МУНИЦИПАЛЬНОЙ УСЛУГИ «ПРИЗНАНИЕ САДОВОГО ДОМА</w:t>
      </w:r>
    </w:p>
    <w:p w:rsidR="00C55E21" w:rsidRDefault="00F63AF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ЖИЛЫМ ДОМОМ И ЖИЛОГО ДОМА САДОВЫМ ДОМОМ»</w:t>
      </w:r>
    </w:p>
    <w:p w:rsidR="00C55E21" w:rsidRDefault="00C55E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55E21" w:rsidRDefault="00F63AF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 Общие положения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Настоящий административный регламент (далее - Регламент) </w:t>
      </w:r>
      <w:r>
        <w:rPr>
          <w:rFonts w:ascii="Arial" w:hAnsi="Arial" w:cs="Arial"/>
          <w:sz w:val="24"/>
          <w:szCs w:val="24"/>
        </w:rPr>
        <w:t>устанавливает порядок и стандарт предоставления муниципальной услуги «Признание садового дома жилым домом и жилого дома садовым домом» (далее также - муниципальная услуга), разработан в целях повышения качества предоставления и доступности муниципальной ус</w:t>
      </w:r>
      <w:r>
        <w:rPr>
          <w:rFonts w:ascii="Arial" w:hAnsi="Arial" w:cs="Arial"/>
          <w:sz w:val="24"/>
          <w:szCs w:val="24"/>
        </w:rPr>
        <w:t>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муниципального образования п. Андреевский (далее - Администрация).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</w:t>
      </w:r>
      <w:r>
        <w:rPr>
          <w:rFonts w:ascii="Arial" w:hAnsi="Arial" w:cs="Arial"/>
          <w:sz w:val="24"/>
          <w:szCs w:val="24"/>
        </w:rPr>
        <w:t>я Регламента распространяются на садовые или жилые дома, являющиеся собственностью физических и юридических лиц, в случае, если такие жилые помещения находятся в границах муниципального образования п. Андреевский.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Регламент не применяется, в случае если са</w:t>
      </w:r>
      <w:r>
        <w:rPr>
          <w:rFonts w:ascii="Arial" w:hAnsi="Arial" w:cs="Arial"/>
          <w:sz w:val="24"/>
          <w:szCs w:val="24"/>
        </w:rPr>
        <w:t>довый или жилой дом находится в собственности государственных органов или органов местного самоуправления.</w:t>
      </w:r>
    </w:p>
    <w:p w:rsidR="00C55E21" w:rsidRDefault="00C55E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55E21" w:rsidRDefault="00F63AFA">
      <w:pPr>
        <w:pStyle w:val="ConsPlusTitl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1.2. Круг заявителей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качестве заявителей могут выступать собственники садовых или жилых домов, расположенных в границах муниципального образовани</w:t>
      </w:r>
      <w:r>
        <w:rPr>
          <w:rFonts w:ascii="Arial" w:hAnsi="Arial" w:cs="Arial"/>
          <w:sz w:val="24"/>
          <w:szCs w:val="24"/>
        </w:rPr>
        <w:t>я п. Андреевский (далее - заявители).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</w:t>
      </w:r>
      <w:r>
        <w:rPr>
          <w:rFonts w:ascii="Arial" w:hAnsi="Arial" w:cs="Arial"/>
          <w:sz w:val="24"/>
          <w:szCs w:val="24"/>
        </w:rPr>
        <w:t>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C55E21" w:rsidRDefault="00C55E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P47"/>
      <w:bookmarkEnd w:id="2"/>
      <w:r>
        <w:rPr>
          <w:rFonts w:ascii="Arial" w:hAnsi="Arial" w:cs="Arial"/>
          <w:b/>
          <w:bCs/>
          <w:sz w:val="24"/>
          <w:szCs w:val="24"/>
        </w:rPr>
        <w:t>1.3. Справочная информация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Информация о месте нахождения, справочных телефонах и графике работы органа, предоставляющего у</w:t>
      </w:r>
      <w:r>
        <w:rPr>
          <w:rFonts w:ascii="Arial" w:hAnsi="Arial" w:cs="Arial"/>
          <w:sz w:val="24"/>
          <w:szCs w:val="24"/>
        </w:rPr>
        <w:t xml:space="preserve">слугу, учреждений, предоставляющих услугу, указанных </w:t>
      </w:r>
      <w:r>
        <w:rPr>
          <w:rFonts w:ascii="Arial" w:hAnsi="Arial" w:cs="Arial"/>
          <w:color w:val="1C1C1C"/>
          <w:sz w:val="24"/>
          <w:szCs w:val="24"/>
        </w:rPr>
        <w:t xml:space="preserve">в </w:t>
      </w:r>
      <w:hyperlink r:id="rId12" w:history="1">
        <w:r>
          <w:rPr>
            <w:rFonts w:ascii="Arial" w:hAnsi="Arial" w:cs="Arial"/>
            <w:color w:val="1C1C1C"/>
            <w:sz w:val="24"/>
            <w:szCs w:val="24"/>
          </w:rPr>
          <w:t>пункте 2.2</w:t>
        </w:r>
      </w:hyperlink>
      <w:r>
        <w:rPr>
          <w:rFonts w:ascii="Arial" w:hAnsi="Arial" w:cs="Arial"/>
          <w:color w:val="1C1C1C"/>
          <w:sz w:val="24"/>
          <w:szCs w:val="24"/>
        </w:rPr>
        <w:t xml:space="preserve"> Регламента, размещена на официальном сайте муниципального образования п. Андреевский в сети «Интернет» по адресу: (www.atmr.ru), а также в электронном региональном реес</w:t>
      </w:r>
      <w:r>
        <w:rPr>
          <w:rFonts w:ascii="Arial" w:hAnsi="Arial" w:cs="Arial"/>
          <w:color w:val="1C1C1C"/>
          <w:sz w:val="24"/>
          <w:szCs w:val="24"/>
        </w:rPr>
        <w:t xml:space="preserve">тре муниципальных услуг (функций) Тюменской области в соответствии с </w:t>
      </w:r>
      <w:hyperlink r:id="rId13" w:history="1">
        <w:r>
          <w:rPr>
            <w:rFonts w:ascii="Arial" w:hAnsi="Arial" w:cs="Arial"/>
            <w:color w:val="1C1C1C"/>
            <w:sz w:val="24"/>
            <w:szCs w:val="24"/>
          </w:rPr>
          <w:t>постановлением</w:t>
        </w:r>
      </w:hyperlink>
      <w:r>
        <w:rPr>
          <w:rFonts w:ascii="Arial" w:hAnsi="Arial" w:cs="Arial"/>
          <w:color w:val="1C1C1C"/>
          <w:sz w:val="24"/>
          <w:szCs w:val="24"/>
        </w:rPr>
        <w:t xml:space="preserve"> Пра</w:t>
      </w:r>
      <w:r>
        <w:rPr>
          <w:rFonts w:ascii="Arial" w:hAnsi="Arial" w:cs="Arial"/>
          <w:sz w:val="24"/>
          <w:szCs w:val="24"/>
        </w:rPr>
        <w:t>вительства Тюменско</w:t>
      </w:r>
      <w:r>
        <w:rPr>
          <w:rFonts w:ascii="Arial" w:hAnsi="Arial" w:cs="Arial"/>
          <w:sz w:val="24"/>
          <w:szCs w:val="24"/>
        </w:rPr>
        <w:t>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C55E21" w:rsidRDefault="00F63AFA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Arial" w:hAnsi="Arial" w:cs="Arial"/>
          <w:sz w:val="24"/>
          <w:szCs w:val="24"/>
          <w:lang w:eastAsia="ru-RU"/>
        </w:rPr>
        <w:t>Справочная информация предоставляется заявителю (представителю заявителя) бесплатно непо</w:t>
      </w:r>
      <w:r>
        <w:rPr>
          <w:rFonts w:ascii="Arial" w:hAnsi="Arial" w:cs="Arial"/>
          <w:sz w:val="24"/>
          <w:szCs w:val="24"/>
          <w:lang w:eastAsia="ru-RU"/>
        </w:rPr>
        <w:t>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C55E21" w:rsidRDefault="00F63AFA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Arial" w:hAnsi="Arial" w:cs="Arial"/>
          <w:sz w:val="24"/>
          <w:szCs w:val="24"/>
        </w:rPr>
        <w:t>Доступ к справочной информации обеспечивается заявителю (представителю заявителя) без соблюдения ка</w:t>
      </w:r>
      <w:r>
        <w:rPr>
          <w:rFonts w:ascii="Arial" w:hAnsi="Arial" w:cs="Arial"/>
          <w:sz w:val="24"/>
          <w:szCs w:val="24"/>
        </w:rPr>
        <w:t xml:space="preserve">ких-либо требований, в том числе без использования программного обеспечения, установка которого на технические средства заявителя </w:t>
      </w:r>
      <w:r>
        <w:rPr>
          <w:rFonts w:ascii="Arial" w:hAnsi="Arial" w:cs="Arial"/>
          <w:sz w:val="24"/>
          <w:szCs w:val="24"/>
        </w:rPr>
        <w:lastRenderedPageBreak/>
        <w:t>(представителя заявителя) требует заключения лицензионного или иного соглашения с правообладателем программного обеспечения, п</w:t>
      </w:r>
      <w:r>
        <w:rPr>
          <w:rFonts w:ascii="Arial" w:hAnsi="Arial" w:cs="Arial"/>
          <w:sz w:val="24"/>
          <w:szCs w:val="24"/>
        </w:rPr>
        <w:t xml:space="preserve">редусматривающего взимание платы, регистрацию или </w:t>
      </w:r>
      <w:r>
        <w:rPr>
          <w:rFonts w:ascii="Arial" w:hAnsi="Arial" w:cs="Arial"/>
          <w:color w:val="000000"/>
          <w:sz w:val="24"/>
          <w:szCs w:val="24"/>
        </w:rPr>
        <w:t xml:space="preserve">авторизацию заявителя (представителя заявителя), или предоставление им персональных </w:t>
      </w:r>
      <w:r>
        <w:rPr>
          <w:rFonts w:ascii="Arial" w:hAnsi="Arial" w:cs="Arial"/>
          <w:sz w:val="24"/>
          <w:szCs w:val="24"/>
        </w:rPr>
        <w:t>данных.</w:t>
      </w:r>
    </w:p>
    <w:p w:rsidR="00C55E21" w:rsidRDefault="00C55E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E21" w:rsidRDefault="00F63A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 Стандарт предоставления муниципальной услуги</w:t>
      </w:r>
    </w:p>
    <w:p w:rsidR="00C55E21" w:rsidRDefault="00C55E2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2.1. Наименование муниципальной услуги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Признание садового дома </w:t>
      </w:r>
      <w:r>
        <w:rPr>
          <w:rFonts w:ascii="Arial" w:hAnsi="Arial" w:cs="Arial"/>
          <w:sz w:val="24"/>
          <w:szCs w:val="24"/>
        </w:rPr>
        <w:t>жилым домом и жилого дома садовым домом.</w:t>
      </w:r>
    </w:p>
    <w:p w:rsidR="00C55E21" w:rsidRDefault="00C55E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3" w:name="P57"/>
      <w:bookmarkEnd w:id="3"/>
      <w:r>
        <w:rPr>
          <w:rFonts w:ascii="Arial" w:hAnsi="Arial" w:cs="Arial"/>
          <w:b/>
          <w:bCs/>
          <w:sz w:val="24"/>
          <w:szCs w:val="24"/>
        </w:rPr>
        <w:t>2.2. Наименование органа, предоставляющего муниципальную услугу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spacing w:val="-6"/>
          <w:sz w:val="24"/>
          <w:szCs w:val="24"/>
        </w:rPr>
        <w:t xml:space="preserve">Предоставление муниципальной услуги осуществляется Администрацией, непосредственное предоставление муниципальной услуги осуществляется главным </w:t>
      </w:r>
      <w:r>
        <w:rPr>
          <w:rFonts w:ascii="Arial" w:hAnsi="Arial" w:cs="Arial"/>
          <w:spacing w:val="-6"/>
          <w:sz w:val="24"/>
          <w:szCs w:val="24"/>
        </w:rPr>
        <w:t>специалистом Администраций (далее – главный специалист).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</w:t>
      </w:r>
      <w:r>
        <w:rPr>
          <w:rFonts w:ascii="Arial" w:hAnsi="Arial" w:cs="Arial"/>
          <w:sz w:val="24"/>
          <w:szCs w:val="24"/>
        </w:rPr>
        <w:t>результата муниципальной услуги может осуществляться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 соответствии с заключенным с</w:t>
      </w:r>
      <w:r>
        <w:rPr>
          <w:rFonts w:ascii="Arial" w:hAnsi="Arial" w:cs="Arial"/>
          <w:sz w:val="24"/>
          <w:szCs w:val="24"/>
        </w:rPr>
        <w:t>оглашением о взаимодействии между Администрацией и МФЦ.</w:t>
      </w:r>
    </w:p>
    <w:p w:rsidR="00C55E21" w:rsidRDefault="00C55E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4" w:name="P63"/>
      <w:bookmarkEnd w:id="4"/>
      <w:r>
        <w:rPr>
          <w:rFonts w:ascii="Arial" w:hAnsi="Arial" w:cs="Arial"/>
          <w:b/>
          <w:bCs/>
          <w:sz w:val="24"/>
          <w:szCs w:val="24"/>
        </w:rPr>
        <w:t>2.3. Описание результата предоставления муниципальной услуги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решение о признании садового дома жилым домом или жилого дома садовым домом;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решение об отказе в предоставлении муниципальной услуги.</w:t>
      </w:r>
    </w:p>
    <w:p w:rsidR="00C55E21" w:rsidRDefault="00C55E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2.4. Срок предоставления муниципальной услуги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Общий срок предоставления муниципальной услуги со дня </w:t>
      </w:r>
      <w:r>
        <w:rPr>
          <w:rFonts w:ascii="Arial" w:eastAsia="Arial" w:hAnsi="Arial" w:cs="Arial"/>
          <w:sz w:val="24"/>
          <w:szCs w:val="24"/>
        </w:rPr>
        <w:t xml:space="preserve">регистрации заявления в Администрации 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в соответствии с подразделом 2.13 Регламента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до дня регис</w:t>
      </w:r>
      <w:r>
        <w:rPr>
          <w:rFonts w:ascii="Arial" w:hAnsi="Arial" w:cs="Arial"/>
          <w:sz w:val="24"/>
          <w:szCs w:val="24"/>
        </w:rPr>
        <w:t>трации результата предоставления муниципальной услуги составляет не более 45 календарных дней.</w:t>
      </w:r>
    </w:p>
    <w:p w:rsidR="00C55E21" w:rsidRDefault="00C55E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5" w:name="P73"/>
      <w:bookmarkEnd w:id="5"/>
      <w:r>
        <w:rPr>
          <w:rFonts w:ascii="Arial" w:hAnsi="Arial" w:cs="Arial"/>
          <w:b/>
          <w:bCs/>
          <w:sz w:val="24"/>
          <w:szCs w:val="24"/>
        </w:rPr>
        <w:t>2.5. Перечень нормативно-правовых актов, регулирующих отношения, возникающие в связи с предоставлением муниципальной услуги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Перечень нормативных правовых актов,</w:t>
      </w:r>
      <w:r>
        <w:rPr>
          <w:rFonts w:ascii="Arial" w:hAnsi="Arial" w:cs="Arial"/>
          <w:sz w:val="24"/>
          <w:szCs w:val="24"/>
        </w:rPr>
        <w:t xml:space="preserve">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 размещен на официальном сайте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 в разделе (www.atmr.ru)</w:t>
      </w:r>
      <w:r>
        <w:rPr>
          <w:rFonts w:ascii="Arial" w:hAnsi="Arial" w:cs="Arial"/>
          <w:sz w:val="24"/>
          <w:szCs w:val="24"/>
        </w:rPr>
        <w:t>, а также в электронном региональном</w:t>
      </w:r>
      <w:r>
        <w:rPr>
          <w:rFonts w:ascii="Arial" w:hAnsi="Arial" w:cs="Arial"/>
          <w:sz w:val="24"/>
          <w:szCs w:val="24"/>
        </w:rPr>
        <w:t xml:space="preserve"> реестре муниципальных услуг (функций) Тюменской области в соответствии с</w:t>
      </w:r>
      <w:r>
        <w:rPr>
          <w:rFonts w:ascii="Arial" w:hAnsi="Arial" w:cs="Arial"/>
          <w:color w:val="1C1C1C"/>
          <w:sz w:val="24"/>
          <w:szCs w:val="24"/>
        </w:rPr>
        <w:t xml:space="preserve"> </w:t>
      </w:r>
      <w:hyperlink r:id="rId14" w:history="1">
        <w:r>
          <w:rPr>
            <w:rFonts w:ascii="Arial" w:hAnsi="Arial" w:cs="Arial"/>
            <w:color w:val="1C1C1C"/>
            <w:sz w:val="24"/>
            <w:szCs w:val="24"/>
          </w:rPr>
          <w:t>постановлением</w:t>
        </w:r>
      </w:hyperlink>
      <w:r>
        <w:rPr>
          <w:rFonts w:ascii="Arial" w:hAnsi="Arial" w:cs="Arial"/>
          <w:color w:val="1C1C1C"/>
          <w:sz w:val="24"/>
          <w:szCs w:val="24"/>
        </w:rPr>
        <w:t xml:space="preserve"> Прав</w:t>
      </w:r>
      <w:r>
        <w:rPr>
          <w:rFonts w:ascii="Arial" w:hAnsi="Arial" w:cs="Arial"/>
          <w:sz w:val="24"/>
          <w:szCs w:val="24"/>
        </w:rPr>
        <w:t xml:space="preserve">ительства </w:t>
      </w:r>
      <w:r>
        <w:rPr>
          <w:rFonts w:ascii="Arial" w:hAnsi="Arial" w:cs="Arial"/>
          <w:sz w:val="24"/>
          <w:szCs w:val="24"/>
        </w:rPr>
        <w:t xml:space="preserve">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области», </w:t>
      </w:r>
      <w:r>
        <w:rPr>
          <w:rFonts w:ascii="Arial" w:hAnsi="Arial" w:cs="Arial"/>
          <w:color w:val="000000"/>
          <w:kern w:val="3"/>
          <w:sz w:val="24"/>
          <w:szCs w:val="24"/>
        </w:rPr>
        <w:t>в федеральной государственной информационной системе «Федеральный реестр государ</w:t>
      </w:r>
      <w:r>
        <w:rPr>
          <w:rFonts w:ascii="Arial" w:hAnsi="Arial" w:cs="Arial"/>
          <w:color w:val="000000"/>
          <w:kern w:val="3"/>
          <w:sz w:val="24"/>
          <w:szCs w:val="24"/>
        </w:rPr>
        <w:t>ственных и муниципальных услуг (функций)»</w:t>
      </w:r>
      <w:r>
        <w:rPr>
          <w:rFonts w:ascii="Arial" w:hAnsi="Arial" w:cs="Arial"/>
          <w:kern w:val="3"/>
          <w:sz w:val="24"/>
          <w:szCs w:val="24"/>
          <w:lang w:eastAsia="ru-RU"/>
        </w:rPr>
        <w:t>.</w:t>
      </w:r>
    </w:p>
    <w:p w:rsidR="00C55E21" w:rsidRDefault="00C55E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6" w:name="P79"/>
      <w:bookmarkEnd w:id="6"/>
      <w:r>
        <w:rPr>
          <w:rFonts w:ascii="Arial" w:hAnsi="Arial" w:cs="Arial"/>
          <w:b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</w:t>
      </w:r>
      <w:r>
        <w:rPr>
          <w:rFonts w:ascii="Arial" w:hAnsi="Arial" w:cs="Arial"/>
          <w:b/>
          <w:bCs/>
          <w:sz w:val="24"/>
          <w:szCs w:val="24"/>
        </w:rPr>
        <w:t xml:space="preserve"> муниципальной услуги, подлежащих представлению заявителем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2.6.1. 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</w:t>
      </w:r>
      <w:r>
        <w:rPr>
          <w:rFonts w:ascii="Arial" w:hAnsi="Arial" w:cs="Arial"/>
          <w:sz w:val="24"/>
          <w:szCs w:val="24"/>
        </w:rPr>
        <w:t>для ее предоставления (далее - документы) и направляемых заявителем или его представителем в Администрацию одним из следующих способов по выбору заявителя: в электронной форме посредством федеральной государственной информационной системы «Единый портал го</w:t>
      </w:r>
      <w:r>
        <w:rPr>
          <w:rFonts w:ascii="Arial" w:hAnsi="Arial" w:cs="Arial"/>
          <w:sz w:val="24"/>
          <w:szCs w:val="24"/>
        </w:rPr>
        <w:t>сударственных и муниципальных услуг (функций)» (www.gosuslugi.ru) (далее - Единый портал) или интернет-сайта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«Портал услуг Тюменской области» (www.uslugi.admtyumen.ru) (далее - Региональный портал), на бумажном носителе посредством почтового отправления с </w:t>
      </w:r>
      <w:r>
        <w:rPr>
          <w:rFonts w:ascii="Arial" w:hAnsi="Arial" w:cs="Arial"/>
          <w:sz w:val="24"/>
          <w:szCs w:val="24"/>
        </w:rPr>
        <w:t>уведомлением о вручении либо на бумажном носителе посредством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личного обращения в МФЦ:</w:t>
      </w:r>
    </w:p>
    <w:p w:rsidR="00C55E21" w:rsidRDefault="00F63AFA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ab/>
        <w:t xml:space="preserve">а) </w:t>
      </w:r>
      <w:hyperlink r:id="rId15" w:history="1">
        <w:r>
          <w:rPr>
            <w:rFonts w:ascii="Arial" w:hAnsi="Arial" w:cs="Arial"/>
            <w:color w:val="1C1C1C"/>
            <w:sz w:val="24"/>
            <w:szCs w:val="24"/>
          </w:rPr>
          <w:t>заявление</w:t>
        </w:r>
      </w:hyperlink>
      <w:r>
        <w:rPr>
          <w:rFonts w:ascii="Arial" w:hAnsi="Arial" w:cs="Arial"/>
          <w:sz w:val="24"/>
          <w:szCs w:val="24"/>
        </w:rPr>
        <w:t xml:space="preserve"> о признании садового дома жилым домом или жилого дома садовым домом (далее - заявление), в котором указываются кадастровый номер сад</w:t>
      </w:r>
      <w:r>
        <w:rPr>
          <w:rFonts w:ascii="Arial" w:hAnsi="Arial" w:cs="Arial"/>
          <w:sz w:val="24"/>
          <w:szCs w:val="24"/>
        </w:rPr>
        <w:t>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и иных документов (почтовое о</w:t>
      </w:r>
      <w:r>
        <w:rPr>
          <w:rFonts w:ascii="Arial" w:hAnsi="Arial" w:cs="Arial"/>
          <w:sz w:val="24"/>
          <w:szCs w:val="24"/>
        </w:rPr>
        <w:t>тправление с уведомлением о вручении, электронная почта, получение лично в МФЦ, получение лично в Администрации), согласно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приложению № 1 к Регламенту - </w:t>
      </w:r>
      <w:r>
        <w:rPr>
          <w:rFonts w:ascii="Arial" w:hAnsi="Arial" w:cs="Arial"/>
          <w:color w:val="000000"/>
          <w:sz w:val="24"/>
          <w:szCs w:val="24"/>
        </w:rPr>
        <w:t>в случае направления заявления на бумажном носителе при личном обращении в МФЦ или почтовым отправление</w:t>
      </w:r>
      <w:r>
        <w:rPr>
          <w:rFonts w:ascii="Arial" w:hAnsi="Arial" w:cs="Arial"/>
          <w:color w:val="000000"/>
          <w:sz w:val="24"/>
          <w:szCs w:val="24"/>
        </w:rPr>
        <w:t>м в Администрацию; по форме, размещенной на Едином портале, Региональном портале - в случае подачи заявления в форме электронного документа с использованием «Личного кабинета».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В случае направления заявления и прилагаемых к нему документов в электронной фо</w:t>
      </w:r>
      <w:r>
        <w:rPr>
          <w:rFonts w:ascii="Arial" w:hAnsi="Arial" w:cs="Arial"/>
          <w:color w:val="000000"/>
          <w:sz w:val="24"/>
          <w:szCs w:val="24"/>
        </w:rPr>
        <w:t>рме с использованием Единого портала или Регионального портала заявитель (представитель заявителя), прошедший процедуры регистрации, идентификаций и аутентификации с использованием Единой системы идентификации и аутентификации (далее - ЕСИА), заполняет фор</w:t>
      </w:r>
      <w:r>
        <w:rPr>
          <w:rFonts w:ascii="Arial" w:hAnsi="Arial" w:cs="Arial"/>
          <w:color w:val="000000"/>
          <w:sz w:val="24"/>
          <w:szCs w:val="24"/>
        </w:rPr>
        <w:t>му указанного заявления с использованием интерактивной формы в электронном виде.</w:t>
      </w:r>
    </w:p>
    <w:p w:rsidR="00C55E21" w:rsidRDefault="00F63AFA">
      <w:pPr>
        <w:pStyle w:val="Standard"/>
        <w:suppressAutoHyphens/>
        <w:spacing w:after="0" w:line="240" w:lineRule="auto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При подаче заявления в электронной форме заявление</w:t>
      </w:r>
      <w:r>
        <w:rPr>
          <w:rFonts w:ascii="Arial" w:hAnsi="Arial" w:cs="Arial"/>
          <w:sz w:val="24"/>
          <w:szCs w:val="24"/>
        </w:rPr>
        <w:t xml:space="preserve"> и документы подписываются электронной подписью в соответствии с требованиями постановления Правительства Российской Федераци</w:t>
      </w:r>
      <w:r>
        <w:rPr>
          <w:rFonts w:ascii="Arial" w:hAnsi="Arial" w:cs="Arial"/>
          <w:sz w:val="24"/>
          <w:szCs w:val="24"/>
        </w:rPr>
        <w:t>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87"/>
      <w:bookmarkEnd w:id="7"/>
      <w:r>
        <w:rPr>
          <w:rFonts w:ascii="Arial" w:hAnsi="Arial" w:cs="Arial"/>
          <w:sz w:val="24"/>
          <w:szCs w:val="24"/>
        </w:rPr>
        <w:t>б) правоустанавливающий документ на жилой дом или садовый дом в случае, если право собственности заяви</w:t>
      </w:r>
      <w:r>
        <w:rPr>
          <w:rFonts w:ascii="Arial" w:hAnsi="Arial" w:cs="Arial"/>
          <w:sz w:val="24"/>
          <w:szCs w:val="24"/>
        </w:rPr>
        <w:t>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C55E21" w:rsidRDefault="00F63AFA">
      <w:pPr>
        <w:spacing w:after="0" w:line="240" w:lineRule="auto"/>
        <w:ind w:firstLine="709"/>
        <w:jc w:val="both"/>
      </w:pPr>
      <w:bookmarkStart w:id="8" w:name="P88"/>
      <w:bookmarkEnd w:id="8"/>
      <w:r>
        <w:rPr>
          <w:rFonts w:ascii="Arial" w:hAnsi="Arial" w:cs="Arial"/>
          <w:sz w:val="24"/>
          <w:szCs w:val="24"/>
        </w:rPr>
        <w:t xml:space="preserve">в) </w:t>
      </w:r>
      <w:r>
        <w:rPr>
          <w:rFonts w:ascii="Arial" w:hAnsi="Arial" w:cs="Arial"/>
          <w:color w:val="000000"/>
          <w:sz w:val="24"/>
          <w:szCs w:val="24"/>
        </w:rPr>
        <w:t xml:space="preserve">заключение по обследованию технического состояния объекта, подтверждающее соответствие садового дома </w:t>
      </w:r>
      <w:r>
        <w:rPr>
          <w:rFonts w:ascii="Arial" w:hAnsi="Arial" w:cs="Arial"/>
          <w:color w:val="000000"/>
          <w:sz w:val="24"/>
          <w:szCs w:val="24"/>
        </w:rPr>
        <w:t>требованиям к надежности и безопасности, установленным частью 2 статьи 5, статьями 7, 8 и 10 Федерального закона от 30.12.2009 № 384-ФЗ «Технический регламент о безопасности зданий и сооружений», выданное индивидуальным предпринимателем или юридическим лиц</w:t>
      </w:r>
      <w:r>
        <w:rPr>
          <w:rFonts w:ascii="Arial" w:hAnsi="Arial" w:cs="Arial"/>
          <w:color w:val="000000"/>
          <w:sz w:val="24"/>
          <w:szCs w:val="24"/>
        </w:rPr>
        <w:t>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89"/>
      <w:bookmarkEnd w:id="9"/>
      <w:r>
        <w:rPr>
          <w:rFonts w:ascii="Arial" w:hAnsi="Arial" w:cs="Arial"/>
          <w:sz w:val="24"/>
          <w:szCs w:val="24"/>
        </w:rPr>
        <w:t>г) в случае, если садовый дом или жилой дом обременен правами третьих лиц, - нотариально удостоверенное согласие указан</w:t>
      </w:r>
      <w:r>
        <w:rPr>
          <w:rFonts w:ascii="Arial" w:hAnsi="Arial" w:cs="Arial"/>
          <w:sz w:val="24"/>
          <w:szCs w:val="24"/>
        </w:rPr>
        <w:t>ных лиц на признание садового дома жилым домом или жилого дома садовым домом;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д) документ, удостоверяющий полномочия представителя заявителя, в случае подачи заявления представителем заявителя. При обращении посредством Единого портала, Регионального порта</w:t>
      </w:r>
      <w:r>
        <w:rPr>
          <w:rFonts w:ascii="Arial" w:hAnsi="Arial" w:cs="Arial"/>
          <w:sz w:val="24"/>
          <w:szCs w:val="24"/>
        </w:rPr>
        <w:t xml:space="preserve">ла,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</w:t>
      </w:r>
      <w:r>
        <w:rPr>
          <w:rFonts w:ascii="Arial" w:hAnsi="Arial" w:cs="Arial"/>
          <w:sz w:val="24"/>
          <w:szCs w:val="24"/>
        </w:rPr>
        <w:lastRenderedPageBreak/>
        <w:t>усиленной квалифицированной электронной подписью нотариуса с</w:t>
      </w:r>
      <w:r>
        <w:rPr>
          <w:rFonts w:ascii="Arial" w:hAnsi="Arial" w:cs="Arial"/>
          <w:sz w:val="24"/>
          <w:szCs w:val="24"/>
        </w:rPr>
        <w:t xml:space="preserve"> приложением файла открепленной усиленной квалифицированной электронной подписи в формате sig3.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случаях,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е) документ, удостоверяющий личность заявителя (представителя заявителя) - при подаче заявления посредством лич</w:t>
      </w:r>
      <w:r>
        <w:rPr>
          <w:rFonts w:ascii="Arial" w:hAnsi="Arial" w:cs="Arial"/>
          <w:color w:val="000000"/>
          <w:sz w:val="24"/>
          <w:szCs w:val="24"/>
        </w:rPr>
        <w:t>ного приема, оригинал которого подлежит возврату заявителю (представителю заявителя) после удостоверения его личности.</w:t>
      </w:r>
    </w:p>
    <w:p w:rsidR="00C55E21" w:rsidRDefault="00F63AFA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</w:t>
      </w:r>
      <w:r>
        <w:rPr>
          <w:rFonts w:ascii="Arial" w:hAnsi="Arial" w:cs="Arial"/>
          <w:color w:val="000000"/>
          <w:sz w:val="24"/>
          <w:szCs w:val="24"/>
        </w:rPr>
        <w:t xml:space="preserve">чности заявителя (представителя заявителя) посредством идентификаций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</w:t>
      </w:r>
      <w:r>
        <w:rPr>
          <w:rFonts w:ascii="Arial" w:hAnsi="Arial" w:cs="Arial"/>
          <w:color w:val="000000"/>
          <w:sz w:val="24"/>
          <w:szCs w:val="24"/>
        </w:rPr>
        <w:t>о защите информации».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</w:t>
      </w:r>
      <w:r>
        <w:rPr>
          <w:rFonts w:ascii="Arial" w:hAnsi="Arial" w:cs="Arial"/>
          <w:color w:val="000000"/>
          <w:sz w:val="24"/>
          <w:szCs w:val="24"/>
        </w:rPr>
        <w:t>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2.6.2. Документы, прилагаемые к заявлению, представляемые в электронной форме, направляются в</w:t>
      </w:r>
      <w:r>
        <w:rPr>
          <w:rFonts w:ascii="Arial" w:hAnsi="Arial" w:cs="Arial"/>
          <w:sz w:val="24"/>
          <w:szCs w:val="24"/>
        </w:rPr>
        <w:t xml:space="preserve"> следующих форматах: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doc, docx, odt - для документов с текстовым содержанием, не включающим формулы;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pdf, j</w:t>
      </w:r>
      <w:r>
        <w:rPr>
          <w:rFonts w:ascii="Arial" w:hAnsi="Arial" w:cs="Arial"/>
          <w:sz w:val="24"/>
          <w:szCs w:val="24"/>
        </w:rPr>
        <w:t>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если оригиналы документов, прилагаемых к заявлению, выданы и подписаны уполномоченным </w:t>
      </w:r>
      <w:r>
        <w:rPr>
          <w:rFonts w:ascii="Arial" w:hAnsi="Arial" w:cs="Arial"/>
          <w:sz w:val="24"/>
          <w:szCs w:val="24"/>
        </w:rPr>
        <w:t>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</w:t>
      </w:r>
      <w:r>
        <w:rPr>
          <w:rFonts w:ascii="Arial" w:hAnsi="Arial" w:cs="Arial"/>
          <w:sz w:val="24"/>
          <w:szCs w:val="24"/>
        </w:rPr>
        <w:t>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</w:t>
      </w:r>
      <w:r>
        <w:rPr>
          <w:rFonts w:ascii="Arial" w:hAnsi="Arial" w:cs="Arial"/>
          <w:sz w:val="24"/>
          <w:szCs w:val="24"/>
        </w:rPr>
        <w:t>й и (или) цветного текста);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</w:t>
      </w:r>
      <w:r>
        <w:rPr>
          <w:rFonts w:ascii="Arial" w:hAnsi="Arial" w:cs="Arial"/>
          <w:sz w:val="24"/>
          <w:szCs w:val="24"/>
        </w:rPr>
        <w:t xml:space="preserve"> текста).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55E21" w:rsidRDefault="00F63AFA">
      <w:pPr>
        <w:pStyle w:val="Textbody"/>
        <w:suppressAutoHyphens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lastRenderedPageBreak/>
        <w:tab/>
        <w:t>Документы, прилагаемые заявителем к заявлению, представляемые в электронной форме, должны обеспечивать возможнос</w:t>
      </w:r>
      <w:r>
        <w:rPr>
          <w:rFonts w:ascii="Arial" w:hAnsi="Arial" w:cs="Arial"/>
          <w:sz w:val="24"/>
          <w:szCs w:val="24"/>
        </w:rPr>
        <w:t>ть идентифицировать документ и количество листов в документе.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C55E21" w:rsidRDefault="00F63AFA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2.6.3. При подаче заявления </w:t>
      </w:r>
      <w:r>
        <w:rPr>
          <w:rFonts w:ascii="Arial" w:hAnsi="Arial" w:cs="Arial"/>
          <w:sz w:val="24"/>
          <w:szCs w:val="24"/>
        </w:rPr>
        <w:t xml:space="preserve">посредством почтового </w:t>
      </w:r>
      <w:r>
        <w:rPr>
          <w:rFonts w:ascii="Arial" w:hAnsi="Arial" w:cs="Arial"/>
          <w:sz w:val="24"/>
          <w:szCs w:val="24"/>
        </w:rPr>
        <w:t>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C55E21" w:rsidRDefault="00C55E21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00"/>
        </w:rPr>
      </w:pP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10" w:name="P92"/>
      <w:bookmarkEnd w:id="10"/>
      <w:r>
        <w:rPr>
          <w:rFonts w:ascii="Arial" w:hAnsi="Arial" w:cs="Arial"/>
          <w:b/>
          <w:bCs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</w:t>
      </w:r>
      <w:r>
        <w:rPr>
          <w:rFonts w:ascii="Arial" w:hAnsi="Arial" w:cs="Arial"/>
          <w:b/>
          <w:bCs/>
          <w:sz w:val="24"/>
          <w:szCs w:val="24"/>
        </w:rPr>
        <w:t>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000000"/>
          <w:kern w:val="3"/>
          <w:sz w:val="24"/>
          <w:szCs w:val="24"/>
        </w:rPr>
        <w:t>Документы, сведения (информация</w:t>
      </w:r>
      <w:r>
        <w:rPr>
          <w:rFonts w:ascii="Arial" w:hAnsi="Arial" w:cs="Arial"/>
          <w:color w:val="000000"/>
          <w:kern w:val="3"/>
          <w:sz w:val="24"/>
          <w:szCs w:val="24"/>
        </w:rPr>
        <w:t xml:space="preserve">), которые могут быть представлены  заявителем (представителем заявителя) по желанию или  </w:t>
      </w:r>
      <w:r>
        <w:rPr>
          <w:rFonts w:ascii="Arial" w:hAnsi="Arial" w:cs="Arial"/>
          <w:sz w:val="24"/>
          <w:szCs w:val="24"/>
        </w:rPr>
        <w:t xml:space="preserve">запрашиваются в порядке межведомственного информационного взаимодействия </w:t>
      </w:r>
      <w:r>
        <w:rPr>
          <w:rFonts w:ascii="Arial" w:hAnsi="Arial" w:cs="Arial"/>
          <w:color w:val="000000"/>
          <w:kern w:val="3"/>
          <w:sz w:val="24"/>
          <w:szCs w:val="24"/>
        </w:rPr>
        <w:t xml:space="preserve">в случае их непредставления заявителем (представителем заявителя) путем направления Отделом </w:t>
      </w:r>
      <w:r>
        <w:rPr>
          <w:rFonts w:ascii="Arial" w:hAnsi="Arial" w:cs="Arial"/>
          <w:color w:val="000000"/>
          <w:kern w:val="3"/>
          <w:sz w:val="24"/>
          <w:szCs w:val="24"/>
        </w:rPr>
        <w:t>следующих запросов: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b/>
          <w:bCs/>
          <w:sz w:val="24"/>
          <w:szCs w:val="24"/>
        </w:rPr>
        <w:t>в Федеральную налоговую службу о предоставлении: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сведений из Единого государственного реестра юридических лиц (для заявителей - юридических лиц),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сведений о государственной регистрации актов о рождении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(в случае подачи заявления </w:t>
      </w:r>
      <w:r>
        <w:rPr>
          <w:rFonts w:ascii="Arial" w:eastAsia="Arial" w:hAnsi="Arial" w:cs="Arial"/>
          <w:sz w:val="24"/>
          <w:szCs w:val="24"/>
          <w:lang w:eastAsia="ru-RU"/>
        </w:rPr>
        <w:t>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b/>
          <w:bCs/>
          <w:sz w:val="24"/>
          <w:szCs w:val="24"/>
        </w:rPr>
        <w:t>в Федеральную службу государственной регистрации, кадастра и картографии о предоставлении: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</w:t>
      </w:r>
      <w:r>
        <w:rPr>
          <w:rFonts w:ascii="Arial" w:hAnsi="Arial" w:cs="Arial"/>
          <w:sz w:val="24"/>
          <w:szCs w:val="24"/>
        </w:rPr>
        <w:t>писки из Единого государственного реестра недвижимости об основных характеристиках и зарегистрированных правах на объект недвижимости, содержащей сведения о зарегистрированных правах заявителя на садовый дом или жилой дом (в случае, если права на садовый д</w:t>
      </w:r>
      <w:r>
        <w:rPr>
          <w:rFonts w:ascii="Arial" w:hAnsi="Arial" w:cs="Arial"/>
          <w:sz w:val="24"/>
          <w:szCs w:val="24"/>
        </w:rPr>
        <w:t>ом или жилой дом зарегистрированы в Едином государственном реестре недвижимости);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b/>
          <w:bCs/>
          <w:sz w:val="24"/>
          <w:szCs w:val="24"/>
          <w:lang w:eastAsia="ru-RU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ru-RU"/>
        </w:rPr>
        <w:t xml:space="preserve"> органы опеки и попечительства о предоставлении: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- сведений из приказа (постановления) об установлении опеки (попечительства) (в случае подачи заявления представителем заяви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C55E21" w:rsidRDefault="00F63AFA">
      <w:pPr>
        <w:pStyle w:val="Standard"/>
        <w:widowControl w:val="0"/>
        <w:suppressAutoHyphens/>
        <w:autoSpaceDE w:val="0"/>
        <w:spacing w:after="0" w:line="240" w:lineRule="auto"/>
        <w:ind w:firstLine="567"/>
        <w:jc w:val="both"/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eastAsia="ru-RU"/>
        </w:rPr>
        <w:tab/>
        <w:t>в Управление Министерства внутренних дел России по Тюменской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ru-RU"/>
        </w:rPr>
        <w:t xml:space="preserve"> области о предоставлении:</w:t>
      </w:r>
    </w:p>
    <w:p w:rsidR="00C55E21" w:rsidRDefault="00F63AFA">
      <w:pPr>
        <w:pStyle w:val="Standard"/>
        <w:widowControl w:val="0"/>
        <w:suppressAutoHyphens/>
        <w:autoSpaceDE w:val="0"/>
        <w:spacing w:after="0" w:line="240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Arial" w:hAnsi="Arial" w:cs="Arial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C55E21" w:rsidRDefault="00C55E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11" w:name="P104"/>
      <w:bookmarkEnd w:id="11"/>
      <w:r>
        <w:rPr>
          <w:rFonts w:ascii="Arial" w:hAnsi="Arial" w:cs="Arial"/>
          <w:b/>
          <w:bCs/>
          <w:sz w:val="24"/>
          <w:szCs w:val="24"/>
        </w:rPr>
        <w:t xml:space="preserve">2.8. Исчерпывающий перечень оснований для отказа в приеме документов, </w:t>
      </w:r>
      <w:r>
        <w:rPr>
          <w:rFonts w:ascii="Arial" w:hAnsi="Arial" w:cs="Arial"/>
          <w:b/>
          <w:bCs/>
          <w:sz w:val="24"/>
          <w:szCs w:val="24"/>
        </w:rPr>
        <w:t>необходимых для предоставления муниципальной услуги</w:t>
      </w:r>
    </w:p>
    <w:p w:rsidR="00C55E21" w:rsidRDefault="00F63AFA">
      <w:pPr>
        <w:pStyle w:val="ConsPlusNormal"/>
        <w:tabs>
          <w:tab w:val="left" w:pos="7256"/>
        </w:tabs>
        <w:ind w:firstLine="680"/>
        <w:jc w:val="both"/>
      </w:pPr>
      <w:r>
        <w:rPr>
          <w:rFonts w:ascii="Arial" w:hAnsi="Arial" w:cs="Arial"/>
          <w:color w:val="000000"/>
          <w:sz w:val="24"/>
          <w:szCs w:val="24"/>
        </w:rPr>
        <w:t>Исчерпывающий перечень оснований для отказа в приеме документов, указанных в пункте 2.6.1 Регламента, в том числе представленных в электронной форме: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заявление о предоставлении услуги подано в орган ме</w:t>
      </w:r>
      <w:r>
        <w:rPr>
          <w:rFonts w:ascii="Arial" w:hAnsi="Arial" w:cs="Arial"/>
          <w:sz w:val="24"/>
          <w:szCs w:val="24"/>
        </w:rPr>
        <w:t>стного самоуправления, в полномочия которых не входит предоставление услуги;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б)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</w:t>
      </w:r>
      <w:r>
        <w:rPr>
          <w:rFonts w:ascii="Arial" w:hAnsi="Arial" w:cs="Arial"/>
          <w:sz w:val="24"/>
          <w:szCs w:val="24"/>
        </w:rPr>
        <w:t>ля, в случае обращения за предоставлением услуги указанным лицом);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г) </w:t>
      </w:r>
      <w:r>
        <w:rPr>
          <w:rFonts w:ascii="Arial" w:hAnsi="Arial" w:cs="Arial"/>
          <w:color w:val="000000"/>
          <w:sz w:val="24"/>
          <w:szCs w:val="24"/>
        </w:rPr>
        <w:t>представленные в  электрон</w:t>
      </w:r>
      <w:r>
        <w:rPr>
          <w:rFonts w:ascii="Arial" w:hAnsi="Arial" w:cs="Arial"/>
          <w:color w:val="000000"/>
          <w:sz w:val="24"/>
          <w:szCs w:val="24"/>
        </w:rPr>
        <w:t>ной форме документы</w:t>
      </w:r>
      <w:r>
        <w:rPr>
          <w:rFonts w:ascii="Arial" w:hAnsi="Arial" w:cs="Arial"/>
          <w:sz w:val="24"/>
          <w:szCs w:val="24"/>
        </w:rPr>
        <w:t xml:space="preserve">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д) 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аявление, д</w:t>
      </w:r>
      <w:r>
        <w:rPr>
          <w:rFonts w:ascii="Arial" w:hAnsi="Arial" w:cs="Arial"/>
          <w:color w:val="000000"/>
          <w:sz w:val="24"/>
          <w:szCs w:val="24"/>
        </w:rPr>
        <w:t>окументы представлены в электронной форме с нарушением требований</w:t>
      </w:r>
      <w:r>
        <w:rPr>
          <w:rFonts w:ascii="Arial" w:hAnsi="Arial" w:cs="Arial"/>
          <w:color w:val="000000"/>
          <w:sz w:val="24"/>
          <w:szCs w:val="24"/>
        </w:rPr>
        <w:t>, установленных пунктом 2.6.</w:t>
      </w: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Регламента;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е)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ж) </w:t>
      </w:r>
      <w:r>
        <w:rPr>
          <w:rFonts w:ascii="Arial" w:hAnsi="Arial" w:cs="Arial"/>
          <w:color w:val="000000"/>
          <w:sz w:val="24"/>
          <w:szCs w:val="24"/>
        </w:rPr>
        <w:t>непредставление заявления, документов, указанных в подпунктах «д»,  «е» пункта</w:t>
      </w:r>
      <w:r>
        <w:rPr>
          <w:rFonts w:ascii="Arial" w:hAnsi="Arial" w:cs="Arial"/>
          <w:color w:val="000000"/>
          <w:sz w:val="24"/>
          <w:szCs w:val="24"/>
        </w:rPr>
        <w:t xml:space="preserve"> 2.6.1 </w:t>
      </w:r>
      <w:r>
        <w:rPr>
          <w:rFonts w:ascii="Arial" w:hAnsi="Arial" w:cs="Arial"/>
          <w:sz w:val="24"/>
          <w:szCs w:val="24"/>
        </w:rPr>
        <w:t xml:space="preserve"> Регламента;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з) выявленное несоблюдение условий признания действительности усиленной квалифицированной электронной подписи, установленных</w:t>
      </w:r>
      <w:r>
        <w:rPr>
          <w:rFonts w:ascii="Arial" w:hAnsi="Arial" w:cs="Arial"/>
          <w:color w:val="1C1C1C"/>
          <w:sz w:val="24"/>
          <w:szCs w:val="24"/>
        </w:rPr>
        <w:t xml:space="preserve"> </w:t>
      </w:r>
      <w:hyperlink r:id="rId16" w:history="1">
        <w:r>
          <w:rPr>
            <w:rFonts w:ascii="Arial" w:hAnsi="Arial" w:cs="Arial"/>
            <w:color w:val="1C1C1C"/>
            <w:sz w:val="24"/>
            <w:szCs w:val="24"/>
          </w:rPr>
          <w:t>статьей 11</w:t>
        </w:r>
      </w:hyperlink>
      <w:r>
        <w:rPr>
          <w:rFonts w:ascii="Arial" w:hAnsi="Arial" w:cs="Arial"/>
          <w:color w:val="1C1C1C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Федерального закона от 06.04.2011 № 63-ФЗ «Об электронной подписи» (далее - условия действительности электронной подписи), </w:t>
      </w:r>
      <w:r>
        <w:rPr>
          <w:rFonts w:ascii="Arial" w:hAnsi="Arial" w:cs="Arial"/>
          <w:color w:val="000000"/>
          <w:sz w:val="24"/>
          <w:szCs w:val="24"/>
        </w:rPr>
        <w:t>в документах, представленных в электронной форме.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Отказ в приеме </w:t>
      </w:r>
      <w:r>
        <w:rPr>
          <w:rFonts w:ascii="Arial" w:hAnsi="Arial" w:cs="Arial"/>
          <w:color w:val="000000"/>
          <w:sz w:val="24"/>
          <w:szCs w:val="24"/>
        </w:rPr>
        <w:t>документов не препятствует повторному обращению заявителя за получением услуги.</w:t>
      </w:r>
    </w:p>
    <w:p w:rsidR="00C55E21" w:rsidRDefault="00C55E2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2.9. </w:t>
      </w:r>
      <w:r>
        <w:rPr>
          <w:rFonts w:ascii="Arial" w:hAnsi="Arial" w:cs="Arial"/>
          <w:b/>
          <w:bCs/>
          <w:spacing w:val="-6"/>
          <w:sz w:val="24"/>
          <w:szCs w:val="24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114"/>
      <w:bookmarkEnd w:id="12"/>
      <w:r>
        <w:rPr>
          <w:rFonts w:ascii="Arial" w:hAnsi="Arial" w:cs="Arial"/>
          <w:sz w:val="24"/>
          <w:szCs w:val="24"/>
        </w:rPr>
        <w:t xml:space="preserve">2.9.1. В предоставлении </w:t>
      </w:r>
      <w:r>
        <w:rPr>
          <w:rFonts w:ascii="Arial" w:hAnsi="Arial" w:cs="Arial"/>
          <w:sz w:val="24"/>
          <w:szCs w:val="24"/>
        </w:rPr>
        <w:t>муниципальной услуги отказывается в случае: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1C1C1C"/>
          <w:sz w:val="24"/>
          <w:szCs w:val="24"/>
        </w:rPr>
        <w:t>а) непредставление заявителем документов, предусмотренных подпунктами</w:t>
      </w:r>
      <w:hyperlink r:id="rId17" w:history="1">
        <w:r>
          <w:rPr>
            <w:rFonts w:ascii="Arial" w:hAnsi="Arial" w:cs="Arial"/>
            <w:sz w:val="24"/>
            <w:szCs w:val="24"/>
          </w:rPr>
          <w:t xml:space="preserve"> </w:t>
        </w:r>
      </w:hyperlink>
      <w:r>
        <w:rPr>
          <w:rFonts w:ascii="Arial" w:hAnsi="Arial" w:cs="Arial"/>
          <w:color w:val="1C1C1C"/>
          <w:sz w:val="24"/>
          <w:szCs w:val="24"/>
        </w:rPr>
        <w:t>«а» и (или) «в» пункта 56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Положение), утвержденного постанов</w:t>
      </w:r>
      <w:r>
        <w:rPr>
          <w:rFonts w:ascii="Arial" w:hAnsi="Arial" w:cs="Arial"/>
          <w:color w:val="1C1C1C"/>
          <w:sz w:val="24"/>
          <w:szCs w:val="24"/>
        </w:rPr>
        <w:t>лением Правительства РФ от 28.01.2006 № 47 (указаны в подпунктах «а» и «в» пункта 2.6.1 настоящего Регламента);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поступление в Администрацию сведений, содержащихся в Едином государственном реестре недвижимости, о зарегистрированном праве собственности на</w:t>
      </w:r>
      <w:r>
        <w:rPr>
          <w:rFonts w:ascii="Arial" w:hAnsi="Arial" w:cs="Arial"/>
          <w:sz w:val="24"/>
          <w:szCs w:val="24"/>
        </w:rPr>
        <w:t xml:space="preserve"> садовый дом или жилой дом лица, не являющегося заявителем;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1C1C1C"/>
          <w:sz w:val="24"/>
          <w:szCs w:val="24"/>
        </w:rPr>
        <w:t xml:space="preserve">в)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</w:t>
      </w:r>
      <w:r>
        <w:rPr>
          <w:rFonts w:ascii="Arial" w:hAnsi="Arial" w:cs="Arial"/>
          <w:color w:val="1C1C1C"/>
          <w:sz w:val="24"/>
          <w:szCs w:val="24"/>
        </w:rPr>
        <w:t>документ, предусмотренный подпунктом «б» пункта 56 Положения (указан в подпункте «б» пункта 2.6.1 настоящего Регламента), или нотариально заверенная копия такого документа не были представлены заявителем. Отказ в признании садового дома жилым домом или жил</w:t>
      </w:r>
      <w:r>
        <w:rPr>
          <w:rFonts w:ascii="Arial" w:hAnsi="Arial" w:cs="Arial"/>
          <w:color w:val="1C1C1C"/>
          <w:sz w:val="24"/>
          <w:szCs w:val="24"/>
        </w:rPr>
        <w:t>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</w:t>
      </w:r>
      <w:r>
        <w:rPr>
          <w:rFonts w:ascii="Arial" w:hAnsi="Arial" w:cs="Arial"/>
          <w:color w:val="1C1C1C"/>
          <w:sz w:val="24"/>
          <w:szCs w:val="24"/>
        </w:rPr>
        <w:t>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 «б» пункта 56 Положения (указан в подпункте «б» 2.6.1 настоящего Ре</w:t>
      </w:r>
      <w:r>
        <w:rPr>
          <w:rFonts w:ascii="Arial" w:hAnsi="Arial" w:cs="Arial"/>
          <w:color w:val="1C1C1C"/>
          <w:sz w:val="24"/>
          <w:szCs w:val="24"/>
        </w:rPr>
        <w:t xml:space="preserve">гламента), или нотариально заверенную копию такого документа и не получил от заявителя такой документ или такую копию в течение 15 календарных </w:t>
      </w:r>
      <w:r>
        <w:rPr>
          <w:rFonts w:ascii="Arial" w:hAnsi="Arial" w:cs="Arial"/>
          <w:color w:val="1C1C1C"/>
          <w:sz w:val="24"/>
          <w:szCs w:val="24"/>
        </w:rPr>
        <w:lastRenderedPageBreak/>
        <w:t>дней со дня направления уведомления о представлении правоустанавливающего документа;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1C1C1C"/>
          <w:sz w:val="24"/>
          <w:szCs w:val="24"/>
        </w:rPr>
        <w:t>г) непредставление заявителе</w:t>
      </w:r>
      <w:r>
        <w:rPr>
          <w:rFonts w:ascii="Arial" w:hAnsi="Arial" w:cs="Arial"/>
          <w:color w:val="1C1C1C"/>
          <w:sz w:val="24"/>
          <w:szCs w:val="24"/>
        </w:rPr>
        <w:t>м документа, предусмотренного подпунктом</w:t>
      </w:r>
      <w:hyperlink r:id="rId18" w:history="1">
        <w:r>
          <w:rPr>
            <w:rFonts w:ascii="Arial" w:hAnsi="Arial" w:cs="Arial"/>
            <w:sz w:val="24"/>
            <w:szCs w:val="24"/>
          </w:rPr>
          <w:t xml:space="preserve"> </w:t>
        </w:r>
      </w:hyperlink>
      <w:r>
        <w:rPr>
          <w:rFonts w:ascii="Arial" w:hAnsi="Arial" w:cs="Arial"/>
          <w:color w:val="1C1C1C"/>
          <w:sz w:val="24"/>
          <w:szCs w:val="24"/>
        </w:rPr>
        <w:t>«г» пункта 56 Положения (указан в подпункте «г» 2.6</w:t>
      </w:r>
      <w:r>
        <w:rPr>
          <w:rFonts w:ascii="Arial" w:hAnsi="Arial" w:cs="Arial"/>
          <w:color w:val="1C1C1C"/>
          <w:sz w:val="24"/>
          <w:szCs w:val="24"/>
        </w:rPr>
        <w:t>.1 настоящего Регламента), в случае если садовый дом или жилой дом обременен правами третьих лиц;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</w:t>
      </w:r>
      <w:r>
        <w:rPr>
          <w:rFonts w:ascii="Arial" w:hAnsi="Arial" w:cs="Arial"/>
          <w:sz w:val="24"/>
          <w:szCs w:val="24"/>
        </w:rPr>
        <w:t>оссийской Федерации, не предусматривают такого размещения;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C55E21" w:rsidRDefault="00F63AFA">
      <w:pPr>
        <w:pStyle w:val="Standard"/>
        <w:suppressAutoHyphens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ab/>
        <w:t>ж) размещение садового дома на зе</w:t>
      </w:r>
      <w:r>
        <w:rPr>
          <w:rFonts w:ascii="Arial" w:hAnsi="Arial" w:cs="Arial"/>
          <w:sz w:val="24"/>
          <w:szCs w:val="24"/>
        </w:rPr>
        <w:t>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1C1C1C"/>
          <w:sz w:val="24"/>
          <w:szCs w:val="24"/>
        </w:rPr>
        <w:t xml:space="preserve">2.9.2. Решение об отказе в предоставлении муниципальной услуги должно содержать обязательную ссылку на положения </w:t>
      </w:r>
      <w:hyperlink r:id="rId19" w:history="1">
        <w:r>
          <w:rPr>
            <w:rFonts w:ascii="Arial" w:hAnsi="Arial" w:cs="Arial"/>
            <w:color w:val="1C1C1C"/>
            <w:sz w:val="24"/>
            <w:szCs w:val="24"/>
          </w:rPr>
          <w:t>пункта 2.9.1</w:t>
        </w:r>
      </w:hyperlink>
      <w:r>
        <w:rPr>
          <w:rFonts w:ascii="Arial" w:hAnsi="Arial" w:cs="Arial"/>
          <w:color w:val="1C1C1C"/>
          <w:sz w:val="24"/>
          <w:szCs w:val="24"/>
        </w:rPr>
        <w:t xml:space="preserve"> настоящего Регламента, являющиеся основанием для отказа.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1C1C1C"/>
          <w:sz w:val="24"/>
          <w:szCs w:val="24"/>
        </w:rPr>
        <w:t>2.9.3. 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Реглам</w:t>
      </w:r>
      <w:r>
        <w:rPr>
          <w:rFonts w:ascii="Arial" w:hAnsi="Arial" w:cs="Arial"/>
          <w:color w:val="1C1C1C"/>
          <w:sz w:val="24"/>
          <w:szCs w:val="24"/>
        </w:rPr>
        <w:t>ента, в Администрацию не может являться основанием для отказа в предоставлении заявителю муниципальной</w:t>
      </w:r>
      <w:r>
        <w:rPr>
          <w:rFonts w:ascii="Arial" w:hAnsi="Arial" w:cs="Arial"/>
          <w:sz w:val="24"/>
          <w:szCs w:val="24"/>
        </w:rPr>
        <w:t xml:space="preserve"> услуги.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2.9.4. Основания для приостановления предоставления муниципальной услуги отсутствуют.</w:t>
      </w:r>
    </w:p>
    <w:p w:rsidR="00C55E21" w:rsidRDefault="00C55E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2.10. Способы, размер и основания взимания платы за </w:t>
      </w:r>
      <w:r>
        <w:rPr>
          <w:rFonts w:ascii="Arial" w:hAnsi="Arial" w:cs="Arial"/>
          <w:b/>
          <w:bCs/>
          <w:sz w:val="24"/>
          <w:szCs w:val="24"/>
        </w:rPr>
        <w:t>предоставление муниципальной услуги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Услуга предоставляется бесплатно.</w:t>
      </w:r>
    </w:p>
    <w:p w:rsidR="00C55E21" w:rsidRDefault="00C55E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</w:t>
      </w:r>
      <w:r>
        <w:rPr>
          <w:rFonts w:ascii="Arial" w:hAnsi="Arial" w:cs="Arial"/>
          <w:b/>
          <w:bCs/>
          <w:sz w:val="24"/>
          <w:szCs w:val="24"/>
        </w:rPr>
        <w:t xml:space="preserve"> являются необходимыми и обязательными для предоставления муниципальной услуги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Необходимой и обязательной для предоставления муниципальной услуги является услуга по подготовке и выдаче заключения по обследованию технического состояния объекта, подтверждающ</w:t>
      </w:r>
      <w:r>
        <w:rPr>
          <w:rFonts w:ascii="Arial" w:hAnsi="Arial" w:cs="Arial"/>
          <w:sz w:val="24"/>
          <w:szCs w:val="24"/>
        </w:rPr>
        <w:t>ее соответствие садового дома требованиям к надежности и безопасности, установленным</w:t>
      </w:r>
      <w:r>
        <w:rPr>
          <w:rFonts w:ascii="Arial" w:hAnsi="Arial" w:cs="Arial"/>
          <w:color w:val="1C1C1C"/>
          <w:sz w:val="24"/>
          <w:szCs w:val="24"/>
        </w:rPr>
        <w:t xml:space="preserve"> частью 2 статьи 5, статьями 7, 8 и 10 Федерального закона «Технический реглам</w:t>
      </w:r>
      <w:r>
        <w:rPr>
          <w:rFonts w:ascii="Arial" w:hAnsi="Arial" w:cs="Arial"/>
          <w:sz w:val="24"/>
          <w:szCs w:val="24"/>
        </w:rPr>
        <w:t>ент о безопасности зданий и сооружений», выданного индивидуальным предпринимателем или юридиче</w:t>
      </w:r>
      <w:r>
        <w:rPr>
          <w:rFonts w:ascii="Arial" w:hAnsi="Arial" w:cs="Arial"/>
          <w:sz w:val="24"/>
          <w:szCs w:val="24"/>
        </w:rPr>
        <w:t>ским лицом, которые являются членами саморегулируемой организации в области инженерных изысканий (в случае признания садового дома жилым домом).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Плата за услугу, которая является необходимой и обязательной для предоставления данной муниципальной услуги, ор</w:t>
      </w:r>
      <w:r>
        <w:rPr>
          <w:rFonts w:ascii="Arial" w:hAnsi="Arial" w:cs="Arial"/>
          <w:sz w:val="24"/>
          <w:szCs w:val="24"/>
        </w:rPr>
        <w:t>ганами местного самоуправления не регулируется. Размер платы за необходимую и обязательную услугу, указанную в настоящем пункте Регламента, определяется исполнителем и заявителем по соглашению.</w:t>
      </w:r>
    </w:p>
    <w:p w:rsidR="00C55E21" w:rsidRDefault="00C55E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2.12. Максимальный срок ожидания в очереди при подаче заявлен</w:t>
      </w:r>
      <w:r>
        <w:rPr>
          <w:rFonts w:ascii="Arial" w:hAnsi="Arial" w:cs="Arial"/>
          <w:b/>
          <w:bCs/>
          <w:sz w:val="24"/>
          <w:szCs w:val="24"/>
        </w:rPr>
        <w:t>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Время ожидания в очереди при подаче заявления на предоставление муниципа</w:t>
      </w:r>
      <w:r>
        <w:rPr>
          <w:rFonts w:ascii="Arial" w:hAnsi="Arial" w:cs="Arial"/>
          <w:sz w:val="24"/>
          <w:szCs w:val="24"/>
        </w:rPr>
        <w:t>льной услуги не должно превышать 15 минут.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Время ожидания в очереди при получении результата муниципальной услуги не должно превышать 15 минут.</w:t>
      </w:r>
    </w:p>
    <w:p w:rsidR="00C55E21" w:rsidRDefault="00C55E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2.13. Срок регистрации заявления о предоставлении муниципальной услуги и услуги, предоставляемой организацией, </w:t>
      </w:r>
      <w:r>
        <w:rPr>
          <w:rFonts w:ascii="Arial" w:hAnsi="Arial" w:cs="Arial"/>
          <w:b/>
          <w:bCs/>
          <w:sz w:val="24"/>
          <w:szCs w:val="24"/>
        </w:rPr>
        <w:t>участвующей в предоставлении муниципальной услуги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Регистрация заявления при личном обращении заявителя (представителя заявителя) в МФЦ не должна превышать 15 минут.</w:t>
      </w:r>
    </w:p>
    <w:p w:rsidR="00C55E21" w:rsidRDefault="00F63AFA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При поступлении заявления в Администрацию из МФЦ, посредством почтового отправления в </w:t>
      </w:r>
      <w:r>
        <w:rPr>
          <w:rFonts w:ascii="Arial" w:hAnsi="Arial" w:cs="Arial"/>
          <w:sz w:val="24"/>
          <w:szCs w:val="24"/>
        </w:rPr>
        <w:t>рабочие дни в пределах графика работы  Администрации  регистрация заявления осуществляется в день его поступления, при поступлении заявления в выходные или праздничные дни, а также вне графика работы Администрации  - в первый рабочий день, следующий за дне</w:t>
      </w:r>
      <w:r>
        <w:rPr>
          <w:rFonts w:ascii="Arial" w:hAnsi="Arial" w:cs="Arial"/>
          <w:sz w:val="24"/>
          <w:szCs w:val="24"/>
        </w:rPr>
        <w:t>м его поступления.</w:t>
      </w:r>
    </w:p>
    <w:p w:rsidR="00C55E21" w:rsidRDefault="00C55E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</w:t>
      </w:r>
      <w:r>
        <w:rPr>
          <w:rFonts w:ascii="Arial" w:hAnsi="Arial" w:cs="Arial"/>
          <w:b/>
          <w:bCs/>
          <w:sz w:val="24"/>
          <w:szCs w:val="24"/>
        </w:rPr>
        <w:t>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55E21" w:rsidRDefault="00F63AFA">
      <w:pPr>
        <w:pStyle w:val="ConsPlusNormal"/>
        <w:ind w:firstLine="709"/>
        <w:jc w:val="both"/>
      </w:pPr>
      <w:r>
        <w:rPr>
          <w:rFonts w:ascii="Arial" w:hAnsi="Arial" w:cs="Arial"/>
          <w:sz w:val="24"/>
          <w:szCs w:val="24"/>
        </w:rPr>
        <w:t>Требования к поме</w:t>
      </w:r>
      <w:r>
        <w:rPr>
          <w:rFonts w:ascii="Arial" w:hAnsi="Arial" w:cs="Arial"/>
          <w:sz w:val="24"/>
          <w:szCs w:val="24"/>
        </w:rPr>
        <w:t>щениям МФЦ, в которых предоставляется муниципальная услуга, зал</w:t>
      </w:r>
      <w:r>
        <w:rPr>
          <w:rFonts w:ascii="Arial" w:hAnsi="Arial" w:cs="Arial"/>
          <w:sz w:val="24"/>
          <w:szCs w:val="24"/>
          <w:lang w:eastAsia="ar-SA"/>
        </w:rPr>
        <w:t>ам</w:t>
      </w:r>
      <w:r>
        <w:rPr>
          <w:rFonts w:ascii="Arial" w:hAnsi="Arial" w:cs="Arial"/>
          <w:sz w:val="24"/>
          <w:szCs w:val="24"/>
        </w:rPr>
        <w:t xml:space="preserve"> ожидания, мест</w:t>
      </w:r>
      <w:r>
        <w:rPr>
          <w:rFonts w:ascii="Arial" w:hAnsi="Arial" w:cs="Arial"/>
          <w:sz w:val="24"/>
          <w:szCs w:val="24"/>
          <w:lang w:eastAsia="ar-SA"/>
        </w:rPr>
        <w:t>ам</w:t>
      </w:r>
      <w:r>
        <w:rPr>
          <w:rFonts w:ascii="Arial" w:hAnsi="Arial" w:cs="Arial"/>
          <w:sz w:val="24"/>
          <w:szCs w:val="24"/>
        </w:rPr>
        <w:t xml:space="preserve"> для заполнения Заявлений, информационны</w:t>
      </w:r>
      <w:r>
        <w:rPr>
          <w:rFonts w:ascii="Arial" w:hAnsi="Arial" w:cs="Arial"/>
          <w:sz w:val="24"/>
          <w:szCs w:val="24"/>
          <w:lang w:eastAsia="ar-SA"/>
        </w:rPr>
        <w:t>м</w:t>
      </w:r>
      <w:r>
        <w:rPr>
          <w:rFonts w:ascii="Arial" w:hAnsi="Arial" w:cs="Arial"/>
          <w:sz w:val="24"/>
          <w:szCs w:val="24"/>
        </w:rPr>
        <w:t xml:space="preserve"> стенд</w:t>
      </w:r>
      <w:r>
        <w:rPr>
          <w:rFonts w:ascii="Arial" w:hAnsi="Arial" w:cs="Arial"/>
          <w:sz w:val="24"/>
          <w:szCs w:val="24"/>
          <w:lang w:eastAsia="ar-SA"/>
        </w:rPr>
        <w:t>ам</w:t>
      </w:r>
      <w:r>
        <w:rPr>
          <w:rFonts w:ascii="Arial" w:hAnsi="Arial" w:cs="Arial"/>
          <w:sz w:val="24"/>
          <w:szCs w:val="24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</w:t>
      </w:r>
      <w:r>
        <w:rPr>
          <w:rFonts w:ascii="Arial" w:hAnsi="Arial" w:cs="Arial"/>
          <w:sz w:val="24"/>
          <w:szCs w:val="24"/>
        </w:rPr>
        <w:t>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</w:p>
    <w:p w:rsidR="00C55E21" w:rsidRDefault="00C55E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2.15. Показатели доступности и качества муниципальной услуги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2.15.1. Показателям</w:t>
      </w:r>
      <w:r>
        <w:rPr>
          <w:rFonts w:ascii="Arial" w:hAnsi="Arial" w:cs="Arial"/>
          <w:sz w:val="24"/>
          <w:szCs w:val="24"/>
        </w:rPr>
        <w:t>и доступности муниципальной услуги являются: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</w:t>
      </w:r>
      <w:r>
        <w:rPr>
          <w:rFonts w:ascii="Arial" w:hAnsi="Arial" w:cs="Arial"/>
          <w:sz w:val="24"/>
          <w:szCs w:val="24"/>
        </w:rPr>
        <w:t>технологий;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наличие помещений, оборудования и оснащения, отвечающих требованиям Регламента;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соблюдение режима работы Администрации или МФЦ при предоставлении муниципальной услуги;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муниципальной услуги,</w:t>
      </w:r>
      <w:r>
        <w:rPr>
          <w:rFonts w:ascii="Arial" w:hAnsi="Arial" w:cs="Arial"/>
          <w:sz w:val="24"/>
          <w:szCs w:val="24"/>
        </w:rPr>
        <w:t xml:space="preserve"> в том числе с использованием информационно-коммуникационных технологий;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2.15.2. Показателями качества муниципальной услуги являются: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соблюдение сроков и последовательности административных процедур, установленных Регламентом;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 обоснованных жалоб</w:t>
      </w:r>
      <w:r>
        <w:rPr>
          <w:rFonts w:ascii="Arial" w:hAnsi="Arial" w:cs="Arial"/>
          <w:sz w:val="24"/>
          <w:szCs w:val="24"/>
        </w:rPr>
        <w:t xml:space="preserve"> на действия (бездействие) и решения сотрудников Администрации или МФЦ, участвующих в предоставлении муниципальной услуги;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взаимодействий заявителя с сотрудниками Администрации или МФЦ при предоставлении муниципальной услуги и их продолжительнос</w:t>
      </w:r>
      <w:r>
        <w:rPr>
          <w:rFonts w:ascii="Arial" w:hAnsi="Arial" w:cs="Arial"/>
          <w:sz w:val="24"/>
          <w:szCs w:val="24"/>
        </w:rPr>
        <w:t>ть.</w:t>
      </w:r>
    </w:p>
    <w:p w:rsidR="00C55E21" w:rsidRDefault="00C55E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2.16. 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</w:t>
      </w:r>
      <w:r>
        <w:rPr>
          <w:rFonts w:ascii="Arial" w:hAnsi="Arial" w:cs="Arial"/>
          <w:b/>
          <w:bCs/>
          <w:sz w:val="24"/>
          <w:szCs w:val="24"/>
        </w:rPr>
        <w:lastRenderedPageBreak/>
        <w:t>предоставления муниципальной услуги по экстерриториальному п</w:t>
      </w:r>
      <w:r>
        <w:rPr>
          <w:rFonts w:ascii="Arial" w:hAnsi="Arial" w:cs="Arial"/>
          <w:b/>
          <w:bCs/>
          <w:sz w:val="24"/>
          <w:szCs w:val="24"/>
        </w:rPr>
        <w:t>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C55E21" w:rsidRDefault="00F63A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2.16.1. При предоставлении муниципальной услуги в электронной форме заявитель вправе: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 по</w:t>
      </w:r>
      <w:r>
        <w:rPr>
          <w:rFonts w:ascii="Arial" w:hAnsi="Arial" w:cs="Arial"/>
          <w:sz w:val="24"/>
          <w:szCs w:val="24"/>
        </w:rPr>
        <w:t>лучить информацию о порядке и сроках предоставления муниципальной услуги, размещенной на Едином портале, Региональном портале;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 осуществить предварительную запись на личный прием в МФЦ через официальный сайт МФЦ в информационно-телекоммуникационной сети </w:t>
      </w:r>
      <w:r>
        <w:rPr>
          <w:rFonts w:ascii="Arial" w:hAnsi="Arial" w:cs="Arial"/>
          <w:sz w:val="24"/>
          <w:szCs w:val="24"/>
        </w:rPr>
        <w:t>Интернет (www.mfcto.ru), в том числе с использованием мобильного приложения;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 подать заявление в форме электронного документа с использованием «Личного кабинета» Единого портала, Регионального портала посредством заполнения электронной формы заявления.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) получить сведения о ходе выполнения заявления, поданного в электронной форме;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 получить результат предоставления муниципальной услуги в форме электронного документа;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е) подать жалобу на решение и действие (бездействие) должностного лица Администрации </w:t>
      </w:r>
      <w:r>
        <w:rPr>
          <w:rFonts w:ascii="Arial" w:hAnsi="Arial" w:cs="Arial"/>
          <w:sz w:val="24"/>
          <w:szCs w:val="24"/>
        </w:rPr>
        <w:t>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официального сайта Админис</w:t>
      </w:r>
      <w:r>
        <w:rPr>
          <w:rFonts w:ascii="Arial" w:hAnsi="Arial" w:cs="Arial"/>
          <w:sz w:val="24"/>
          <w:szCs w:val="24"/>
        </w:rPr>
        <w:t>трации Тюменского муниципального района, Единого портала, Регионального портала.</w:t>
      </w:r>
    </w:p>
    <w:p w:rsidR="00C55E21" w:rsidRDefault="00F63AFA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2.16.2. 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</w:t>
      </w:r>
      <w:r>
        <w:rPr>
          <w:rFonts w:ascii="Arial" w:eastAsia="Arial" w:hAnsi="Arial" w:cs="Arial"/>
          <w:sz w:val="24"/>
          <w:szCs w:val="24"/>
        </w:rPr>
        <w:t>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</w:t>
      </w:r>
      <w:r>
        <w:rPr>
          <w:rFonts w:ascii="Arial" w:eastAsia="Arial" w:hAnsi="Arial" w:cs="Arial"/>
          <w:sz w:val="24"/>
          <w:szCs w:val="24"/>
        </w:rPr>
        <w:t>иципальных услуг (функций)»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</w:t>
      </w:r>
      <w:r>
        <w:rPr>
          <w:rFonts w:ascii="Arial" w:eastAsia="Arial" w:hAnsi="Arial" w:cs="Arial"/>
          <w:sz w:val="24"/>
          <w:szCs w:val="24"/>
        </w:rPr>
        <w:t>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>
        <w:rPr>
          <w:rFonts w:ascii="Arial" w:hAnsi="Arial" w:cs="Arial"/>
          <w:sz w:val="24"/>
          <w:szCs w:val="24"/>
        </w:rPr>
        <w:t>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>6.3. Иных требований, в том числе учитывающих особенности предоставления муниципальной услуг в МФЦ, не предусмотрено.</w:t>
      </w:r>
    </w:p>
    <w:p w:rsidR="00C55E21" w:rsidRDefault="00C55E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E21" w:rsidRDefault="00F63A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III. Состав, последовательность и сроки выполнения</w:t>
      </w:r>
    </w:p>
    <w:p w:rsidR="00C55E21" w:rsidRDefault="00F63AFA">
      <w:pPr>
        <w:spacing w:after="0" w:line="240" w:lineRule="auto"/>
        <w:ind w:firstLine="709"/>
        <w:jc w:val="center"/>
      </w:pPr>
      <w:r>
        <w:rPr>
          <w:rFonts w:ascii="Arial" w:hAnsi="Arial" w:cs="Arial"/>
          <w:b/>
          <w:bCs/>
          <w:sz w:val="24"/>
          <w:szCs w:val="24"/>
        </w:rPr>
        <w:t>административных процедур, требования к порядку</w:t>
      </w:r>
    </w:p>
    <w:p w:rsidR="00C55E21" w:rsidRDefault="00F63A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их выполнения, в том числе особенности</w:t>
      </w:r>
      <w:r>
        <w:rPr>
          <w:rFonts w:ascii="Arial" w:hAnsi="Arial" w:cs="Arial"/>
          <w:b/>
          <w:bCs/>
          <w:sz w:val="24"/>
          <w:szCs w:val="24"/>
        </w:rPr>
        <w:t xml:space="preserve"> выполнения</w:t>
      </w:r>
    </w:p>
    <w:p w:rsidR="00C55E21" w:rsidRDefault="00F63A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административных процедур в электронной форме</w:t>
      </w:r>
    </w:p>
    <w:p w:rsidR="00C55E21" w:rsidRDefault="00C55E2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3.1. Перечень и особенности исполнения административных процедур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прием документов, необходимых дл</w:t>
      </w:r>
      <w:r>
        <w:rPr>
          <w:rFonts w:ascii="Arial" w:hAnsi="Arial" w:cs="Arial"/>
          <w:sz w:val="24"/>
          <w:szCs w:val="24"/>
        </w:rPr>
        <w:t>я предоставления муниципальной услуги;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рассмотрение заявления о предоставлении муниципальной услуги, выдача результата муниципальной услуги;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в) исправление допущенных опечаток и ошибок в выданных в результате муниципальной услуги документах.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3.1.2. Дост</w:t>
      </w:r>
      <w:r>
        <w:rPr>
          <w:rFonts w:ascii="Arial" w:hAnsi="Arial" w:cs="Arial"/>
          <w:sz w:val="24"/>
          <w:szCs w:val="24"/>
        </w:rPr>
        <w:t>уп заявителей к сведениям о муниципальной услуге, подача запроса и иных документов, необходимых для предоставления муниципальной услуги, и прием таких запроса о предоставлении муниципальной услуги и документов органом, предоставляющим муниципальную услугу,</w:t>
      </w:r>
      <w:r>
        <w:rPr>
          <w:rFonts w:ascii="Arial" w:hAnsi="Arial" w:cs="Arial"/>
          <w:sz w:val="24"/>
          <w:szCs w:val="24"/>
        </w:rPr>
        <w:t xml:space="preserve"> возможность получения сведений о ходе выполнения запроса о предоставлении муниципальной услуги, взаимодействие органа, предоставляющего муниципальную услугу, с организациями, участвующими в предоставлении муниципальной услуги, также получение заявителем р</w:t>
      </w:r>
      <w:r>
        <w:rPr>
          <w:rFonts w:ascii="Arial" w:hAnsi="Arial" w:cs="Arial"/>
          <w:sz w:val="24"/>
          <w:szCs w:val="24"/>
        </w:rPr>
        <w:t xml:space="preserve">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портала, с особенностями, установленными </w:t>
      </w:r>
      <w:r>
        <w:rPr>
          <w:rFonts w:ascii="Arial" w:hAnsi="Arial" w:cs="Arial"/>
          <w:sz w:val="24"/>
          <w:szCs w:val="24"/>
        </w:rPr>
        <w:t>настоящим разделом.</w:t>
      </w:r>
    </w:p>
    <w:p w:rsidR="00C55E21" w:rsidRDefault="00F63AFA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3.1.2. Особенности выполнения отдельных административных процедур в МФЦ.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3.1.2.1. При предоставлении муниципальной услуги в МФЦ заявитель (представитель заявителя) вправе: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получать информацию о порядке предоставления муниципальной ус</w:t>
      </w:r>
      <w:r>
        <w:rPr>
          <w:rFonts w:ascii="Arial" w:hAnsi="Arial" w:cs="Arial"/>
          <w:sz w:val="24"/>
          <w:szCs w:val="24"/>
        </w:rPr>
        <w:t>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</w:t>
      </w:r>
      <w:r>
        <w:rPr>
          <w:rFonts w:ascii="Arial" w:hAnsi="Arial" w:cs="Arial"/>
          <w:sz w:val="24"/>
          <w:szCs w:val="24"/>
        </w:rPr>
        <w:t>е имеет право на консультирование о порядке предоставления муниципальной услуги в МФЦ;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</w:t>
      </w:r>
      <w:r>
        <w:rPr>
          <w:rFonts w:ascii="Arial" w:hAnsi="Arial" w:cs="Arial"/>
          <w:sz w:val="24"/>
          <w:szCs w:val="24"/>
        </w:rPr>
        <w:t>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C55E21" w:rsidRDefault="00F63AFA">
      <w:pPr>
        <w:pStyle w:val="Textbody"/>
        <w:widowControl w:val="0"/>
        <w:suppressAutoHyphens/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3.1.2.2. Административные проце</w:t>
      </w:r>
      <w:r>
        <w:rPr>
          <w:rFonts w:ascii="Arial" w:hAnsi="Arial" w:cs="Arial"/>
          <w:sz w:val="24"/>
          <w:szCs w:val="24"/>
        </w:rPr>
        <w:t>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</w:t>
      </w:r>
      <w:r>
        <w:rPr>
          <w:rFonts w:ascii="Arial" w:hAnsi="Arial" w:cs="Arial"/>
          <w:sz w:val="24"/>
          <w:szCs w:val="24"/>
        </w:rPr>
        <w:t>ерации от 22.12.2012 № 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постановлением Пра</w:t>
      </w:r>
      <w:r>
        <w:rPr>
          <w:rFonts w:ascii="Arial" w:hAnsi="Arial" w:cs="Arial"/>
          <w:sz w:val="24"/>
          <w:szCs w:val="24"/>
        </w:rPr>
        <w:t>вительства Тюменской области от 08.12.2017 № 610-п.</w:t>
      </w:r>
    </w:p>
    <w:p w:rsidR="00C55E21" w:rsidRDefault="00F63AFA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3.1.3. Особенности предоставления муниципальной услуги в электронной форме.</w:t>
      </w:r>
    </w:p>
    <w:p w:rsidR="00C55E21" w:rsidRDefault="00F63AFA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3.1.3.1. Формирование электронного заявления осуществляется посредством заполнения электронной формы заявления на Едином портале</w:t>
      </w:r>
      <w:r>
        <w:rPr>
          <w:rFonts w:ascii="Arial" w:hAnsi="Arial" w:cs="Arial"/>
          <w:sz w:val="24"/>
          <w:szCs w:val="24"/>
        </w:rPr>
        <w:t xml:space="preserve"> или Региональном портале без необходимости дополнительной подачи заявления в какой-либо иной форме.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3.1.3.2. Форматно-логическая проверка сформированного заявления осуществляется после заполнения заявителем (представителем заявителя) каждого из полей элек</w:t>
      </w:r>
      <w:r>
        <w:rPr>
          <w:rFonts w:ascii="Arial" w:hAnsi="Arial" w:cs="Arial"/>
          <w:sz w:val="24"/>
          <w:szCs w:val="24"/>
        </w:rPr>
        <w:t>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сообщения непосредственно в</w:t>
      </w:r>
      <w:r>
        <w:rPr>
          <w:rFonts w:ascii="Arial" w:hAnsi="Arial" w:cs="Arial"/>
          <w:sz w:val="24"/>
          <w:szCs w:val="24"/>
        </w:rPr>
        <w:t xml:space="preserve"> электронной форме заявления.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3.1.3.3. При формировании заявления заявителю (представителем заявителя) обеспечивается: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возможность копирования и сохранения заявления и иных необходимых для предоставления услуги документов;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возможность печати на бумаж</w:t>
      </w:r>
      <w:r>
        <w:rPr>
          <w:rFonts w:ascii="Arial" w:hAnsi="Arial" w:cs="Arial"/>
          <w:sz w:val="24"/>
          <w:szCs w:val="24"/>
        </w:rPr>
        <w:t>ном носителе копии электронной формы заявления;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</w:t>
      </w:r>
      <w:r>
        <w:rPr>
          <w:rFonts w:ascii="Arial" w:hAnsi="Arial" w:cs="Arial"/>
          <w:sz w:val="24"/>
          <w:szCs w:val="24"/>
        </w:rPr>
        <w:t>орму заявления;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г) заполнение полей электронной формы заявления до начала ввода сведений заявителем (представителем заявителя)  с использованием сведений, размещенных в ЕСИА, и сведений, опубликованных на Едином портале, Региональном портале,  в части, кас</w:t>
      </w:r>
      <w:r>
        <w:rPr>
          <w:rFonts w:ascii="Arial" w:hAnsi="Arial" w:cs="Arial"/>
          <w:sz w:val="24"/>
          <w:szCs w:val="24"/>
        </w:rPr>
        <w:t>ающейся сведений, отсутствующих в ЕСИА;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е) возможность доступа заявителя (представителем заявителя) к заявлениям, поданным им ранее в </w:t>
      </w:r>
      <w:r>
        <w:rPr>
          <w:rFonts w:ascii="Arial" w:hAnsi="Arial" w:cs="Arial"/>
          <w:sz w:val="24"/>
          <w:szCs w:val="24"/>
        </w:rPr>
        <w:t>течение не менее одного года, а также к  частично сформированным уведомлениям в течение не менее 3 месяцев.</w:t>
      </w:r>
    </w:p>
    <w:p w:rsidR="00C55E21" w:rsidRDefault="00F63AFA">
      <w:pPr>
        <w:pStyle w:val="Textbody"/>
        <w:widowControl w:val="0"/>
        <w:suppressAutoHyphens/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3.1.3.4. Сформированное и подписанное заявление, и иные документы, необходимые для предоставления услуги, направляются в Администрацию в электронной</w:t>
      </w:r>
      <w:r>
        <w:rPr>
          <w:rFonts w:ascii="Arial" w:hAnsi="Arial" w:cs="Arial"/>
          <w:sz w:val="24"/>
          <w:szCs w:val="24"/>
        </w:rPr>
        <w:t xml:space="preserve"> форме посредством Единого портала, Регионального портала.</w:t>
      </w:r>
    </w:p>
    <w:p w:rsidR="00C55E21" w:rsidRDefault="00F63AFA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ab/>
        <w:t xml:space="preserve">3.1.3.5. </w:t>
      </w:r>
      <w:r>
        <w:rPr>
          <w:rFonts w:ascii="Arial" w:hAnsi="Arial" w:cs="Arial"/>
          <w:sz w:val="24"/>
          <w:szCs w:val="24"/>
        </w:rPr>
        <w:t>Заявление становится доступным для главного специалиста Администрации, ответственного за прием и регистрацию заявления, в государственной информационной системе, используемой Администраци</w:t>
      </w:r>
      <w:r>
        <w:rPr>
          <w:rFonts w:ascii="Arial" w:hAnsi="Arial" w:cs="Arial"/>
          <w:sz w:val="24"/>
          <w:szCs w:val="24"/>
        </w:rPr>
        <w:t>ей для предоставления услуги.</w:t>
      </w:r>
    </w:p>
    <w:p w:rsidR="00C55E21" w:rsidRDefault="00F63AFA">
      <w:pPr>
        <w:pStyle w:val="Standard"/>
        <w:suppressAutoHyphens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Главный специалист:</w:t>
      </w:r>
    </w:p>
    <w:p w:rsidR="00C55E21" w:rsidRDefault="00F63AFA">
      <w:pPr>
        <w:pStyle w:val="Standard"/>
        <w:suppressAutoHyphens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- рассматривает поступившие заявления и документы;</w:t>
      </w:r>
    </w:p>
    <w:p w:rsidR="00C55E21" w:rsidRDefault="00F63AFA">
      <w:pPr>
        <w:pStyle w:val="Standard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производит действия в соответствии с пунктом 3.2.3 Регламента.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3.1.3.6. Заявителю (представителю заявителя) в качестве результата предоставления услуги </w:t>
      </w:r>
      <w:r>
        <w:rPr>
          <w:rFonts w:ascii="Arial" w:hAnsi="Arial" w:cs="Arial"/>
          <w:sz w:val="24"/>
          <w:szCs w:val="24"/>
        </w:rPr>
        <w:t>обеспечивается возможность получения документа:</w:t>
      </w:r>
    </w:p>
    <w:p w:rsidR="00C55E21" w:rsidRDefault="00F63AFA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- в форме электронного документа, подписанного усиленной квалифицированной подписью уполномоченного должностного лица Главой муниципального образования п. Андреевский, направленного заявителю (представителю з</w:t>
      </w:r>
      <w:r>
        <w:rPr>
          <w:rFonts w:ascii="Arial" w:hAnsi="Arial" w:cs="Arial"/>
          <w:sz w:val="24"/>
          <w:szCs w:val="24"/>
        </w:rPr>
        <w:t>аявителя) в личный кабинет на Едином портале, Региональном портале;</w:t>
      </w:r>
    </w:p>
    <w:p w:rsidR="00C55E21" w:rsidRDefault="00F63AFA">
      <w:pPr>
        <w:pStyle w:val="Textbody"/>
        <w:widowControl w:val="0"/>
        <w:suppressAutoHyphens/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- 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C55E21" w:rsidRDefault="00F63AFA">
      <w:pPr>
        <w:pStyle w:val="Standard"/>
        <w:widowControl w:val="0"/>
        <w:suppressAutoHyphens/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ab/>
        <w:t xml:space="preserve">3.1.3.7. Получение </w:t>
      </w:r>
      <w:r>
        <w:rPr>
          <w:rFonts w:ascii="Arial" w:hAnsi="Arial" w:cs="Arial"/>
          <w:color w:val="000000"/>
          <w:sz w:val="24"/>
          <w:szCs w:val="24"/>
        </w:rPr>
        <w:t xml:space="preserve">информации о ходе рассмотрения заявления и о результате предоставления муниципальной услуги производится в личном кабинете на </w:t>
      </w:r>
      <w:r>
        <w:rPr>
          <w:rFonts w:ascii="Arial" w:hAnsi="Arial" w:cs="Arial"/>
          <w:sz w:val="24"/>
          <w:szCs w:val="24"/>
        </w:rPr>
        <w:t>Едином портале</w:t>
      </w:r>
      <w:r>
        <w:rPr>
          <w:rFonts w:ascii="Arial" w:hAnsi="Arial" w:cs="Arial"/>
          <w:color w:val="000000"/>
          <w:sz w:val="24"/>
          <w:szCs w:val="24"/>
        </w:rPr>
        <w:t xml:space="preserve">, Региональном портале при условии авторизации. Заявитель (представитель заявителя) имеет возможность просматривать </w:t>
      </w:r>
      <w:r>
        <w:rPr>
          <w:rFonts w:ascii="Arial" w:hAnsi="Arial" w:cs="Arial"/>
          <w:color w:val="000000"/>
          <w:sz w:val="24"/>
          <w:szCs w:val="24"/>
        </w:rPr>
        <w:t>статус заявления, а также информацию о дальнейших действиях в личном кабинете по собственной инициативе, в любое время.</w:t>
      </w:r>
    </w:p>
    <w:p w:rsidR="00C55E21" w:rsidRDefault="00F63AFA">
      <w:pPr>
        <w:pStyle w:val="Standard"/>
        <w:widowControl w:val="0"/>
        <w:suppressAutoHyphens/>
        <w:spacing w:after="0" w:line="240" w:lineRule="auto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3.1.3.8. При предоставлении муниципальной услуги в электронной форме заявителю (представителю заявителя) направляется:</w:t>
      </w:r>
    </w:p>
    <w:p w:rsidR="00C55E21" w:rsidRDefault="00F63AFA">
      <w:pPr>
        <w:pStyle w:val="Standard"/>
        <w:widowControl w:val="0"/>
        <w:suppressAutoHyphens/>
        <w:spacing w:after="0" w:line="240" w:lineRule="auto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а) уведомление о </w:t>
      </w:r>
      <w:r>
        <w:rPr>
          <w:rFonts w:ascii="Arial" w:hAnsi="Arial" w:cs="Arial"/>
          <w:color w:val="000000"/>
          <w:sz w:val="24"/>
          <w:szCs w:val="24"/>
        </w:rPr>
        <w:t>приеме и  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</w:t>
      </w:r>
      <w:r>
        <w:rPr>
          <w:rFonts w:ascii="Arial" w:hAnsi="Arial" w:cs="Arial"/>
          <w:color w:val="000000"/>
          <w:sz w:val="24"/>
          <w:szCs w:val="24"/>
        </w:rPr>
        <w:t>нный отказ в приеме документов, необходимых для предоставления муниципальной услуги;</w:t>
      </w:r>
    </w:p>
    <w:p w:rsidR="00C55E21" w:rsidRDefault="00F63AFA">
      <w:pPr>
        <w:pStyle w:val="Standard"/>
        <w:widowControl w:val="0"/>
        <w:suppressAutoHyphens/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</w:t>
      </w:r>
      <w:r>
        <w:rPr>
          <w:rFonts w:ascii="Arial" w:hAnsi="Arial" w:cs="Arial"/>
          <w:color w:val="000000"/>
          <w:sz w:val="24"/>
          <w:szCs w:val="24"/>
        </w:rPr>
        <w:t>влении муниципальной услуги и возможности получить результат предоставления услуги либо мотивированный отказ в предоставлении муниципальной услуги.</w:t>
      </w:r>
    </w:p>
    <w:p w:rsidR="00C55E21" w:rsidRDefault="00C55E21">
      <w:pPr>
        <w:pStyle w:val="Textbody"/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E21" w:rsidRDefault="00F63AFA">
      <w:pPr>
        <w:spacing w:after="0" w:line="240" w:lineRule="auto"/>
        <w:ind w:firstLine="709"/>
        <w:jc w:val="both"/>
      </w:pPr>
      <w:bookmarkStart w:id="13" w:name="P230"/>
      <w:bookmarkEnd w:id="13"/>
      <w:r>
        <w:rPr>
          <w:rFonts w:ascii="Arial" w:hAnsi="Arial" w:cs="Arial"/>
          <w:b/>
          <w:bCs/>
          <w:sz w:val="24"/>
          <w:szCs w:val="24"/>
        </w:rPr>
        <w:t>3.2. Прием и регистрация заявления и документов, необходимых для предоставления муниципальной услуги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3.2.1.</w:t>
      </w:r>
      <w:r>
        <w:rPr>
          <w:rFonts w:ascii="Arial" w:hAnsi="Arial" w:cs="Arial"/>
          <w:sz w:val="24"/>
          <w:szCs w:val="24"/>
        </w:rPr>
        <w:t xml:space="preserve"> Основанием для начала административной процедуры является обращение заявителя (представителя заявителя)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 заявлением и приложенными к нему документами, установленными </w:t>
      </w:r>
      <w:r>
        <w:rPr>
          <w:rFonts w:ascii="Arial" w:hAnsi="Arial" w:cs="Arial"/>
          <w:color w:val="1C1C1C"/>
          <w:sz w:val="24"/>
          <w:szCs w:val="24"/>
        </w:rPr>
        <w:t>пунктом 2.6.1 Ре</w:t>
      </w:r>
      <w:r>
        <w:rPr>
          <w:rFonts w:ascii="Arial" w:hAnsi="Arial" w:cs="Arial"/>
          <w:sz w:val="24"/>
          <w:szCs w:val="24"/>
        </w:rPr>
        <w:t>гламента, посредством личного приема в  МФЦ, в форме почтового отправлен</w:t>
      </w:r>
      <w:r>
        <w:rPr>
          <w:rFonts w:ascii="Arial" w:hAnsi="Arial" w:cs="Arial"/>
          <w:sz w:val="24"/>
          <w:szCs w:val="24"/>
        </w:rPr>
        <w:t>ия или в электронной форме в Администрацию.</w:t>
      </w:r>
    </w:p>
    <w:p w:rsidR="00C55E21" w:rsidRDefault="00F63AFA">
      <w:pPr>
        <w:spacing w:after="0" w:line="240" w:lineRule="auto"/>
        <w:ind w:firstLine="709"/>
        <w:jc w:val="both"/>
      </w:pPr>
      <w:bookmarkStart w:id="14" w:name="P234"/>
      <w:bookmarkEnd w:id="14"/>
      <w:r>
        <w:rPr>
          <w:rFonts w:ascii="Arial" w:hAnsi="Arial" w:cs="Arial"/>
          <w:sz w:val="24"/>
          <w:szCs w:val="24"/>
        </w:rPr>
        <w:t>3.2.2. В ходе личного приема заявителя (представителя заявителя) сотрудник МФЦ: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а) устанавливает личность обратившегося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заявителя (представителя заявителя) способами, предусмотренными Федеральным законом от 27.07</w:t>
      </w:r>
      <w:r>
        <w:rPr>
          <w:rFonts w:ascii="Arial" w:hAnsi="Arial" w:cs="Arial"/>
          <w:sz w:val="24"/>
          <w:szCs w:val="24"/>
        </w:rPr>
        <w:t>.2010 № 210-ФЗ «Об организации предоставления государственных и муниципальных услуг»</w:t>
      </w:r>
      <w:r>
        <w:rPr>
          <w:rFonts w:ascii="Arial" w:hAnsi="Arial" w:cs="Arial"/>
          <w:strike/>
          <w:sz w:val="24"/>
          <w:szCs w:val="24"/>
        </w:rPr>
        <w:t>;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информирует заявителя о порядке и сроках предоставления муниципальной услуги;</w:t>
      </w:r>
    </w:p>
    <w:p w:rsidR="00C55E21" w:rsidRDefault="00F63AFA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в) обеспечивает заполнение заявления, после этого предлагает заявителю (представителю зая</w:t>
      </w:r>
      <w:r>
        <w:rPr>
          <w:rFonts w:ascii="Arial" w:hAnsi="Arial" w:cs="Arial"/>
          <w:sz w:val="24"/>
          <w:szCs w:val="24"/>
        </w:rPr>
        <w:t>вителя)  убедиться в  правильности заполнения заявления, в том числе полнот</w:t>
      </w:r>
      <w:r>
        <w:rPr>
          <w:rFonts w:ascii="Arial" w:hAnsi="Arial" w:cs="Arial"/>
          <w:strike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внесенных данных, проверяет наличие документов, которые в соответствии с пунктом 2.6.1 Регламента должны прилагаться к заявлению в обязательном порядке;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г) </w:t>
      </w:r>
      <w:r>
        <w:rPr>
          <w:rFonts w:ascii="Arial" w:eastAsia="Arial" w:hAnsi="Arial" w:cs="Arial"/>
          <w:sz w:val="24"/>
          <w:szCs w:val="24"/>
        </w:rPr>
        <w:t>обеспечивает изготовлен</w:t>
      </w:r>
      <w:r>
        <w:rPr>
          <w:rFonts w:ascii="Arial" w:eastAsia="Arial" w:hAnsi="Arial" w:cs="Arial"/>
          <w:sz w:val="24"/>
          <w:szCs w:val="24"/>
        </w:rPr>
        <w:t>ие копий с представленных заявителем (представителем заявителя) оригиналов документов, предусмотренных    пунктами  3, 3.1, 13, 15 части 6 статьи 7 Федерального закона от 27.07.2010 № 210-ФЗ «Об организации предоставления государственных и муниципальных ус</w:t>
      </w:r>
      <w:r>
        <w:rPr>
          <w:rFonts w:ascii="Arial" w:eastAsia="Arial" w:hAnsi="Arial" w:cs="Arial"/>
          <w:sz w:val="24"/>
          <w:szCs w:val="24"/>
        </w:rPr>
        <w:t>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обеспечивает регистрацию заявления в журнале регистрации, а также выдачу заявителю под личную под</w:t>
      </w:r>
      <w:r>
        <w:rPr>
          <w:rFonts w:ascii="Arial" w:hAnsi="Arial" w:cs="Arial"/>
          <w:sz w:val="24"/>
          <w:szCs w:val="24"/>
        </w:rPr>
        <w:t>пись расписки о приеме заявления и документов.</w:t>
      </w:r>
    </w:p>
    <w:p w:rsidR="00C55E21" w:rsidRDefault="00F63AFA">
      <w:pPr>
        <w:widowControl w:val="0"/>
        <w:autoSpaceDE w:val="0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         либо</w:t>
      </w:r>
    </w:p>
    <w:p w:rsidR="00C55E21" w:rsidRDefault="00F63AFA">
      <w:pPr>
        <w:pStyle w:val="a4"/>
        <w:suppressAutoHyphens/>
        <w:spacing w:before="0" w:after="0" w:line="240" w:lineRule="auto"/>
        <w:ind w:firstLine="709"/>
        <w:jc w:val="both"/>
      </w:pPr>
      <w:r>
        <w:rPr>
          <w:rFonts w:ascii="Arial" w:hAnsi="Arial" w:cs="Arial"/>
        </w:rPr>
        <w:t>г) формирует электронные образы заявления, а также представленных заявителем документов;</w:t>
      </w:r>
    </w:p>
    <w:p w:rsidR="00C55E21" w:rsidRDefault="00F63AFA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д) обеспечивает регистрацию заявления в журнале регистрации и возвращает заявление и представленные </w:t>
      </w:r>
      <w:r>
        <w:rPr>
          <w:rFonts w:ascii="Arial" w:hAnsi="Arial" w:cs="Arial"/>
          <w:sz w:val="24"/>
          <w:szCs w:val="24"/>
        </w:rPr>
        <w:t>документы заявителю.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3.2.3. При поступлении заявления и документов в электронной форме главный специалист </w:t>
      </w:r>
      <w:r>
        <w:rPr>
          <w:rFonts w:ascii="Arial" w:eastAsia="Arial" w:hAnsi="Arial" w:cs="Arial"/>
          <w:sz w:val="24"/>
          <w:szCs w:val="24"/>
        </w:rPr>
        <w:t>в срок, у</w:t>
      </w:r>
      <w:r>
        <w:rPr>
          <w:rFonts w:ascii="Arial" w:eastAsia="Arial" w:hAnsi="Arial" w:cs="Arial"/>
          <w:spacing w:val="-6"/>
          <w:sz w:val="24"/>
          <w:szCs w:val="24"/>
        </w:rPr>
        <w:t>становленный подразделом 2.13 Регламента для регистрации заявления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проверяет наличие (отсутствие) указанных в подразделе 2.8 Регламента основ</w:t>
      </w:r>
      <w:r>
        <w:rPr>
          <w:rFonts w:ascii="Arial" w:hAnsi="Arial" w:cs="Arial"/>
          <w:sz w:val="24"/>
          <w:szCs w:val="24"/>
          <w:lang w:eastAsia="ru-RU"/>
        </w:rPr>
        <w:t>аний для отказа в приеме документов.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  <w:lang w:eastAsia="ru-RU"/>
        </w:rPr>
        <w:t>При отсутствии указанных в подразделе 2.8 Регламента оснований для отказа в приеме заявления и документов сотрудник администрации в срок, установленный подразделом 2.13 Регламента, обеспечивает регистрацию заявления в ж</w:t>
      </w:r>
      <w:r>
        <w:rPr>
          <w:rFonts w:ascii="Arial" w:hAnsi="Arial" w:cs="Arial"/>
          <w:sz w:val="24"/>
          <w:szCs w:val="24"/>
          <w:lang w:eastAsia="ru-RU"/>
        </w:rPr>
        <w:t>урнале.</w:t>
      </w:r>
    </w:p>
    <w:p w:rsidR="00C55E21" w:rsidRDefault="00F63AFA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При наличии оснований для отказа в приеме документов, установленных подразделом 2.8 Регламента, главный специалист подготавливает уведомление об этом. Такое уведомление подписывается квалифицированной подписью сотрудника Администрации, регистрирует</w:t>
      </w:r>
      <w:r>
        <w:rPr>
          <w:rFonts w:ascii="Arial" w:hAnsi="Arial" w:cs="Arial"/>
          <w:sz w:val="24"/>
          <w:szCs w:val="24"/>
        </w:rPr>
        <w:t>ся в журнале регистрации и направляется способами, указанными в пункте 9 Постановления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</w:t>
      </w:r>
      <w:r>
        <w:rPr>
          <w:rFonts w:ascii="Arial" w:hAnsi="Arial" w:cs="Arial"/>
          <w:sz w:val="24"/>
          <w:szCs w:val="24"/>
        </w:rPr>
        <w:t>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C55E21" w:rsidRDefault="00F63AFA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3.2.4. В случае, если заявление и документы представлены в Администрацию посредством почтовог</w:t>
      </w:r>
      <w:r>
        <w:rPr>
          <w:rFonts w:ascii="Arial" w:hAnsi="Arial" w:cs="Arial"/>
          <w:sz w:val="24"/>
          <w:szCs w:val="24"/>
        </w:rPr>
        <w:t>о отправления или лично через МФЦ, главный специалист проверяет наличие (отсутствие) оснований для отказа в их приеме, указанных в подразделе 2.8 Регламента. При наличии оснований для отказа в приеме документов, установленных подразделом 2.8 Регламента, гл</w:t>
      </w:r>
      <w:r>
        <w:rPr>
          <w:rFonts w:ascii="Arial" w:hAnsi="Arial" w:cs="Arial"/>
          <w:sz w:val="24"/>
          <w:szCs w:val="24"/>
        </w:rPr>
        <w:t xml:space="preserve">авный специалист в срок не более чем 1 рабочий день, следующий за днем поступления в Администрацию, </w:t>
      </w:r>
      <w:r>
        <w:rPr>
          <w:rFonts w:ascii="Arial" w:hAnsi="Arial" w:cs="Arial"/>
          <w:color w:val="1C1C1C"/>
          <w:sz w:val="24"/>
          <w:szCs w:val="24"/>
        </w:rPr>
        <w:t xml:space="preserve">в том числе </w:t>
      </w:r>
      <w:r>
        <w:rPr>
          <w:rFonts w:ascii="Arial" w:hAnsi="Arial" w:cs="Arial"/>
          <w:color w:val="1C1C1C"/>
          <w:sz w:val="24"/>
          <w:szCs w:val="24"/>
        </w:rPr>
        <w:lastRenderedPageBreak/>
        <w:t>из МФЦ, за</w:t>
      </w:r>
      <w:r>
        <w:rPr>
          <w:rFonts w:ascii="Arial" w:hAnsi="Arial" w:cs="Arial"/>
          <w:sz w:val="24"/>
          <w:szCs w:val="24"/>
        </w:rPr>
        <w:t xml:space="preserve">явления и документов, информирует заявителя </w:t>
      </w:r>
      <w:r>
        <w:rPr>
          <w:rFonts w:ascii="Arial" w:hAnsi="Arial" w:cs="Arial"/>
          <w:sz w:val="24"/>
          <w:szCs w:val="24"/>
          <w:lang w:eastAsia="ru-RU"/>
        </w:rPr>
        <w:t xml:space="preserve">(представителя заявителя) </w:t>
      </w:r>
      <w:r>
        <w:rPr>
          <w:rFonts w:ascii="Arial" w:hAnsi="Arial" w:cs="Arial"/>
          <w:sz w:val="24"/>
          <w:szCs w:val="24"/>
        </w:rPr>
        <w:t xml:space="preserve">способом, указанным в заявлении, об отказе в приеме заявления с </w:t>
      </w:r>
      <w:r>
        <w:rPr>
          <w:rFonts w:ascii="Arial" w:hAnsi="Arial" w:cs="Arial"/>
          <w:sz w:val="24"/>
          <w:szCs w:val="24"/>
        </w:rPr>
        <w:t xml:space="preserve">указанием оснований такого отказа. При отсутствии оснований для отказа в приеме документов, обеспечивает регистрацию заявления в журнале регистраций 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и направляет расписку в получении такого заявления и документов по указанному в заявлении почтовому адресу</w:t>
      </w:r>
      <w:r>
        <w:rPr>
          <w:rFonts w:ascii="Arial" w:hAnsi="Arial" w:cs="Arial"/>
          <w:sz w:val="24"/>
          <w:szCs w:val="24"/>
        </w:rPr>
        <w:t xml:space="preserve"> в течение рабочего дня, следующего за днем получения Администрацией документов.</w:t>
      </w:r>
    </w:p>
    <w:p w:rsidR="00C55E21" w:rsidRDefault="00C55E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E21" w:rsidRDefault="00F63AFA">
      <w:pPr>
        <w:spacing w:after="0" w:line="240" w:lineRule="auto"/>
        <w:ind w:firstLine="709"/>
        <w:jc w:val="both"/>
      </w:pPr>
      <w:bookmarkStart w:id="15" w:name="P251"/>
      <w:bookmarkEnd w:id="15"/>
      <w:r>
        <w:rPr>
          <w:rFonts w:ascii="Arial" w:hAnsi="Arial" w:cs="Arial"/>
          <w:b/>
          <w:bCs/>
          <w:sz w:val="24"/>
          <w:szCs w:val="24"/>
        </w:rPr>
        <w:t>3.3. Рассмотрение заявления и направление результата муниципальной услуги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3.3.1. Основанием для начала административной процедуры является окончание административной процедур</w:t>
      </w:r>
      <w:r>
        <w:rPr>
          <w:rFonts w:ascii="Arial" w:hAnsi="Arial" w:cs="Arial"/>
          <w:sz w:val="24"/>
          <w:szCs w:val="24"/>
        </w:rPr>
        <w:t>ы, установленной подразделом 3.2 Регламента.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3.3.2. Уполномоченный главный специалист осуществляет: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подготовку и направление запросов, в том числе, о предоставлении сведений из Единого государственного реестра недвижимости, если заявитель не представил </w:t>
      </w:r>
      <w:r>
        <w:rPr>
          <w:rFonts w:ascii="Arial" w:hAnsi="Arial" w:cs="Arial"/>
          <w:sz w:val="24"/>
          <w:szCs w:val="24"/>
        </w:rPr>
        <w:t xml:space="preserve">их по собственной инициативе.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(далее - СМЭВ ТО), а в случае </w:t>
      </w:r>
      <w:r>
        <w:rPr>
          <w:rFonts w:ascii="Arial" w:hAnsi="Arial" w:cs="Arial"/>
          <w:sz w:val="24"/>
          <w:szCs w:val="24"/>
        </w:rPr>
        <w:t>отсутствия возможности направления запросов в электронной форме - на бумажных носителях (вся запрошенная информация (документы), полученная в рамках информационного взаимодействия, приобщается к материалам дела);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проверку полноты полученной информации, </w:t>
      </w:r>
      <w:r>
        <w:rPr>
          <w:rFonts w:ascii="Arial" w:hAnsi="Arial" w:cs="Arial"/>
          <w:sz w:val="24"/>
          <w:szCs w:val="24"/>
        </w:rPr>
        <w:t>документов: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поступления запрошенной информации (документов) не в полном объеме или содержащей противоречивые сведения, уполномоченный главный специалист уточняет запрос и направляет его повторно;</w:t>
      </w:r>
    </w:p>
    <w:p w:rsidR="00C55E21" w:rsidRDefault="00F63AFA">
      <w:pPr>
        <w:spacing w:after="0" w:line="240" w:lineRule="auto"/>
        <w:ind w:firstLine="709"/>
        <w:jc w:val="both"/>
      </w:pPr>
      <w:bookmarkStart w:id="16" w:name="P263"/>
      <w:bookmarkEnd w:id="16"/>
      <w:r>
        <w:rPr>
          <w:rFonts w:ascii="Arial" w:hAnsi="Arial" w:cs="Arial"/>
          <w:sz w:val="24"/>
          <w:szCs w:val="24"/>
        </w:rPr>
        <w:t>в случае поступления уведомления об отсутствии в Ед</w:t>
      </w:r>
      <w:r>
        <w:rPr>
          <w:rFonts w:ascii="Arial" w:hAnsi="Arial" w:cs="Arial"/>
          <w:sz w:val="24"/>
          <w:szCs w:val="24"/>
        </w:rPr>
        <w:t>ином государственном реестре недвижимости сведений о зарегистрированных правах на садовый дом или жилой дом уполномоченный главный специалист в течение 1 рабочего дня со дня получения такого уведомления направляет заявителю способом, указанным в заявлении,</w:t>
      </w:r>
      <w:r>
        <w:rPr>
          <w:rFonts w:ascii="Arial" w:hAnsi="Arial" w:cs="Arial"/>
          <w:sz w:val="24"/>
          <w:szCs w:val="24"/>
        </w:rPr>
        <w:t xml:space="preserve"> уведомление о получении такого уведомления об отсутствии сведений с предложением предоставить документ, предусмотренный </w:t>
      </w:r>
      <w:r>
        <w:rPr>
          <w:rFonts w:ascii="Arial" w:hAnsi="Arial" w:cs="Arial"/>
          <w:color w:val="1C1C1C"/>
          <w:sz w:val="24"/>
          <w:szCs w:val="24"/>
        </w:rPr>
        <w:t>подпунктом «б» пункта 56 Положения (указан в подпункте «б» пункта 2.6.1 Регламента), или нотариальную копию такого документа в порядке,</w:t>
      </w:r>
      <w:r>
        <w:rPr>
          <w:rFonts w:ascii="Arial" w:hAnsi="Arial" w:cs="Arial"/>
          <w:color w:val="1C1C1C"/>
          <w:sz w:val="24"/>
          <w:szCs w:val="24"/>
        </w:rPr>
        <w:t xml:space="preserve"> предусмотренном подразделом 3.2 Регламента;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1C1C1C"/>
          <w:sz w:val="24"/>
          <w:szCs w:val="24"/>
        </w:rPr>
        <w:t>в) проверяет наличие оснований для отказа в пред</w:t>
      </w:r>
      <w:r>
        <w:rPr>
          <w:rFonts w:ascii="Arial" w:hAnsi="Arial" w:cs="Arial"/>
          <w:sz w:val="24"/>
          <w:szCs w:val="24"/>
        </w:rPr>
        <w:t>оставлении муниципальной услуги, установленных</w:t>
      </w:r>
      <w:r>
        <w:rPr>
          <w:rFonts w:ascii="Arial" w:hAnsi="Arial" w:cs="Arial"/>
          <w:color w:val="1C1C1C"/>
          <w:sz w:val="24"/>
          <w:szCs w:val="24"/>
        </w:rPr>
        <w:t xml:space="preserve"> пунктами 2.9.1 Регламента, и при их отсутствии осуществляет подготовку проекта решения о признании садового дома жил</w:t>
      </w:r>
      <w:r>
        <w:rPr>
          <w:rFonts w:ascii="Arial" w:hAnsi="Arial" w:cs="Arial"/>
          <w:color w:val="1C1C1C"/>
          <w:sz w:val="24"/>
          <w:szCs w:val="24"/>
        </w:rPr>
        <w:t>ым домом или жилого дома садовым домом, при наличии оснований для отказа в предоставлении муниципальной услуги, установленных пунктом 2.9.1 Регламента (в том числе при неполучении в течение 15 календарных дней со дня направления уведомления, указанного абз</w:t>
      </w:r>
      <w:r>
        <w:rPr>
          <w:rFonts w:ascii="Arial" w:hAnsi="Arial" w:cs="Arial"/>
          <w:color w:val="1C1C1C"/>
          <w:sz w:val="24"/>
          <w:szCs w:val="24"/>
        </w:rPr>
        <w:t xml:space="preserve">аце 3 подпункта «б» настоящего пункта, от заявителя документа или нотариальной копии документа, предусмотренного подпунктом «б» пункта 56 Положения и указанного в подпункте «б» пункта 2.6.1 Регламента) - осуществляет подготовку решения (в виде письменного </w:t>
      </w:r>
      <w:r>
        <w:rPr>
          <w:rFonts w:ascii="Arial" w:hAnsi="Arial" w:cs="Arial"/>
          <w:color w:val="1C1C1C"/>
          <w:sz w:val="24"/>
          <w:szCs w:val="24"/>
        </w:rPr>
        <w:t>уведомления) об отказе в предоставлении муниципальной услуги.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3.3.3. Проект результата предоставления муниципальной услуги вместе с документами, принятыми от заявителя, информацией (документами), поступившей в рамках межведомственного взаимодействия (далее</w:t>
      </w:r>
      <w:r>
        <w:rPr>
          <w:rFonts w:ascii="Arial" w:hAnsi="Arial" w:cs="Arial"/>
          <w:sz w:val="24"/>
          <w:szCs w:val="24"/>
        </w:rPr>
        <w:t xml:space="preserve"> - документы), передается уполномоченным главным специалистом на утверждение (подписание) Главе муниципального образования. Проект результата предоставления муниципальной услуги подлежит подписанию Главой муниципального образования в течение 3 рабочих дней</w:t>
      </w:r>
      <w:r>
        <w:rPr>
          <w:rFonts w:ascii="Arial" w:hAnsi="Arial" w:cs="Arial"/>
          <w:sz w:val="24"/>
          <w:szCs w:val="24"/>
        </w:rPr>
        <w:t xml:space="preserve"> со дня поступления к нему указанного документа.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3.3.4. Главный специалист не позднее 2 рабочих дней со дня подписания Главой муниципального образования  проекта результата муниципальной услуги, но не позднее 45 дней с даты регистрации  заявления и </w:t>
      </w:r>
      <w:r>
        <w:rPr>
          <w:rFonts w:ascii="Arial" w:hAnsi="Arial" w:cs="Arial"/>
          <w:sz w:val="24"/>
          <w:szCs w:val="24"/>
        </w:rPr>
        <w:t>документов, обеспечивает регистрацию результата муниципальной услуги в установленном в Администрации порядке. Результаты муниципальной услуги направляются (выдаются) заявителю способом получения результата услуги, указанным в заявлении, не позднее 3 календ</w:t>
      </w:r>
      <w:r>
        <w:rPr>
          <w:rFonts w:ascii="Arial" w:hAnsi="Arial" w:cs="Arial"/>
          <w:sz w:val="24"/>
          <w:szCs w:val="24"/>
        </w:rPr>
        <w:t>арных дней со дня их подписания Главой муниципального образования.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выдачи (направления) результата услуги и его содержание фиксируются в журнале регистрации.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P268"/>
      <w:bookmarkEnd w:id="17"/>
      <w:r>
        <w:rPr>
          <w:rFonts w:ascii="Arial" w:hAnsi="Arial" w:cs="Arial"/>
          <w:sz w:val="24"/>
          <w:szCs w:val="24"/>
        </w:rPr>
        <w:t>3.3.5. Результатом административной процедуры являются: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решение о признании садового дома </w:t>
      </w:r>
      <w:r>
        <w:rPr>
          <w:rFonts w:ascii="Arial" w:hAnsi="Arial" w:cs="Arial"/>
          <w:sz w:val="24"/>
          <w:szCs w:val="24"/>
        </w:rPr>
        <w:t>жилым домом или жилого дома садовым домом;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решение об отказе в предоставлении муниципальной услуги.</w:t>
      </w:r>
    </w:p>
    <w:p w:rsidR="00C55E21" w:rsidRDefault="00C55E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b/>
          <w:bCs/>
          <w:sz w:val="24"/>
          <w:szCs w:val="24"/>
        </w:rPr>
        <w:t>3.4. Исправление допущенных опечаток и ошибок в выданных в результате муниципальной услуги документах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1C1C1C"/>
          <w:sz w:val="24"/>
          <w:szCs w:val="24"/>
        </w:rPr>
        <w:t>3.4.1. Основанием для начала административной проц</w:t>
      </w:r>
      <w:r>
        <w:rPr>
          <w:rFonts w:ascii="Arial" w:hAnsi="Arial" w:cs="Arial"/>
          <w:color w:val="1C1C1C"/>
          <w:sz w:val="24"/>
          <w:szCs w:val="24"/>
        </w:rPr>
        <w:t>едуры по исправлению допущенных опечаток и ошибок (далее - техническая ошибка) в выданных в результате предоставления муниципальной услуги документах, перечисленных в пункте 3.3.6 настоящего Регламента (далее - результат муниципальной услуги), является пол</w:t>
      </w:r>
      <w:r>
        <w:rPr>
          <w:rFonts w:ascii="Arial" w:hAnsi="Arial" w:cs="Arial"/>
          <w:color w:val="1C1C1C"/>
          <w:sz w:val="24"/>
          <w:szCs w:val="24"/>
        </w:rPr>
        <w:t xml:space="preserve">учение Администрацией или МФЦ  заявления об исправлении технической ошибки. Прием и регистрация заявления об исправлении технической ошибки и подтверждающих документов осуществляется </w:t>
      </w:r>
      <w:r>
        <w:rPr>
          <w:rFonts w:ascii="Arial" w:hAnsi="Arial" w:cs="Arial"/>
          <w:sz w:val="24"/>
          <w:szCs w:val="24"/>
        </w:rPr>
        <w:t xml:space="preserve">в порядке и сроки, установленные подразделом 3.2 </w:t>
      </w:r>
      <w:r>
        <w:rPr>
          <w:rFonts w:ascii="Arial" w:hAnsi="Arial" w:cs="Arial"/>
          <w:color w:val="1C1C1C"/>
          <w:sz w:val="24"/>
          <w:szCs w:val="24"/>
        </w:rPr>
        <w:t xml:space="preserve">  Регламента.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3.4.2. При</w:t>
      </w:r>
      <w:r>
        <w:rPr>
          <w:rFonts w:ascii="Arial" w:hAnsi="Arial" w:cs="Arial"/>
          <w:sz w:val="24"/>
          <w:szCs w:val="24"/>
        </w:rPr>
        <w:t xml:space="preserve"> обращении об исправлении технической ошибки заявитель представляет: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1C1C1C"/>
          <w:sz w:val="24"/>
          <w:szCs w:val="24"/>
        </w:rPr>
        <w:t>- заявление об исправлении технической ошибки (рекомендуемая форма в Приложении № 2 к настоящему Рег</w:t>
      </w:r>
      <w:r>
        <w:rPr>
          <w:rFonts w:ascii="Arial" w:hAnsi="Arial" w:cs="Arial"/>
          <w:sz w:val="24"/>
          <w:szCs w:val="24"/>
        </w:rPr>
        <w:t>ламенту);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документы, подтверждающие наличие в выданном результате предоставления муни</w:t>
      </w:r>
      <w:r>
        <w:rPr>
          <w:rFonts w:ascii="Arial" w:hAnsi="Arial" w:cs="Arial"/>
          <w:sz w:val="24"/>
          <w:szCs w:val="24"/>
        </w:rPr>
        <w:t>ципальной услуги технической ошибки.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3.4.3. Сотрудник Администрации, ответственный за подготовку проекта результата муниципальной услуги, проверяет поступившее заявление об исправлении технической ошибки на предмет наличия технической ошибки в выданном рез</w:t>
      </w:r>
      <w:r>
        <w:rPr>
          <w:rFonts w:ascii="Arial" w:hAnsi="Arial" w:cs="Arial"/>
          <w:sz w:val="24"/>
          <w:szCs w:val="24"/>
        </w:rPr>
        <w:t>ультате предоставления муниципальной услуги.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В случае наличия технической ошибки в </w:t>
      </w:r>
      <w:r>
        <w:rPr>
          <w:rFonts w:ascii="Arial" w:hAnsi="Arial" w:cs="Arial"/>
          <w:sz w:val="24"/>
          <w:szCs w:val="24"/>
        </w:rPr>
        <w:t>выданном в результате предоставления муниципальной услуги документе сотрудник Администрации, ответственный за подготовку проекта результата муниципальной услуги, устраняет техническую ошибку путем подготовки результата муниципальной услу</w:t>
      </w:r>
      <w:r>
        <w:rPr>
          <w:rFonts w:ascii="Arial" w:hAnsi="Arial" w:cs="Arial"/>
          <w:color w:val="1C1C1C"/>
          <w:sz w:val="24"/>
          <w:szCs w:val="24"/>
        </w:rPr>
        <w:t>ги в соответствии с</w:t>
      </w:r>
      <w:r>
        <w:rPr>
          <w:rFonts w:ascii="Arial" w:hAnsi="Arial" w:cs="Arial"/>
          <w:color w:val="1C1C1C"/>
          <w:sz w:val="24"/>
          <w:szCs w:val="24"/>
        </w:rPr>
        <w:t xml:space="preserve"> подразделом 3.3 на</w:t>
      </w:r>
      <w:r>
        <w:rPr>
          <w:rFonts w:ascii="Arial" w:hAnsi="Arial" w:cs="Arial"/>
          <w:sz w:val="24"/>
          <w:szCs w:val="24"/>
        </w:rPr>
        <w:t>стоящего Регламента и передает его Главе муниципального образования на утверждение (подписание) в течение 3 рабочих дней со дня регистрации заявления об исправлении технической ошибки в Администрации. При этом проект результата услуги по</w:t>
      </w:r>
      <w:r>
        <w:rPr>
          <w:rFonts w:ascii="Arial" w:hAnsi="Arial" w:cs="Arial"/>
          <w:sz w:val="24"/>
          <w:szCs w:val="24"/>
        </w:rPr>
        <w:t>длежит утверждению (подписанию) Главой муниципального образования в течение 1 рабочего дня со дня поступления к нему указанного документа.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отсутствия технической ошибки в выданном результате предоставления муниципальной услуги сотрудник Администра</w:t>
      </w:r>
      <w:r>
        <w:rPr>
          <w:rFonts w:ascii="Arial" w:hAnsi="Arial" w:cs="Arial"/>
          <w:sz w:val="24"/>
          <w:szCs w:val="24"/>
        </w:rPr>
        <w:t>ции, ответственный за подготовку проекта результата муниципальной услуги, готовит уведомление об отсутствии технической ошибки в выданном результате предоставления муниципальной услуги и передает его Главе муниципального образования на утверждение (подписа</w:t>
      </w:r>
      <w:r>
        <w:rPr>
          <w:rFonts w:ascii="Arial" w:hAnsi="Arial" w:cs="Arial"/>
          <w:sz w:val="24"/>
          <w:szCs w:val="24"/>
        </w:rPr>
        <w:t xml:space="preserve">ние) в течение 3 рабочих дней со дня регистрации заявления в </w:t>
      </w:r>
      <w:r>
        <w:rPr>
          <w:rFonts w:ascii="Arial" w:hAnsi="Arial" w:cs="Arial"/>
          <w:sz w:val="24"/>
          <w:szCs w:val="24"/>
        </w:rPr>
        <w:lastRenderedPageBreak/>
        <w:t>Администрации. При этом проект уведомления подлежит утверждению (подписанию) Главой муниципального образования в течение 1 рабочего дня со дня поступления к нему указанного документа.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3.4.4. Сотр</w:t>
      </w:r>
      <w:r>
        <w:rPr>
          <w:rFonts w:ascii="Arial" w:hAnsi="Arial" w:cs="Arial"/>
          <w:sz w:val="24"/>
          <w:szCs w:val="24"/>
        </w:rPr>
        <w:t>удник Администрации, ответственный за регистрацию и направление документов,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подписания, фиксирует э</w:t>
      </w:r>
      <w:r>
        <w:rPr>
          <w:rFonts w:ascii="Arial" w:hAnsi="Arial" w:cs="Arial"/>
          <w:sz w:val="24"/>
          <w:szCs w:val="24"/>
        </w:rPr>
        <w:t>то в журнале регистраций и направляет заявителю способом, указанным в заявлении об исправлении технической ошибки.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3.4.5. Максимальный срок выполнения процедуры по исправлению технической ошибки в выданном в результате предоставления муниципальной услуги д</w:t>
      </w:r>
      <w:r>
        <w:rPr>
          <w:rFonts w:ascii="Arial" w:hAnsi="Arial" w:cs="Arial"/>
          <w:sz w:val="24"/>
          <w:szCs w:val="24"/>
        </w:rPr>
        <w:t xml:space="preserve">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 </w:t>
      </w:r>
      <w:r>
        <w:rPr>
          <w:rFonts w:ascii="Arial" w:hAnsi="Arial" w:cs="Arial"/>
          <w:sz w:val="24"/>
          <w:szCs w:val="24"/>
        </w:rPr>
        <w:t xml:space="preserve">до даты направления заявителю результата настоящей процедуры, указанного в </w:t>
      </w:r>
      <w:r>
        <w:rPr>
          <w:rFonts w:ascii="Arial" w:hAnsi="Arial" w:cs="Arial"/>
          <w:color w:val="1C1C1C"/>
          <w:sz w:val="24"/>
          <w:szCs w:val="24"/>
        </w:rPr>
        <w:t>пункте 3.4.6 Регламента.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P285"/>
      <w:bookmarkEnd w:id="18"/>
      <w:r>
        <w:rPr>
          <w:rFonts w:ascii="Arial" w:hAnsi="Arial" w:cs="Arial"/>
          <w:sz w:val="24"/>
          <w:szCs w:val="24"/>
        </w:rPr>
        <w:t>3.4.6.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</w:t>
      </w:r>
      <w:r>
        <w:rPr>
          <w:rFonts w:ascii="Arial" w:hAnsi="Arial" w:cs="Arial"/>
          <w:sz w:val="24"/>
          <w:szCs w:val="24"/>
        </w:rPr>
        <w:t>енте является: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1C1C1C"/>
          <w:sz w:val="24"/>
          <w:szCs w:val="24"/>
        </w:rPr>
        <w:t>а) в случае наличия технической ошибки в выданном результате предоставления муниципальной услуги - результат услуги в соответствии с пунктом 2.3 Регламента;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в случае отсутствия технической ошибки в выданном результате предоставления муниц</w:t>
      </w:r>
      <w:r>
        <w:rPr>
          <w:rFonts w:ascii="Arial" w:hAnsi="Arial" w:cs="Arial"/>
          <w:sz w:val="24"/>
          <w:szCs w:val="24"/>
        </w:rPr>
        <w:t>ипальной услуги - уведомление об отсутствии технической ошибки в выданном результате предоставления муниципальной услуги.</w:t>
      </w:r>
    </w:p>
    <w:p w:rsidR="00C55E21" w:rsidRDefault="00C55E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E21" w:rsidRDefault="00F63A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IV. Формы контроля за предоставлением муниципальной услуги</w:t>
      </w:r>
    </w:p>
    <w:p w:rsidR="00C55E21" w:rsidRDefault="00C55E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b/>
          <w:bCs/>
          <w:sz w:val="24"/>
          <w:szCs w:val="24"/>
        </w:rPr>
        <w:t>4.1.Порядок осуществления текущего контроля за соблюдением и предоставлен</w:t>
      </w:r>
      <w:r>
        <w:rPr>
          <w:rFonts w:ascii="Arial" w:hAnsi="Arial" w:cs="Arial"/>
          <w:b/>
          <w:bCs/>
          <w:sz w:val="24"/>
          <w:szCs w:val="24"/>
        </w:rPr>
        <w:t xml:space="preserve">ием ответственными должностными лицами </w:t>
      </w:r>
      <w:r>
        <w:rPr>
          <w:rFonts w:ascii="Arial" w:hAnsi="Arial" w:cs="Arial"/>
          <w:b/>
          <w:bCs/>
          <w:color w:val="1C1C1C"/>
          <w:sz w:val="24"/>
          <w:szCs w:val="24"/>
        </w:rPr>
        <w:t>положений административного регламента и иных нормативны</w:t>
      </w:r>
      <w:r>
        <w:rPr>
          <w:rFonts w:ascii="Arial" w:hAnsi="Arial" w:cs="Arial"/>
          <w:b/>
          <w:bCs/>
          <w:sz w:val="24"/>
          <w:szCs w:val="24"/>
        </w:rPr>
        <w:t>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Текущий контроль за соблюдени</w:t>
      </w:r>
      <w:r>
        <w:rPr>
          <w:rFonts w:ascii="Arial" w:hAnsi="Arial" w:cs="Arial"/>
          <w:sz w:val="24"/>
          <w:szCs w:val="24"/>
        </w:rPr>
        <w:t>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</w:t>
      </w:r>
      <w:r>
        <w:rPr>
          <w:rFonts w:ascii="Arial" w:hAnsi="Arial" w:cs="Arial"/>
          <w:sz w:val="24"/>
          <w:szCs w:val="24"/>
        </w:rPr>
        <w:t xml:space="preserve"> услуги, а также должностные лица Администрации.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Периодичность осуществления текущего контроля устанавливается распоряжением Администрации.</w:t>
      </w:r>
    </w:p>
    <w:p w:rsidR="00C55E21" w:rsidRDefault="00C55E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</w:t>
      </w:r>
    </w:p>
    <w:p w:rsidR="00C55E21" w:rsidRDefault="00F63AF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услуги, в том числе порядок и формы контр</w:t>
      </w:r>
      <w:r>
        <w:rPr>
          <w:rFonts w:ascii="Arial" w:hAnsi="Arial" w:cs="Arial"/>
          <w:b/>
          <w:bCs/>
          <w:sz w:val="24"/>
          <w:szCs w:val="24"/>
        </w:rPr>
        <w:t>оля за полнотой и качеством предоставления муниципальной услуги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Администрация организует и осуществляет контроль за предоставлением муниципальной услуги.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</w:t>
      </w:r>
      <w:r>
        <w:rPr>
          <w:rFonts w:ascii="Arial" w:hAnsi="Arial" w:cs="Arial"/>
          <w:sz w:val="24"/>
          <w:szCs w:val="24"/>
        </w:rPr>
        <w:t>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Администраци</w:t>
      </w:r>
      <w:r>
        <w:rPr>
          <w:rFonts w:ascii="Arial" w:hAnsi="Arial" w:cs="Arial"/>
          <w:sz w:val="24"/>
          <w:szCs w:val="24"/>
        </w:rPr>
        <w:t>и.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Проверки полноты и качества предоставления муниципальной услуги осуществляются на основании распоряжения </w:t>
      </w:r>
      <w:r>
        <w:rPr>
          <w:rFonts w:ascii="Arial" w:hAnsi="Arial" w:cs="Arial"/>
          <w:sz w:val="24"/>
          <w:szCs w:val="24"/>
        </w:rPr>
        <w:t>Администрации.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</w:t>
      </w:r>
      <w:r>
        <w:rPr>
          <w:rFonts w:ascii="Arial" w:hAnsi="Arial" w:cs="Arial"/>
          <w:sz w:val="24"/>
          <w:szCs w:val="24"/>
        </w:rPr>
        <w:t>ым с предоставлением муниципальной услуги) и внеплановый характер (по конкретному обращению).</w:t>
      </w:r>
    </w:p>
    <w:p w:rsidR="00C55E21" w:rsidRDefault="00C55E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E21" w:rsidRDefault="00F63AFA">
      <w:pPr>
        <w:spacing w:after="0" w:line="240" w:lineRule="auto"/>
        <w:ind w:firstLine="709"/>
        <w:jc w:val="center"/>
      </w:pPr>
      <w:bookmarkStart w:id="19" w:name="P314"/>
      <w:bookmarkEnd w:id="19"/>
      <w:r>
        <w:rPr>
          <w:rFonts w:ascii="Arial" w:hAnsi="Arial" w:cs="Arial"/>
          <w:b/>
          <w:bCs/>
          <w:sz w:val="24"/>
          <w:szCs w:val="24"/>
        </w:rPr>
        <w:t xml:space="preserve">V. </w:t>
      </w:r>
      <w:r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Досудебный (внесудебный) порядок обжалования решений и действий (бездействия)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 Администрации,  МФЦ,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организаций, указанных в части 1.1 статьи 16 Федерального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закона от 27.07.2010 № 210-ФЗ «Об организации предоставления государственных и муниципальных услуг», а также их должностных лиц, </w:t>
      </w:r>
      <w:r>
        <w:rPr>
          <w:rFonts w:ascii="Arial" w:eastAsia="Arial" w:hAnsi="Arial" w:cs="Arial"/>
          <w:b/>
          <w:bCs/>
          <w:sz w:val="24"/>
          <w:szCs w:val="24"/>
        </w:rPr>
        <w:t>муниципальных служащих, работников</w:t>
      </w:r>
    </w:p>
    <w:p w:rsidR="00C55E21" w:rsidRDefault="00C55E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Заявитель (представитель заявителя) вправе обжаловать действия (бездействие) и (или) р</w:t>
      </w:r>
      <w:r>
        <w:rPr>
          <w:rFonts w:ascii="Arial" w:hAnsi="Arial" w:cs="Arial"/>
          <w:sz w:val="24"/>
          <w:szCs w:val="24"/>
        </w:rPr>
        <w:t>ешения, принятые в ходе предоставления муниципальной услуги, в досудебном (внесудебном) порядке.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Жалоба может быть адресована следующим должностным лицам, уполномоченным на ее рассмотрение: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а) заместителю главы сельского поселения</w:t>
      </w:r>
      <w:r>
        <w:rPr>
          <w:rFonts w:ascii="Arial" w:hAnsi="Arial" w:cs="Arial"/>
          <w:color w:val="1C1C1C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</w:rPr>
        <w:t xml:space="preserve"> координирующему и </w:t>
      </w:r>
      <w:r>
        <w:rPr>
          <w:rFonts w:ascii="Arial" w:hAnsi="Arial" w:cs="Arial"/>
          <w:sz w:val="24"/>
          <w:szCs w:val="24"/>
        </w:rPr>
        <w:t>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б) Главе</w:t>
      </w:r>
      <w:r>
        <w:rPr>
          <w:rFonts w:ascii="Arial" w:hAnsi="Arial" w:cs="Arial"/>
          <w:color w:val="C9211E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C1C1C"/>
          <w:sz w:val="24"/>
          <w:szCs w:val="24"/>
          <w:shd w:val="clear" w:color="auto" w:fill="FFFFFF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>на решения и (или) действия (бездействие) заместите</w:t>
      </w:r>
      <w:r>
        <w:rPr>
          <w:rFonts w:ascii="Arial" w:hAnsi="Arial" w:cs="Arial"/>
          <w:sz w:val="24"/>
          <w:szCs w:val="24"/>
        </w:rPr>
        <w:t>ля главы сельского поселения, координирующего и контролирующего деятельность определенного структурного подразделения Администрации;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директору МФЦ на решения и (или) действия (бездействие) сотрудников МФЦ.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5.3. Информация о порядке подачи и рассмотрения</w:t>
      </w:r>
      <w:r>
        <w:rPr>
          <w:rFonts w:ascii="Arial" w:hAnsi="Arial" w:cs="Arial"/>
          <w:sz w:val="24"/>
          <w:szCs w:val="24"/>
        </w:rPr>
        <w:t xml:space="preserve"> жалобы размещается на официальном сайте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п. Андреевский</w:t>
      </w:r>
      <w:r>
        <w:rPr>
          <w:rFonts w:ascii="Arial" w:hAnsi="Arial" w:cs="Arial"/>
          <w:sz w:val="24"/>
          <w:szCs w:val="24"/>
        </w:rPr>
        <w:t>, Едином портале, Региональном портале, в МФЦ, а также предоставляется непосредственно должностными лицами Администрации по телефонам для справок, а также элект</w:t>
      </w:r>
      <w:r>
        <w:rPr>
          <w:rFonts w:ascii="Arial" w:hAnsi="Arial" w:cs="Arial"/>
          <w:sz w:val="24"/>
          <w:szCs w:val="24"/>
        </w:rPr>
        <w:t>ронным сообщением по адресу, указанному заявителем.</w:t>
      </w:r>
    </w:p>
    <w:p w:rsidR="00C55E21" w:rsidRDefault="00F63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</w:t>
      </w:r>
      <w:r>
        <w:rPr>
          <w:rFonts w:ascii="Arial" w:hAnsi="Arial" w:cs="Arial"/>
          <w:sz w:val="24"/>
          <w:szCs w:val="24"/>
        </w:rPr>
        <w:t>ми актами:</w:t>
      </w:r>
    </w:p>
    <w:p w:rsidR="00C55E21" w:rsidRDefault="00F63AFA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1C1C1C"/>
          <w:sz w:val="24"/>
          <w:szCs w:val="24"/>
        </w:rPr>
        <w:t>1) Федеральным законом от 27.07.2010 № 210-ФЗ «Об организации предоставления государственных и муниципальных услуг»;</w:t>
      </w:r>
    </w:p>
    <w:p w:rsidR="00C55E21" w:rsidRDefault="00F63AFA">
      <w:pPr>
        <w:spacing w:after="0" w:line="240" w:lineRule="auto"/>
        <w:ind w:firstLine="737"/>
        <w:jc w:val="both"/>
        <w:rPr>
          <w:rFonts w:ascii="Arial" w:hAnsi="Arial" w:cs="Arial"/>
          <w:color w:val="1C1C1C"/>
          <w:kern w:val="3"/>
          <w:sz w:val="24"/>
          <w:szCs w:val="24"/>
          <w:lang w:eastAsia="ru-RU"/>
        </w:rPr>
      </w:pPr>
      <w:r>
        <w:rPr>
          <w:rFonts w:ascii="Arial" w:hAnsi="Arial" w:cs="Arial"/>
          <w:color w:val="1C1C1C"/>
          <w:kern w:val="3"/>
          <w:sz w:val="24"/>
          <w:szCs w:val="24"/>
          <w:lang w:eastAsia="ru-RU"/>
        </w:rPr>
        <w:t>2) Постановлением администрации муниципального образования п. Андреевский от 04.10.2019 № 28 «Об утверждении порядка подачи и ра</w:t>
      </w:r>
      <w:r>
        <w:rPr>
          <w:rFonts w:ascii="Arial" w:hAnsi="Arial" w:cs="Arial"/>
          <w:color w:val="1C1C1C"/>
          <w:kern w:val="3"/>
          <w:sz w:val="24"/>
          <w:szCs w:val="24"/>
          <w:lang w:eastAsia="ru-RU"/>
        </w:rPr>
        <w:t>ссмотрения жалоб на нарушение порядка предоставления муниципальных услуг Администрацией муниципального образования</w:t>
      </w:r>
      <w:r>
        <w:rPr>
          <w:rFonts w:ascii="Arial" w:hAnsi="Arial" w:cs="Arial"/>
          <w:color w:val="1C1C1C"/>
          <w:kern w:val="3"/>
          <w:sz w:val="24"/>
          <w:szCs w:val="24"/>
          <w:lang w:eastAsia="ru-RU"/>
        </w:rPr>
        <w:tab/>
        <w:t xml:space="preserve">п. Андреевский, должностными лицами, </w:t>
      </w:r>
      <w:r>
        <w:rPr>
          <w:rFonts w:ascii="Arial" w:hAnsi="Arial" w:cs="Arial"/>
          <w:color w:val="1C1C1C"/>
          <w:kern w:val="3"/>
          <w:sz w:val="24"/>
          <w:szCs w:val="24"/>
          <w:lang w:eastAsia="ru-RU"/>
        </w:rPr>
        <w:lastRenderedPageBreak/>
        <w:t>муниципальными служащими Администрации муниципального образования п. Андреевский, предоставляющей муници</w:t>
      </w:r>
      <w:r>
        <w:rPr>
          <w:rFonts w:ascii="Arial" w:hAnsi="Arial" w:cs="Arial"/>
          <w:color w:val="1C1C1C"/>
          <w:kern w:val="3"/>
          <w:sz w:val="24"/>
          <w:szCs w:val="24"/>
          <w:lang w:eastAsia="ru-RU"/>
        </w:rPr>
        <w:t>пальные услуги».</w:t>
      </w: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F63AFA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Приложение № 1</w:t>
      </w:r>
    </w:p>
    <w:p w:rsidR="00C55E21" w:rsidRDefault="00F63AFA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постановлению Администрации</w:t>
      </w:r>
    </w:p>
    <w:p w:rsidR="00C55E21" w:rsidRDefault="00F63AFA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муниципального образования</w:t>
      </w:r>
    </w:p>
    <w:p w:rsidR="00C55E21" w:rsidRDefault="00F63AFA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п. Андреевский</w:t>
      </w:r>
    </w:p>
    <w:p w:rsidR="00C55E21" w:rsidRDefault="00F63AFA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25.04.2022 № 7</w:t>
      </w:r>
    </w:p>
    <w:p w:rsidR="00C55E21" w:rsidRDefault="00C55E21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C55E21" w:rsidRDefault="00F63AFA">
      <w:pPr>
        <w:pStyle w:val="ConsPlusNormal"/>
        <w:jc w:val="center"/>
        <w:rPr>
          <w:rFonts w:ascii="Arial" w:hAnsi="Arial"/>
          <w:sz w:val="24"/>
          <w:szCs w:val="24"/>
        </w:rPr>
      </w:pPr>
      <w:bookmarkStart w:id="20" w:name="P336"/>
      <w:bookmarkEnd w:id="20"/>
      <w:r>
        <w:rPr>
          <w:rFonts w:ascii="Arial" w:hAnsi="Arial"/>
          <w:sz w:val="24"/>
          <w:szCs w:val="24"/>
        </w:rPr>
        <w:t>Заявление</w:t>
      </w:r>
    </w:p>
    <w:p w:rsidR="00C55E21" w:rsidRDefault="00F63AFA">
      <w:pPr>
        <w:pStyle w:val="ConsPlus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 признании садового дома жилым домом и жилого дома</w:t>
      </w:r>
    </w:p>
    <w:p w:rsidR="00C55E21" w:rsidRDefault="00F63AFA">
      <w:pPr>
        <w:pStyle w:val="ConsPlus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садовым домом</w:t>
      </w:r>
    </w:p>
    <w:tbl>
      <w:tblPr>
        <w:tblW w:w="97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454"/>
        <w:gridCol w:w="1915"/>
        <w:gridCol w:w="576"/>
        <w:gridCol w:w="1609"/>
        <w:gridCol w:w="1272"/>
        <w:gridCol w:w="1705"/>
        <w:gridCol w:w="1559"/>
      </w:tblGrid>
      <w:tr w:rsidR="00C55E21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№</w:t>
            </w:r>
          </w:p>
        </w:tc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В Администрацию муниципального</w:t>
            </w:r>
          </w:p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образования п. Андреевский</w:t>
            </w: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заявитель</w:t>
            </w:r>
          </w:p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(отметить знаком «V»)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для физ. лиц: фамилия, имя, отчество (при наличии);</w:t>
            </w:r>
          </w:p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для юр. лиц: полное наименование, ОГРН, дата и место рождения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F63AFA">
            <w:pPr>
              <w:pStyle w:val="ConsPlusNormal"/>
              <w:jc w:val="center"/>
            </w:pPr>
            <w:r>
              <w:rPr>
                <w:rFonts w:ascii="Arial" w:hAnsi="Arial"/>
                <w:szCs w:val="22"/>
              </w:rPr>
              <w:t xml:space="preserve">документ, удостоверяющий личность (вид, серия, номер, выдавший орган, дата </w:t>
            </w:r>
            <w:r>
              <w:rPr>
                <w:rFonts w:ascii="Arial" w:hAnsi="Arial"/>
                <w:szCs w:val="22"/>
              </w:rPr>
              <w:t>выдачи, код подразделения)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номер телефона,</w:t>
            </w:r>
          </w:p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почтовый адрес или адрес электронной почты</w:t>
            </w: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физическое лицо (гражданин)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юридическое лицо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_________________</w:t>
            </w:r>
          </w:p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(дополнительно указывается дата рождения ребенка или орган ЗАГСа, Тюменской области, зарегистрировавший рождение ребенка, либо номер, дата приказа (постановления) об установлении опеки </w:t>
            </w:r>
            <w:r>
              <w:rPr>
                <w:rFonts w:ascii="Arial" w:hAnsi="Arial"/>
                <w:szCs w:val="22"/>
              </w:rPr>
              <w:lastRenderedPageBreak/>
              <w:t>(попечительства) и наименование органа, его издавшего)</w:t>
            </w:r>
          </w:p>
          <w:p w:rsidR="00C55E21" w:rsidRDefault="00F63AFA">
            <w:pPr>
              <w:pStyle w:val="ConsPlusNormal"/>
              <w:jc w:val="center"/>
            </w:pPr>
            <w:r>
              <w:rPr>
                <w:rFonts w:ascii="Arial" w:hAnsi="Arial"/>
                <w:szCs w:val="22"/>
              </w:rPr>
              <w:t>(строка заполняе</w:t>
            </w:r>
            <w:r>
              <w:rPr>
                <w:rFonts w:ascii="Arial" w:hAnsi="Arial"/>
                <w:szCs w:val="22"/>
              </w:rPr>
              <w:t>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lastRenderedPageBreak/>
              <w:t>2</w:t>
            </w:r>
          </w:p>
        </w:tc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Прошу признать (отметить знаком «V»):</w:t>
            </w: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Садовый дом жилым домом</w:t>
            </w:r>
          </w:p>
        </w:tc>
        <w:tc>
          <w:tcPr>
            <w:tcW w:w="67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___________________________________________</w:t>
            </w:r>
          </w:p>
          <w:p w:rsidR="00C55E21" w:rsidRDefault="00C55E21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</w:p>
          <w:p w:rsidR="00C55E21" w:rsidRDefault="00F63AFA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____________________________________________</w:t>
            </w:r>
          </w:p>
          <w:p w:rsidR="00C55E21" w:rsidRDefault="00F63AFA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(указывается адрес объекта, в том числе наименования населенного пункта, улицы, номер дома,а также кадастровый номер садового или жилого дома, кадастровый номер земел</w:t>
            </w:r>
            <w:r>
              <w:rPr>
                <w:rFonts w:ascii="Arial" w:hAnsi="Arial"/>
                <w:szCs w:val="22"/>
              </w:rPr>
              <w:t>ьного участка, на котором расположен садовый дом или жилой дом)</w:t>
            </w: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Жилой дом садовым домом</w:t>
            </w:r>
          </w:p>
        </w:tc>
        <w:tc>
          <w:tcPr>
            <w:tcW w:w="67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suppressAutoHyphens w:val="0"/>
            </w:pP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3</w:t>
            </w:r>
          </w:p>
        </w:tc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(для признания жилого дома садовым домом) Подписывая настоящее заявление подтверждаю, что вышеуказанный жилой дом не используется заявителем или иным лицом в </w:t>
            </w:r>
            <w:r>
              <w:rPr>
                <w:rFonts w:ascii="Arial" w:hAnsi="Arial"/>
                <w:szCs w:val="22"/>
              </w:rPr>
              <w:t>качестве места постоянного проживания</w:t>
            </w: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4</w:t>
            </w:r>
          </w:p>
        </w:tc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Подписывая настоящее заявление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jc w:val="both"/>
            </w:pPr>
            <w:r>
              <w:rPr>
                <w:rFonts w:ascii="Arial" w:hAnsi="Arial"/>
                <w:szCs w:val="22"/>
              </w:rPr>
              <w:t xml:space="preserve">В случае поступления </w:t>
            </w:r>
            <w:r>
              <w:rPr>
                <w:rFonts w:ascii="Arial" w:hAnsi="Arial"/>
                <w:szCs w:val="22"/>
              </w:rPr>
              <w:t>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предоставить документ, предусмотренн</w:t>
            </w:r>
            <w:r>
              <w:rPr>
                <w:rFonts w:ascii="Arial" w:hAnsi="Arial"/>
                <w:color w:val="1C1C1C"/>
                <w:szCs w:val="22"/>
              </w:rPr>
              <w:t>ый подпунктом «б» пункта 2.6.1.</w:t>
            </w:r>
            <w:r>
              <w:rPr>
                <w:rFonts w:ascii="Arial" w:hAnsi="Arial"/>
                <w:szCs w:val="22"/>
              </w:rPr>
              <w:t xml:space="preserve"> </w:t>
            </w:r>
            <w:r>
              <w:rPr>
                <w:rFonts w:ascii="Arial" w:hAnsi="Arial"/>
                <w:szCs w:val="22"/>
              </w:rPr>
              <w:t>Регламента, следующим способом (отметить знаком «V»):</w:t>
            </w: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8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по телефону</w:t>
            </w: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8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посредством почтового отправления по указанному выше почтовому адресу</w:t>
            </w: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8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посредством информирования на указанный выше адрес электронной почты</w:t>
            </w: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6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Результат предоставления муниципальной </w:t>
            </w:r>
            <w:r>
              <w:rPr>
                <w:rFonts w:ascii="Arial" w:hAnsi="Arial"/>
                <w:szCs w:val="22"/>
              </w:rPr>
              <w:t>услуги прошу (отметить знаком «V»)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выдать в ходе личного приема в МФЦ</w:t>
            </w:r>
          </w:p>
          <w:p w:rsidR="00C55E21" w:rsidRDefault="00F63AFA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_______________________________</w:t>
            </w:r>
          </w:p>
          <w:p w:rsidR="00C55E21" w:rsidRDefault="00F63AFA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suppressAutoHyphens w:val="0"/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suppressAutoHyphens w:val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направить почтовым отправлением </w:t>
            </w:r>
            <w:r>
              <w:rPr>
                <w:rFonts w:ascii="Arial" w:hAnsi="Arial"/>
                <w:szCs w:val="22"/>
              </w:rPr>
              <w:t>по указанному выше почтовому адресу</w:t>
            </w: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suppressAutoHyphens w:val="0"/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suppressAutoHyphens w:val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</w:pPr>
            <w:r>
              <w:rPr>
                <w:rFonts w:ascii="Arial" w:hAnsi="Arial"/>
                <w:szCs w:val="22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suppressAutoHyphens w:val="0"/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suppressAutoHyphens w:val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выдать лично в Администрации</w:t>
            </w: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дата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подпись заявителя </w:t>
            </w:r>
            <w:r>
              <w:rPr>
                <w:rFonts w:ascii="Arial" w:hAnsi="Arial"/>
                <w:szCs w:val="22"/>
              </w:rPr>
              <w:lastRenderedPageBreak/>
              <w:t>(представителя заявителя)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lastRenderedPageBreak/>
              <w:t xml:space="preserve">ФИО заявителя </w:t>
            </w:r>
            <w:r>
              <w:rPr>
                <w:rFonts w:ascii="Arial" w:hAnsi="Arial"/>
                <w:szCs w:val="22"/>
              </w:rPr>
              <w:lastRenderedPageBreak/>
              <w:t>(представителя заявителя)</w:t>
            </w: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9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lastRenderedPageBreak/>
              <w:t xml:space="preserve">Подпись </w:t>
            </w:r>
            <w:r>
              <w:rPr>
                <w:rFonts w:ascii="Arial" w:hAnsi="Arial"/>
                <w:szCs w:val="22"/>
              </w:rPr>
              <w:t>уполномоченного лица</w:t>
            </w:r>
          </w:p>
          <w:p w:rsidR="00C55E21" w:rsidRDefault="00F63AFA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____________________________/________________________________/ФИО</w:t>
            </w:r>
          </w:p>
          <w:p w:rsidR="00C55E21" w:rsidRDefault="00F63AFA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"_____" _____________ вх. № _________</w:t>
            </w:r>
          </w:p>
        </w:tc>
      </w:tr>
    </w:tbl>
    <w:p w:rsidR="00C55E21" w:rsidRDefault="00C55E21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C55E21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C55E21" w:rsidRDefault="00F63AFA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Приложение № 2</w:t>
      </w:r>
    </w:p>
    <w:p w:rsidR="00C55E21" w:rsidRDefault="00F63AFA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постановлению Администрации</w:t>
      </w:r>
    </w:p>
    <w:p w:rsidR="00C55E21" w:rsidRDefault="00F63AFA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муниципального образования</w:t>
      </w:r>
    </w:p>
    <w:p w:rsidR="00C55E21" w:rsidRDefault="00F63AFA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п. Андреевский</w:t>
      </w:r>
    </w:p>
    <w:p w:rsidR="00C55E21" w:rsidRDefault="00F63AFA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25.04.2022 № 7</w:t>
      </w:r>
    </w:p>
    <w:p w:rsidR="00C55E21" w:rsidRDefault="00C55E21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C55E21" w:rsidRDefault="00F63AFA">
      <w:pPr>
        <w:pStyle w:val="ConsPlusNormal"/>
        <w:jc w:val="center"/>
        <w:rPr>
          <w:rFonts w:ascii="Arial" w:hAnsi="Arial"/>
          <w:sz w:val="24"/>
          <w:szCs w:val="24"/>
        </w:rPr>
      </w:pPr>
      <w:bookmarkStart w:id="21" w:name="P418"/>
      <w:bookmarkEnd w:id="21"/>
      <w:r>
        <w:rPr>
          <w:rFonts w:ascii="Arial" w:hAnsi="Arial"/>
          <w:sz w:val="24"/>
          <w:szCs w:val="24"/>
        </w:rPr>
        <w:t>Заявление</w:t>
      </w:r>
    </w:p>
    <w:p w:rsidR="00C55E21" w:rsidRDefault="00F63AFA">
      <w:pPr>
        <w:pStyle w:val="ConsPlus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об </w:t>
      </w:r>
      <w:r>
        <w:rPr>
          <w:rFonts w:ascii="Arial" w:hAnsi="Arial"/>
          <w:sz w:val="24"/>
          <w:szCs w:val="24"/>
        </w:rPr>
        <w:t>исправлении технической ошибки</w:t>
      </w:r>
    </w:p>
    <w:tbl>
      <w:tblPr>
        <w:tblW w:w="98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624"/>
        <w:gridCol w:w="1648"/>
        <w:gridCol w:w="506"/>
        <w:gridCol w:w="1833"/>
        <w:gridCol w:w="1162"/>
        <w:gridCol w:w="1531"/>
        <w:gridCol w:w="1843"/>
      </w:tblGrid>
      <w:tr w:rsidR="00C55E21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№</w:t>
            </w:r>
          </w:p>
        </w:tc>
        <w:tc>
          <w:tcPr>
            <w:tcW w:w="9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В Администрацию муниципального образования п. Андреевский</w:t>
            </w: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заявитель</w:t>
            </w:r>
          </w:p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(отметить знаком «V»)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для физ. лиц: фамилия, имя, отчество</w:t>
            </w:r>
          </w:p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(при наличии);</w:t>
            </w:r>
          </w:p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для юр. лиц: полное наименование, ОГРН, дата и место рождения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F63AFA">
            <w:pPr>
              <w:pStyle w:val="ConsPlusNormal"/>
              <w:jc w:val="center"/>
            </w:pPr>
            <w:r>
              <w:rPr>
                <w:rFonts w:ascii="Arial" w:hAnsi="Arial"/>
                <w:szCs w:val="22"/>
              </w:rPr>
              <w:t xml:space="preserve">документ, </w:t>
            </w:r>
            <w:r>
              <w:rPr>
                <w:rFonts w:ascii="Arial" w:hAnsi="Arial"/>
                <w:szCs w:val="22"/>
              </w:rPr>
              <w:t>удостоверяющий личность (вид, серия, номер, выдавший орган, дата выдачи, код подразделения)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почтовый адрес, номер телефона, адрес электронной почты</w:t>
            </w: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suppressAutoHyphens w:val="0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физическое лицо (гражданин)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suppressAutoHyphens w:val="0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юридическое лицо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suppressAutoHyphens w:val="0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Представитель заявителя (заполняется в случае </w:t>
            </w:r>
            <w:r>
              <w:rPr>
                <w:rFonts w:ascii="Arial" w:hAnsi="Arial"/>
                <w:szCs w:val="22"/>
              </w:rPr>
              <w:t>обращения представителя заявителя)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________________</w:t>
            </w:r>
          </w:p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(дополнительно указывается дата рождения ребенка или орган ЗАГСа, Тюменской области, зарегистрировавший рождение ребенка, либо номер, дата приказа (постановления) об установлении опеки (попечительства) и</w:t>
            </w:r>
            <w:r>
              <w:rPr>
                <w:rFonts w:ascii="Arial" w:hAnsi="Arial"/>
                <w:szCs w:val="22"/>
              </w:rPr>
              <w:t xml:space="preserve"> наименование органа, его издавшего)</w:t>
            </w:r>
          </w:p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lastRenderedPageBreak/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lastRenderedPageBreak/>
              <w:t>2</w:t>
            </w:r>
          </w:p>
        </w:tc>
        <w:tc>
          <w:tcPr>
            <w:tcW w:w="9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Прошу исправить техническую ошибку в ______</w:t>
            </w:r>
            <w:r>
              <w:rPr>
                <w:rFonts w:ascii="Arial" w:hAnsi="Arial"/>
                <w:szCs w:val="22"/>
              </w:rPr>
              <w:t>_____________________________________________________</w:t>
            </w:r>
          </w:p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C55E21" w:rsidRDefault="00F63AFA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заключающуюся в</w:t>
            </w:r>
          </w:p>
          <w:p w:rsidR="00C55E21" w:rsidRDefault="00F63AFA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___________________________________________________________</w:t>
            </w:r>
          </w:p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(указать, в </w:t>
            </w:r>
            <w:r>
              <w:rPr>
                <w:rFonts w:ascii="Arial" w:hAnsi="Arial"/>
                <w:szCs w:val="22"/>
              </w:rPr>
              <w:t>чем заключается ошибка (опечатка) и (по возможности), чем это подтверждается)</w:t>
            </w: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3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выдать в ходе личного приема в МФЦ</w:t>
            </w:r>
          </w:p>
          <w:p w:rsidR="00C55E21" w:rsidRDefault="00F63AFA">
            <w:pPr>
              <w:pStyle w:val="ConsPlusNormal"/>
            </w:pPr>
            <w:r>
              <w:rPr>
                <w:rFonts w:ascii="Arial" w:hAnsi="Arial"/>
                <w:szCs w:val="22"/>
              </w:rPr>
              <w:t>______________________________________ данный способ получения ре</w:t>
            </w:r>
            <w:r>
              <w:rPr>
                <w:rFonts w:ascii="Arial" w:hAnsi="Arial"/>
                <w:szCs w:val="22"/>
              </w:rPr>
              <w:t>зультата доступен в случае предоставления муниципальной услуги через МФЦ</w:t>
            </w: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suppressAutoHyphens w:val="0"/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suppressAutoHyphens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направить почтовым отправлением по указанному выше почтовому адресу</w:t>
            </w: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suppressAutoHyphens w:val="0"/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suppressAutoHyphens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</w:pPr>
            <w:r>
              <w:rPr>
                <w:rFonts w:ascii="Arial" w:hAnsi="Arial"/>
                <w:szCs w:val="22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suppressAutoHyphens w:val="0"/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suppressAutoHyphens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C55E21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выдать лично в </w:t>
            </w:r>
            <w:r>
              <w:rPr>
                <w:rFonts w:ascii="Arial" w:hAnsi="Arial"/>
                <w:szCs w:val="22"/>
              </w:rPr>
              <w:t>Администрации</w:t>
            </w: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дата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E21" w:rsidRDefault="00F63AF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ФИО заявителя (представителя заявителя)</w:t>
            </w:r>
          </w:p>
        </w:tc>
      </w:tr>
      <w:tr w:rsidR="00C55E21">
        <w:tblPrEx>
          <w:tblCellMar>
            <w:top w:w="0" w:type="dxa"/>
            <w:bottom w:w="0" w:type="dxa"/>
          </w:tblCellMar>
        </w:tblPrEx>
        <w:tc>
          <w:tcPr>
            <w:tcW w:w="9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E21" w:rsidRDefault="00F63AFA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Подпись уполномоченного лица</w:t>
            </w:r>
          </w:p>
          <w:p w:rsidR="00C55E21" w:rsidRDefault="00F63AFA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____________________________/________________________________/ФИО</w:t>
            </w:r>
          </w:p>
          <w:p w:rsidR="00C55E21" w:rsidRDefault="00F63AFA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"_____" _____________ вх. №_________</w:t>
            </w:r>
          </w:p>
        </w:tc>
      </w:tr>
    </w:tbl>
    <w:p w:rsidR="00C55E21" w:rsidRDefault="00C55E21">
      <w:pPr>
        <w:pStyle w:val="ConsPlusNormal"/>
        <w:jc w:val="both"/>
        <w:rPr>
          <w:rFonts w:ascii="Arial" w:hAnsi="Arial"/>
          <w:sz w:val="24"/>
          <w:szCs w:val="24"/>
        </w:rPr>
      </w:pPr>
    </w:p>
    <w:sectPr w:rsidR="00C55E21">
      <w:pgSz w:w="11906" w:h="16838"/>
      <w:pgMar w:top="851" w:right="70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3AFA">
      <w:pPr>
        <w:spacing w:after="0" w:line="240" w:lineRule="auto"/>
      </w:pPr>
      <w:r>
        <w:separator/>
      </w:r>
    </w:p>
  </w:endnote>
  <w:endnote w:type="continuationSeparator" w:id="0">
    <w:p w:rsidR="00000000" w:rsidRDefault="00F6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3A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F63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5E21"/>
    <w:rsid w:val="00C55E21"/>
    <w:rsid w:val="00F6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spacing w:before="200" w:after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20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3">
    <w:name w:val="footnote text"/>
    <w:basedOn w:val="a"/>
    <w:pPr>
      <w:spacing w:after="0" w:line="240" w:lineRule="auto"/>
    </w:pPr>
    <w:rPr>
      <w:sz w:val="20"/>
      <w:szCs w:val="20"/>
    </w:rPr>
  </w:style>
  <w:style w:type="paragraph" w:customStyle="1" w:styleId="1">
    <w:name w:val="Обычная таблица1"/>
    <w:pPr>
      <w:textAlignment w:val="auto"/>
    </w:pPr>
    <w:rPr>
      <w:rFonts w:eastAsia="Times New Roman"/>
    </w:rPr>
  </w:style>
  <w:style w:type="paragraph" w:styleId="a4">
    <w:name w:val="Normal (Web)"/>
    <w:basedOn w:val="Standard"/>
    <w:pPr>
      <w:spacing w:before="100" w:after="142" w:line="288" w:lineRule="auto"/>
    </w:pPr>
    <w:rPr>
      <w:sz w:val="24"/>
      <w:szCs w:val="24"/>
      <w:lang w:eastAsia="ru-RU"/>
    </w:rPr>
  </w:style>
  <w:style w:type="paragraph" w:styleId="a5">
    <w:name w:val="Balloon Text"/>
    <w:basedOn w:val="a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6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7">
    <w:name w:val="Текст выноски Знак"/>
    <w:basedOn w:val="a0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spacing w:before="200" w:after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20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3">
    <w:name w:val="footnote text"/>
    <w:basedOn w:val="a"/>
    <w:pPr>
      <w:spacing w:after="0" w:line="240" w:lineRule="auto"/>
    </w:pPr>
    <w:rPr>
      <w:sz w:val="20"/>
      <w:szCs w:val="20"/>
    </w:rPr>
  </w:style>
  <w:style w:type="paragraph" w:customStyle="1" w:styleId="1">
    <w:name w:val="Обычная таблица1"/>
    <w:pPr>
      <w:textAlignment w:val="auto"/>
    </w:pPr>
    <w:rPr>
      <w:rFonts w:eastAsia="Times New Roman"/>
    </w:rPr>
  </w:style>
  <w:style w:type="paragraph" w:styleId="a4">
    <w:name w:val="Normal (Web)"/>
    <w:basedOn w:val="Standard"/>
    <w:pPr>
      <w:spacing w:before="100" w:after="142" w:line="288" w:lineRule="auto"/>
    </w:pPr>
    <w:rPr>
      <w:sz w:val="24"/>
      <w:szCs w:val="24"/>
      <w:lang w:eastAsia="ru-RU"/>
    </w:rPr>
  </w:style>
  <w:style w:type="paragraph" w:styleId="a5">
    <w:name w:val="Balloon Text"/>
    <w:basedOn w:val="a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6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7">
    <w:name w:val="Текст выноски Знак"/>
    <w:basedOn w:val="a0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8E0235DC2804002E411454BCB3D1DFEACFE2E353DF2F09D34B9B26EA7DB9E97EFC57C6567046E5F9BDD4AF5511EM" TargetMode="External"/><Relationship Id="rId13" Type="http://schemas.openxmlformats.org/officeDocument/2006/relationships/hyperlink" Target="consultantplus://offline/ref=C368E0235DC2804002E40F485DA76312FBA0A327333FF8AFC867BFE531F7DDCBC5AF9B2535204F635986C14AF001A43B145313M" TargetMode="External"/><Relationship Id="rId18" Type="http://schemas.openxmlformats.org/officeDocument/2006/relationships/hyperlink" Target="consultantplus://offline/ref=C368E0235DC2804002E411454BCB3D1DFEAEF42B3739F2F09D34B9B26EA7DB9E85EF9D7064641B67518E8B1BB34AAB3A152C875672997D1D591D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#P57" TargetMode="External"/><Relationship Id="rId17" Type="http://schemas.openxmlformats.org/officeDocument/2006/relationships/hyperlink" Target="consultantplus://offline/ref=C368E0235DC2804002E411454BCB3D1DFEAEF42B3739F2F09D34B9B26EA7DB9E85EF9D7064641B675E8E8B1BB34AAB3A152C875672997D1D591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368E0235DC2804002E411454BCB3D1DFEA3FA2B303DF2F09D34B9B26EA7DB9E85EF9D7064641A66508E8B1BB34AAB3A152C875672997D1D591D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#P30" TargetMode="External"/><Relationship Id="rId5" Type="http://schemas.openxmlformats.org/officeDocument/2006/relationships/footnotes" Target="footnotes.xml"/><Relationship Id="rId15" Type="http://schemas.openxmlformats.org/officeDocument/2006/relationships/hyperlink" Target="#P336" TargetMode="External"/><Relationship Id="rId10" Type="http://schemas.openxmlformats.org/officeDocument/2006/relationships/hyperlink" Target="consultantplus://offline/ref=C368E0235DC2804002E40F485DA76312FBA0A327333CF8A5C269BFE531F7DDCBC5AF9B2535204F635986C14AF001A43B145313M" TargetMode="External"/><Relationship Id="rId19" Type="http://schemas.openxmlformats.org/officeDocument/2006/relationships/hyperlink" Target="#P1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68E0235DC2804002E411454BCB3D1DFEA3F42D363AF2F09D34B9B26EA7DB9E85EF9D7064641A675C8E8B1BB34AAB3A152C875672997D1D591DM" TargetMode="External"/><Relationship Id="rId14" Type="http://schemas.openxmlformats.org/officeDocument/2006/relationships/hyperlink" Target="consultantplus://offline/ref=C368E0235DC2804002E40F485DA76312FBA0A327333FF8AFC867BFE531F7DDCBC5AF9B2535204F635986C14AF001A43B145313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9156</Words>
  <Characters>52195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28.01.2006 N 47(ред. от 17.02.2022)"Об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</vt:lpstr>
    </vt:vector>
  </TitlesOfParts>
  <Company>HP</Company>
  <LinksUpToDate>false</LinksUpToDate>
  <CharactersWithSpaces>61229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28.01.2006 N 47(ред. от 17.02.2022)"Об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dc:title>
  <dc:creator>Ядрышникова Ольга Юрьевна</dc:creator>
  <cp:lastModifiedBy>user</cp:lastModifiedBy>
  <cp:revision>2</cp:revision>
  <cp:lastPrinted>2022-02-15T17:58:00Z</cp:lastPrinted>
  <dcterms:created xsi:type="dcterms:W3CDTF">2022-12-27T10:04:00Z</dcterms:created>
  <dcterms:modified xsi:type="dcterms:W3CDTF">2022-12-27T10:04:00Z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</Properties>
</file>