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6" w:rsidRPr="000E1960" w:rsidRDefault="00A96C96" w:rsidP="00A96C96">
      <w:pPr>
        <w:pageBreakBefore/>
        <w:jc w:val="right"/>
        <w:rPr>
          <w:rFonts w:eastAsia="Mangal" w:cs="Arial"/>
          <w:sz w:val="28"/>
          <w:szCs w:val="28"/>
          <w:lang w:eastAsia="hi-IN"/>
        </w:rPr>
      </w:pPr>
      <w:r w:rsidRPr="000E1960">
        <w:rPr>
          <w:rFonts w:eastAsia="Mangal" w:cs="Arial"/>
          <w:sz w:val="28"/>
          <w:szCs w:val="28"/>
          <w:lang w:eastAsia="hi-IN"/>
        </w:rPr>
        <w:t>Приложение №1</w:t>
      </w:r>
    </w:p>
    <w:p w:rsidR="00A96C96" w:rsidRPr="000E1960" w:rsidRDefault="00A96C96" w:rsidP="00A96C96">
      <w:pPr>
        <w:jc w:val="right"/>
        <w:rPr>
          <w:rFonts w:eastAsia="Mangal" w:cs="Arial"/>
          <w:sz w:val="28"/>
          <w:szCs w:val="28"/>
          <w:lang w:eastAsia="hi-IN"/>
        </w:rPr>
      </w:pPr>
      <w:r w:rsidRPr="000E1960">
        <w:rPr>
          <w:rFonts w:eastAsia="Mangal" w:cs="Arial"/>
          <w:sz w:val="28"/>
          <w:szCs w:val="28"/>
          <w:lang w:eastAsia="hi-IN"/>
        </w:rPr>
        <w:t xml:space="preserve">к </w:t>
      </w:r>
      <w:r>
        <w:rPr>
          <w:rFonts w:eastAsia="Mangal" w:cs="Arial"/>
          <w:sz w:val="28"/>
          <w:szCs w:val="28"/>
          <w:lang w:eastAsia="hi-IN"/>
        </w:rPr>
        <w:t>административному регламенту</w:t>
      </w:r>
    </w:p>
    <w:p w:rsidR="00A96C96" w:rsidRDefault="00A96C96" w:rsidP="00A96C96">
      <w:pPr>
        <w:jc w:val="right"/>
        <w:rPr>
          <w:rFonts w:eastAsia="Mangal" w:cs="Arial"/>
          <w:sz w:val="28"/>
          <w:szCs w:val="28"/>
          <w:lang w:eastAsia="hi-IN"/>
        </w:rPr>
      </w:pPr>
      <w:r w:rsidRPr="000E1960">
        <w:rPr>
          <w:rFonts w:eastAsia="Mangal" w:cs="Arial"/>
          <w:sz w:val="28"/>
          <w:szCs w:val="28"/>
          <w:lang w:eastAsia="hi-IN"/>
        </w:rPr>
        <w:t>(бланк заявления)</w:t>
      </w:r>
    </w:p>
    <w:p w:rsidR="00A96C96" w:rsidRPr="000E1960" w:rsidRDefault="00A96C96" w:rsidP="00A96C96">
      <w:pPr>
        <w:jc w:val="right"/>
        <w:rPr>
          <w:rFonts w:eastAsia="Mangal" w:cs="Arial"/>
          <w:sz w:val="28"/>
          <w:szCs w:val="28"/>
          <w:lang w:eastAsia="hi-IN"/>
        </w:rPr>
      </w:pPr>
    </w:p>
    <w:tbl>
      <w:tblPr>
        <w:tblW w:w="10105" w:type="dxa"/>
        <w:tblInd w:w="-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79"/>
        <w:gridCol w:w="880"/>
        <w:gridCol w:w="396"/>
        <w:gridCol w:w="1361"/>
        <w:gridCol w:w="2045"/>
        <w:gridCol w:w="517"/>
        <w:gridCol w:w="779"/>
        <w:gridCol w:w="689"/>
        <w:gridCol w:w="1843"/>
        <w:gridCol w:w="40"/>
      </w:tblGrid>
      <w:tr w:rsidR="00A96C96" w:rsidRPr="00B057FA" w:rsidTr="00634D17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№</w:t>
            </w:r>
          </w:p>
        </w:tc>
        <w:tc>
          <w:tcPr>
            <w:tcW w:w="8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jc w:val="right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 xml:space="preserve">Администрация </w:t>
            </w:r>
            <w:proofErr w:type="gramStart"/>
            <w:r w:rsidRPr="00B057FA">
              <w:rPr>
                <w:rFonts w:eastAsia="NSimSun" w:cs="Arial"/>
                <w:sz w:val="20"/>
                <w:szCs w:val="20"/>
              </w:rPr>
              <w:t>муниципального</w:t>
            </w:r>
            <w:proofErr w:type="gramEnd"/>
          </w:p>
          <w:p w:rsidR="00A96C96" w:rsidRPr="00B057FA" w:rsidRDefault="00A96C96" w:rsidP="00634D17">
            <w:pPr>
              <w:jc w:val="right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образования п. Андреевский</w:t>
            </w:r>
          </w:p>
        </w:tc>
      </w:tr>
      <w:tr w:rsidR="00A96C96" w:rsidRPr="00B057FA" w:rsidTr="00634D17">
        <w:trPr>
          <w:gridAfter w:val="1"/>
          <w:wAfter w:w="40" w:type="dxa"/>
          <w:trHeight w:val="30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b/>
                <w:bCs/>
              </w:rPr>
            </w:pPr>
            <w:r w:rsidRPr="00B057FA">
              <w:rPr>
                <w:rFonts w:eastAsia="NSimSun" w:cs="Arial"/>
                <w:b/>
                <w:bCs/>
              </w:rPr>
              <w:t>1.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ind w:firstLine="0"/>
              <w:rPr>
                <w:rFonts w:eastAsia="NSimSun" w:cs="Arial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Заявитель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uppressAutoHyphens w:val="0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A96C96" w:rsidRPr="00B057FA" w:rsidRDefault="00A96C96" w:rsidP="00634D17">
            <w:pPr>
              <w:suppressAutoHyphens w:val="0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Фамилия, имя, отчество (при наличии), </w:t>
            </w:r>
            <w:r w:rsidRPr="00B057F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  <w:t>дата и место рождения</w:t>
            </w:r>
          </w:p>
          <w:p w:rsidR="00A96C96" w:rsidRPr="00B057FA" w:rsidRDefault="00A96C96" w:rsidP="00634D17">
            <w:pPr>
              <w:suppressAutoHyphens w:val="0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A96C96" w:rsidRPr="00B057FA" w:rsidRDefault="00A96C96" w:rsidP="00634D17">
            <w:pPr>
              <w:suppressAutoHyphens w:val="0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A96C96" w:rsidRPr="00B057FA" w:rsidRDefault="00A96C96" w:rsidP="00634D17">
            <w:pPr>
              <w:suppressAutoHyphens w:val="0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  <w:t>Полное наименование юридического лица</w:t>
            </w:r>
          </w:p>
          <w:p w:rsidR="00A96C96" w:rsidRPr="00B057FA" w:rsidRDefault="00A96C96" w:rsidP="00634D17">
            <w:pPr>
              <w:autoSpaceDE w:val="0"/>
              <w:ind w:right="-2"/>
              <w:jc w:val="center"/>
              <w:rPr>
                <w:rFonts w:eastAsia="Mang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uppressAutoHyphens w:val="0"/>
              <w:spacing w:before="100" w:beforeAutospacing="1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A96C96" w:rsidRPr="00B057FA" w:rsidRDefault="00A96C96" w:rsidP="00634D17">
            <w:pPr>
              <w:suppressAutoHyphens w:val="0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A96C96" w:rsidRPr="00B057FA" w:rsidRDefault="00A96C96" w:rsidP="00634D17">
            <w:pPr>
              <w:suppressAutoHyphens w:val="0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A96C96" w:rsidRPr="00B057FA" w:rsidRDefault="00A96C96" w:rsidP="00634D17">
            <w:pPr>
              <w:suppressAutoHyphens w:val="0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ru-RU"/>
              </w:rPr>
              <w:t>ОГРН</w:t>
            </w:r>
          </w:p>
          <w:p w:rsidR="00A96C96" w:rsidRPr="00B057FA" w:rsidRDefault="00A96C96" w:rsidP="00634D17">
            <w:pPr>
              <w:autoSpaceDE w:val="0"/>
              <w:ind w:right="-2"/>
              <w:jc w:val="center"/>
              <w:rPr>
                <w:rFonts w:eastAsia="Mangal" w:cs="Arial"/>
                <w:lang w:eastAsia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autoSpaceDE w:val="0"/>
              <w:ind w:right="-2"/>
              <w:jc w:val="center"/>
              <w:rPr>
                <w:rFonts w:eastAsia="Mangal" w:cs="Arial"/>
                <w:lang w:eastAsia="hi-IN"/>
              </w:rPr>
            </w:pPr>
            <w:r w:rsidRPr="00B057FA">
              <w:rPr>
                <w:rFonts w:eastAsia="Mangal" w:cs="Arial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B057FA"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B057FA">
              <w:rPr>
                <w:rFonts w:eastAsia="Mangal" w:cs="Arial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A96C96" w:rsidRPr="00B057FA" w:rsidTr="00634D17">
        <w:trPr>
          <w:gridAfter w:val="1"/>
          <w:wAfter w:w="40" w:type="dxa"/>
          <w:trHeight w:val="30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autoSpaceDE w:val="0"/>
              <w:ind w:right="-2"/>
              <w:jc w:val="center"/>
              <w:rPr>
                <w:rFonts w:eastAsia="Mangal" w:cs="Arial"/>
                <w:color w:val="000000"/>
                <w:sz w:val="16"/>
                <w:szCs w:val="16"/>
                <w:lang w:eastAsia="hi-IN"/>
              </w:rPr>
            </w:pPr>
            <w:r w:rsidRPr="00B057FA">
              <w:rPr>
                <w:rFonts w:eastAsia="Mangal" w:cs="Arial"/>
                <w:color w:val="000000"/>
                <w:sz w:val="16"/>
                <w:szCs w:val="16"/>
                <w:lang w:eastAsia="hi-IN"/>
              </w:rPr>
              <w:t>физическое лицо (гражданин)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jc w:val="center"/>
              <w:rPr>
                <w:rFonts w:eastAsia="NSimSun" w:cs="Arial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jc w:val="center"/>
              <w:rPr>
                <w:rFonts w:eastAsia="NSimSun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  <w:sz w:val="20"/>
                <w:szCs w:val="20"/>
              </w:rPr>
            </w:pPr>
          </w:p>
        </w:tc>
      </w:tr>
      <w:tr w:rsidR="00A96C96" w:rsidRPr="00B057FA" w:rsidTr="00634D17">
        <w:trPr>
          <w:gridAfter w:val="1"/>
          <w:wAfter w:w="40" w:type="dxa"/>
          <w:trHeight w:val="30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jc w:val="center"/>
              <w:rPr>
                <w:rFonts w:eastAsia="NSimSun" w:cs="Arial"/>
                <w:sz w:val="16"/>
                <w:szCs w:val="16"/>
              </w:rPr>
            </w:pPr>
            <w:r w:rsidRPr="00B057FA">
              <w:rPr>
                <w:rFonts w:eastAsia="NSimSun" w:cs="Arial"/>
                <w:sz w:val="16"/>
                <w:szCs w:val="16"/>
              </w:rPr>
              <w:t>юридическое лицо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jc w:val="center"/>
              <w:rPr>
                <w:rFonts w:eastAsia="NSimSun" w:cs="Arial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jc w:val="center"/>
              <w:rPr>
                <w:rFonts w:eastAsia="NSimSun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  <w:sz w:val="20"/>
                <w:szCs w:val="20"/>
              </w:rPr>
            </w:pPr>
          </w:p>
        </w:tc>
      </w:tr>
      <w:tr w:rsidR="00A96C96" w:rsidRPr="00B057FA" w:rsidTr="00634D17">
        <w:trPr>
          <w:gridAfter w:val="1"/>
          <w:wAfter w:w="40" w:type="dxa"/>
          <w:trHeight w:val="30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jc w:val="center"/>
              <w:rPr>
                <w:rFonts w:eastAsia="NSimSun" w:cs="Arial"/>
              </w:rPr>
            </w:pPr>
            <w:r w:rsidRPr="00B057FA">
              <w:rPr>
                <w:rFonts w:eastAsia="NSimSun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jc w:val="center"/>
              <w:rPr>
                <w:rFonts w:eastAsia="NSimSun" w:cs="Arial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jc w:val="center"/>
              <w:rPr>
                <w:rFonts w:eastAsia="NSimSun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  <w:sz w:val="20"/>
                <w:szCs w:val="20"/>
              </w:rPr>
            </w:pPr>
          </w:p>
        </w:tc>
      </w:tr>
      <w:tr w:rsidR="00A96C96" w:rsidRPr="00B057FA" w:rsidTr="00634D17">
        <w:trPr>
          <w:trHeight w:val="3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b/>
                <w:bCs/>
              </w:rPr>
            </w:pPr>
            <w:r w:rsidRPr="00B057FA">
              <w:rPr>
                <w:rFonts w:eastAsia="NSimSun" w:cs="Arial"/>
                <w:b/>
                <w:bCs/>
              </w:rPr>
              <w:t>2.</w:t>
            </w:r>
          </w:p>
        </w:tc>
        <w:tc>
          <w:tcPr>
            <w:tcW w:w="8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Прошу предварительно согласовать    предоставление   земельного   участка:</w:t>
            </w: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2.1.</w:t>
            </w:r>
          </w:p>
        </w:tc>
        <w:tc>
          <w:tcPr>
            <w:tcW w:w="6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keepNext w:val="0"/>
              <w:shd w:val="clear" w:color="auto" w:fill="auto"/>
              <w:suppressAutoHyphens w:val="0"/>
              <w:spacing w:before="100" w:beforeAutospacing="1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кадастровый номер земельного участка, </w:t>
            </w:r>
            <w:proofErr w:type="gramStart"/>
            <w:r w:rsidRPr="00B057F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заявление</w:t>
            </w:r>
            <w:proofErr w:type="gramEnd"/>
            <w:r w:rsidRPr="00B057F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  <w:p w:rsidR="00A96C96" w:rsidRPr="00B057FA" w:rsidRDefault="00A96C96" w:rsidP="00634D17">
            <w:pPr>
              <w:rPr>
                <w:rFonts w:eastAsia="NSimSun" w:cs="Arial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2.2.</w:t>
            </w:r>
          </w:p>
        </w:tc>
        <w:tc>
          <w:tcPr>
            <w:tcW w:w="6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keepNext w:val="0"/>
              <w:shd w:val="clear" w:color="auto" w:fill="auto"/>
              <w:suppressAutoHyphens w:val="0"/>
              <w:spacing w:before="100" w:beforeAutospacing="1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  <w:p w:rsidR="00A96C96" w:rsidRPr="00B057FA" w:rsidRDefault="00A96C96" w:rsidP="00634D17">
            <w:pPr>
              <w:rPr>
                <w:rFonts w:eastAsia="NSimSun" w:cs="Arial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2.3.</w:t>
            </w:r>
          </w:p>
        </w:tc>
        <w:tc>
          <w:tcPr>
            <w:tcW w:w="6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keepNext w:val="0"/>
              <w:shd w:val="clear" w:color="auto" w:fill="auto"/>
              <w:suppressAutoHyphens w:val="0"/>
              <w:spacing w:before="100" w:beforeAutospacing="1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  <w:p w:rsidR="00A96C96" w:rsidRPr="00B057FA" w:rsidRDefault="00A96C96" w:rsidP="00634D17">
            <w:pPr>
              <w:rPr>
                <w:rFonts w:eastAsia="NSimSun" w:cs="Arial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2.4.</w:t>
            </w:r>
          </w:p>
        </w:tc>
        <w:tc>
          <w:tcPr>
            <w:tcW w:w="6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keepNext w:val="0"/>
              <w:shd w:val="clear" w:color="auto" w:fill="auto"/>
              <w:suppressAutoHyphens w:val="0"/>
              <w:spacing w:before="100" w:beforeAutospacing="1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  <w:p w:rsidR="00A96C96" w:rsidRPr="00B057FA" w:rsidRDefault="00A96C96" w:rsidP="00634D17">
            <w:pPr>
              <w:rPr>
                <w:rFonts w:eastAsia="NSimSun" w:cs="Arial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2.5.</w:t>
            </w:r>
          </w:p>
        </w:tc>
        <w:tc>
          <w:tcPr>
            <w:tcW w:w="6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keepNext w:val="0"/>
              <w:shd w:val="clear" w:color="auto" w:fill="auto"/>
              <w:suppressAutoHyphens w:val="0"/>
              <w:spacing w:before="100" w:beforeAutospacing="1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2.6.</w:t>
            </w:r>
          </w:p>
        </w:tc>
        <w:tc>
          <w:tcPr>
            <w:tcW w:w="6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keepNext w:val="0"/>
              <w:shd w:val="clear" w:color="auto" w:fill="auto"/>
              <w:suppressAutoHyphens w:val="0"/>
              <w:spacing w:before="100" w:beforeAutospacing="1" w:after="142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>цель использования земельного участка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2.7.</w:t>
            </w:r>
          </w:p>
        </w:tc>
        <w:tc>
          <w:tcPr>
            <w:tcW w:w="6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keepNext w:val="0"/>
              <w:shd w:val="clear" w:color="auto" w:fill="auto"/>
              <w:suppressAutoHyphens w:val="0"/>
              <w:spacing w:before="100" w:beforeAutospacing="1" w:after="142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>реквизиты решения об изъятии земельного участка для муниципальных ну</w:t>
            </w:r>
            <w:proofErr w:type="gramStart"/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>жд в сл</w:t>
            </w:r>
            <w:proofErr w:type="gramEnd"/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  <w:p w:rsidR="00A96C96" w:rsidRPr="00B057FA" w:rsidRDefault="00A96C96" w:rsidP="00634D17">
            <w:pPr>
              <w:rPr>
                <w:rFonts w:eastAsia="NSimSun" w:cs="Arial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6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keepNext w:val="0"/>
              <w:shd w:val="clear" w:color="auto" w:fill="auto"/>
              <w:suppressAutoHyphens w:val="0"/>
              <w:spacing w:before="100" w:beforeAutospacing="1" w:after="142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>указанными</w:t>
            </w:r>
            <w:proofErr w:type="gramEnd"/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 xml:space="preserve"> документом и (или) проектом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b/>
                <w:bCs/>
              </w:rPr>
            </w:pPr>
            <w:r w:rsidRPr="00B057FA">
              <w:rPr>
                <w:rFonts w:eastAsia="NSimSun" w:cs="Arial"/>
                <w:b/>
                <w:bCs/>
              </w:rPr>
              <w:t>3.</w:t>
            </w:r>
          </w:p>
        </w:tc>
        <w:tc>
          <w:tcPr>
            <w:tcW w:w="8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B057FA">
              <w:rPr>
                <w:rFonts w:eastAsia="NSimSun" w:cs="Arial"/>
                <w:sz w:val="20"/>
                <w:szCs w:val="20"/>
              </w:rPr>
              <w:t>Росреестра</w:t>
            </w:r>
            <w:proofErr w:type="spellEnd"/>
            <w:r w:rsidRPr="00B057FA">
              <w:rPr>
                <w:rFonts w:eastAsia="NSimSun" w:cs="Arial"/>
                <w:sz w:val="20"/>
                <w:szCs w:val="20"/>
              </w:rPr>
              <w:t xml:space="preserve"> от 02.09.2020 №</w:t>
            </w:r>
            <w:proofErr w:type="gramStart"/>
            <w:r w:rsidRPr="00B057FA">
              <w:rPr>
                <w:rFonts w:eastAsia="NSimSun" w:cs="Arial"/>
                <w:sz w:val="20"/>
                <w:szCs w:val="20"/>
              </w:rPr>
              <w:t>П</w:t>
            </w:r>
            <w:proofErr w:type="gramEnd"/>
            <w:r w:rsidRPr="00B057FA">
              <w:rPr>
                <w:rFonts w:eastAsia="NSimSun" w:cs="Arial"/>
                <w:sz w:val="20"/>
                <w:szCs w:val="20"/>
              </w:rPr>
              <w:t>/0321</w:t>
            </w:r>
          </w:p>
        </w:tc>
      </w:tr>
      <w:tr w:rsidR="00A96C96" w:rsidRPr="00B057FA" w:rsidTr="00634D17">
        <w:trPr>
          <w:trHeight w:val="6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keepNext w:val="0"/>
              <w:shd w:val="clear" w:color="auto" w:fill="auto"/>
              <w:suppressAutoHyphens w:val="0"/>
              <w:spacing w:before="100" w:beforeAutospacing="1" w:after="142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A96C96" w:rsidRPr="00B057FA" w:rsidTr="00634D17">
        <w:trPr>
          <w:trHeight w:val="34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keepNext w:val="0"/>
              <w:shd w:val="clear" w:color="auto" w:fill="auto"/>
              <w:suppressAutoHyphens w:val="0"/>
              <w:spacing w:before="100" w:beforeAutospacing="1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A96C96" w:rsidRPr="00B057FA" w:rsidTr="00634D17">
        <w:trPr>
          <w:trHeight w:val="8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keepNext w:val="0"/>
              <w:shd w:val="clear" w:color="auto" w:fill="auto"/>
              <w:suppressAutoHyphens w:val="0"/>
              <w:spacing w:before="100" w:beforeAutospacing="1" w:after="142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A96C96" w:rsidRPr="00B057FA" w:rsidTr="00634D17">
        <w:trPr>
          <w:trHeight w:val="81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keepNext w:val="0"/>
              <w:shd w:val="clear" w:color="auto" w:fill="auto"/>
              <w:suppressAutoHyphens w:val="0"/>
              <w:spacing w:before="100" w:beforeAutospacing="1" w:after="142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 xml:space="preserve">заверенный перевод </w:t>
            </w:r>
            <w:proofErr w:type="gramStart"/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>, если заявителем является иностранное юридическое лицо</w:t>
            </w:r>
          </w:p>
        </w:tc>
      </w:tr>
      <w:tr w:rsidR="00A96C96" w:rsidRPr="00B057FA" w:rsidTr="00634D17">
        <w:trPr>
          <w:trHeight w:val="81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keepNext w:val="0"/>
              <w:shd w:val="clear" w:color="auto" w:fill="auto"/>
              <w:suppressAutoHyphens w:val="0"/>
              <w:spacing w:before="100" w:beforeAutospacing="1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057FA">
              <w:rPr>
                <w:rFonts w:eastAsia="Times New Roman" w:cs="Arial"/>
                <w:sz w:val="20"/>
                <w:szCs w:val="20"/>
                <w:lang w:eastAsia="ru-RU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b/>
                <w:bCs/>
              </w:rPr>
            </w:pPr>
            <w:r w:rsidRPr="00B057FA">
              <w:rPr>
                <w:rFonts w:eastAsia="NSimSun" w:cs="Arial"/>
                <w:b/>
                <w:bCs/>
              </w:rPr>
              <w:t>4.</w:t>
            </w:r>
          </w:p>
        </w:tc>
        <w:tc>
          <w:tcPr>
            <w:tcW w:w="8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color w:val="000000"/>
                <w:sz w:val="20"/>
                <w:szCs w:val="20"/>
              </w:rPr>
            </w:pPr>
            <w:r w:rsidRPr="00B057FA">
              <w:rPr>
                <w:rFonts w:eastAsia="NSimSun" w:cs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057FA">
              <w:rPr>
                <w:rFonts w:eastAsia="NSimSun" w:cs="Arial"/>
                <w:sz w:val="20"/>
                <w:szCs w:val="20"/>
              </w:rPr>
              <w:t>указанными</w:t>
            </w:r>
            <w:proofErr w:type="gramEnd"/>
            <w:r w:rsidRPr="00B057FA">
              <w:rPr>
                <w:rFonts w:eastAsia="NSimSun" w:cs="Arial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b/>
                <w:bCs/>
              </w:rPr>
            </w:pPr>
            <w:r w:rsidRPr="00B057FA">
              <w:rPr>
                <w:rFonts w:eastAsia="NSimSun" w:cs="Arial"/>
                <w:b/>
                <w:bCs/>
              </w:rPr>
              <w:t>5.</w:t>
            </w:r>
          </w:p>
        </w:tc>
        <w:tc>
          <w:tcPr>
            <w:tcW w:w="8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A96C96" w:rsidRPr="00B057FA" w:rsidTr="00634D17">
        <w:trPr>
          <w:trHeight w:val="43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A96C96" w:rsidRPr="00B057FA" w:rsidTr="00634D17">
        <w:trPr>
          <w:trHeight w:val="43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Mangal" w:cs="Arial"/>
                <w:sz w:val="20"/>
                <w:szCs w:val="20"/>
                <w:lang w:eastAsia="hi-IN"/>
              </w:rPr>
            </w:pPr>
            <w:r w:rsidRPr="00B057FA">
              <w:rPr>
                <w:rFonts w:eastAsia="Mangal" w:cs="Arial"/>
                <w:sz w:val="20"/>
                <w:szCs w:val="20"/>
                <w:lang w:eastAsia="hi-IN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A96C96" w:rsidRPr="00B057FA" w:rsidTr="00634D17">
        <w:trPr>
          <w:trHeight w:val="43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b/>
                <w:bCs/>
              </w:rPr>
            </w:pPr>
            <w:r w:rsidRPr="00B057FA">
              <w:rPr>
                <w:rFonts w:eastAsia="NSimSun" w:cs="Arial"/>
                <w:b/>
                <w:bCs/>
              </w:rPr>
              <w:t>6.</w:t>
            </w:r>
          </w:p>
        </w:tc>
        <w:tc>
          <w:tcPr>
            <w:tcW w:w="5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Дата:</w:t>
            </w: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5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_________ ___________________</w:t>
            </w:r>
          </w:p>
          <w:p w:rsidR="00A96C96" w:rsidRPr="00B057FA" w:rsidRDefault="00A96C96" w:rsidP="00634D17">
            <w:pPr>
              <w:spacing w:after="140"/>
              <w:rPr>
                <w:rFonts w:eastAsia="NSimSun" w:cs="Arial"/>
              </w:rPr>
            </w:pPr>
            <w:r w:rsidRPr="00B057FA">
              <w:rPr>
                <w:rFonts w:eastAsia="NSimSun" w:cs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 xml:space="preserve">«__» ___________ ____ </w:t>
            </w:r>
            <w:proofErr w:type="gramStart"/>
            <w:r w:rsidRPr="00B057FA">
              <w:rPr>
                <w:rFonts w:eastAsia="NSimSun" w:cs="Arial"/>
                <w:sz w:val="20"/>
                <w:szCs w:val="20"/>
              </w:rPr>
              <w:t>г</w:t>
            </w:r>
            <w:proofErr w:type="gramEnd"/>
            <w:r w:rsidRPr="00B057FA">
              <w:rPr>
                <w:rFonts w:eastAsia="NSimSun" w:cs="Arial"/>
                <w:sz w:val="20"/>
                <w:szCs w:val="20"/>
              </w:rPr>
              <w:t>.</w:t>
            </w:r>
          </w:p>
        </w:tc>
      </w:tr>
      <w:tr w:rsidR="00A96C96" w:rsidRPr="00B057FA" w:rsidTr="00634D17">
        <w:trPr>
          <w:trHeight w:val="30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b/>
                <w:bCs/>
              </w:rPr>
            </w:pPr>
            <w:r w:rsidRPr="00B057FA">
              <w:rPr>
                <w:rFonts w:eastAsia="NSimSun" w:cs="Arial"/>
                <w:b/>
                <w:bCs/>
              </w:rPr>
              <w:t>7.</w:t>
            </w:r>
          </w:p>
        </w:tc>
        <w:tc>
          <w:tcPr>
            <w:tcW w:w="5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Дата:</w:t>
            </w:r>
          </w:p>
        </w:tc>
      </w:tr>
      <w:tr w:rsidR="00A96C96" w:rsidRPr="00B057FA" w:rsidTr="00634D17">
        <w:trPr>
          <w:trHeight w:val="56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rPr>
                <w:rFonts w:eastAsia="NSimSun" w:cs="Arial"/>
              </w:rPr>
            </w:pPr>
          </w:p>
        </w:tc>
        <w:tc>
          <w:tcPr>
            <w:tcW w:w="5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  <w:sz w:val="20"/>
                <w:szCs w:val="20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>_________ ___________________</w:t>
            </w:r>
          </w:p>
          <w:p w:rsidR="00A96C96" w:rsidRPr="00B057FA" w:rsidRDefault="00A96C96" w:rsidP="00634D17">
            <w:pPr>
              <w:spacing w:after="140"/>
              <w:rPr>
                <w:rFonts w:eastAsia="NSimSun" w:cs="Arial"/>
              </w:rPr>
            </w:pPr>
            <w:r w:rsidRPr="00B057FA">
              <w:rPr>
                <w:rFonts w:eastAsia="NSimSun" w:cs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96C96" w:rsidRPr="00B057FA" w:rsidRDefault="00A96C96" w:rsidP="00634D17">
            <w:pPr>
              <w:spacing w:after="140"/>
              <w:rPr>
                <w:rFonts w:eastAsia="NSimSun" w:cs="Arial"/>
              </w:rPr>
            </w:pPr>
            <w:r w:rsidRPr="00B057FA">
              <w:rPr>
                <w:rFonts w:eastAsia="NSimSun" w:cs="Arial"/>
                <w:sz w:val="20"/>
                <w:szCs w:val="20"/>
              </w:rPr>
              <w:t xml:space="preserve">«__» ___________ ____ </w:t>
            </w:r>
            <w:proofErr w:type="gramStart"/>
            <w:r w:rsidRPr="00B057FA">
              <w:rPr>
                <w:rFonts w:eastAsia="NSimSun" w:cs="Arial"/>
                <w:sz w:val="20"/>
                <w:szCs w:val="20"/>
              </w:rPr>
              <w:t>г</w:t>
            </w:r>
            <w:proofErr w:type="gramEnd"/>
            <w:r w:rsidRPr="00B057FA">
              <w:rPr>
                <w:rFonts w:eastAsia="NSimSun" w:cs="Arial"/>
                <w:sz w:val="20"/>
                <w:szCs w:val="20"/>
              </w:rPr>
              <w:t>.</w:t>
            </w:r>
          </w:p>
        </w:tc>
      </w:tr>
    </w:tbl>
    <w:p w:rsidR="00A96C96" w:rsidRPr="007B10FD" w:rsidRDefault="00A96C96" w:rsidP="00A96C96">
      <w:pPr>
        <w:ind w:firstLine="510"/>
        <w:jc w:val="right"/>
        <w:rPr>
          <w:rFonts w:ascii="Times New Roman" w:eastAsia="Mangal" w:hAnsi="Times New Roman"/>
          <w:lang w:eastAsia="hi-IN"/>
        </w:rPr>
      </w:pPr>
      <w:bookmarkStart w:id="0" w:name="_GoBack"/>
      <w:bookmarkEnd w:id="0"/>
    </w:p>
    <w:sectPr w:rsidR="00A96C96" w:rsidRPr="007B10FD" w:rsidSect="004C1D81">
      <w:headerReference w:type="default" r:id="rId5"/>
      <w:footerReference w:type="default" r:id="rId6"/>
      <w:footerReference w:type="first" r:id="rId7"/>
      <w:pgSz w:w="11906" w:h="16838"/>
      <w:pgMar w:top="567" w:right="567" w:bottom="567" w:left="1701" w:header="0" w:footer="284" w:gutter="0"/>
      <w:cols w:space="720"/>
      <w:formProt w:val="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CE" w:rsidRDefault="00A96C96" w:rsidP="00122490">
    <w:pPr>
      <w:pStyle w:val="a5"/>
      <w:keepNext w:val="0"/>
      <w:widowControl w:val="0"/>
      <w:suppressAutoHyphens w:val="0"/>
      <w:ind w:right="340" w:firstLine="0"/>
    </w:pPr>
    <w:r>
      <w:rPr>
        <w:noProof/>
        <w:lang w:eastAsia="ru-RU"/>
      </w:rPr>
      <mc:AlternateContent>
        <mc:Choice Requires="wps">
          <w:drawing>
            <wp:anchor distT="0" distB="127000" distL="0" distR="0" simplePos="0" relativeHeight="251659264" behindDoc="0" locked="0" layoutInCell="1" allowOverlap="1" wp14:anchorId="61755BF9" wp14:editId="6E5647D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20395" cy="175260"/>
              <wp:effectExtent l="0" t="0" r="0" b="0"/>
              <wp:wrapSquare wrapText="bothSides"/>
              <wp:docPr id="3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0BCE" w:rsidRPr="005B3BC7" w:rsidRDefault="00A96C96">
                          <w:pPr>
                            <w:pStyle w:val="a5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-2.35pt;margin-top:.05pt;width:48.85pt;height:13.8pt;z-index:251659264;visibility:visible;mso-wrap-style:square;mso-width-percent:0;mso-height-percent:0;mso-wrap-distance-left:0;mso-wrap-distance-top:0;mso-wrap-distance-right:0;mso-wrap-distance-bottom:10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" filled="f" stroked="f">
              <v:path arrowok="t"/>
              <v:textbox inset="0,0,0,0">
                <w:txbxContent>
                  <w:p w:rsidR="009C0BCE" w:rsidRPr="005B3BC7" w:rsidRDefault="00A96C96">
                    <w:pPr>
                      <w:pStyle w:val="a5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CE" w:rsidRDefault="00A96C96" w:rsidP="00254239">
    <w:pPr>
      <w:pStyle w:val="a5"/>
      <w:keepNext w:val="0"/>
      <w:widowControl w:val="0"/>
      <w:suppressAutoHyphens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CE" w:rsidRDefault="00A96C96" w:rsidP="00122490">
    <w:pPr>
      <w:pStyle w:val="a3"/>
      <w:keepNext w:val="0"/>
      <w:widowControl w:val="0"/>
      <w:suppressAutoHyphens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16"/>
    <w:rsid w:val="006C5C04"/>
    <w:rsid w:val="00A96C96"/>
    <w:rsid w:val="00E8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6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6C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6C96"/>
    <w:rPr>
      <w:rFonts w:ascii="Arial" w:eastAsia="Calibri" w:hAnsi="Arial" w:cs="Times New Roman"/>
      <w:sz w:val="26"/>
      <w:shd w:val="clear" w:color="auto" w:fill="FFFFFF"/>
    </w:rPr>
  </w:style>
  <w:style w:type="paragraph" w:styleId="a5">
    <w:name w:val="footer"/>
    <w:basedOn w:val="a"/>
    <w:link w:val="a6"/>
    <w:rsid w:val="00A96C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96C96"/>
    <w:rPr>
      <w:rFonts w:ascii="Arial" w:eastAsia="Calibri" w:hAnsi="Arial" w:cs="Times New Roman"/>
      <w:sz w:val="26"/>
      <w:shd w:val="clear" w:color="auto" w:fill="FFFFFF"/>
    </w:rPr>
  </w:style>
  <w:style w:type="paragraph" w:customStyle="1" w:styleId="2">
    <w:name w:val="Обычный2"/>
    <w:rsid w:val="00A96C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A96C96"/>
    <w:rPr>
      <w:b/>
      <w:color w:val="26282F"/>
    </w:rPr>
  </w:style>
  <w:style w:type="paragraph" w:customStyle="1" w:styleId="a8">
    <w:name w:val="Информация о версии"/>
    <w:basedOn w:val="a"/>
    <w:next w:val="a"/>
    <w:uiPriority w:val="99"/>
    <w:rsid w:val="00A96C96"/>
    <w:pPr>
      <w:keepNext w:val="0"/>
      <w:widowControl w:val="0"/>
      <w:shd w:val="clear" w:color="auto" w:fill="auto"/>
      <w:suppressAutoHyphens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i/>
      <w:iCs/>
      <w:color w:val="35384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6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6C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6C96"/>
    <w:rPr>
      <w:rFonts w:ascii="Arial" w:eastAsia="Calibri" w:hAnsi="Arial" w:cs="Times New Roman"/>
      <w:sz w:val="26"/>
      <w:shd w:val="clear" w:color="auto" w:fill="FFFFFF"/>
    </w:rPr>
  </w:style>
  <w:style w:type="paragraph" w:styleId="a5">
    <w:name w:val="footer"/>
    <w:basedOn w:val="a"/>
    <w:link w:val="a6"/>
    <w:rsid w:val="00A96C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96C96"/>
    <w:rPr>
      <w:rFonts w:ascii="Arial" w:eastAsia="Calibri" w:hAnsi="Arial" w:cs="Times New Roman"/>
      <w:sz w:val="26"/>
      <w:shd w:val="clear" w:color="auto" w:fill="FFFFFF"/>
    </w:rPr>
  </w:style>
  <w:style w:type="paragraph" w:customStyle="1" w:styleId="2">
    <w:name w:val="Обычный2"/>
    <w:rsid w:val="00A96C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A96C96"/>
    <w:rPr>
      <w:b/>
      <w:color w:val="26282F"/>
    </w:rPr>
  </w:style>
  <w:style w:type="paragraph" w:customStyle="1" w:styleId="a8">
    <w:name w:val="Информация о версии"/>
    <w:basedOn w:val="a"/>
    <w:next w:val="a"/>
    <w:uiPriority w:val="99"/>
    <w:rsid w:val="00A96C96"/>
    <w:pPr>
      <w:keepNext w:val="0"/>
      <w:widowControl w:val="0"/>
      <w:shd w:val="clear" w:color="auto" w:fill="auto"/>
      <w:suppressAutoHyphens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i/>
      <w:iCs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4475</Characters>
  <Application>Microsoft Office Word</Application>
  <DocSecurity>0</DocSecurity>
  <Lines>37</Lines>
  <Paragraphs>10</Paragraphs>
  <ScaleCrop>false</ScaleCrop>
  <Company>HP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2023-01-26T06:11:00Z</dcterms:created>
  <dcterms:modified xsi:type="dcterms:W3CDTF">2023-01-26T06:14:00Z</dcterms:modified>
</cp:coreProperties>
</file>