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261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C22F6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          ___________________________</w:t>
      </w:r>
    </w:p>
    <w:p w14:paraId="1C7612B5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Заявитель:</w:t>
      </w:r>
    </w:p>
    <w:p w14:paraId="78B86D56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14:paraId="5647764D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(фамилия, имя, отчество, дата рождения,</w:t>
      </w:r>
    </w:p>
    <w:p w14:paraId="0E923DC5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14:paraId="1B586138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данные документа, удостоверяющего личность</w:t>
      </w:r>
    </w:p>
    <w:p w14:paraId="28967318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14:paraId="2ECA19B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(при его отсутствии - свидетельство о</w:t>
      </w:r>
    </w:p>
    <w:p w14:paraId="1A494B96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                     рождении), место</w:t>
      </w:r>
    </w:p>
    <w:p w14:paraId="08E5859F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14:paraId="6843ED3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     жительства (телефон, факс, адрес</w:t>
      </w:r>
    </w:p>
    <w:p w14:paraId="10F049A0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                    электронной почты</w:t>
      </w:r>
    </w:p>
    <w:p w14:paraId="6D452F2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14:paraId="122ED592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    указываются по желанию заявителя)</w:t>
      </w:r>
    </w:p>
    <w:p w14:paraId="29C3F2D2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D471F4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253"/>
      <w:bookmarkEnd w:id="0"/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0C87E174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о снятии с учета граждан в качестве нуждающихся</w:t>
      </w:r>
    </w:p>
    <w:p w14:paraId="53E0DFE1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в жилых помещениях</w:t>
      </w:r>
    </w:p>
    <w:p w14:paraId="74F9922D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569C794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              Дата __________________</w:t>
      </w:r>
    </w:p>
    <w:p w14:paraId="661A3CB9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7987BBF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14:paraId="4FD00F80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(фамилия, имя, отчество гражданина, состоящего на учете нуждающихся)</w:t>
      </w:r>
    </w:p>
    <w:p w14:paraId="7BEF756B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52340">
        <w:rPr>
          <w:rFonts w:ascii="Courier New" w:hAnsi="Courier New" w:cs="Courier New"/>
          <w:sz w:val="20"/>
          <w:szCs w:val="20"/>
        </w:rPr>
        <w:t>состою  на</w:t>
      </w:r>
      <w:proofErr w:type="gramEnd"/>
      <w:r w:rsidRPr="00552340">
        <w:rPr>
          <w:rFonts w:ascii="Courier New" w:hAnsi="Courier New" w:cs="Courier New"/>
          <w:sz w:val="20"/>
          <w:szCs w:val="20"/>
        </w:rPr>
        <w:t xml:space="preserve">  учете  граждан в качестве нуждающихся в жилых помещениях по</w:t>
      </w:r>
    </w:p>
    <w:p w14:paraId="2C78747F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>категории ____________ с "___" _________, с составом семьи _______________.</w:t>
      </w:r>
    </w:p>
    <w:p w14:paraId="2419F1E6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52340">
        <w:rPr>
          <w:rFonts w:ascii="Courier New" w:hAnsi="Courier New" w:cs="Courier New"/>
          <w:sz w:val="20"/>
          <w:szCs w:val="20"/>
        </w:rPr>
        <w:t>Прошу  снять</w:t>
      </w:r>
      <w:proofErr w:type="gramEnd"/>
      <w:r w:rsidRPr="00552340">
        <w:rPr>
          <w:rFonts w:ascii="Courier New" w:hAnsi="Courier New" w:cs="Courier New"/>
          <w:sz w:val="20"/>
          <w:szCs w:val="20"/>
        </w:rPr>
        <w:t xml:space="preserve">  меня  с  учета  граждан  в  качестве  нуждающихся в жилых</w:t>
      </w:r>
    </w:p>
    <w:p w14:paraId="1261BC28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>помещениях с составом семьи:</w:t>
      </w:r>
    </w:p>
    <w:p w14:paraId="4A7BF57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1084B325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4DD94EE8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24B50A8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50619444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(фамилия, имя, отчество членов семьи, дата рождения)</w:t>
      </w:r>
    </w:p>
    <w:p w14:paraId="4A81C986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10"/>
        <w:gridCol w:w="567"/>
        <w:gridCol w:w="3231"/>
      </w:tblGrid>
      <w:tr w:rsidR="00552340" w:rsidRPr="00552340" w14:paraId="1F83A057" w14:textId="77777777" w:rsidTr="00A64AF5">
        <w:tc>
          <w:tcPr>
            <w:tcW w:w="9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4D5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40">
              <w:rPr>
                <w:rFonts w:ascii="Times New Roman" w:hAnsi="Times New Roman"/>
                <w:sz w:val="24"/>
                <w:szCs w:val="24"/>
              </w:rPr>
              <w:t>Уведомление о результате рассмотрения заявления и документов, копию решения (в случае принятия решения) прошу выдать (направить) в мой адрес следующим способом:</w:t>
            </w:r>
          </w:p>
        </w:tc>
      </w:tr>
      <w:tr w:rsidR="00552340" w:rsidRPr="00552340" w14:paraId="75FA70B2" w14:textId="77777777" w:rsidTr="00A64A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7AADEE2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52340">
              <w:rPr>
                <w:rFonts w:ascii="Courier New" w:hAnsi="Courier New" w:cs="Courier New"/>
                <w:sz w:val="20"/>
                <w:szCs w:val="20"/>
              </w:rPr>
              <w:t>┌─┐</w:t>
            </w:r>
          </w:p>
          <w:p w14:paraId="11353D33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52340">
              <w:rPr>
                <w:rFonts w:ascii="Courier New" w:hAnsi="Courier New" w:cs="Courier New"/>
                <w:sz w:val="20"/>
                <w:szCs w:val="20"/>
              </w:rPr>
              <w:t>└─┘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90BD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340">
              <w:rPr>
                <w:rFonts w:ascii="Times New Roman" w:hAnsi="Times New Roman"/>
                <w:sz w:val="24"/>
                <w:szCs w:val="24"/>
              </w:rPr>
              <w:t xml:space="preserve">В электронном виде посредством Единого/Регионального порталов </w:t>
            </w:r>
            <w:hyperlink w:anchor="Par303" w:tooltip="&lt;1&gt; Единый портал - Единый портал государственных и муниципальных услуг (функций) (www.gosuslugi.ru)/Региональный портал - портал услуг Тюменской области (http://uslugi.admtyumen.ru/)." w:history="1">
              <w:r w:rsidRPr="00552340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79E0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340">
              <w:rPr>
                <w:rFonts w:ascii="Times New Roman" w:hAnsi="Times New Roman"/>
                <w:sz w:val="24"/>
                <w:szCs w:val="24"/>
              </w:rPr>
              <w:t>При личном обращении</w:t>
            </w:r>
          </w:p>
        </w:tc>
      </w:tr>
      <w:tr w:rsidR="00552340" w:rsidRPr="00552340" w14:paraId="1FACA1FD" w14:textId="77777777" w:rsidTr="00A64AF5">
        <w:trPr>
          <w:trHeight w:val="27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3C25334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0FEB327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62BC105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52340">
              <w:rPr>
                <w:rFonts w:ascii="Courier New" w:hAnsi="Courier New" w:cs="Courier New"/>
                <w:sz w:val="20"/>
                <w:szCs w:val="20"/>
              </w:rPr>
              <w:t>┌─┐</w:t>
            </w:r>
          </w:p>
          <w:p w14:paraId="0798E5B7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52340">
              <w:rPr>
                <w:rFonts w:ascii="Courier New" w:hAnsi="Courier New" w:cs="Courier New"/>
                <w:sz w:val="20"/>
                <w:szCs w:val="20"/>
              </w:rPr>
              <w:t>└─┘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B91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340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 w:rsidR="00552340" w:rsidRPr="00552340" w14:paraId="64D813E0" w14:textId="77777777" w:rsidTr="00A64A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CCF361C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52340">
              <w:rPr>
                <w:rFonts w:ascii="Courier New" w:hAnsi="Courier New" w:cs="Courier New"/>
                <w:sz w:val="20"/>
                <w:szCs w:val="20"/>
              </w:rPr>
              <w:t>┌─┐</w:t>
            </w:r>
          </w:p>
          <w:p w14:paraId="745BA9C9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52340">
              <w:rPr>
                <w:rFonts w:ascii="Courier New" w:hAnsi="Courier New" w:cs="Courier New"/>
                <w:sz w:val="20"/>
                <w:szCs w:val="20"/>
              </w:rPr>
              <w:t>└─┘</w:t>
            </w:r>
          </w:p>
        </w:tc>
        <w:tc>
          <w:tcPr>
            <w:tcW w:w="46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6725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340">
              <w:rPr>
                <w:rFonts w:ascii="Times New Roman" w:hAnsi="Times New Roman"/>
                <w:sz w:val="24"/>
                <w:szCs w:val="24"/>
              </w:rPr>
              <w:t>Почтой на адрес: ______________________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ABB02A1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360D4FE" w14:textId="77777777" w:rsidR="00552340" w:rsidRPr="00552340" w:rsidRDefault="00552340" w:rsidP="005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F5F1A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704369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Подписи заявителя и совершеннолетних членов семьи:</w:t>
      </w:r>
    </w:p>
    <w:p w14:paraId="0AD6DA41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_____________________________ ________________________________</w:t>
      </w:r>
    </w:p>
    <w:p w14:paraId="6F7FB18C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(</w:t>
      </w:r>
      <w:proofErr w:type="gramStart"/>
      <w:r w:rsidRPr="00552340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552340">
        <w:rPr>
          <w:rFonts w:ascii="Courier New" w:hAnsi="Courier New" w:cs="Courier New"/>
          <w:sz w:val="20"/>
          <w:szCs w:val="20"/>
        </w:rPr>
        <w:t xml:space="preserve">              (расшифровка подписи)</w:t>
      </w:r>
    </w:p>
    <w:p w14:paraId="10CB4212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_____________________________ ________________________________</w:t>
      </w:r>
    </w:p>
    <w:p w14:paraId="60B269E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(</w:t>
      </w:r>
      <w:proofErr w:type="gramStart"/>
      <w:r w:rsidRPr="00552340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552340">
        <w:rPr>
          <w:rFonts w:ascii="Courier New" w:hAnsi="Courier New" w:cs="Courier New"/>
          <w:sz w:val="20"/>
          <w:szCs w:val="20"/>
        </w:rPr>
        <w:t xml:space="preserve">              (расшифровка подписи)</w:t>
      </w:r>
    </w:p>
    <w:p w14:paraId="3795BA0E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______________________________ _______________________________</w:t>
      </w:r>
    </w:p>
    <w:p w14:paraId="060F7D96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(</w:t>
      </w:r>
      <w:proofErr w:type="gramStart"/>
      <w:r w:rsidRPr="00552340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552340">
        <w:rPr>
          <w:rFonts w:ascii="Courier New" w:hAnsi="Courier New" w:cs="Courier New"/>
          <w:sz w:val="20"/>
          <w:szCs w:val="20"/>
        </w:rPr>
        <w:t xml:space="preserve">              (расшифровка подписи)</w:t>
      </w:r>
    </w:p>
    <w:p w14:paraId="1B519672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______________________________ _______________________________</w:t>
      </w:r>
    </w:p>
    <w:p w14:paraId="24055AAC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(</w:t>
      </w:r>
      <w:proofErr w:type="gramStart"/>
      <w:r w:rsidRPr="00552340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552340">
        <w:rPr>
          <w:rFonts w:ascii="Courier New" w:hAnsi="Courier New" w:cs="Courier New"/>
          <w:sz w:val="20"/>
          <w:szCs w:val="20"/>
        </w:rPr>
        <w:t xml:space="preserve">              (расшифровка подписи)</w:t>
      </w:r>
    </w:p>
    <w:p w14:paraId="7C74485B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408BD07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52340">
        <w:rPr>
          <w:rFonts w:ascii="Courier New" w:hAnsi="Courier New" w:cs="Courier New"/>
          <w:sz w:val="20"/>
          <w:szCs w:val="20"/>
        </w:rPr>
        <w:t>Личность  заявителя</w:t>
      </w:r>
      <w:proofErr w:type="gramEnd"/>
      <w:r w:rsidRPr="00552340">
        <w:rPr>
          <w:rFonts w:ascii="Courier New" w:hAnsi="Courier New" w:cs="Courier New"/>
          <w:sz w:val="20"/>
          <w:szCs w:val="20"/>
        </w:rPr>
        <w:t xml:space="preserve">  и  членов  семьи  установлена, подлинность подписи</w:t>
      </w:r>
    </w:p>
    <w:p w14:paraId="2E4873A9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заявителя и членов семьи удостоверяю </w:t>
      </w:r>
      <w:hyperlink w:anchor="Par304" w:tooltip="&lt;2&gt; при нотариальном удостоверении подписей данная графа не заполняется" w:history="1">
        <w:r w:rsidRPr="00552340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14:paraId="2C89E420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1016F46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>Подпись должностного лица, уполномоченного на прием документов</w:t>
      </w:r>
    </w:p>
    <w:p w14:paraId="6F16AD7D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40A852D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>_________________ /ФИО/, ______________ (должность) ___________ (подпись)</w:t>
      </w:r>
    </w:p>
    <w:p w14:paraId="32A3F76D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757CF89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2340">
        <w:rPr>
          <w:rFonts w:ascii="Courier New" w:hAnsi="Courier New" w:cs="Courier New"/>
          <w:sz w:val="20"/>
          <w:szCs w:val="20"/>
        </w:rPr>
        <w:t xml:space="preserve">                                            Дата _________ </w:t>
      </w:r>
      <w:proofErr w:type="spellStart"/>
      <w:r w:rsidRPr="00552340">
        <w:rPr>
          <w:rFonts w:ascii="Courier New" w:hAnsi="Courier New" w:cs="Courier New"/>
          <w:sz w:val="20"/>
          <w:szCs w:val="20"/>
        </w:rPr>
        <w:t>вх</w:t>
      </w:r>
      <w:proofErr w:type="spellEnd"/>
      <w:r w:rsidRPr="00552340">
        <w:rPr>
          <w:rFonts w:ascii="Courier New" w:hAnsi="Courier New" w:cs="Courier New"/>
          <w:sz w:val="20"/>
          <w:szCs w:val="20"/>
        </w:rPr>
        <w:t>. N __________</w:t>
      </w:r>
    </w:p>
    <w:p w14:paraId="5EC1AAC9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1D010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2340">
        <w:rPr>
          <w:rFonts w:ascii="Times New Roman" w:hAnsi="Times New Roman"/>
          <w:sz w:val="24"/>
          <w:szCs w:val="24"/>
        </w:rPr>
        <w:t>--------------------------------</w:t>
      </w:r>
    </w:p>
    <w:p w14:paraId="1457D6FF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303"/>
      <w:bookmarkEnd w:id="1"/>
      <w:r w:rsidRPr="00552340">
        <w:rPr>
          <w:rFonts w:ascii="Times New Roman" w:hAnsi="Times New Roman"/>
          <w:sz w:val="24"/>
          <w:szCs w:val="24"/>
        </w:rPr>
        <w:t>&lt;1&gt; Единый портал - Единый портал государственных и муниципальных услуг (функций) (www.gosuslugi.ru)/Региональный портал - портал услуг Тюменской области (http://uslugi.admtyumen.ru/).</w:t>
      </w:r>
    </w:p>
    <w:p w14:paraId="08DFBEAB" w14:textId="77777777" w:rsidR="00552340" w:rsidRPr="00552340" w:rsidRDefault="00552340" w:rsidP="0055234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304"/>
      <w:bookmarkEnd w:id="2"/>
      <w:r w:rsidRPr="00552340">
        <w:rPr>
          <w:rFonts w:ascii="Times New Roman" w:hAnsi="Times New Roman"/>
          <w:sz w:val="24"/>
          <w:szCs w:val="24"/>
        </w:rPr>
        <w:t>&lt;2&gt; при нотариальном удостоверении подписей данная графа не заполняется</w:t>
      </w:r>
    </w:p>
    <w:p w14:paraId="065C4332" w14:textId="77777777" w:rsidR="00093931" w:rsidRPr="00552340" w:rsidRDefault="00093931" w:rsidP="00552340"/>
    <w:sectPr w:rsidR="00093931" w:rsidRPr="0055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40"/>
    <w:rsid w:val="00093931"/>
    <w:rsid w:val="00552340"/>
    <w:rsid w:val="006D5E6C"/>
    <w:rsid w:val="00B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84A9"/>
  <w15:chartTrackingRefBased/>
  <w15:docId w15:val="{D7AA4303-65FF-4FCB-BCF9-A20B15B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4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2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mv_250521@outlook.com</dc:creator>
  <cp:keywords/>
  <dc:description/>
  <cp:lastModifiedBy>mv_250521@outlook.com</cp:lastModifiedBy>
  <cp:revision>1</cp:revision>
  <dcterms:created xsi:type="dcterms:W3CDTF">2023-03-29T20:28:00Z</dcterms:created>
  <dcterms:modified xsi:type="dcterms:W3CDTF">2023-03-29T20:29:00Z</dcterms:modified>
</cp:coreProperties>
</file>