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A2D3" w14:textId="77777777" w:rsidR="00420931" w:rsidRPr="00420931" w:rsidRDefault="00420931" w:rsidP="00420931">
      <w:pPr>
        <w:keepNext/>
        <w:ind w:firstLine="0"/>
        <w:jc w:val="center"/>
        <w:outlineLvl w:val="2"/>
        <w:rPr>
          <w:rFonts w:cs="Arial"/>
          <w:b/>
          <w:bCs/>
          <w:kern w:val="28"/>
          <w:sz w:val="32"/>
          <w:szCs w:val="32"/>
        </w:rPr>
      </w:pPr>
      <w:r w:rsidRPr="00420931">
        <w:rPr>
          <w:rFonts w:cs="Arial"/>
          <w:b/>
          <w:bCs/>
          <w:kern w:val="28"/>
          <w:sz w:val="32"/>
          <w:szCs w:val="32"/>
        </w:rPr>
        <w:t>АДМИНИСТРАЦИЯ</w:t>
      </w:r>
    </w:p>
    <w:p w14:paraId="7E244454" w14:textId="77777777" w:rsidR="00420931" w:rsidRPr="00420931" w:rsidRDefault="00420931" w:rsidP="00420931">
      <w:pPr>
        <w:keepNext/>
        <w:ind w:firstLine="0"/>
        <w:jc w:val="center"/>
        <w:outlineLvl w:val="2"/>
        <w:rPr>
          <w:rFonts w:cs="Arial"/>
          <w:b/>
          <w:bCs/>
          <w:kern w:val="28"/>
          <w:sz w:val="32"/>
          <w:szCs w:val="32"/>
        </w:rPr>
      </w:pPr>
      <w:r w:rsidRPr="00420931">
        <w:rPr>
          <w:rFonts w:cs="Arial"/>
          <w:b/>
          <w:bCs/>
          <w:kern w:val="28"/>
          <w:sz w:val="32"/>
          <w:szCs w:val="32"/>
        </w:rPr>
        <w:t>МОСКОВСКОГО МУНИЦИПАЛЬНОГО ОБРАЗОВАНИЯ</w:t>
      </w:r>
    </w:p>
    <w:p w14:paraId="505E35E3" w14:textId="77777777" w:rsidR="00420931" w:rsidRPr="00420931" w:rsidRDefault="00420931" w:rsidP="00420931">
      <w:pPr>
        <w:keepNext/>
        <w:ind w:firstLine="0"/>
        <w:jc w:val="center"/>
        <w:outlineLvl w:val="2"/>
        <w:rPr>
          <w:rFonts w:cs="Arial"/>
          <w:b/>
          <w:bCs/>
          <w:kern w:val="28"/>
          <w:sz w:val="32"/>
          <w:szCs w:val="32"/>
        </w:rPr>
      </w:pPr>
      <w:r w:rsidRPr="00420931">
        <w:rPr>
          <w:rFonts w:cs="Arial"/>
          <w:b/>
          <w:bCs/>
          <w:kern w:val="28"/>
          <w:sz w:val="32"/>
          <w:szCs w:val="32"/>
        </w:rPr>
        <w:t>ТЮМЕНСКОГО РАЙОНА ТЮМЕНСКОЙ ОБЛАСТИ</w:t>
      </w:r>
    </w:p>
    <w:p w14:paraId="49462A8B" w14:textId="77777777" w:rsidR="00420931" w:rsidRPr="00420931" w:rsidRDefault="00420931" w:rsidP="00420931">
      <w:pPr>
        <w:keepNext/>
        <w:ind w:firstLine="0"/>
        <w:jc w:val="center"/>
        <w:outlineLvl w:val="2"/>
        <w:rPr>
          <w:rFonts w:cs="Arial"/>
          <w:b/>
          <w:bCs/>
          <w:kern w:val="28"/>
          <w:sz w:val="32"/>
          <w:szCs w:val="32"/>
        </w:rPr>
      </w:pPr>
    </w:p>
    <w:p w14:paraId="23DAF19C" w14:textId="77777777" w:rsidR="00C87E2E" w:rsidRPr="00420931" w:rsidRDefault="00C87E2E" w:rsidP="00420931">
      <w:pPr>
        <w:keepNext/>
        <w:ind w:firstLine="0"/>
        <w:jc w:val="center"/>
        <w:outlineLvl w:val="2"/>
        <w:rPr>
          <w:rFonts w:cs="Arial"/>
          <w:b/>
          <w:bCs/>
          <w:kern w:val="28"/>
          <w:sz w:val="32"/>
          <w:szCs w:val="32"/>
        </w:rPr>
      </w:pPr>
      <w:r w:rsidRPr="00420931">
        <w:rPr>
          <w:rFonts w:cs="Arial"/>
          <w:b/>
          <w:bCs/>
          <w:kern w:val="28"/>
          <w:sz w:val="32"/>
          <w:szCs w:val="32"/>
        </w:rPr>
        <w:t>ПОСТАНОВЛЕНИЕ</w:t>
      </w:r>
    </w:p>
    <w:p w14:paraId="2173C2B8" w14:textId="77777777" w:rsidR="00C87E2E" w:rsidRPr="00420931" w:rsidRDefault="00C87E2E" w:rsidP="00420931">
      <w:pPr>
        <w:ind w:firstLine="0"/>
        <w:jc w:val="center"/>
        <w:rPr>
          <w:rFonts w:cs="Arial"/>
          <w:b/>
          <w:bCs/>
          <w:color w:val="000000"/>
          <w:kern w:val="28"/>
          <w:sz w:val="32"/>
          <w:szCs w:val="32"/>
        </w:rPr>
      </w:pPr>
    </w:p>
    <w:p w14:paraId="7101C689" w14:textId="77777777" w:rsidR="009A1409" w:rsidRPr="00420931" w:rsidRDefault="00DE16C9" w:rsidP="00420931">
      <w:pPr>
        <w:pStyle w:val="ConsTitle"/>
        <w:ind w:right="0"/>
        <w:jc w:val="center"/>
        <w:rPr>
          <w:rFonts w:eastAsia="Calibri"/>
          <w:bCs w:val="0"/>
          <w:color w:val="000000"/>
          <w:kern w:val="28"/>
          <w:sz w:val="32"/>
          <w:szCs w:val="32"/>
        </w:rPr>
      </w:pPr>
      <w:r w:rsidRPr="00420931">
        <w:rPr>
          <w:rFonts w:eastAsia="Calibri"/>
          <w:bCs w:val="0"/>
          <w:color w:val="000000"/>
          <w:kern w:val="28"/>
          <w:sz w:val="32"/>
          <w:szCs w:val="32"/>
        </w:rPr>
        <w:t>22</w:t>
      </w:r>
      <w:r w:rsidR="0019144F" w:rsidRPr="00420931">
        <w:rPr>
          <w:rFonts w:eastAsia="Calibri"/>
          <w:bCs w:val="0"/>
          <w:color w:val="000000"/>
          <w:kern w:val="28"/>
          <w:sz w:val="32"/>
          <w:szCs w:val="32"/>
        </w:rPr>
        <w:t xml:space="preserve"> мая</w:t>
      </w:r>
      <w:r w:rsidR="00DC0599" w:rsidRPr="00420931">
        <w:rPr>
          <w:rFonts w:eastAsia="Calibri"/>
          <w:bCs w:val="0"/>
          <w:color w:val="000000"/>
          <w:kern w:val="28"/>
          <w:sz w:val="32"/>
          <w:szCs w:val="32"/>
        </w:rPr>
        <w:t xml:space="preserve"> 2020</w:t>
      </w:r>
      <w:r w:rsidR="00C87E2E" w:rsidRPr="00420931">
        <w:rPr>
          <w:rFonts w:eastAsia="Calibri"/>
          <w:bCs w:val="0"/>
          <w:color w:val="000000"/>
          <w:kern w:val="28"/>
          <w:sz w:val="32"/>
          <w:szCs w:val="32"/>
        </w:rPr>
        <w:t>г.</w:t>
      </w:r>
      <w:r w:rsidR="00420931" w:rsidRPr="00420931">
        <w:rPr>
          <w:rFonts w:eastAsia="Calibri"/>
          <w:bCs w:val="0"/>
          <w:color w:val="000000"/>
          <w:kern w:val="28"/>
          <w:sz w:val="32"/>
          <w:szCs w:val="32"/>
        </w:rPr>
        <w:t xml:space="preserve"> </w:t>
      </w:r>
      <w:r w:rsidR="00C87E2E" w:rsidRPr="00420931">
        <w:rPr>
          <w:rFonts w:eastAsia="Calibri"/>
          <w:bCs w:val="0"/>
          <w:color w:val="000000"/>
          <w:kern w:val="28"/>
          <w:sz w:val="32"/>
          <w:szCs w:val="32"/>
        </w:rPr>
        <w:t>№</w:t>
      </w:r>
      <w:r w:rsidRPr="00420931">
        <w:rPr>
          <w:rFonts w:eastAsia="Calibri"/>
          <w:bCs w:val="0"/>
          <w:color w:val="000000"/>
          <w:kern w:val="28"/>
          <w:sz w:val="32"/>
          <w:szCs w:val="32"/>
        </w:rPr>
        <w:t>024</w:t>
      </w:r>
    </w:p>
    <w:p w14:paraId="6C2A70B9" w14:textId="77777777" w:rsidR="00C87E2E" w:rsidRPr="00420931" w:rsidRDefault="00C87E2E" w:rsidP="00420931">
      <w:pPr>
        <w:pStyle w:val="ConsTitle"/>
        <w:ind w:right="0"/>
        <w:jc w:val="center"/>
        <w:rPr>
          <w:rFonts w:eastAsia="Calibri"/>
          <w:color w:val="000000" w:themeColor="text1"/>
          <w:kern w:val="28"/>
          <w:sz w:val="32"/>
          <w:szCs w:val="32"/>
        </w:rPr>
      </w:pPr>
    </w:p>
    <w:p w14:paraId="33336C42" w14:textId="77777777" w:rsidR="009A1409" w:rsidRDefault="0019144F" w:rsidP="00420931">
      <w:pPr>
        <w:autoSpaceDE w:val="0"/>
        <w:autoSpaceDN w:val="0"/>
        <w:adjustRightInd w:val="0"/>
        <w:ind w:firstLine="0"/>
        <w:jc w:val="center"/>
        <w:rPr>
          <w:rFonts w:cs="Arial"/>
          <w:b/>
          <w:bCs/>
          <w:kern w:val="28"/>
          <w:sz w:val="32"/>
          <w:szCs w:val="32"/>
        </w:rPr>
      </w:pPr>
      <w:r w:rsidRPr="00420931">
        <w:rPr>
          <w:rFonts w:cs="Arial"/>
          <w:b/>
          <w:bCs/>
          <w:kern w:val="28"/>
          <w:sz w:val="32"/>
          <w:szCs w:val="32"/>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14:paraId="56CCEDFA" w14:textId="77777777" w:rsidR="002C6AD3" w:rsidRDefault="002C6AD3" w:rsidP="00420931">
      <w:pPr>
        <w:autoSpaceDE w:val="0"/>
        <w:autoSpaceDN w:val="0"/>
        <w:adjustRightInd w:val="0"/>
        <w:ind w:firstLine="0"/>
        <w:jc w:val="center"/>
        <w:rPr>
          <w:rFonts w:cs="Arial"/>
          <w:b/>
          <w:bCs/>
          <w:kern w:val="28"/>
          <w:sz w:val="32"/>
          <w:szCs w:val="32"/>
        </w:rPr>
      </w:pPr>
    </w:p>
    <w:p w14:paraId="0ED26D09" w14:textId="77777777" w:rsidR="002C6AD3" w:rsidRPr="002C6AD3" w:rsidRDefault="002C6AD3" w:rsidP="00420931">
      <w:pPr>
        <w:autoSpaceDE w:val="0"/>
        <w:autoSpaceDN w:val="0"/>
        <w:adjustRightInd w:val="0"/>
        <w:ind w:firstLine="0"/>
        <w:jc w:val="center"/>
        <w:rPr>
          <w:b/>
          <w:color w:val="000000" w:themeColor="text1"/>
        </w:rPr>
      </w:pPr>
      <w:r>
        <w:rPr>
          <w:rFonts w:cs="Arial"/>
          <w:b/>
          <w:bCs/>
          <w:kern w:val="28"/>
        </w:rPr>
        <w:t>(в редакции постановлени</w:t>
      </w:r>
      <w:r w:rsidR="00DC5CC9">
        <w:rPr>
          <w:rFonts w:cs="Arial"/>
          <w:b/>
          <w:bCs/>
          <w:kern w:val="28"/>
        </w:rPr>
        <w:t xml:space="preserve">я от </w:t>
      </w:r>
      <w:hyperlink r:id="rId8" w:tgtFrame="Logical" w:history="1">
        <w:r w:rsidR="00DC5CC9" w:rsidRPr="00DC5CC9">
          <w:rPr>
            <w:rStyle w:val="a4"/>
            <w:rFonts w:cs="Arial"/>
            <w:b/>
            <w:bCs/>
            <w:kern w:val="28"/>
          </w:rPr>
          <w:t>03.03.2023 №011</w:t>
        </w:r>
      </w:hyperlink>
      <w:r>
        <w:rPr>
          <w:rFonts w:cs="Arial"/>
          <w:b/>
          <w:bCs/>
          <w:kern w:val="28"/>
        </w:rPr>
        <w:t>)</w:t>
      </w:r>
    </w:p>
    <w:p w14:paraId="39ADA43F" w14:textId="77777777" w:rsidR="00E17959" w:rsidRDefault="00E17959" w:rsidP="009A1409">
      <w:pPr>
        <w:pStyle w:val="ConsTitle"/>
        <w:ind w:right="0" w:firstLine="709"/>
        <w:jc w:val="center"/>
        <w:rPr>
          <w:b w:val="0"/>
          <w:color w:val="000000" w:themeColor="text1"/>
          <w:sz w:val="24"/>
          <w:szCs w:val="24"/>
        </w:rPr>
      </w:pPr>
    </w:p>
    <w:p w14:paraId="5582E4A5" w14:textId="77777777" w:rsidR="009A1409" w:rsidRDefault="0062057C" w:rsidP="009A1409">
      <w:pPr>
        <w:rPr>
          <w:rFonts w:cs="Arial"/>
          <w:color w:val="000000" w:themeColor="text1"/>
        </w:rPr>
      </w:pPr>
      <w:r w:rsidRPr="0062057C">
        <w:rPr>
          <w:rFonts w:cs="Arial"/>
          <w:color w:val="000000" w:themeColor="text1"/>
        </w:rPr>
        <w:t xml:space="preserve">В соответствии с </w:t>
      </w:r>
      <w:r w:rsidR="0019144F">
        <w:rPr>
          <w:rFonts w:cs="Arial"/>
          <w:color w:val="000000" w:themeColor="text1"/>
        </w:rPr>
        <w:t>Земельным</w:t>
      </w:r>
      <w:r w:rsidRPr="0062057C">
        <w:rPr>
          <w:rFonts w:cs="Arial"/>
          <w:color w:val="000000" w:themeColor="text1"/>
        </w:rPr>
        <w:t xml:space="preserve"> кодексом Российской Федерации, Федеральным законом от 27.07.2010 № 210-ФЗ «Об организации предоставления государственных и муниципальных услуг»,</w:t>
      </w:r>
      <w:r w:rsidR="009A1409">
        <w:rPr>
          <w:rFonts w:cs="Arial"/>
          <w:color w:val="000000" w:themeColor="text1"/>
        </w:rPr>
        <w:t xml:space="preserve"> руководствуясь </w:t>
      </w:r>
      <w:hyperlink r:id="rId9" w:tgtFrame="Logical" w:history="1">
        <w:r w:rsidR="009A1409" w:rsidRPr="00420931">
          <w:rPr>
            <w:rStyle w:val="a4"/>
            <w:rFonts w:cs="Arial"/>
          </w:rPr>
          <w:t>Устав</w:t>
        </w:r>
        <w:r w:rsidR="00C87E2E" w:rsidRPr="00420931">
          <w:rPr>
            <w:rStyle w:val="a4"/>
            <w:rFonts w:cs="Arial"/>
          </w:rPr>
          <w:t>ом</w:t>
        </w:r>
      </w:hyperlink>
      <w:r w:rsidR="00C87E2E">
        <w:rPr>
          <w:rFonts w:cs="Arial"/>
          <w:color w:val="000000" w:themeColor="text1"/>
        </w:rPr>
        <w:t xml:space="preserve"> Московского </w:t>
      </w:r>
      <w:r w:rsidR="00DC0599">
        <w:rPr>
          <w:rFonts w:cs="Arial"/>
          <w:color w:val="000000" w:themeColor="text1"/>
        </w:rPr>
        <w:t>муниципального образования</w:t>
      </w:r>
      <w:r w:rsidR="00C87E2E">
        <w:rPr>
          <w:rFonts w:cs="Arial"/>
          <w:color w:val="000000" w:themeColor="text1"/>
        </w:rPr>
        <w:t>:</w:t>
      </w:r>
    </w:p>
    <w:p w14:paraId="198A6D07" w14:textId="77777777" w:rsidR="00DC0599" w:rsidRPr="00DC0599" w:rsidRDefault="00DC0599" w:rsidP="00DC0599">
      <w:pPr>
        <w:autoSpaceDE w:val="0"/>
        <w:autoSpaceDN w:val="0"/>
        <w:adjustRightInd w:val="0"/>
        <w:rPr>
          <w:rFonts w:cs="Arial"/>
          <w:color w:val="000000" w:themeColor="text1"/>
        </w:rPr>
      </w:pPr>
      <w:r w:rsidRPr="00DC0599">
        <w:rPr>
          <w:rFonts w:cs="Arial"/>
          <w:color w:val="000000" w:themeColor="text1"/>
        </w:rPr>
        <w:t xml:space="preserve">1. </w:t>
      </w:r>
      <w:r w:rsidR="0019144F" w:rsidRPr="0019144F">
        <w:rPr>
          <w:rFonts w:cs="Arial"/>
          <w:color w:val="000000" w:themeColor="text1"/>
        </w:rPr>
        <w:t>Утвердить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r w:rsidRPr="00DC0599">
        <w:rPr>
          <w:rFonts w:cs="Arial"/>
          <w:color w:val="000000" w:themeColor="text1"/>
        </w:rPr>
        <w:t>.</w:t>
      </w:r>
    </w:p>
    <w:p w14:paraId="6E856C46" w14:textId="77777777" w:rsidR="00DC0599" w:rsidRPr="00DC0599" w:rsidRDefault="00DC0599" w:rsidP="00DC0599">
      <w:pPr>
        <w:autoSpaceDE w:val="0"/>
        <w:autoSpaceDN w:val="0"/>
        <w:adjustRightInd w:val="0"/>
        <w:rPr>
          <w:rFonts w:cs="Arial"/>
          <w:color w:val="000000" w:themeColor="text1"/>
        </w:rPr>
      </w:pPr>
      <w:r w:rsidRPr="00DC0599">
        <w:rPr>
          <w:rFonts w:cs="Arial"/>
          <w:color w:val="000000" w:themeColor="text1"/>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w:t>
      </w:r>
      <w:r>
        <w:rPr>
          <w:rFonts w:cs="Arial"/>
          <w:color w:val="000000" w:themeColor="text1"/>
        </w:rPr>
        <w:t xml:space="preserve"> Московского муниципального образования</w:t>
      </w:r>
      <w:r w:rsidRPr="00DC0599">
        <w:rPr>
          <w:rFonts w:cs="Arial"/>
          <w:color w:val="000000" w:themeColor="text1"/>
        </w:rPr>
        <w:t xml:space="preserve"> и МФЦ.</w:t>
      </w:r>
    </w:p>
    <w:p w14:paraId="0F97A541" w14:textId="77777777" w:rsidR="00DC0599" w:rsidRPr="00DC0599" w:rsidRDefault="00DC0599" w:rsidP="00DC0599">
      <w:pPr>
        <w:autoSpaceDE w:val="0"/>
        <w:autoSpaceDN w:val="0"/>
        <w:adjustRightInd w:val="0"/>
        <w:rPr>
          <w:rFonts w:cs="Arial"/>
          <w:color w:val="000000" w:themeColor="text1"/>
        </w:rPr>
      </w:pPr>
      <w:r w:rsidRPr="00DC0599">
        <w:rPr>
          <w:rFonts w:cs="Arial"/>
          <w:color w:val="000000" w:themeColor="text1"/>
        </w:rPr>
        <w:t xml:space="preserve">3. До вступления в силу соглашения, указанного в пункте </w:t>
      </w:r>
      <w:r w:rsidR="0019144F">
        <w:rPr>
          <w:rFonts w:cs="Arial"/>
          <w:color w:val="000000" w:themeColor="text1"/>
        </w:rPr>
        <w:t>2</w:t>
      </w:r>
      <w:r w:rsidRPr="00DC0599">
        <w:rPr>
          <w:rFonts w:cs="Arial"/>
          <w:color w:val="000000" w:themeColor="text1"/>
        </w:rPr>
        <w:t xml:space="preserve"> настоящего постановления, положения административного регламента, регулирующие предоставление муниципальной услуги МФЦ реализуются администрацией Московского муниципального образования</w:t>
      </w:r>
      <w:r>
        <w:rPr>
          <w:rFonts w:cs="Arial"/>
          <w:color w:val="000000" w:themeColor="text1"/>
        </w:rPr>
        <w:t>.</w:t>
      </w:r>
    </w:p>
    <w:p w14:paraId="47AB70C6" w14:textId="77777777" w:rsidR="009A1409" w:rsidRDefault="00DC0599" w:rsidP="00DC0599">
      <w:pPr>
        <w:autoSpaceDE w:val="0"/>
        <w:autoSpaceDN w:val="0"/>
        <w:adjustRightInd w:val="0"/>
        <w:rPr>
          <w:rFonts w:cs="Arial"/>
          <w:color w:val="000000" w:themeColor="text1"/>
        </w:rPr>
      </w:pPr>
      <w:r w:rsidRPr="00DC0599">
        <w:rPr>
          <w:rFonts w:cs="Arial"/>
          <w:color w:val="000000" w:themeColor="text1"/>
        </w:rPr>
        <w:t>4.</w:t>
      </w:r>
      <w:r w:rsidRPr="00DC0599">
        <w:rPr>
          <w:rFonts w:eastAsia="Arial Unicode MS" w:cs="Arial"/>
          <w:color w:val="000000"/>
        </w:rPr>
        <w:t xml:space="preserve"> Обнародовать настоящее постановление в местах, определенных администрацией Московского МО и разместить на официальном сайте Тюменского муниципального района (www.atmr.ru) в сети Интернет.</w:t>
      </w:r>
    </w:p>
    <w:p w14:paraId="171244AF" w14:textId="77777777" w:rsidR="00C87E2E" w:rsidRPr="00C87E2E" w:rsidRDefault="00DC0599" w:rsidP="00C87E2E">
      <w:pPr>
        <w:shd w:val="clear" w:color="auto" w:fill="FFFFFF"/>
        <w:rPr>
          <w:rFonts w:eastAsia="Arial Unicode MS" w:cs="Arial"/>
          <w:color w:val="000000"/>
        </w:rPr>
      </w:pPr>
      <w:r>
        <w:rPr>
          <w:rFonts w:eastAsia="Arial Unicode MS" w:cs="Arial"/>
          <w:color w:val="000000"/>
        </w:rPr>
        <w:t>5</w:t>
      </w:r>
      <w:r w:rsidR="00C87E2E" w:rsidRPr="00C87E2E">
        <w:rPr>
          <w:rFonts w:eastAsia="Arial Unicode MS" w:cs="Arial"/>
          <w:color w:val="000000"/>
        </w:rPr>
        <w:t xml:space="preserve">. </w:t>
      </w:r>
      <w:r w:rsidRPr="00C87E2E">
        <w:rPr>
          <w:rFonts w:eastAsia="Arial Unicode MS" w:cs="Arial"/>
          <w:color w:val="000000"/>
        </w:rPr>
        <w:t>Настоящее постановление вступает в силу со дня его обнародования.</w:t>
      </w:r>
    </w:p>
    <w:p w14:paraId="32E19E81" w14:textId="77777777" w:rsidR="00C87E2E" w:rsidRPr="00C87E2E" w:rsidRDefault="0019144F" w:rsidP="00C87E2E">
      <w:pPr>
        <w:rPr>
          <w:rFonts w:eastAsia="Arial Unicode MS" w:cs="Arial"/>
          <w:bCs/>
          <w:color w:val="000000"/>
        </w:rPr>
      </w:pPr>
      <w:r>
        <w:rPr>
          <w:rFonts w:eastAsia="Arial Unicode MS" w:cs="Arial"/>
          <w:color w:val="000000"/>
        </w:rPr>
        <w:t>6</w:t>
      </w:r>
      <w:r w:rsidR="00C87E2E" w:rsidRPr="00C87E2E">
        <w:rPr>
          <w:rFonts w:eastAsia="Arial Unicode MS" w:cs="Arial"/>
          <w:color w:val="000000"/>
        </w:rPr>
        <w:t xml:space="preserve">. </w:t>
      </w:r>
      <w:r w:rsidR="00DC0599" w:rsidRPr="00DC0599">
        <w:rPr>
          <w:rFonts w:eastAsia="Arial Unicode MS" w:cs="Arial"/>
          <w:color w:val="000000"/>
        </w:rPr>
        <w:t>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148A85CB" w14:textId="77777777" w:rsidR="00C87E2E" w:rsidRDefault="00C87E2E" w:rsidP="00C87E2E">
      <w:pPr>
        <w:widowControl w:val="0"/>
        <w:tabs>
          <w:tab w:val="left" w:pos="0"/>
        </w:tabs>
        <w:autoSpaceDE w:val="0"/>
        <w:autoSpaceDN w:val="0"/>
        <w:adjustRightInd w:val="0"/>
        <w:ind w:right="-1" w:firstLine="0"/>
        <w:rPr>
          <w:rFonts w:eastAsia="Arial Unicode MS" w:cs="Arial"/>
          <w:color w:val="000000"/>
        </w:rPr>
      </w:pPr>
    </w:p>
    <w:p w14:paraId="213B88CD" w14:textId="77777777" w:rsidR="00420931" w:rsidRDefault="00C87E2E" w:rsidP="00C87E2E">
      <w:pPr>
        <w:widowControl w:val="0"/>
        <w:tabs>
          <w:tab w:val="left" w:pos="0"/>
        </w:tabs>
        <w:autoSpaceDE w:val="0"/>
        <w:autoSpaceDN w:val="0"/>
        <w:adjustRightInd w:val="0"/>
        <w:ind w:right="-1" w:firstLine="0"/>
        <w:rPr>
          <w:rFonts w:eastAsia="Arial Unicode MS" w:cs="Arial"/>
          <w:color w:val="000000"/>
        </w:rPr>
      </w:pPr>
      <w:r w:rsidRPr="00C87E2E">
        <w:rPr>
          <w:rFonts w:eastAsia="Arial Unicode MS" w:cs="Arial"/>
          <w:color w:val="000000"/>
        </w:rPr>
        <w:t>Глава Московского МО</w:t>
      </w:r>
    </w:p>
    <w:p w14:paraId="03FBE1F7" w14:textId="77777777" w:rsidR="00420931" w:rsidRDefault="00DC0599" w:rsidP="00420931">
      <w:pPr>
        <w:widowControl w:val="0"/>
        <w:tabs>
          <w:tab w:val="left" w:pos="0"/>
        </w:tabs>
        <w:autoSpaceDE w:val="0"/>
        <w:autoSpaceDN w:val="0"/>
        <w:adjustRightInd w:val="0"/>
        <w:ind w:right="-1" w:firstLine="0"/>
        <w:rPr>
          <w:rFonts w:eastAsia="Arial Unicode MS" w:cs="Arial"/>
          <w:color w:val="000000"/>
        </w:rPr>
      </w:pPr>
      <w:r>
        <w:rPr>
          <w:rFonts w:eastAsia="Arial Unicode MS" w:cs="Arial"/>
          <w:color w:val="000000"/>
        </w:rPr>
        <w:t>М.Н. Захаров</w:t>
      </w:r>
      <w:bookmarkStart w:id="0" w:name="Par48"/>
      <w:bookmarkEnd w:id="0"/>
    </w:p>
    <w:p w14:paraId="71186AC3" w14:textId="77777777" w:rsidR="00420931" w:rsidRDefault="00420931" w:rsidP="00420931">
      <w:pPr>
        <w:widowControl w:val="0"/>
        <w:tabs>
          <w:tab w:val="left" w:pos="0"/>
        </w:tabs>
        <w:autoSpaceDE w:val="0"/>
        <w:autoSpaceDN w:val="0"/>
        <w:adjustRightInd w:val="0"/>
        <w:ind w:right="-1" w:firstLine="0"/>
        <w:rPr>
          <w:rFonts w:eastAsia="Arial Unicode MS" w:cs="Arial"/>
          <w:color w:val="000000"/>
        </w:rPr>
      </w:pPr>
    </w:p>
    <w:p w14:paraId="50C4B738" w14:textId="77777777" w:rsidR="009A1409" w:rsidRDefault="009A1409" w:rsidP="00420931">
      <w:pPr>
        <w:widowControl w:val="0"/>
        <w:tabs>
          <w:tab w:val="left" w:pos="0"/>
        </w:tabs>
        <w:autoSpaceDE w:val="0"/>
        <w:autoSpaceDN w:val="0"/>
        <w:adjustRightInd w:val="0"/>
        <w:ind w:right="-1" w:firstLine="0"/>
        <w:jc w:val="right"/>
        <w:rPr>
          <w:rFonts w:cs="Arial"/>
          <w:color w:val="000000" w:themeColor="text1"/>
        </w:rPr>
      </w:pPr>
      <w:r>
        <w:rPr>
          <w:rFonts w:cs="Arial"/>
          <w:color w:val="000000" w:themeColor="text1"/>
        </w:rPr>
        <w:t>Приложение</w:t>
      </w:r>
      <w:r w:rsidR="00C87E2E" w:rsidRPr="00C87E2E">
        <w:rPr>
          <w:rFonts w:cs="Arial"/>
          <w:color w:val="000000" w:themeColor="text1"/>
        </w:rPr>
        <w:t xml:space="preserve"> </w:t>
      </w:r>
      <w:r w:rsidR="00C87E2E">
        <w:rPr>
          <w:rFonts w:cs="Arial"/>
          <w:color w:val="000000" w:themeColor="text1"/>
        </w:rPr>
        <w:t>к постановлению</w:t>
      </w:r>
    </w:p>
    <w:p w14:paraId="25B5CD44" w14:textId="77777777" w:rsidR="00C87E2E" w:rsidRDefault="00C87E2E" w:rsidP="009A1409">
      <w:pPr>
        <w:jc w:val="right"/>
        <w:rPr>
          <w:rFonts w:cs="Arial"/>
          <w:color w:val="000000" w:themeColor="text1"/>
        </w:rPr>
      </w:pPr>
      <w:r>
        <w:rPr>
          <w:rFonts w:cs="Arial"/>
          <w:color w:val="000000" w:themeColor="text1"/>
        </w:rPr>
        <w:t>администрации Московского МО</w:t>
      </w:r>
    </w:p>
    <w:p w14:paraId="4A906F16" w14:textId="77777777" w:rsidR="0019144F" w:rsidRDefault="009A1409" w:rsidP="0019144F">
      <w:pPr>
        <w:jc w:val="right"/>
        <w:rPr>
          <w:rFonts w:cs="Arial"/>
          <w:color w:val="000000" w:themeColor="text1"/>
        </w:rPr>
      </w:pPr>
      <w:r>
        <w:rPr>
          <w:rFonts w:cs="Arial"/>
          <w:color w:val="000000" w:themeColor="text1"/>
        </w:rPr>
        <w:t xml:space="preserve">от </w:t>
      </w:r>
      <w:r w:rsidR="00DE16C9">
        <w:rPr>
          <w:rFonts w:cs="Arial"/>
          <w:color w:val="000000" w:themeColor="text1"/>
        </w:rPr>
        <w:t>22</w:t>
      </w:r>
      <w:r w:rsidR="0019144F">
        <w:rPr>
          <w:rFonts w:cs="Arial"/>
          <w:color w:val="000000" w:themeColor="text1"/>
        </w:rPr>
        <w:t>.05</w:t>
      </w:r>
      <w:r w:rsidR="00E3041C">
        <w:rPr>
          <w:rFonts w:cs="Arial"/>
          <w:color w:val="000000" w:themeColor="text1"/>
        </w:rPr>
        <w:t>.2020</w:t>
      </w:r>
      <w:r>
        <w:rPr>
          <w:rFonts w:cs="Arial"/>
          <w:color w:val="000000" w:themeColor="text1"/>
        </w:rPr>
        <w:t xml:space="preserve"> №</w:t>
      </w:r>
      <w:r w:rsidR="00DE16C9">
        <w:rPr>
          <w:rFonts w:cs="Arial"/>
          <w:color w:val="000000" w:themeColor="text1"/>
        </w:rPr>
        <w:t>024</w:t>
      </w:r>
    </w:p>
    <w:p w14:paraId="2202807A" w14:textId="77777777" w:rsidR="00DC5CC9" w:rsidRDefault="00DC5CC9" w:rsidP="0019144F">
      <w:pPr>
        <w:jc w:val="right"/>
        <w:rPr>
          <w:rFonts w:cs="Arial"/>
          <w:color w:val="000000" w:themeColor="text1"/>
        </w:rPr>
      </w:pPr>
      <w:r>
        <w:rPr>
          <w:rFonts w:cs="Arial"/>
          <w:color w:val="000000" w:themeColor="text1"/>
        </w:rPr>
        <w:t>(</w:t>
      </w:r>
      <w:r w:rsidRPr="00DC5CC9">
        <w:rPr>
          <w:rFonts w:cs="Arial"/>
          <w:color w:val="000000" w:themeColor="text1"/>
        </w:rPr>
        <w:t>в редакции постановления от 03.03.2023 №011</w:t>
      </w:r>
      <w:r>
        <w:rPr>
          <w:rFonts w:cs="Arial"/>
          <w:color w:val="000000" w:themeColor="text1"/>
        </w:rPr>
        <w:t>)</w:t>
      </w:r>
    </w:p>
    <w:p w14:paraId="550787DC" w14:textId="77777777" w:rsidR="00DC5CC9" w:rsidRPr="00DC5CC9" w:rsidRDefault="00DC5CC9" w:rsidP="00DC5CC9">
      <w:pPr>
        <w:keepNext/>
        <w:shd w:val="clear" w:color="auto" w:fill="FFFFFF"/>
        <w:suppressAutoHyphens/>
        <w:jc w:val="center"/>
        <w:rPr>
          <w:rFonts w:ascii="Times New Roman" w:hAnsi="Times New Roman"/>
        </w:rPr>
      </w:pPr>
      <w:r w:rsidRPr="00DC5CC9">
        <w:rPr>
          <w:rFonts w:cs="Arial"/>
          <w:b/>
          <w:bCs/>
          <w:color w:val="000000"/>
        </w:rPr>
        <w:lastRenderedPageBreak/>
        <w:t xml:space="preserve">Административный регламент </w:t>
      </w:r>
    </w:p>
    <w:p w14:paraId="1CF3DDF6" w14:textId="77777777" w:rsidR="00DC5CC9" w:rsidRPr="00DC5CC9" w:rsidRDefault="00DC5CC9" w:rsidP="00DC5CC9">
      <w:pPr>
        <w:keepNext/>
        <w:shd w:val="clear" w:color="auto" w:fill="FFFFFF"/>
        <w:suppressAutoHyphens/>
        <w:jc w:val="center"/>
        <w:rPr>
          <w:rFonts w:ascii="Times New Roman" w:hAnsi="Times New Roman"/>
        </w:rPr>
      </w:pPr>
      <w:r w:rsidRPr="00DC5CC9">
        <w:rPr>
          <w:rFonts w:cs="Arial"/>
          <w:b/>
          <w:bCs/>
          <w:color w:val="000000"/>
        </w:rPr>
        <w:t xml:space="preserve">предоставления муниципальной услуги </w:t>
      </w:r>
    </w:p>
    <w:p w14:paraId="5296F471" w14:textId="77777777" w:rsidR="00DC5CC9" w:rsidRPr="00DC5CC9" w:rsidRDefault="00DC5CC9" w:rsidP="00DC5CC9">
      <w:pPr>
        <w:keepNext/>
        <w:shd w:val="clear" w:color="auto" w:fill="FFFFFF"/>
        <w:suppressAutoHyphens/>
        <w:jc w:val="center"/>
        <w:rPr>
          <w:rFonts w:cs="Arial"/>
          <w:b/>
          <w:bCs/>
          <w:color w:val="000000"/>
        </w:rPr>
      </w:pPr>
      <w:r w:rsidRPr="00DC5CC9">
        <w:rPr>
          <w:rFonts w:cs="Arial"/>
          <w:b/>
          <w:bCs/>
          <w:color w:val="000000"/>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14:paraId="042C773C" w14:textId="77777777" w:rsidR="00DC5CC9" w:rsidRPr="00DC5CC9" w:rsidRDefault="00DC5CC9" w:rsidP="00DC5CC9">
      <w:pPr>
        <w:keepNext/>
        <w:shd w:val="clear" w:color="auto" w:fill="FFFFFF"/>
        <w:suppressAutoHyphens/>
        <w:jc w:val="center"/>
        <w:rPr>
          <w:rFonts w:ascii="Times New Roman" w:hAnsi="Times New Roman"/>
        </w:rPr>
      </w:pPr>
    </w:p>
    <w:p w14:paraId="38E6E6A7" w14:textId="77777777" w:rsidR="00DC5CC9" w:rsidRPr="00DC5CC9" w:rsidRDefault="00DC5CC9" w:rsidP="00DC5CC9">
      <w:pPr>
        <w:keepNext/>
        <w:shd w:val="clear" w:color="auto" w:fill="FFFFFF"/>
        <w:suppressAutoHyphens/>
        <w:ind w:firstLine="709"/>
        <w:jc w:val="center"/>
        <w:rPr>
          <w:rFonts w:cs="Arial"/>
          <w:b/>
          <w:bCs/>
          <w:color w:val="000000"/>
        </w:rPr>
      </w:pPr>
      <w:r w:rsidRPr="00DC5CC9">
        <w:rPr>
          <w:rFonts w:cs="Arial"/>
          <w:b/>
          <w:bCs/>
          <w:color w:val="000000"/>
          <w:lang w:val="en-US"/>
        </w:rPr>
        <w:t>I</w:t>
      </w:r>
      <w:r w:rsidRPr="00DC5CC9">
        <w:rPr>
          <w:rFonts w:cs="Arial"/>
          <w:b/>
          <w:bCs/>
          <w:color w:val="000000"/>
        </w:rPr>
        <w:t>. ОБЩИЕ ПОЛОЖЕНИЯ</w:t>
      </w:r>
    </w:p>
    <w:p w14:paraId="0D2B74CE" w14:textId="77777777" w:rsidR="00DC5CC9" w:rsidRPr="00DC5CC9" w:rsidRDefault="00DC5CC9" w:rsidP="00DC5CC9">
      <w:pPr>
        <w:keepNext/>
        <w:shd w:val="clear" w:color="auto" w:fill="FFFFFF"/>
        <w:suppressAutoHyphens/>
        <w:ind w:firstLine="709"/>
        <w:jc w:val="center"/>
        <w:rPr>
          <w:rFonts w:ascii="Times New Roman" w:hAnsi="Times New Roman"/>
        </w:rPr>
      </w:pPr>
    </w:p>
    <w:p w14:paraId="572CB809" w14:textId="77777777" w:rsidR="00DC5CC9" w:rsidRPr="00DC5CC9" w:rsidRDefault="00DC5CC9" w:rsidP="00DC5CC9">
      <w:pPr>
        <w:keepNext/>
        <w:shd w:val="clear" w:color="auto" w:fill="FFFFFF"/>
        <w:suppressAutoHyphens/>
        <w:rPr>
          <w:rFonts w:ascii="Times New Roman" w:hAnsi="Times New Roman"/>
        </w:rPr>
      </w:pPr>
      <w:r w:rsidRPr="00DC5CC9">
        <w:rPr>
          <w:rFonts w:cs="Arial"/>
          <w:b/>
          <w:bCs/>
          <w:color w:val="000000"/>
        </w:rPr>
        <w:t>1.1. Предмет регулирования</w:t>
      </w:r>
    </w:p>
    <w:p w14:paraId="699D09C2"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собственности Московского муниципального образования, а также земельных участков, государственная собственность на которые не разграничена и полномочия в отношении которых осуществляет администрация Московского муниципального образования</w:t>
      </w:r>
      <w:r w:rsidRPr="00DC5CC9">
        <w:rPr>
          <w:rFonts w:cs="Arial"/>
          <w:color w:val="000000"/>
          <w:vertAlign w:val="superscript"/>
        </w:rPr>
        <w:t xml:space="preserve"> </w:t>
      </w:r>
      <w:r w:rsidRPr="00DC5CC9">
        <w:rPr>
          <w:rFonts w:cs="Arial"/>
          <w:color w:val="000000"/>
        </w:rPr>
        <w:t>на кадастровом плане территории при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Московского муниципального образования</w:t>
      </w:r>
      <w:bookmarkStart w:id="1" w:name="sdfootnote1anc"/>
      <w:r w:rsidRPr="00DC5CC9">
        <w:rPr>
          <w:rFonts w:cs="Arial"/>
          <w:color w:val="000000"/>
          <w:vertAlign w:val="superscript"/>
        </w:rPr>
        <w:fldChar w:fldCharType="begin"/>
      </w:r>
      <w:r w:rsidRPr="00DC5CC9">
        <w:rPr>
          <w:rFonts w:cs="Arial"/>
          <w:color w:val="000000"/>
          <w:vertAlign w:val="superscript"/>
        </w:rPr>
        <w:instrText xml:space="preserve"> HYPERLINK "" \l "sdfootnote1sym" </w:instrText>
      </w:r>
      <w:r w:rsidRPr="00DC5CC9">
        <w:rPr>
          <w:rFonts w:cs="Arial"/>
          <w:color w:val="000000"/>
          <w:vertAlign w:val="superscript"/>
        </w:rPr>
        <w:fldChar w:fldCharType="separate"/>
      </w:r>
      <w:r w:rsidRPr="00DC5CC9">
        <w:rPr>
          <w:rFonts w:cs="Arial"/>
          <w:color w:val="000080"/>
          <w:sz w:val="14"/>
          <w:szCs w:val="14"/>
          <w:u w:val="single"/>
          <w:vertAlign w:val="superscript"/>
        </w:rPr>
        <w:t>1</w:t>
      </w:r>
      <w:r w:rsidRPr="00DC5CC9">
        <w:rPr>
          <w:rFonts w:cs="Arial"/>
          <w:color w:val="000000"/>
          <w:vertAlign w:val="superscript"/>
        </w:rPr>
        <w:fldChar w:fldCharType="end"/>
      </w:r>
      <w:bookmarkEnd w:id="1"/>
      <w:r w:rsidRPr="00DC5CC9">
        <w:rPr>
          <w:rFonts w:cs="Arial"/>
          <w:color w:val="000000"/>
        </w:rPr>
        <w:t xml:space="preserve"> (далее — администрация).</w:t>
      </w:r>
    </w:p>
    <w:p w14:paraId="488C452C" w14:textId="77777777" w:rsidR="00DC5CC9" w:rsidRPr="00DC5CC9" w:rsidRDefault="00DC5CC9" w:rsidP="00DC5CC9">
      <w:pPr>
        <w:keepNext/>
        <w:shd w:val="clear" w:color="auto" w:fill="FFFFFF"/>
        <w:suppressAutoHyphens/>
        <w:rPr>
          <w:rFonts w:ascii="Times New Roman" w:hAnsi="Times New Roman"/>
        </w:rPr>
      </w:pPr>
    </w:p>
    <w:p w14:paraId="48467FD3" w14:textId="77777777" w:rsidR="00DC5CC9" w:rsidRPr="00DC5CC9" w:rsidRDefault="00DC5CC9" w:rsidP="00DC5CC9">
      <w:pPr>
        <w:keepNext/>
        <w:shd w:val="clear" w:color="auto" w:fill="FFFFFF"/>
        <w:suppressAutoHyphens/>
        <w:rPr>
          <w:rFonts w:ascii="Times New Roman" w:hAnsi="Times New Roman"/>
        </w:rPr>
      </w:pPr>
      <w:r w:rsidRPr="00DC5CC9">
        <w:rPr>
          <w:rFonts w:cs="Arial"/>
          <w:b/>
          <w:bCs/>
          <w:color w:val="000000"/>
        </w:rPr>
        <w:t>1.2. Круг заявителей</w:t>
      </w:r>
    </w:p>
    <w:p w14:paraId="53A2AF7F"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3337FEB"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09BF199D" w14:textId="77777777" w:rsidR="00DC5CC9" w:rsidRPr="00DC5CC9" w:rsidRDefault="00DC5CC9" w:rsidP="00DC5CC9">
      <w:pPr>
        <w:keepNext/>
        <w:shd w:val="clear" w:color="auto" w:fill="FFFFFF"/>
        <w:suppressAutoHyphens/>
        <w:rPr>
          <w:rFonts w:ascii="Times New Roman" w:hAnsi="Times New Roman"/>
        </w:rPr>
      </w:pPr>
    </w:p>
    <w:p w14:paraId="03465B34" w14:textId="77777777" w:rsidR="00DC5CC9" w:rsidRPr="00DC5CC9" w:rsidRDefault="00DC5CC9" w:rsidP="00DC5CC9">
      <w:pPr>
        <w:shd w:val="clear" w:color="auto" w:fill="FFFFFF"/>
        <w:suppressAutoHyphens/>
        <w:rPr>
          <w:rFonts w:cs="Arial"/>
          <w:b/>
          <w:bCs/>
          <w:color w:val="000000"/>
        </w:rPr>
      </w:pPr>
      <w:r w:rsidRPr="00DC5CC9">
        <w:rPr>
          <w:rFonts w:cs="Arial"/>
          <w:b/>
          <w:bCs/>
          <w:color w:val="000000"/>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14:paraId="3D259216" w14:textId="77777777" w:rsidR="00DC5CC9" w:rsidRPr="00DC5CC9" w:rsidRDefault="00DC5CC9" w:rsidP="00DC5CC9">
      <w:pPr>
        <w:shd w:val="clear" w:color="auto" w:fill="FFFFFF"/>
        <w:suppressAutoHyphens/>
        <w:rPr>
          <w:rFonts w:cs="Arial"/>
          <w:bCs/>
          <w:color w:val="000000"/>
        </w:rPr>
      </w:pPr>
      <w:r w:rsidRPr="00DC5CC9">
        <w:rPr>
          <w:rFonts w:cs="Arial"/>
          <w:bCs/>
          <w:color w:val="000000"/>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14:paraId="656238AC" w14:textId="77777777" w:rsidR="00DC5CC9" w:rsidRPr="00DC5CC9" w:rsidRDefault="00DC5CC9" w:rsidP="00DC5CC9">
      <w:pPr>
        <w:shd w:val="clear" w:color="auto" w:fill="FFFFFF"/>
        <w:suppressAutoHyphens/>
        <w:rPr>
          <w:rFonts w:cs="Arial"/>
          <w:bCs/>
          <w:color w:val="000000"/>
        </w:rPr>
      </w:pPr>
      <w:r w:rsidRPr="00DC5CC9">
        <w:rPr>
          <w:rFonts w:cs="Arial"/>
          <w:bCs/>
          <w:color w:val="000000"/>
        </w:rPr>
        <w:t>1.3.2. Вариантами предоставления муниципальной услуги являются:</w:t>
      </w:r>
    </w:p>
    <w:p w14:paraId="042517CC" w14:textId="77777777" w:rsidR="00DC5CC9" w:rsidRPr="00DC5CC9" w:rsidRDefault="00DC5CC9" w:rsidP="00DC5CC9">
      <w:pPr>
        <w:shd w:val="clear" w:color="auto" w:fill="FFFFFF"/>
        <w:suppressAutoHyphens/>
        <w:rPr>
          <w:rFonts w:cs="Arial"/>
          <w:bCs/>
          <w:color w:val="000000"/>
        </w:rPr>
      </w:pPr>
      <w:r w:rsidRPr="00DC5CC9">
        <w:rPr>
          <w:rFonts w:cs="Arial"/>
          <w:bCs/>
          <w:color w:val="000000"/>
        </w:rPr>
        <w:t>-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1E0EA382" w14:textId="77777777" w:rsidR="00DC5CC9" w:rsidRPr="00DC5CC9" w:rsidRDefault="00DC5CC9" w:rsidP="00DC5CC9">
      <w:pPr>
        <w:shd w:val="clear" w:color="auto" w:fill="FFFFFF"/>
        <w:suppressAutoHyphens/>
        <w:rPr>
          <w:rFonts w:cs="Arial"/>
          <w:bCs/>
          <w:color w:val="000000"/>
        </w:rPr>
      </w:pPr>
      <w:r w:rsidRPr="00DC5CC9">
        <w:rPr>
          <w:rFonts w:cs="Arial"/>
          <w:bCs/>
          <w:color w:val="000000"/>
        </w:rPr>
        <w:t>-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32A3871F" w14:textId="77777777" w:rsidR="00DC5CC9" w:rsidRPr="00DC5CC9" w:rsidRDefault="00DC5CC9" w:rsidP="00DC5CC9">
      <w:pPr>
        <w:shd w:val="clear" w:color="auto" w:fill="FFFFFF"/>
        <w:suppressAutoHyphens/>
        <w:rPr>
          <w:rFonts w:cs="Arial"/>
          <w:bCs/>
          <w:color w:val="000000"/>
        </w:rPr>
      </w:pPr>
      <w:r w:rsidRPr="00DC5CC9">
        <w:rPr>
          <w:rFonts w:cs="Arial"/>
          <w:bCs/>
          <w:color w:val="000000"/>
        </w:rPr>
        <w:lastRenderedPageBreak/>
        <w:t>-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46838262" w14:textId="77777777" w:rsidR="00DC5CC9" w:rsidRPr="00DC5CC9" w:rsidRDefault="00DC5CC9" w:rsidP="00DC5CC9">
      <w:pPr>
        <w:shd w:val="clear" w:color="auto" w:fill="FFFFFF"/>
        <w:suppressAutoHyphens/>
        <w:rPr>
          <w:rFonts w:ascii="Times New Roman" w:hAnsi="Times New Roman"/>
        </w:rPr>
      </w:pPr>
      <w:r w:rsidRPr="00DC5CC9">
        <w:rPr>
          <w:rFonts w:cs="Arial"/>
          <w:bCs/>
          <w:color w:val="000000"/>
        </w:rPr>
        <w:t>-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3E2DC670" w14:textId="77777777" w:rsidR="00DC5CC9" w:rsidRPr="00DC5CC9" w:rsidRDefault="00DC5CC9" w:rsidP="00DC5CC9">
      <w:pPr>
        <w:keepNext/>
        <w:shd w:val="clear" w:color="auto" w:fill="FFFFFF"/>
        <w:suppressAutoHyphens/>
        <w:jc w:val="center"/>
        <w:rPr>
          <w:rFonts w:ascii="Times New Roman" w:hAnsi="Times New Roman"/>
        </w:rPr>
      </w:pPr>
    </w:p>
    <w:p w14:paraId="7D22928C" w14:textId="77777777" w:rsidR="00DC5CC9" w:rsidRPr="00DC5CC9" w:rsidRDefault="00DC5CC9" w:rsidP="00DC5CC9">
      <w:pPr>
        <w:suppressAutoHyphens/>
        <w:rPr>
          <w:rFonts w:ascii="Times New Roman" w:hAnsi="Times New Roman"/>
        </w:rPr>
      </w:pPr>
      <w:r w:rsidRPr="00DC5CC9">
        <w:rPr>
          <w:rFonts w:cs="Arial"/>
          <w:b/>
          <w:bCs/>
          <w:color w:val="000000"/>
          <w:lang w:val="en-US"/>
        </w:rPr>
        <w:t>II</w:t>
      </w:r>
      <w:r w:rsidRPr="00DC5CC9">
        <w:rPr>
          <w:rFonts w:cs="Arial"/>
          <w:b/>
          <w:bCs/>
          <w:color w:val="000000"/>
        </w:rPr>
        <w:t>.</w:t>
      </w:r>
      <w:r w:rsidRPr="00DC5CC9">
        <w:rPr>
          <w:rFonts w:cs="Arial"/>
          <w:b/>
          <w:bCs/>
          <w:color w:val="000000"/>
          <w:lang w:val="en-US"/>
        </w:rPr>
        <w:t> </w:t>
      </w:r>
      <w:r w:rsidRPr="00DC5CC9">
        <w:rPr>
          <w:rFonts w:cs="Arial"/>
          <w:b/>
          <w:bCs/>
          <w:color w:val="000000"/>
        </w:rPr>
        <w:t>СТАНДАРТ ПРЕДОСТАВЛЕНИЯ МУНИЦИПАЛЬНОЙ УСЛУГИ</w:t>
      </w:r>
    </w:p>
    <w:p w14:paraId="325CF939" w14:textId="77777777" w:rsidR="00DC5CC9" w:rsidRPr="00DC5CC9" w:rsidRDefault="00DC5CC9" w:rsidP="00DC5CC9">
      <w:pPr>
        <w:suppressAutoHyphens/>
        <w:rPr>
          <w:rFonts w:ascii="Times New Roman" w:hAnsi="Times New Roman"/>
        </w:rPr>
      </w:pPr>
    </w:p>
    <w:p w14:paraId="33D1DCFE"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2.1. Наименование муниципальной услуги</w:t>
      </w:r>
    </w:p>
    <w:p w14:paraId="1517DB96"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14:paraId="4F4FBEC4" w14:textId="77777777" w:rsidR="00DC5CC9" w:rsidRPr="00DC5CC9" w:rsidRDefault="00DC5CC9" w:rsidP="00DC5CC9">
      <w:pPr>
        <w:keepNext/>
        <w:shd w:val="clear" w:color="auto" w:fill="FFFFFF"/>
        <w:suppressAutoHyphens/>
        <w:rPr>
          <w:rFonts w:ascii="Times New Roman" w:hAnsi="Times New Roman"/>
        </w:rPr>
      </w:pPr>
    </w:p>
    <w:p w14:paraId="415644A9"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2.2. Наименование органа, предоставляющего муниципальную услугу</w:t>
      </w:r>
    </w:p>
    <w:p w14:paraId="2594F0F8"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благоустройства  (далее - отдел).</w:t>
      </w:r>
    </w:p>
    <w:p w14:paraId="5DED314F"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6F898E05" w14:textId="77777777" w:rsidR="00DC5CC9" w:rsidRPr="00DC5CC9" w:rsidRDefault="00DC5CC9" w:rsidP="00DC5CC9">
      <w:pPr>
        <w:suppressAutoHyphens/>
        <w:rPr>
          <w:rFonts w:cs="Arial"/>
          <w:b/>
          <w:bCs/>
        </w:rPr>
      </w:pPr>
    </w:p>
    <w:p w14:paraId="0B1A4C5B" w14:textId="77777777" w:rsidR="00DC5CC9" w:rsidRPr="00DC5CC9" w:rsidRDefault="00DC5CC9" w:rsidP="00DC5CC9">
      <w:pPr>
        <w:suppressAutoHyphens/>
        <w:rPr>
          <w:rFonts w:ascii="Times New Roman" w:hAnsi="Times New Roman"/>
        </w:rPr>
      </w:pPr>
      <w:r w:rsidRPr="00DC5CC9">
        <w:rPr>
          <w:rFonts w:cs="Arial"/>
          <w:b/>
          <w:bCs/>
        </w:rPr>
        <w:t>2.3. Описание результата предоставления муниципальной услуги</w:t>
      </w:r>
    </w:p>
    <w:p w14:paraId="0AF00053" w14:textId="77777777" w:rsidR="00DC5CC9" w:rsidRPr="00DC5CC9" w:rsidRDefault="00DC5CC9" w:rsidP="00DC5CC9">
      <w:pPr>
        <w:suppressAutoHyphens/>
        <w:rPr>
          <w:rFonts w:ascii="Times New Roman" w:hAnsi="Times New Roman"/>
        </w:rPr>
      </w:pPr>
      <w:r w:rsidRPr="00DC5CC9">
        <w:rPr>
          <w:rFonts w:cs="Arial"/>
        </w:rPr>
        <w:t>Результатом предоставления муниципальной услуги является:</w:t>
      </w:r>
    </w:p>
    <w:p w14:paraId="34492BA5" w14:textId="77777777" w:rsidR="00DC5CC9" w:rsidRPr="00DC5CC9" w:rsidRDefault="00DC5CC9" w:rsidP="00DC5CC9">
      <w:pPr>
        <w:suppressAutoHyphens/>
        <w:rPr>
          <w:rFonts w:ascii="Times New Roman" w:hAnsi="Times New Roman"/>
        </w:rPr>
      </w:pPr>
      <w:r w:rsidRPr="00DC5CC9">
        <w:rPr>
          <w:rFonts w:cs="Arial"/>
        </w:rPr>
        <w:t>1) решение об утверждении схемы расположения земельного участка (далее - схема расположения земельного участка) или 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761C3B52" w14:textId="77777777" w:rsidR="00DC5CC9" w:rsidRPr="00DC5CC9" w:rsidRDefault="00DC5CC9" w:rsidP="00DC5CC9">
      <w:pPr>
        <w:suppressAutoHyphens/>
        <w:rPr>
          <w:rFonts w:ascii="Times New Roman" w:hAnsi="Times New Roman"/>
        </w:rPr>
      </w:pPr>
      <w:r w:rsidRPr="00DC5CC9">
        <w:rPr>
          <w:rFonts w:cs="Arial"/>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341CA596" w14:textId="77777777" w:rsidR="00DC5CC9" w:rsidRPr="00DC5CC9" w:rsidRDefault="00DC5CC9" w:rsidP="00DC5CC9">
      <w:pPr>
        <w:suppressAutoHyphens/>
        <w:rPr>
          <w:rFonts w:ascii="Times New Roman" w:hAnsi="Times New Roman"/>
        </w:rPr>
      </w:pPr>
    </w:p>
    <w:p w14:paraId="4A093B71" w14:textId="77777777" w:rsidR="00DC5CC9" w:rsidRPr="00DC5CC9" w:rsidRDefault="00DC5CC9" w:rsidP="00DC5CC9">
      <w:pPr>
        <w:suppressAutoHyphens/>
        <w:rPr>
          <w:rFonts w:ascii="Times New Roman" w:hAnsi="Times New Roman"/>
        </w:rPr>
      </w:pPr>
      <w:r w:rsidRPr="00DC5CC9">
        <w:rPr>
          <w:rFonts w:cs="Arial"/>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14:paraId="5F3A309F" w14:textId="77777777" w:rsidR="00DC5CC9" w:rsidRPr="00DC5CC9" w:rsidRDefault="00DC5CC9" w:rsidP="00DC5CC9">
      <w:pPr>
        <w:suppressAutoHyphens/>
        <w:rPr>
          <w:rFonts w:ascii="Times New Roman" w:hAnsi="Times New Roman"/>
        </w:rPr>
      </w:pPr>
      <w:r w:rsidRPr="00DC5CC9">
        <w:rPr>
          <w:rFonts w:cs="Arial"/>
        </w:rPr>
        <w:t>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10 рабочих дней.</w:t>
      </w:r>
    </w:p>
    <w:p w14:paraId="5668240B" w14:textId="77777777" w:rsidR="00DC5CC9" w:rsidRPr="00DC5CC9" w:rsidRDefault="00DC5CC9" w:rsidP="00DC5CC9">
      <w:pPr>
        <w:suppressAutoHyphens/>
        <w:rPr>
          <w:rFonts w:ascii="Times New Roman" w:hAnsi="Times New Roman"/>
        </w:rPr>
      </w:pPr>
      <w:r w:rsidRPr="00DC5CC9">
        <w:rPr>
          <w:rFonts w:cs="Arial"/>
        </w:rP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40 рабочих дней.</w:t>
      </w:r>
    </w:p>
    <w:p w14:paraId="743BA37E" w14:textId="77777777" w:rsidR="00DC5CC9" w:rsidRPr="00DC5CC9" w:rsidRDefault="00DC5CC9" w:rsidP="00DC5CC9">
      <w:pPr>
        <w:suppressAutoHyphens/>
        <w:rPr>
          <w:rFonts w:ascii="Times New Roman" w:hAnsi="Times New Roman"/>
        </w:rPr>
      </w:pPr>
    </w:p>
    <w:p w14:paraId="2EFC0F63"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2.5. Нормативные правовые акты, регулирующие отношения, возникающие в связи с предоставлением муниципальной услуги</w:t>
      </w:r>
    </w:p>
    <w:p w14:paraId="16E71120"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размещен на официальном сайте,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14:paraId="3988A908" w14:textId="77777777" w:rsidR="00DC5CC9" w:rsidRPr="00DC5CC9" w:rsidRDefault="00DC5CC9" w:rsidP="00DC5CC9">
      <w:pPr>
        <w:suppressAutoHyphens/>
        <w:rPr>
          <w:rFonts w:ascii="Times New Roman" w:hAnsi="Times New Roman"/>
        </w:rPr>
      </w:pPr>
    </w:p>
    <w:p w14:paraId="4AC9586B"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951E9C6"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14:paraId="46820FCB" w14:textId="77777777" w:rsidR="00DC5CC9" w:rsidRPr="00DC5CC9" w:rsidRDefault="00DC5CC9" w:rsidP="00DC5CC9">
      <w:pPr>
        <w:suppressAutoHyphens/>
        <w:rPr>
          <w:rFonts w:ascii="Times New Roman" w:hAnsi="Times New Roman"/>
        </w:rPr>
      </w:pPr>
      <w:r w:rsidRPr="00DC5CC9">
        <w:rPr>
          <w:rFonts w:cs="Arial"/>
        </w:rPr>
        <w:t xml:space="preserve">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 </w:t>
      </w:r>
    </w:p>
    <w:p w14:paraId="06A4C7CD" w14:textId="77777777" w:rsidR="00DC5CC9" w:rsidRPr="00DC5CC9" w:rsidRDefault="00DC5CC9" w:rsidP="00DC5CC9">
      <w:pPr>
        <w:suppressAutoHyphens/>
        <w:rPr>
          <w:rFonts w:ascii="Times New Roman" w:hAnsi="Times New Roman"/>
        </w:rPr>
      </w:pPr>
      <w:r w:rsidRPr="00DC5CC9">
        <w:rPr>
          <w:rFonts w:cs="Arial"/>
          <w:color w:val="000000"/>
        </w:rP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14:paraId="7A91A9E8" w14:textId="77777777" w:rsidR="00DC5CC9" w:rsidRPr="00DC5CC9" w:rsidRDefault="00DC5CC9" w:rsidP="00DC5CC9">
      <w:pPr>
        <w:suppressAutoHyphens/>
        <w:rPr>
          <w:rFonts w:ascii="Times New Roman" w:hAnsi="Times New Roman"/>
        </w:rPr>
      </w:pPr>
      <w:r w:rsidRPr="00DC5CC9">
        <w:rPr>
          <w:rFonts w:cs="Arial"/>
        </w:rPr>
        <w:t>1) подготовленная заявителем схема расположения земельного участка, который предлагается образовать и (или) изменить;</w:t>
      </w:r>
    </w:p>
    <w:p w14:paraId="41303074" w14:textId="77777777" w:rsidR="00DC5CC9" w:rsidRPr="00DC5CC9" w:rsidRDefault="00DC5CC9" w:rsidP="00DC5CC9">
      <w:pPr>
        <w:suppressAutoHyphens/>
        <w:rPr>
          <w:rFonts w:ascii="Times New Roman" w:hAnsi="Times New Roman"/>
        </w:rPr>
      </w:pPr>
      <w:r w:rsidRPr="00DC5CC9">
        <w:rPr>
          <w:rFonts w:cs="Arial"/>
        </w:rPr>
        <w:t xml:space="preserve">2) копии правоустанавливающих и (или) </w:t>
      </w:r>
      <w:proofErr w:type="spellStart"/>
      <w:r w:rsidRPr="00DC5CC9">
        <w:rPr>
          <w:rFonts w:cs="Arial"/>
        </w:rPr>
        <w:t>правоудостоверяющих</w:t>
      </w:r>
      <w:proofErr w:type="spellEnd"/>
      <w:r w:rsidRPr="00DC5CC9">
        <w:rPr>
          <w:rFonts w:cs="Arial"/>
        </w:rPr>
        <w:t xml:space="preserve"> документов на исходный земельный участок, если права на него не зарегистрированы в Едином государственном реестре недвижимости;</w:t>
      </w:r>
    </w:p>
    <w:p w14:paraId="70BF9FB0" w14:textId="77777777" w:rsidR="00DC5CC9" w:rsidRPr="00DC5CC9" w:rsidRDefault="00DC5CC9" w:rsidP="00DC5CC9">
      <w:pPr>
        <w:suppressAutoHyphens/>
        <w:rPr>
          <w:rFonts w:ascii="Times New Roman" w:hAnsi="Times New Roman"/>
        </w:rPr>
      </w:pPr>
      <w:r w:rsidRPr="00DC5CC9">
        <w:rPr>
          <w:rFonts w:cs="Arial"/>
          <w:color w:val="000000"/>
        </w:rPr>
        <w:t>3)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025E2312" w14:textId="77777777" w:rsidR="00DC5CC9" w:rsidRPr="00DC5CC9" w:rsidRDefault="00DC5CC9" w:rsidP="00DC5CC9">
      <w:pPr>
        <w:suppressAutoHyphens/>
        <w:rPr>
          <w:rFonts w:ascii="Times New Roman" w:hAnsi="Times New Roman"/>
        </w:rPr>
      </w:pPr>
      <w:r w:rsidRPr="00DC5CC9">
        <w:rPr>
          <w:rFonts w:cs="Arial"/>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настоящему регламенту.</w:t>
      </w:r>
    </w:p>
    <w:p w14:paraId="70740E07" w14:textId="77777777" w:rsidR="00DC5CC9" w:rsidRPr="00DC5CC9" w:rsidRDefault="00DC5CC9" w:rsidP="00DC5CC9">
      <w:pPr>
        <w:suppressAutoHyphens/>
        <w:rPr>
          <w:rFonts w:ascii="Times New Roman" w:hAnsi="Times New Roman"/>
        </w:rPr>
      </w:pPr>
      <w:r w:rsidRPr="00DC5CC9">
        <w:rPr>
          <w:rFonts w:cs="Arial"/>
        </w:rPr>
        <w:lastRenderedPageBreak/>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14:paraId="2F4B0DFE" w14:textId="77777777" w:rsidR="00DC5CC9" w:rsidRPr="00DC5CC9" w:rsidRDefault="00DC5CC9" w:rsidP="00DC5CC9">
      <w:pPr>
        <w:suppressAutoHyphens/>
        <w:rPr>
          <w:rFonts w:ascii="Times New Roman" w:hAnsi="Times New Roman"/>
        </w:rPr>
      </w:pPr>
      <w:r w:rsidRPr="00DC5CC9">
        <w:rPr>
          <w:rFonts w:cs="Arial"/>
        </w:rPr>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14:paraId="6D64A5F5" w14:textId="77777777" w:rsidR="00DC5CC9" w:rsidRPr="00DC5CC9" w:rsidRDefault="00DC5CC9" w:rsidP="00DC5CC9">
      <w:pPr>
        <w:suppressAutoHyphens/>
        <w:rPr>
          <w:rFonts w:ascii="Times New Roman" w:hAnsi="Times New Roman"/>
        </w:rPr>
      </w:pPr>
      <w:r w:rsidRPr="00DC5CC9">
        <w:rPr>
          <w:rFonts w:cs="Arial"/>
          <w:color w:val="000000"/>
        </w:rPr>
        <w:t>2)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493F9C4B" w14:textId="77777777" w:rsidR="00DC5CC9" w:rsidRPr="00DC5CC9" w:rsidRDefault="00DC5CC9" w:rsidP="00DC5CC9">
      <w:pPr>
        <w:suppressAutoHyphens/>
        <w:rPr>
          <w:rFonts w:ascii="Times New Roman" w:hAnsi="Times New Roman"/>
        </w:rPr>
      </w:pPr>
      <w:r w:rsidRPr="00DC5CC9">
        <w:rPr>
          <w:rFonts w:cs="Arial"/>
          <w:color w:val="000000"/>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14:paraId="285BBF7E" w14:textId="77777777" w:rsidR="00DC5CC9" w:rsidRPr="00DC5CC9" w:rsidRDefault="00DC5CC9" w:rsidP="00DC5CC9">
      <w:pPr>
        <w:suppressAutoHyphens/>
        <w:rPr>
          <w:rFonts w:ascii="Times New Roman" w:hAnsi="Times New Roman"/>
        </w:rPr>
      </w:pPr>
      <w:r w:rsidRPr="00DC5CC9">
        <w:rPr>
          <w:rFonts w:cs="Arial"/>
          <w:color w:val="000000"/>
          <w:shd w:val="clear" w:color="auto" w:fill="FFFFFF"/>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w:t>
      </w:r>
    </w:p>
    <w:p w14:paraId="62CDFADF" w14:textId="77777777" w:rsidR="00DC5CC9" w:rsidRPr="00DC5CC9" w:rsidRDefault="00DC5CC9" w:rsidP="00DC5CC9">
      <w:pPr>
        <w:suppressAutoHyphens/>
        <w:rPr>
          <w:rFonts w:ascii="Times New Roman" w:hAnsi="Times New Roman"/>
        </w:rPr>
      </w:pPr>
      <w:r w:rsidRPr="00DC5CC9">
        <w:rPr>
          <w:rFonts w:cs="Arial"/>
          <w:color w:val="000000"/>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131E1C66" w14:textId="77777777" w:rsidR="00DC5CC9" w:rsidRPr="00DC5CC9" w:rsidRDefault="00DC5CC9" w:rsidP="00DC5CC9">
      <w:pPr>
        <w:suppressAutoHyphens/>
        <w:rPr>
          <w:rFonts w:ascii="Times New Roman" w:hAnsi="Times New Roman"/>
        </w:rPr>
      </w:pPr>
    </w:p>
    <w:p w14:paraId="0534314D"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3E540BF3"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14:paraId="395B2CDD" w14:textId="77777777" w:rsidR="00DC5CC9" w:rsidRPr="00DC5CC9" w:rsidRDefault="00DC5CC9" w:rsidP="00DC5CC9">
      <w:pPr>
        <w:suppressAutoHyphens/>
        <w:rPr>
          <w:rFonts w:ascii="Times New Roman" w:hAnsi="Times New Roman"/>
        </w:rPr>
      </w:pPr>
      <w:r w:rsidRPr="00DC5CC9">
        <w:rPr>
          <w:rFonts w:cs="Arial"/>
          <w:color w:val="000000"/>
        </w:rPr>
        <w:t>2.7.1.1. В Федеральную налоговую службу о предоставлении:</w:t>
      </w:r>
    </w:p>
    <w:p w14:paraId="79D4EDFA" w14:textId="77777777" w:rsidR="00DC5CC9" w:rsidRPr="00DC5CC9" w:rsidRDefault="00DC5CC9" w:rsidP="00DC5CC9">
      <w:pPr>
        <w:suppressAutoHyphens/>
        <w:rPr>
          <w:rFonts w:ascii="Times New Roman" w:hAnsi="Times New Roman"/>
        </w:rPr>
      </w:pPr>
      <w:r w:rsidRPr="00DC5CC9">
        <w:rPr>
          <w:rFonts w:cs="Arial"/>
          <w:color w:val="000000"/>
        </w:rPr>
        <w:t>1) сведений из Единого государственного реестра юридических лиц;</w:t>
      </w:r>
    </w:p>
    <w:p w14:paraId="78BA8BE6" w14:textId="77777777" w:rsidR="00DC5CC9" w:rsidRPr="00DC5CC9" w:rsidRDefault="00DC5CC9" w:rsidP="00DC5CC9">
      <w:pPr>
        <w:suppressAutoHyphens/>
        <w:rPr>
          <w:rFonts w:ascii="Times New Roman" w:hAnsi="Times New Roman"/>
        </w:rPr>
      </w:pPr>
      <w:r w:rsidRPr="00DC5CC9">
        <w:rPr>
          <w:rFonts w:cs="Arial"/>
          <w:color w:val="000000"/>
        </w:rPr>
        <w:t>2)</w:t>
      </w:r>
      <w:r w:rsidRPr="00DC5CC9">
        <w:rPr>
          <w:rFonts w:cs="Arial"/>
          <w:color w:val="000000"/>
          <w:lang w:val="en-US"/>
        </w:rPr>
        <w:t> </w:t>
      </w:r>
      <w:r w:rsidRPr="00DC5CC9">
        <w:rPr>
          <w:rFonts w:cs="Arial"/>
          <w:color w:val="000000"/>
        </w:rPr>
        <w:t xml:space="preserve">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w:t>
      </w:r>
      <w:r w:rsidRPr="00DC5CC9">
        <w:rPr>
          <w:rFonts w:cs="Arial"/>
          <w:color w:val="000000"/>
        </w:rPr>
        <w:lastRenderedPageBreak/>
        <w:t>рождении ребенка, выданного органами записи актов гражданского состояния Российской Федерации).</w:t>
      </w:r>
    </w:p>
    <w:p w14:paraId="2795EEF7" w14:textId="77777777" w:rsidR="00DC5CC9" w:rsidRPr="00DC5CC9" w:rsidRDefault="00DC5CC9" w:rsidP="00DC5CC9">
      <w:pPr>
        <w:suppressAutoHyphens/>
        <w:rPr>
          <w:rFonts w:ascii="Times New Roman" w:hAnsi="Times New Roman"/>
        </w:rPr>
      </w:pPr>
      <w:r w:rsidRPr="00DC5CC9">
        <w:rPr>
          <w:rFonts w:cs="Arial"/>
          <w:color w:val="000000"/>
        </w:rPr>
        <w:t>2.7.1.2. В Федеральную службу государственной регистрации, кадастра и картографии о предоставлении:</w:t>
      </w:r>
    </w:p>
    <w:p w14:paraId="3DFD4FAC" w14:textId="77777777" w:rsidR="00DC5CC9" w:rsidRPr="00DC5CC9" w:rsidRDefault="00DC5CC9" w:rsidP="00DC5CC9">
      <w:pPr>
        <w:suppressAutoHyphens/>
        <w:rPr>
          <w:rFonts w:ascii="Times New Roman" w:hAnsi="Times New Roman"/>
        </w:rPr>
      </w:pPr>
      <w:r w:rsidRPr="00DC5CC9">
        <w:rPr>
          <w:rFonts w:cs="Arial"/>
          <w:color w:val="000000"/>
        </w:rPr>
        <w:t>сведений из Единого государственного реестра недвижимости.</w:t>
      </w:r>
    </w:p>
    <w:p w14:paraId="39E66070" w14:textId="77777777" w:rsidR="00DC5CC9" w:rsidRPr="00DC5CC9" w:rsidRDefault="00DC5CC9" w:rsidP="00DC5CC9">
      <w:pPr>
        <w:suppressAutoHyphens/>
        <w:rPr>
          <w:rFonts w:ascii="Times New Roman" w:hAnsi="Times New Roman"/>
        </w:rPr>
      </w:pPr>
      <w:r w:rsidRPr="00DC5CC9">
        <w:rPr>
          <w:rFonts w:cs="Arial"/>
          <w:color w:val="000000"/>
        </w:rPr>
        <w:t>2.7.1.3. В органы опеки и попечительства о предоставлении:</w:t>
      </w:r>
    </w:p>
    <w:p w14:paraId="560E7231" w14:textId="77777777" w:rsidR="00DC5CC9" w:rsidRPr="00DC5CC9" w:rsidRDefault="00DC5CC9" w:rsidP="00DC5CC9">
      <w:pPr>
        <w:suppressAutoHyphens/>
        <w:rPr>
          <w:rFonts w:ascii="Times New Roman" w:hAnsi="Times New Roman"/>
        </w:rPr>
      </w:pPr>
      <w:r w:rsidRPr="00DC5CC9">
        <w:rPr>
          <w:rFonts w:cs="Arial"/>
          <w:color w:val="000000"/>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w:t>
      </w:r>
      <w:r w:rsidRPr="00DC5CC9">
        <w:rPr>
          <w:rFonts w:cs="Arial"/>
          <w:color w:val="000000"/>
          <w:shd w:val="clear" w:color="auto" w:fill="FFFFFF"/>
        </w:rPr>
        <w:t>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033FA2E9" w14:textId="77777777" w:rsidR="00DC5CC9" w:rsidRPr="00DC5CC9" w:rsidRDefault="00DC5CC9" w:rsidP="00DC5CC9">
      <w:pPr>
        <w:suppressAutoHyphens/>
        <w:rPr>
          <w:rFonts w:ascii="Times New Roman" w:hAnsi="Times New Roman"/>
        </w:rPr>
      </w:pPr>
      <w:r w:rsidRPr="00DC5CC9">
        <w:rPr>
          <w:rFonts w:cs="Arial"/>
          <w:color w:val="000000"/>
          <w:shd w:val="clear" w:color="auto" w:fill="FFFFFF"/>
        </w:rPr>
        <w:t>2.7.1.4. В Управление Министерства внутренних дел России по Тюменской области о предоставлении:</w:t>
      </w:r>
    </w:p>
    <w:p w14:paraId="3B5987B5" w14:textId="77777777" w:rsidR="00DC5CC9" w:rsidRPr="00DC5CC9" w:rsidRDefault="00DC5CC9" w:rsidP="00DC5CC9">
      <w:pPr>
        <w:suppressAutoHyphens/>
        <w:rPr>
          <w:rFonts w:ascii="Times New Roman" w:hAnsi="Times New Roman"/>
        </w:rPr>
      </w:pPr>
      <w:r w:rsidRPr="00DC5CC9">
        <w:rPr>
          <w:rFonts w:cs="Arial"/>
          <w:color w:val="000000"/>
          <w:shd w:val="clear" w:color="auto" w:fill="FFFFFF"/>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74B7F409"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shd w:val="clear" w:color="auto" w:fill="FFFFFF"/>
        </w:rPr>
        <w:t>2.7.2. Документы, указанные в пункте 2.7.1 настоящего подраздела, заявитель (представитель заявителя) вправе представит</w:t>
      </w:r>
      <w:r w:rsidRPr="00DC5CC9">
        <w:rPr>
          <w:rFonts w:cs="Arial"/>
          <w:color w:val="000000"/>
        </w:rPr>
        <w:t>ь по собственной инициативе при обращении за предоставлением муниципальной услуги.</w:t>
      </w:r>
    </w:p>
    <w:p w14:paraId="5019E079" w14:textId="77777777" w:rsidR="00DC5CC9" w:rsidRPr="00DC5CC9" w:rsidRDefault="00DC5CC9" w:rsidP="00DC5CC9">
      <w:pPr>
        <w:suppressAutoHyphens/>
        <w:rPr>
          <w:rFonts w:ascii="Times New Roman" w:hAnsi="Times New Roman"/>
        </w:rPr>
      </w:pPr>
    </w:p>
    <w:p w14:paraId="0BC56EAE"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2.8. Исчерпывающий перечень оснований для отказа в приеме документов, необходимых для предоставления муниципальной услуги</w:t>
      </w:r>
    </w:p>
    <w:p w14:paraId="3033D231" w14:textId="77777777" w:rsidR="00DC5CC9" w:rsidRPr="00DC5CC9" w:rsidRDefault="00DC5CC9" w:rsidP="00DC5CC9">
      <w:pPr>
        <w:shd w:val="clear" w:color="auto" w:fill="FFFFFF"/>
        <w:suppressAutoHyphens/>
        <w:ind w:firstLine="510"/>
        <w:rPr>
          <w:rFonts w:ascii="Times New Roman" w:hAnsi="Times New Roman"/>
        </w:rPr>
      </w:pPr>
      <w:r w:rsidRPr="00DC5CC9">
        <w:rPr>
          <w:rFonts w:cs="Arial"/>
          <w:color w:val="000000"/>
        </w:rPr>
        <w:t>Основанием для отказа в приеме документов, необходимых для предоставления муниципальной услуги, является выявление в результате проверки несоблюдения условий признания действительности квалифицированной электронной подписи, установленных статьей 11 Федерального закона от 06.04.2011 №63-ФЗ «Об электронной подписи» (далее - Федеральный закон №63-ФЗ).</w:t>
      </w:r>
    </w:p>
    <w:p w14:paraId="4F13787E" w14:textId="77777777" w:rsidR="00DC5CC9" w:rsidRPr="00DC5CC9" w:rsidRDefault="00DC5CC9" w:rsidP="00DC5CC9">
      <w:pPr>
        <w:suppressAutoHyphens/>
        <w:rPr>
          <w:rFonts w:ascii="Times New Roman" w:hAnsi="Times New Roman"/>
        </w:rPr>
      </w:pPr>
    </w:p>
    <w:p w14:paraId="390259AF"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2.9. Исчерпывающий перечень оснований для приостановления или отказа в предоставлении муниципальной услуги</w:t>
      </w:r>
    </w:p>
    <w:p w14:paraId="2A37553C" w14:textId="77777777" w:rsidR="00DC5CC9" w:rsidRPr="00DC5CC9" w:rsidRDefault="00DC5CC9" w:rsidP="00DC5CC9">
      <w:pPr>
        <w:suppressAutoHyphens/>
        <w:rPr>
          <w:rFonts w:ascii="Times New Roman" w:hAnsi="Times New Roman"/>
        </w:rPr>
      </w:pPr>
      <w:r w:rsidRPr="00DC5CC9">
        <w:rPr>
          <w:rFonts w:cs="Arial"/>
          <w:color w:val="000000"/>
        </w:rPr>
        <w:t>2.9.1. Основаниями для отказа в предоставлении муниципальной услуги в случае подачи заявления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14:paraId="27CD9D4A" w14:textId="77777777" w:rsidR="00DC5CC9" w:rsidRPr="00DC5CC9" w:rsidRDefault="00DC5CC9" w:rsidP="00DC5CC9">
      <w:pPr>
        <w:suppressAutoHyphens/>
        <w:rPr>
          <w:rFonts w:ascii="Times New Roman" w:hAnsi="Times New Roman"/>
        </w:rPr>
      </w:pPr>
      <w:r w:rsidRPr="00DC5CC9">
        <w:rPr>
          <w:rFonts w:cs="Arial"/>
        </w:rPr>
        <w:t>1) несоответствие схемы расположения земельного участка ее форме, формату или требованиям к ее подготовке, которые установлены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617E618" w14:textId="77777777" w:rsidR="00DC5CC9" w:rsidRPr="00DC5CC9" w:rsidRDefault="00DC5CC9" w:rsidP="00DC5CC9">
      <w:pPr>
        <w:suppressAutoHyphens/>
        <w:rPr>
          <w:rFonts w:ascii="Times New Roman" w:hAnsi="Times New Roman"/>
        </w:rPr>
      </w:pPr>
      <w:r w:rsidRPr="00DC5CC9">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DE2E1C4" w14:textId="77777777" w:rsidR="00DC5CC9" w:rsidRPr="00DC5CC9" w:rsidRDefault="00DC5CC9" w:rsidP="00DC5CC9">
      <w:pPr>
        <w:suppressAutoHyphens/>
        <w:rPr>
          <w:rFonts w:ascii="Times New Roman" w:hAnsi="Times New Roman"/>
        </w:rPr>
      </w:pPr>
      <w:r w:rsidRPr="00DC5CC9">
        <w:rPr>
          <w:rFonts w:cs="Arial"/>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73FBD4C5" w14:textId="77777777" w:rsidR="00DC5CC9" w:rsidRPr="00DC5CC9" w:rsidRDefault="00DC5CC9" w:rsidP="00DC5CC9">
      <w:pPr>
        <w:suppressAutoHyphens/>
        <w:rPr>
          <w:rFonts w:ascii="Times New Roman" w:hAnsi="Times New Roman"/>
        </w:rPr>
      </w:pPr>
      <w:r w:rsidRPr="00DC5CC9">
        <w:rPr>
          <w:rFonts w:cs="Arial"/>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F1E8F17" w14:textId="77777777" w:rsidR="00DC5CC9" w:rsidRPr="00DC5CC9" w:rsidRDefault="00DC5CC9" w:rsidP="00DC5CC9">
      <w:pPr>
        <w:suppressAutoHyphens/>
        <w:rPr>
          <w:rFonts w:ascii="Times New Roman" w:hAnsi="Times New Roman"/>
        </w:rPr>
      </w:pPr>
      <w:r w:rsidRPr="00DC5CC9">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2643334" w14:textId="77777777" w:rsidR="00DC5CC9" w:rsidRPr="00DC5CC9" w:rsidRDefault="00DC5CC9" w:rsidP="00DC5CC9">
      <w:pPr>
        <w:suppressAutoHyphens/>
        <w:rPr>
          <w:rFonts w:ascii="Times New Roman" w:hAnsi="Times New Roman"/>
        </w:rPr>
      </w:pPr>
      <w:r w:rsidRPr="00DC5CC9">
        <w:rPr>
          <w:rFonts w:cs="Arial"/>
          <w:color w:val="000000"/>
        </w:rPr>
        <w:t>2.9.1.1. </w:t>
      </w:r>
      <w:r w:rsidRPr="00DC5CC9">
        <w:rPr>
          <w:rFonts w:cs="Arial"/>
        </w:rPr>
        <w:t xml:space="preserve">Дополнительными к установленным пунктом 2.9.1 настоящего подраздела </w:t>
      </w:r>
      <w:r w:rsidRPr="00DC5CC9">
        <w:rPr>
          <w:rFonts w:cs="Arial"/>
          <w:color w:val="000000"/>
        </w:rPr>
        <w:t>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являются:</w:t>
      </w:r>
    </w:p>
    <w:p w14:paraId="090D4788" w14:textId="77777777" w:rsidR="00DC5CC9" w:rsidRPr="00DC5CC9" w:rsidRDefault="00DC5CC9" w:rsidP="00DC5CC9">
      <w:pPr>
        <w:suppressAutoHyphens/>
        <w:rPr>
          <w:rFonts w:ascii="Times New Roman" w:hAnsi="Times New Roman"/>
        </w:rPr>
      </w:pPr>
      <w:r w:rsidRPr="00DC5CC9">
        <w:rPr>
          <w:rFonts w:cs="Arial"/>
          <w:color w:val="000000"/>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D7DE6C6" w14:textId="77777777" w:rsidR="00DC5CC9" w:rsidRPr="00DC5CC9" w:rsidRDefault="00DC5CC9" w:rsidP="00DC5CC9">
      <w:pPr>
        <w:suppressAutoHyphens/>
        <w:rPr>
          <w:rFonts w:ascii="Times New Roman" w:hAnsi="Times New Roman"/>
        </w:rPr>
      </w:pPr>
      <w:r w:rsidRPr="00DC5CC9">
        <w:rPr>
          <w:rFonts w:cs="Arial"/>
          <w:color w:val="000000"/>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420B26E0" w14:textId="77777777" w:rsidR="00DC5CC9" w:rsidRPr="00DC5CC9" w:rsidRDefault="00DC5CC9" w:rsidP="00DC5CC9">
      <w:pPr>
        <w:suppressAutoHyphens/>
        <w:rPr>
          <w:rFonts w:ascii="Times New Roman" w:hAnsi="Times New Roman"/>
        </w:rPr>
      </w:pPr>
      <w:r w:rsidRPr="00DC5CC9">
        <w:rPr>
          <w:rFonts w:cs="Arial"/>
          <w:color w:val="000000"/>
        </w:rPr>
        <w:t>3) земельный участок не отнесен к определенной категории земель;</w:t>
      </w:r>
    </w:p>
    <w:p w14:paraId="40DF3D43" w14:textId="77777777" w:rsidR="00DC5CC9" w:rsidRPr="00DC5CC9" w:rsidRDefault="00DC5CC9" w:rsidP="00DC5CC9">
      <w:pPr>
        <w:suppressAutoHyphens/>
        <w:rPr>
          <w:rFonts w:ascii="Times New Roman" w:hAnsi="Times New Roman"/>
        </w:rPr>
      </w:pPr>
      <w:r w:rsidRPr="00DC5CC9">
        <w:rPr>
          <w:rFonts w:cs="Arial"/>
          <w:color w:val="000000"/>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F3DFDAB" w14:textId="77777777" w:rsidR="00DC5CC9" w:rsidRPr="00DC5CC9" w:rsidRDefault="00DC5CC9" w:rsidP="00DC5CC9">
      <w:pPr>
        <w:suppressAutoHyphens/>
        <w:rPr>
          <w:rFonts w:ascii="Times New Roman" w:hAnsi="Times New Roman"/>
        </w:rPr>
      </w:pPr>
      <w:r w:rsidRPr="00DC5CC9">
        <w:rPr>
          <w:rFonts w:cs="Arial"/>
          <w:color w:val="000000"/>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8396A28" w14:textId="77777777" w:rsidR="00DC5CC9" w:rsidRPr="00DC5CC9" w:rsidRDefault="00DC5CC9" w:rsidP="00DC5CC9">
      <w:pPr>
        <w:suppressAutoHyphens/>
        <w:rPr>
          <w:rFonts w:ascii="Times New Roman" w:hAnsi="Times New Roman"/>
        </w:rPr>
      </w:pPr>
      <w:r w:rsidRPr="00DC5CC9">
        <w:rPr>
          <w:rFonts w:cs="Arial"/>
          <w:color w:val="000000"/>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6DAA3C9F" w14:textId="77777777" w:rsidR="00DC5CC9" w:rsidRPr="00DC5CC9" w:rsidRDefault="00DC5CC9" w:rsidP="00DC5CC9">
      <w:pPr>
        <w:suppressAutoHyphens/>
        <w:rPr>
          <w:rFonts w:ascii="Times New Roman" w:hAnsi="Times New Roman"/>
        </w:rPr>
      </w:pPr>
      <w:r w:rsidRPr="00DC5CC9">
        <w:rPr>
          <w:rFonts w:cs="Arial"/>
          <w:color w:val="000000"/>
        </w:rPr>
        <w:t>7) земельный участок расположен в границах территории, в отношении которой заключен договор о ее комплексном развитии;</w:t>
      </w:r>
    </w:p>
    <w:p w14:paraId="36E49387" w14:textId="77777777" w:rsidR="00DC5CC9" w:rsidRPr="00DC5CC9" w:rsidRDefault="00DC5CC9" w:rsidP="00DC5CC9">
      <w:pPr>
        <w:suppressAutoHyphens/>
        <w:rPr>
          <w:rFonts w:ascii="Times New Roman" w:hAnsi="Times New Roman"/>
        </w:rPr>
      </w:pPr>
      <w:r w:rsidRPr="00DC5CC9">
        <w:rPr>
          <w:rFonts w:cs="Arial"/>
          <w:color w:val="000000"/>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9FC6DF1" w14:textId="77777777" w:rsidR="00DC5CC9" w:rsidRPr="00DC5CC9" w:rsidRDefault="00DC5CC9" w:rsidP="00DC5CC9">
      <w:pPr>
        <w:suppressAutoHyphens/>
        <w:rPr>
          <w:rFonts w:ascii="Times New Roman" w:hAnsi="Times New Roman"/>
        </w:rPr>
      </w:pPr>
      <w:r w:rsidRPr="00DC5CC9">
        <w:rPr>
          <w:rFonts w:cs="Arial"/>
          <w:color w:val="000000"/>
        </w:rPr>
        <w:lastRenderedPageBreak/>
        <w:t>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412B6D3" w14:textId="77777777" w:rsidR="00DC5CC9" w:rsidRPr="00DC5CC9" w:rsidRDefault="00DC5CC9" w:rsidP="00DC5CC9">
      <w:pPr>
        <w:suppressAutoHyphens/>
        <w:rPr>
          <w:rFonts w:ascii="Times New Roman" w:hAnsi="Times New Roman"/>
        </w:rPr>
      </w:pPr>
      <w:r w:rsidRPr="00DC5CC9">
        <w:rPr>
          <w:rFonts w:cs="Arial"/>
          <w:color w:val="000000"/>
        </w:rPr>
        <w:t>10) в отношении земельного участка принято решение о предварительном согласовании его предоставления;</w:t>
      </w:r>
    </w:p>
    <w:p w14:paraId="3CFCBBA8" w14:textId="77777777" w:rsidR="00DC5CC9" w:rsidRPr="00DC5CC9" w:rsidRDefault="00DC5CC9" w:rsidP="00DC5CC9">
      <w:pPr>
        <w:suppressAutoHyphens/>
        <w:rPr>
          <w:rFonts w:ascii="Times New Roman" w:hAnsi="Times New Roman"/>
        </w:rPr>
      </w:pPr>
      <w:r w:rsidRPr="00DC5CC9">
        <w:rPr>
          <w:rFonts w:cs="Arial"/>
          <w:color w:val="000000"/>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6B7F14D" w14:textId="77777777" w:rsidR="00DC5CC9" w:rsidRPr="00DC5CC9" w:rsidRDefault="00DC5CC9" w:rsidP="00DC5CC9">
      <w:pPr>
        <w:suppressAutoHyphens/>
        <w:rPr>
          <w:rFonts w:ascii="Times New Roman" w:hAnsi="Times New Roman"/>
        </w:rPr>
      </w:pPr>
      <w:r w:rsidRPr="00DC5CC9">
        <w:rPr>
          <w:rFonts w:cs="Arial"/>
          <w:color w:val="000000"/>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9B0E593" w14:textId="77777777" w:rsidR="00DC5CC9" w:rsidRPr="00DC5CC9" w:rsidRDefault="00DC5CC9" w:rsidP="00DC5CC9">
      <w:pPr>
        <w:suppressAutoHyphens/>
        <w:rPr>
          <w:rFonts w:ascii="Times New Roman" w:hAnsi="Times New Roman"/>
        </w:rPr>
      </w:pPr>
      <w:r w:rsidRPr="00DC5CC9">
        <w:rPr>
          <w:rFonts w:cs="Arial"/>
          <w:color w:val="000000"/>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26400A2" w14:textId="77777777" w:rsidR="00DC5CC9" w:rsidRPr="00DC5CC9" w:rsidRDefault="00DC5CC9" w:rsidP="00DC5CC9">
      <w:pPr>
        <w:suppressAutoHyphens/>
        <w:rPr>
          <w:rFonts w:ascii="Times New Roman" w:hAnsi="Times New Roman"/>
        </w:rPr>
      </w:pPr>
      <w:r w:rsidRPr="00DC5CC9">
        <w:rPr>
          <w:rFonts w:cs="Arial"/>
          <w:color w:val="000000"/>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14:paraId="41792496" w14:textId="77777777" w:rsidR="00DC5CC9" w:rsidRPr="00DC5CC9" w:rsidRDefault="00DC5CC9" w:rsidP="00DC5CC9">
      <w:pPr>
        <w:suppressAutoHyphens/>
        <w:rPr>
          <w:rFonts w:ascii="Times New Roman" w:hAnsi="Times New Roman"/>
        </w:rPr>
      </w:pPr>
      <w:r w:rsidRPr="00DC5CC9">
        <w:rPr>
          <w:rFonts w:cs="Arial"/>
          <w:color w:val="000000"/>
          <w:shd w:val="clear" w:color="auto" w:fill="FFFFFF"/>
        </w:rPr>
        <w:t>2.9.3. </w:t>
      </w:r>
      <w:r w:rsidRPr="00DC5CC9">
        <w:rPr>
          <w:rFonts w:cs="Arial"/>
          <w:shd w:val="clear" w:color="auto" w:fill="FFFFFF"/>
        </w:rPr>
        <w:t xml:space="preserve">Основанием для приостановления предоставления муниципальной услуги в части </w:t>
      </w:r>
      <w:r w:rsidRPr="00DC5CC9">
        <w:rPr>
          <w:rFonts w:cs="Arial"/>
          <w:color w:val="000000"/>
          <w:shd w:val="clear" w:color="auto" w:fill="FFFFFF"/>
        </w:rPr>
        <w:t xml:space="preserve">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w:t>
      </w:r>
      <w:r w:rsidRPr="00DC5CC9">
        <w:rPr>
          <w:rFonts w:cs="Arial"/>
          <w:shd w:val="clear" w:color="auto" w:fill="FFFFFF"/>
        </w:rPr>
        <w:t>является случай, когда на</w:t>
      </w:r>
      <w:r w:rsidRPr="00DC5CC9">
        <w:rPr>
          <w:rFonts w:cs="Arial"/>
        </w:rPr>
        <w:t xml:space="preserve">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5F7D713F" w14:textId="77777777" w:rsidR="00DC5CC9" w:rsidRPr="00DC5CC9" w:rsidRDefault="00DC5CC9" w:rsidP="00DC5CC9">
      <w:pPr>
        <w:suppressAutoHyphens/>
        <w:rPr>
          <w:rFonts w:ascii="Times New Roman" w:hAnsi="Times New Roman"/>
        </w:rPr>
      </w:pPr>
    </w:p>
    <w:p w14:paraId="6A6E6729" w14:textId="77777777" w:rsidR="00DC5CC9" w:rsidRPr="00DC5CC9" w:rsidRDefault="00DC5CC9" w:rsidP="00DC5CC9">
      <w:pPr>
        <w:keepNext/>
        <w:shd w:val="clear" w:color="auto" w:fill="FFFFFF"/>
        <w:suppressAutoHyphens/>
        <w:rPr>
          <w:rFonts w:ascii="Times New Roman" w:hAnsi="Times New Roman"/>
        </w:rPr>
      </w:pPr>
      <w:r w:rsidRPr="00DC5CC9">
        <w:rPr>
          <w:rFonts w:cs="Arial"/>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14:paraId="2878719A"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Предоставление муниципальной услуги осуществляется бесплатно - без взимания государственной пошлины или иной платы.</w:t>
      </w:r>
    </w:p>
    <w:p w14:paraId="2FAAF564" w14:textId="77777777" w:rsidR="00DC5CC9" w:rsidRPr="00DC5CC9" w:rsidRDefault="00DC5CC9" w:rsidP="00DC5CC9">
      <w:pPr>
        <w:suppressAutoHyphens/>
        <w:ind w:firstLine="510"/>
        <w:rPr>
          <w:rFonts w:ascii="Times New Roman" w:hAnsi="Times New Roman"/>
        </w:rPr>
      </w:pPr>
    </w:p>
    <w:p w14:paraId="4C94CC01"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3631191" w14:textId="77777777" w:rsidR="00DC5CC9" w:rsidRPr="00DC5CC9" w:rsidRDefault="00DC5CC9" w:rsidP="00DC5CC9">
      <w:pPr>
        <w:keepNext/>
        <w:suppressAutoHyphens/>
        <w:rPr>
          <w:rFonts w:ascii="Times New Roman" w:hAnsi="Times New Roman"/>
        </w:rPr>
      </w:pPr>
      <w:r w:rsidRPr="00DC5CC9">
        <w:rPr>
          <w:rFonts w:cs="Arial"/>
          <w:color w:val="000000"/>
        </w:rPr>
        <w:t>Услуги, которые являются необходимыми и обязательными для предоставления муниципальной услуги, отсутствуют.</w:t>
      </w:r>
    </w:p>
    <w:p w14:paraId="0AA59AEE"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0E35593B" w14:textId="77777777" w:rsidR="00DC5CC9" w:rsidRPr="00DC5CC9" w:rsidRDefault="00DC5CC9" w:rsidP="00DC5CC9">
      <w:pPr>
        <w:suppressAutoHyphens/>
        <w:ind w:firstLine="510"/>
        <w:rPr>
          <w:rFonts w:ascii="Times New Roman" w:hAnsi="Times New Roman"/>
        </w:rPr>
      </w:pPr>
    </w:p>
    <w:p w14:paraId="2FACEBD3" w14:textId="77777777" w:rsidR="00DC5CC9" w:rsidRPr="00DC5CC9" w:rsidRDefault="00DC5CC9" w:rsidP="00DC5CC9">
      <w:pPr>
        <w:keepNext/>
        <w:shd w:val="clear" w:color="auto" w:fill="FFFFFF"/>
        <w:suppressAutoHyphens/>
        <w:rPr>
          <w:rFonts w:ascii="Times New Roman" w:hAnsi="Times New Roman"/>
        </w:rPr>
      </w:pPr>
      <w:r w:rsidRPr="00DC5CC9">
        <w:rPr>
          <w:rFonts w:cs="Arial"/>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7DFCAC2"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14:paraId="7F72246D" w14:textId="77777777" w:rsidR="00DC5CC9" w:rsidRPr="00DC5CC9" w:rsidRDefault="00DC5CC9" w:rsidP="00DC5CC9">
      <w:pPr>
        <w:suppressAutoHyphens/>
        <w:ind w:firstLine="510"/>
        <w:rPr>
          <w:rFonts w:ascii="Times New Roman" w:hAnsi="Times New Roman"/>
        </w:rPr>
      </w:pPr>
    </w:p>
    <w:p w14:paraId="58EC7364" w14:textId="77777777" w:rsidR="00DC5CC9" w:rsidRPr="00DC5CC9" w:rsidRDefault="00DC5CC9" w:rsidP="00DC5CC9">
      <w:pPr>
        <w:suppressAutoHyphens/>
        <w:rPr>
          <w:rFonts w:ascii="Times New Roman" w:hAnsi="Times New Roman"/>
        </w:rPr>
      </w:pPr>
      <w:r w:rsidRPr="00DC5CC9">
        <w:rPr>
          <w:rFonts w:cs="Arial"/>
          <w:b/>
          <w:bCs/>
          <w:color w:val="000000"/>
        </w:rPr>
        <w:lastRenderedPageBreak/>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02139EAB"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14:paraId="45BAC9B5" w14:textId="77777777" w:rsidR="00DC5CC9" w:rsidRPr="00DC5CC9" w:rsidRDefault="00DC5CC9" w:rsidP="00DC5CC9">
      <w:pPr>
        <w:keepNext/>
        <w:shd w:val="clear" w:color="auto" w:fill="FFFFFF"/>
        <w:suppressAutoHyphens/>
        <w:rPr>
          <w:rFonts w:ascii="Times New Roman" w:hAnsi="Times New Roman"/>
        </w:rPr>
      </w:pPr>
      <w:r w:rsidRPr="00DC5CC9">
        <w:rPr>
          <w:rFonts w:cs="Arial"/>
          <w:color w:val="000000"/>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29D8F874" w14:textId="77777777" w:rsidR="00DC5CC9" w:rsidRPr="00DC5CC9" w:rsidRDefault="00DC5CC9" w:rsidP="00DC5CC9">
      <w:pPr>
        <w:suppressAutoHyphens/>
        <w:ind w:firstLine="510"/>
        <w:rPr>
          <w:rFonts w:ascii="Times New Roman" w:hAnsi="Times New Roman"/>
        </w:rPr>
      </w:pPr>
    </w:p>
    <w:p w14:paraId="03C04081" w14:textId="77777777" w:rsidR="00DC5CC9" w:rsidRPr="00DC5CC9" w:rsidRDefault="00DC5CC9" w:rsidP="00DC5CC9">
      <w:pPr>
        <w:suppressAutoHyphens/>
        <w:rPr>
          <w:rFonts w:ascii="Times New Roman" w:hAnsi="Times New Roman"/>
        </w:rPr>
      </w:pPr>
      <w:r w:rsidRPr="00DC5CC9">
        <w:rPr>
          <w:rFonts w:cs="Arial"/>
          <w:b/>
          <w:bCs/>
          <w:color w:val="000000"/>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177377C" w14:textId="77777777" w:rsidR="00DC5CC9" w:rsidRPr="00DC5CC9" w:rsidRDefault="00DC5CC9" w:rsidP="00DC5CC9">
      <w:pPr>
        <w:suppressAutoHyphens/>
        <w:ind w:firstLine="510"/>
        <w:rPr>
          <w:rFonts w:ascii="Times New Roman" w:hAnsi="Times New Roman"/>
        </w:rPr>
      </w:pPr>
      <w:r w:rsidRPr="00DC5CC9">
        <w:rPr>
          <w:rFonts w:cs="Arial"/>
          <w:color w:val="000000"/>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14:paraId="55984060" w14:textId="77777777" w:rsidR="00DC5CC9" w:rsidRPr="00DC5CC9" w:rsidRDefault="00DC5CC9" w:rsidP="00DC5CC9">
      <w:pPr>
        <w:suppressAutoHyphens/>
        <w:ind w:firstLine="510"/>
        <w:rPr>
          <w:rFonts w:ascii="Times New Roman" w:hAnsi="Times New Roman"/>
        </w:rPr>
      </w:pPr>
    </w:p>
    <w:p w14:paraId="4CEA82C9" w14:textId="77777777" w:rsidR="00DC5CC9" w:rsidRPr="00DC5CC9" w:rsidRDefault="00DC5CC9" w:rsidP="00DC5CC9">
      <w:pPr>
        <w:suppressAutoHyphens/>
        <w:ind w:firstLine="510"/>
        <w:rPr>
          <w:rFonts w:ascii="Times New Roman" w:hAnsi="Times New Roman"/>
        </w:rPr>
      </w:pPr>
      <w:r w:rsidRPr="00DC5CC9">
        <w:rPr>
          <w:rFonts w:cs="Arial"/>
          <w:b/>
          <w:bCs/>
          <w:color w:val="000000"/>
        </w:rPr>
        <w:t>2.15. Показатели доступности и качества муниципальной услуги</w:t>
      </w:r>
    </w:p>
    <w:p w14:paraId="5BA82B24" w14:textId="77777777" w:rsidR="00DC5CC9" w:rsidRPr="00DC5CC9" w:rsidRDefault="00DC5CC9" w:rsidP="00DC5CC9">
      <w:pPr>
        <w:suppressAutoHyphens/>
        <w:ind w:firstLine="510"/>
        <w:rPr>
          <w:rFonts w:ascii="Times New Roman" w:hAnsi="Times New Roman"/>
        </w:rPr>
      </w:pPr>
      <w:r w:rsidRPr="00DC5CC9">
        <w:rPr>
          <w:rFonts w:cs="Arial"/>
          <w:color w:val="000000"/>
        </w:rPr>
        <w:t>2.15.1. Показателями доступности муниципальной услуги являются:</w:t>
      </w:r>
    </w:p>
    <w:p w14:paraId="5D8BE0EA" w14:textId="77777777" w:rsidR="00DC5CC9" w:rsidRPr="00DC5CC9" w:rsidRDefault="00DC5CC9" w:rsidP="00DC5CC9">
      <w:pPr>
        <w:suppressAutoHyphens/>
        <w:ind w:firstLine="510"/>
        <w:rPr>
          <w:rFonts w:ascii="Times New Roman" w:hAnsi="Times New Roman"/>
        </w:rPr>
      </w:pPr>
      <w:r w:rsidRPr="00DC5CC9">
        <w:rPr>
          <w:rFonts w:cs="Arial"/>
          <w:color w:val="000000"/>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5A404CDE" w14:textId="77777777" w:rsidR="00DC5CC9" w:rsidRPr="00DC5CC9" w:rsidRDefault="00DC5CC9" w:rsidP="00DC5CC9">
      <w:pPr>
        <w:suppressAutoHyphens/>
        <w:ind w:firstLine="510"/>
        <w:rPr>
          <w:rFonts w:ascii="Times New Roman" w:hAnsi="Times New Roman"/>
        </w:rPr>
      </w:pPr>
      <w:r w:rsidRPr="00DC5CC9">
        <w:rPr>
          <w:rFonts w:cs="Arial"/>
          <w:color w:val="000000"/>
        </w:rPr>
        <w:t>2) наличие помещений, оборудования и оснащения, отвечающих требованиям настоящего регламента;</w:t>
      </w:r>
    </w:p>
    <w:p w14:paraId="6FD1D502" w14:textId="77777777" w:rsidR="00DC5CC9" w:rsidRPr="00DC5CC9" w:rsidRDefault="00DC5CC9" w:rsidP="00DC5CC9">
      <w:pPr>
        <w:suppressAutoHyphens/>
        <w:ind w:firstLine="510"/>
        <w:rPr>
          <w:rFonts w:ascii="Times New Roman" w:hAnsi="Times New Roman"/>
        </w:rPr>
      </w:pPr>
      <w:r w:rsidRPr="00DC5CC9">
        <w:rPr>
          <w:rFonts w:cs="Arial"/>
          <w:color w:val="000000"/>
        </w:rPr>
        <w:t>3) соблюдение режима работы администрации и МФЦ при предоставлении муниципальной услуги;</w:t>
      </w:r>
    </w:p>
    <w:p w14:paraId="5FE5B14D" w14:textId="77777777" w:rsidR="00DC5CC9" w:rsidRPr="00DC5CC9" w:rsidRDefault="00DC5CC9" w:rsidP="00DC5CC9">
      <w:pPr>
        <w:suppressAutoHyphens/>
        <w:ind w:firstLine="510"/>
        <w:rPr>
          <w:rFonts w:ascii="Times New Roman" w:hAnsi="Times New Roman"/>
        </w:rPr>
      </w:pPr>
      <w:r w:rsidRPr="00DC5CC9">
        <w:rPr>
          <w:rFonts w:cs="Arial"/>
          <w:color w:val="000000"/>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9CFAF51" w14:textId="77777777" w:rsidR="00DC5CC9" w:rsidRPr="00DC5CC9" w:rsidRDefault="00DC5CC9" w:rsidP="00DC5CC9">
      <w:pPr>
        <w:suppressAutoHyphens/>
        <w:ind w:firstLine="510"/>
        <w:rPr>
          <w:rFonts w:ascii="Times New Roman" w:hAnsi="Times New Roman"/>
        </w:rPr>
      </w:pPr>
      <w:r w:rsidRPr="00DC5CC9">
        <w:rPr>
          <w:rFonts w:cs="Arial"/>
          <w:color w:val="000000"/>
        </w:rPr>
        <w:t>2.15.2. Показателями качества муниципальной услуги являются:</w:t>
      </w:r>
    </w:p>
    <w:p w14:paraId="7F856FD1" w14:textId="77777777" w:rsidR="00DC5CC9" w:rsidRPr="00DC5CC9" w:rsidRDefault="00DC5CC9" w:rsidP="00DC5CC9">
      <w:pPr>
        <w:suppressAutoHyphens/>
        <w:ind w:firstLine="510"/>
        <w:rPr>
          <w:rFonts w:ascii="Times New Roman" w:hAnsi="Times New Roman"/>
        </w:rPr>
      </w:pPr>
      <w:r w:rsidRPr="00DC5CC9">
        <w:rPr>
          <w:rFonts w:cs="Arial"/>
          <w:color w:val="000000"/>
        </w:rPr>
        <w:t>1) соблюдение сроков и последовательности административных процедур, установленных настоящим регламентом;</w:t>
      </w:r>
    </w:p>
    <w:p w14:paraId="3D1FAA60" w14:textId="77777777" w:rsidR="00DC5CC9" w:rsidRPr="00DC5CC9" w:rsidRDefault="00DC5CC9" w:rsidP="00DC5CC9">
      <w:pPr>
        <w:suppressAutoHyphens/>
        <w:ind w:firstLine="510"/>
        <w:rPr>
          <w:rFonts w:ascii="Times New Roman" w:hAnsi="Times New Roman"/>
        </w:rPr>
      </w:pPr>
      <w:r w:rsidRPr="00DC5CC9">
        <w:rPr>
          <w:rFonts w:cs="Arial"/>
          <w:color w:val="000000"/>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02D7EBB0" w14:textId="77777777" w:rsidR="00DC5CC9" w:rsidRPr="00DC5CC9" w:rsidRDefault="00DC5CC9" w:rsidP="00DC5CC9">
      <w:pPr>
        <w:suppressAutoHyphens/>
        <w:ind w:firstLine="510"/>
        <w:rPr>
          <w:rFonts w:ascii="Times New Roman" w:hAnsi="Times New Roman"/>
        </w:rPr>
      </w:pPr>
      <w:r w:rsidRPr="00DC5CC9">
        <w:rPr>
          <w:rFonts w:cs="Arial"/>
          <w:color w:val="000000"/>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14:paraId="30796501" w14:textId="77777777" w:rsidR="00DC5CC9" w:rsidRPr="00DC5CC9" w:rsidRDefault="00DC5CC9" w:rsidP="00DC5CC9">
      <w:pPr>
        <w:suppressAutoHyphens/>
        <w:ind w:firstLine="510"/>
        <w:rPr>
          <w:rFonts w:ascii="Times New Roman" w:hAnsi="Times New Roman"/>
        </w:rPr>
      </w:pPr>
    </w:p>
    <w:p w14:paraId="3C249555" w14:textId="77777777" w:rsidR="00DC5CC9" w:rsidRPr="00DC5CC9" w:rsidRDefault="00DC5CC9" w:rsidP="00DC5CC9">
      <w:pPr>
        <w:suppressAutoHyphens/>
        <w:ind w:firstLine="510"/>
        <w:rPr>
          <w:rFonts w:ascii="Times New Roman" w:hAnsi="Times New Roman"/>
        </w:rPr>
      </w:pPr>
      <w:r w:rsidRPr="00DC5CC9">
        <w:rPr>
          <w:rFonts w:cs="Arial"/>
          <w:b/>
          <w:bCs/>
        </w:rPr>
        <w:t>2.16. </w:t>
      </w:r>
      <w:r w:rsidRPr="00DC5CC9">
        <w:rPr>
          <w:rFonts w:cs="Arial"/>
          <w:b/>
          <w:bCs/>
          <w:color w:val="000000"/>
        </w:rPr>
        <w:t xml:space="preserve">Иные требования, в том числе </w:t>
      </w:r>
      <w:r w:rsidRPr="00DC5CC9">
        <w:rPr>
          <w:rFonts w:cs="Arial"/>
          <w:b/>
          <w:bCs/>
        </w:rPr>
        <w:t xml:space="preserve">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DC5CC9">
        <w:rPr>
          <w:rFonts w:cs="Arial"/>
          <w:b/>
          <w:bCs/>
        </w:rPr>
        <w:lastRenderedPageBreak/>
        <w:t>принципу) и особенности предоставления муниципальной услуги в электронной форме</w:t>
      </w:r>
    </w:p>
    <w:p w14:paraId="6281B0AC" w14:textId="77777777" w:rsidR="00DC5CC9" w:rsidRPr="00DC5CC9" w:rsidRDefault="00DC5CC9" w:rsidP="00DC5CC9">
      <w:pPr>
        <w:suppressAutoHyphens/>
        <w:ind w:firstLine="510"/>
        <w:rPr>
          <w:rFonts w:ascii="Times New Roman" w:hAnsi="Times New Roman"/>
        </w:rPr>
      </w:pPr>
      <w:r w:rsidRPr="00DC5CC9">
        <w:rPr>
          <w:rFonts w:cs="Arial"/>
          <w:color w:val="000000"/>
        </w:rPr>
        <w:t>2.16.1. При предоставлении муниципальной услуги в электронной форме заявитель (представитель заявителя) вправе:</w:t>
      </w:r>
    </w:p>
    <w:p w14:paraId="2463ABAD" w14:textId="77777777" w:rsidR="00DC5CC9" w:rsidRPr="00DC5CC9" w:rsidRDefault="00DC5CC9" w:rsidP="00DC5CC9">
      <w:pPr>
        <w:suppressAutoHyphens/>
        <w:ind w:firstLine="510"/>
        <w:rPr>
          <w:rFonts w:ascii="Times New Roman" w:hAnsi="Times New Roman"/>
        </w:rPr>
      </w:pPr>
      <w:r w:rsidRPr="00DC5CC9">
        <w:rPr>
          <w:rFonts w:cs="Arial"/>
          <w:color w:val="000000"/>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14:paraId="1EBDC29F" w14:textId="77777777" w:rsidR="00DC5CC9" w:rsidRPr="00DC5CC9" w:rsidRDefault="00DC5CC9" w:rsidP="00DC5CC9">
      <w:pPr>
        <w:suppressAutoHyphens/>
        <w:ind w:firstLine="510"/>
        <w:rPr>
          <w:rFonts w:ascii="Times New Roman" w:hAnsi="Times New Roman"/>
        </w:rPr>
      </w:pPr>
      <w:r w:rsidRPr="00DC5CC9">
        <w:rPr>
          <w:rFonts w:cs="Arial"/>
          <w:color w:val="000000"/>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14:paraId="70E01F22" w14:textId="77777777" w:rsidR="00DC5CC9" w:rsidRPr="00DC5CC9" w:rsidRDefault="00DC5CC9" w:rsidP="00DC5CC9">
      <w:pPr>
        <w:suppressAutoHyphens/>
        <w:ind w:firstLine="510"/>
        <w:rPr>
          <w:rFonts w:ascii="Times New Roman" w:hAnsi="Times New Roman"/>
        </w:rPr>
      </w:pPr>
      <w:r w:rsidRPr="00DC5CC9">
        <w:rPr>
          <w:rFonts w:cs="Arial"/>
          <w:color w:val="000000"/>
        </w:rPr>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14:paraId="61173F3B" w14:textId="77777777" w:rsidR="00DC5CC9" w:rsidRPr="00DC5CC9" w:rsidRDefault="00DC5CC9" w:rsidP="00DC5CC9">
      <w:pPr>
        <w:suppressAutoHyphens/>
        <w:ind w:firstLine="510"/>
        <w:rPr>
          <w:rFonts w:ascii="Times New Roman" w:hAnsi="Times New Roman"/>
        </w:rPr>
      </w:pPr>
      <w:r w:rsidRPr="00DC5CC9">
        <w:rPr>
          <w:rFonts w:cs="Arial"/>
          <w:color w:val="000000"/>
        </w:rPr>
        <w:t>4) получить сведения о ходе выполнения заявления, поданного в электронной форме;</w:t>
      </w:r>
    </w:p>
    <w:p w14:paraId="53E19938" w14:textId="77777777" w:rsidR="00DC5CC9" w:rsidRPr="00DC5CC9" w:rsidRDefault="00DC5CC9" w:rsidP="00DC5CC9">
      <w:pPr>
        <w:suppressAutoHyphens/>
        <w:ind w:firstLine="510"/>
        <w:rPr>
          <w:rFonts w:ascii="Times New Roman" w:hAnsi="Times New Roman"/>
        </w:rPr>
      </w:pPr>
      <w:r w:rsidRPr="00DC5CC9">
        <w:rPr>
          <w:rFonts w:cs="Arial"/>
          <w:color w:val="000000"/>
        </w:rPr>
        <w:t>5) получить результат предоставления муниципальной услуги в форме электронного документа;</w:t>
      </w:r>
    </w:p>
    <w:p w14:paraId="10BFCA92" w14:textId="77777777" w:rsidR="00DC5CC9" w:rsidRPr="00DC5CC9" w:rsidRDefault="00DC5CC9" w:rsidP="00DC5CC9">
      <w:pPr>
        <w:suppressAutoHyphens/>
        <w:ind w:firstLine="510"/>
        <w:rPr>
          <w:rFonts w:ascii="Times New Roman" w:hAnsi="Times New Roman"/>
        </w:rPr>
      </w:pPr>
      <w:r w:rsidRPr="00DC5CC9">
        <w:rPr>
          <w:rFonts w:cs="Arial"/>
          <w:color w:val="000000"/>
        </w:rPr>
        <w:t>6) подать жалобу на решение и действие (бездействие) должностного лица либо муниципального служащего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14:paraId="28CAF29F" w14:textId="77777777" w:rsidR="00DC5CC9" w:rsidRPr="00DC5CC9" w:rsidRDefault="00DC5CC9" w:rsidP="00DC5CC9">
      <w:pPr>
        <w:suppressAutoHyphens/>
        <w:ind w:firstLine="709"/>
        <w:rPr>
          <w:rFonts w:ascii="Times New Roman" w:hAnsi="Times New Roman"/>
        </w:rPr>
      </w:pPr>
      <w:r w:rsidRPr="00DC5CC9">
        <w:rPr>
          <w:rFonts w:cs="Arial"/>
          <w:color w:val="000000"/>
        </w:rPr>
        <w:t>2.16.2.</w:t>
      </w:r>
      <w:r w:rsidRPr="00DC5CC9">
        <w:rPr>
          <w:rFonts w:cs="Arial"/>
          <w:color w:val="000000"/>
          <w:shd w:val="clear" w:color="auto" w:fill="FFFFFF"/>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0CCA7E5A" w14:textId="77777777" w:rsidR="00DC5CC9" w:rsidRPr="00DC5CC9" w:rsidRDefault="00DC5CC9" w:rsidP="00DC5CC9">
      <w:pPr>
        <w:shd w:val="clear" w:color="auto" w:fill="FFFFFF"/>
        <w:suppressAutoHyphens/>
        <w:ind w:firstLine="709"/>
        <w:rPr>
          <w:rFonts w:ascii="Times New Roman" w:hAnsi="Times New Roman"/>
        </w:rPr>
      </w:pPr>
      <w:r w:rsidRPr="00DC5CC9">
        <w:rPr>
          <w:rFonts w:cs="Arial"/>
          <w:color w:val="000000"/>
          <w:shd w:val="clear" w:color="auto" w:fill="FFFFFF"/>
        </w:rPr>
        <w:t>2.16.3.</w:t>
      </w:r>
      <w:r w:rsidRPr="00DC5CC9">
        <w:rPr>
          <w:rFonts w:cs="Arial"/>
          <w:color w:val="000000"/>
        </w:rPr>
        <w:t xml:space="preserve"> Иных требований, в том числе учитывающих особенности предоставления муниципальной услуги в МФЦ, не предусмотрено.</w:t>
      </w:r>
    </w:p>
    <w:p w14:paraId="4F5E0C33" w14:textId="77777777" w:rsidR="00DC5CC9" w:rsidRPr="00DC5CC9" w:rsidRDefault="00DC5CC9" w:rsidP="00DC5CC9">
      <w:pPr>
        <w:shd w:val="clear" w:color="auto" w:fill="FFFFFF"/>
        <w:suppressAutoHyphens/>
        <w:rPr>
          <w:rFonts w:cs="Arial"/>
          <w:b/>
          <w:bCs/>
          <w:color w:val="000000"/>
        </w:rPr>
      </w:pPr>
    </w:p>
    <w:p w14:paraId="6606E1A2"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lang w:val="en-US"/>
        </w:rPr>
        <w:t>III</w:t>
      </w:r>
      <w:r w:rsidRPr="00DC5CC9">
        <w:rPr>
          <w:rFonts w:cs="Arial"/>
          <w:b/>
          <w:bC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310AED47" w14:textId="77777777" w:rsidR="00DC5CC9" w:rsidRPr="00DC5CC9" w:rsidRDefault="00DC5CC9" w:rsidP="00DC5CC9">
      <w:pPr>
        <w:suppressAutoHyphens/>
        <w:rPr>
          <w:rFonts w:ascii="Times New Roman" w:hAnsi="Times New Roman"/>
        </w:rPr>
      </w:pPr>
    </w:p>
    <w:p w14:paraId="0B3D8614" w14:textId="77777777" w:rsidR="00DC5CC9" w:rsidRPr="00DC5CC9" w:rsidRDefault="00DC5CC9" w:rsidP="00DC5CC9">
      <w:pPr>
        <w:suppressAutoHyphens/>
        <w:rPr>
          <w:rFonts w:ascii="Times New Roman" w:hAnsi="Times New Roman"/>
        </w:rPr>
      </w:pPr>
      <w:r w:rsidRPr="00DC5CC9">
        <w:rPr>
          <w:rFonts w:cs="Arial"/>
          <w:b/>
          <w:bCs/>
          <w:color w:val="000000"/>
        </w:rPr>
        <w:t>3.1. Перечень и особенности исполнения административных процедур</w:t>
      </w:r>
    </w:p>
    <w:p w14:paraId="524D531B" w14:textId="77777777" w:rsidR="00DC5CC9" w:rsidRPr="00DC5CC9" w:rsidRDefault="00DC5CC9" w:rsidP="00DC5CC9">
      <w:pPr>
        <w:suppressAutoHyphens/>
        <w:rPr>
          <w:rFonts w:ascii="Times New Roman" w:hAnsi="Times New Roman"/>
        </w:rPr>
      </w:pPr>
      <w:r w:rsidRPr="00DC5CC9">
        <w:rPr>
          <w:rFonts w:cs="Arial"/>
        </w:rPr>
        <w:t>3.1.1. Предоставление муниципальной услуги включает в себя следующие административные процедуры:</w:t>
      </w:r>
    </w:p>
    <w:p w14:paraId="7B7A023B" w14:textId="77777777" w:rsidR="00DC5CC9" w:rsidRPr="00DC5CC9" w:rsidRDefault="00DC5CC9" w:rsidP="00DC5CC9">
      <w:pPr>
        <w:suppressAutoHyphens/>
        <w:rPr>
          <w:rFonts w:ascii="Times New Roman" w:hAnsi="Times New Roman"/>
        </w:rPr>
      </w:pPr>
      <w:r w:rsidRPr="00DC5CC9">
        <w:rPr>
          <w:rFonts w:cs="Arial"/>
        </w:rPr>
        <w:t>1) прием и регистрация заявления и документов, необходимых для предоставления муниципальной услуги;</w:t>
      </w:r>
    </w:p>
    <w:p w14:paraId="12B47FF5" w14:textId="77777777" w:rsidR="00DC5CC9" w:rsidRPr="00DC5CC9" w:rsidRDefault="00DC5CC9" w:rsidP="00DC5CC9">
      <w:pPr>
        <w:suppressAutoHyphens/>
        <w:rPr>
          <w:rFonts w:ascii="Times New Roman" w:hAnsi="Times New Roman"/>
        </w:rPr>
      </w:pPr>
      <w:r w:rsidRPr="00DC5CC9">
        <w:rPr>
          <w:rFonts w:cs="Arial"/>
        </w:rPr>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14:paraId="319D8A7C" w14:textId="77777777" w:rsidR="00DC5CC9" w:rsidRPr="00DC5CC9" w:rsidRDefault="00DC5CC9" w:rsidP="00DC5CC9">
      <w:pPr>
        <w:suppressAutoHyphens/>
        <w:rPr>
          <w:rFonts w:ascii="Times New Roman" w:hAnsi="Times New Roman"/>
        </w:rPr>
      </w:pPr>
      <w:r w:rsidRPr="00DC5CC9">
        <w:rPr>
          <w:rFonts w:cs="Arial"/>
          <w:color w:val="000000"/>
        </w:rPr>
        <w:t xml:space="preserve">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w:t>
      </w:r>
      <w:r w:rsidRPr="00DC5CC9">
        <w:rPr>
          <w:rFonts w:cs="Arial"/>
          <w:color w:val="000000"/>
        </w:rPr>
        <w:lastRenderedPageBreak/>
        <w:t>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03D67E88" w14:textId="77777777" w:rsidR="00DC5CC9" w:rsidRPr="00DC5CC9" w:rsidRDefault="00DC5CC9" w:rsidP="00DC5CC9">
      <w:pPr>
        <w:suppressAutoHyphens/>
        <w:rPr>
          <w:rFonts w:ascii="Times New Roman" w:hAnsi="Times New Roman"/>
        </w:rPr>
      </w:pPr>
      <w:r w:rsidRPr="00DC5CC9">
        <w:rPr>
          <w:rFonts w:cs="Arial"/>
          <w:color w:val="000000"/>
        </w:rPr>
        <w:t>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56C0E5D2" w14:textId="77777777" w:rsidR="00DC5CC9" w:rsidRPr="00DC5CC9" w:rsidRDefault="00DC5CC9" w:rsidP="00DC5CC9">
      <w:pPr>
        <w:suppressAutoHyphens/>
        <w:rPr>
          <w:rFonts w:ascii="Times New Roman" w:hAnsi="Times New Roman"/>
        </w:rPr>
      </w:pPr>
      <w:r w:rsidRPr="00DC5CC9">
        <w:rPr>
          <w:rFonts w:cs="Arial"/>
          <w:color w:val="000000"/>
        </w:rPr>
        <w:t>5) исправление допущенных опечаток и ошибок в выданных в результате предоставления муниципальной услуги документах.</w:t>
      </w:r>
    </w:p>
    <w:p w14:paraId="413D8EE4" w14:textId="77777777" w:rsidR="00DC5CC9" w:rsidRPr="00DC5CC9" w:rsidRDefault="00DC5CC9" w:rsidP="00DC5CC9">
      <w:pPr>
        <w:suppressAutoHyphens/>
        <w:rPr>
          <w:rFonts w:ascii="Times New Roman" w:hAnsi="Times New Roman"/>
        </w:rPr>
      </w:pPr>
      <w:r w:rsidRPr="00DC5CC9">
        <w:rPr>
          <w:rFonts w:cs="Arial"/>
          <w:color w:val="000000"/>
          <w:shd w:val="clear" w:color="auto" w:fill="FFFFFF"/>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14:paraId="719FA65A" w14:textId="77777777" w:rsidR="00DC5CC9" w:rsidRPr="00DC5CC9" w:rsidRDefault="00DC5CC9" w:rsidP="00DC5CC9">
      <w:pPr>
        <w:suppressAutoHyphens/>
        <w:rPr>
          <w:rFonts w:ascii="Times New Roman" w:hAnsi="Times New Roman"/>
        </w:rPr>
      </w:pPr>
      <w:r w:rsidRPr="00DC5CC9">
        <w:rPr>
          <w:rFonts w:cs="Arial"/>
          <w:color w:val="000000"/>
        </w:rPr>
        <w:t>3.1.2. Особенности выполнения отдельных административных процедур в МФЦ:</w:t>
      </w:r>
    </w:p>
    <w:p w14:paraId="14BDCF9F" w14:textId="77777777" w:rsidR="00DC5CC9" w:rsidRPr="00DC5CC9" w:rsidRDefault="00DC5CC9" w:rsidP="00DC5CC9">
      <w:pPr>
        <w:suppressAutoHyphens/>
        <w:rPr>
          <w:rFonts w:ascii="Times New Roman" w:hAnsi="Times New Roman"/>
        </w:rPr>
      </w:pPr>
      <w:r w:rsidRPr="00DC5CC9">
        <w:rPr>
          <w:rFonts w:cs="Arial"/>
          <w:color w:val="000000"/>
        </w:rPr>
        <w:t>3.1.2.1. При предоставлении муниципальной услуги в МФЦ заявитель (представитель заявителя) вправе:</w:t>
      </w:r>
    </w:p>
    <w:p w14:paraId="50D2C33A" w14:textId="77777777" w:rsidR="00DC5CC9" w:rsidRPr="00DC5CC9" w:rsidRDefault="00DC5CC9" w:rsidP="00DC5CC9">
      <w:pPr>
        <w:suppressAutoHyphens/>
        <w:rPr>
          <w:rFonts w:ascii="Times New Roman" w:hAnsi="Times New Roman"/>
        </w:rPr>
      </w:pPr>
      <w:r w:rsidRPr="00DC5CC9">
        <w:rPr>
          <w:rFonts w:cs="Arial"/>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40987850" w14:textId="77777777" w:rsidR="00DC5CC9" w:rsidRPr="00DC5CC9" w:rsidRDefault="00DC5CC9" w:rsidP="00DC5CC9">
      <w:pPr>
        <w:suppressAutoHyphens/>
        <w:rPr>
          <w:rFonts w:ascii="Times New Roman" w:hAnsi="Times New Roman"/>
        </w:rPr>
      </w:pPr>
      <w:r w:rsidRPr="00DC5CC9">
        <w:rPr>
          <w:rFonts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14:paraId="344C72A6" w14:textId="77777777" w:rsidR="00DC5CC9" w:rsidRPr="00DC5CC9" w:rsidRDefault="00DC5CC9" w:rsidP="00DC5CC9">
      <w:pPr>
        <w:suppressAutoHyphens/>
        <w:rPr>
          <w:rFonts w:ascii="Times New Roman" w:hAnsi="Times New Roman"/>
        </w:rPr>
      </w:pPr>
      <w:r w:rsidRPr="00DC5CC9">
        <w:rPr>
          <w:rFonts w:cs="Arial"/>
          <w:color w:val="000000"/>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14:paraId="73D71F1F" w14:textId="77777777" w:rsidR="00DC5CC9" w:rsidRPr="00DC5CC9" w:rsidRDefault="00DC5CC9" w:rsidP="00DC5CC9">
      <w:pPr>
        <w:suppressAutoHyphens/>
        <w:rPr>
          <w:rFonts w:ascii="Times New Roman" w:hAnsi="Times New Roman"/>
        </w:rPr>
      </w:pPr>
    </w:p>
    <w:p w14:paraId="1ED1D9C8" w14:textId="77777777" w:rsidR="00DC5CC9" w:rsidRPr="00DC5CC9" w:rsidRDefault="00DC5CC9" w:rsidP="00DC5CC9">
      <w:pPr>
        <w:suppressAutoHyphens/>
        <w:rPr>
          <w:rFonts w:ascii="Times New Roman" w:hAnsi="Times New Roman"/>
        </w:rPr>
      </w:pPr>
      <w:r w:rsidRPr="00DC5CC9">
        <w:rPr>
          <w:rFonts w:cs="Arial"/>
          <w:b/>
          <w:bCs/>
          <w:color w:val="000000"/>
        </w:rPr>
        <w:t>3.2. Прием и регистрация заявления и документов, необходимых для предоставления муниципальной услуги</w:t>
      </w:r>
    </w:p>
    <w:p w14:paraId="739C8853" w14:textId="77777777" w:rsidR="00DC5CC9" w:rsidRPr="00DC5CC9" w:rsidRDefault="00DC5CC9" w:rsidP="00DC5CC9">
      <w:pPr>
        <w:suppressAutoHyphens/>
        <w:rPr>
          <w:rFonts w:ascii="Times New Roman" w:hAnsi="Times New Roman"/>
        </w:rPr>
      </w:pPr>
      <w:r w:rsidRPr="00DC5CC9">
        <w:rPr>
          <w:rFonts w:cs="Arial"/>
          <w:color w:val="000000"/>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электронной форме, посредством почтового отправления</w:t>
      </w:r>
      <w:bookmarkStart w:id="2" w:name="sdfootnote4anc"/>
      <w:r w:rsidRPr="00DC5CC9">
        <w:rPr>
          <w:rFonts w:cs="Arial"/>
          <w:color w:val="000000"/>
          <w:vertAlign w:val="superscript"/>
        </w:rPr>
        <w:fldChar w:fldCharType="begin"/>
      </w:r>
      <w:r w:rsidRPr="00DC5CC9">
        <w:rPr>
          <w:rFonts w:cs="Arial"/>
          <w:color w:val="000000"/>
          <w:vertAlign w:val="superscript"/>
        </w:rPr>
        <w:instrText xml:space="preserve"> HYPERLINK "" \l "sdfootnote4sym" </w:instrText>
      </w:r>
      <w:r w:rsidRPr="00DC5CC9">
        <w:rPr>
          <w:rFonts w:cs="Arial"/>
          <w:color w:val="000000"/>
          <w:vertAlign w:val="superscript"/>
        </w:rPr>
        <w:fldChar w:fldCharType="separate"/>
      </w:r>
      <w:r w:rsidRPr="00DC5CC9">
        <w:rPr>
          <w:rFonts w:cs="Arial"/>
          <w:color w:val="000080"/>
          <w:sz w:val="14"/>
          <w:szCs w:val="14"/>
          <w:u w:val="single"/>
          <w:vertAlign w:val="superscript"/>
        </w:rPr>
        <w:t>4</w:t>
      </w:r>
      <w:r w:rsidRPr="00DC5CC9">
        <w:rPr>
          <w:rFonts w:cs="Arial"/>
          <w:color w:val="000000"/>
          <w:vertAlign w:val="superscript"/>
        </w:rPr>
        <w:fldChar w:fldCharType="end"/>
      </w:r>
      <w:bookmarkEnd w:id="2"/>
      <w:r w:rsidRPr="00DC5CC9">
        <w:rPr>
          <w:rFonts w:cs="Arial"/>
          <w:color w:val="000000"/>
        </w:rPr>
        <w:t>.</w:t>
      </w:r>
    </w:p>
    <w:p w14:paraId="5726BA9B" w14:textId="77777777" w:rsidR="00DC5CC9" w:rsidRPr="00DC5CC9" w:rsidRDefault="00DC5CC9" w:rsidP="00DC5CC9">
      <w:pPr>
        <w:suppressAutoHyphens/>
        <w:rPr>
          <w:rFonts w:ascii="Times New Roman" w:hAnsi="Times New Roman"/>
        </w:rPr>
      </w:pPr>
      <w:r w:rsidRPr="00DC5CC9">
        <w:rPr>
          <w:rFonts w:cs="Arial"/>
          <w:color w:val="000000"/>
        </w:rPr>
        <w:t>3.2.2. В ходе личного приема заявителя (представителя заявителя) сотрудник МФЦ:</w:t>
      </w:r>
    </w:p>
    <w:p w14:paraId="03D1C03A" w14:textId="77777777" w:rsidR="00DC5CC9" w:rsidRPr="00DC5CC9" w:rsidRDefault="00DC5CC9" w:rsidP="00DC5CC9">
      <w:pPr>
        <w:suppressAutoHyphens/>
        <w:rPr>
          <w:rFonts w:ascii="Times New Roman" w:hAnsi="Times New Roman"/>
        </w:rPr>
      </w:pPr>
      <w:r w:rsidRPr="00DC5CC9">
        <w:rPr>
          <w:rFonts w:cs="Arial"/>
          <w:color w:val="000000"/>
          <w:shd w:val="clear" w:color="auto" w:fill="FFFFFF"/>
        </w:rPr>
        <w:t xml:space="preserve">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sidRPr="00DC5CC9">
        <w:rPr>
          <w:rFonts w:cs="Arial"/>
          <w:color w:val="000000"/>
          <w:shd w:val="clear" w:color="auto" w:fill="FFFFFF"/>
        </w:rPr>
        <w:lastRenderedPageBreak/>
        <w:t>(в случ</w:t>
      </w:r>
      <w:r w:rsidRPr="00DC5CC9">
        <w:rPr>
          <w:rFonts w:cs="Arial"/>
          <w:color w:val="000000"/>
        </w:rPr>
        <w:t>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20C82479" w14:textId="77777777" w:rsidR="00DC5CC9" w:rsidRPr="00DC5CC9" w:rsidRDefault="00DC5CC9" w:rsidP="00DC5CC9">
      <w:pPr>
        <w:suppressAutoHyphens/>
        <w:rPr>
          <w:rFonts w:ascii="Times New Roman" w:hAnsi="Times New Roman"/>
        </w:rPr>
      </w:pPr>
      <w:r w:rsidRPr="00DC5CC9">
        <w:rPr>
          <w:rFonts w:cs="Arial"/>
          <w:color w:val="000000"/>
        </w:rPr>
        <w:t>2) информирует заявителя (представителя заявителя) о порядке и сроках предоставления муниципальной услуги;</w:t>
      </w:r>
    </w:p>
    <w:p w14:paraId="392C00A9" w14:textId="77777777" w:rsidR="00DC5CC9" w:rsidRPr="00DC5CC9" w:rsidRDefault="00DC5CC9" w:rsidP="00DC5CC9">
      <w:pPr>
        <w:suppressAutoHyphens/>
        <w:rPr>
          <w:rFonts w:ascii="Times New Roman" w:hAnsi="Times New Roman"/>
        </w:rPr>
      </w:pPr>
      <w:r w:rsidRPr="00DC5CC9">
        <w:rPr>
          <w:rFonts w:cs="Arial"/>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14:paraId="682230E7" w14:textId="77777777" w:rsidR="00DC5CC9" w:rsidRPr="00DC5CC9" w:rsidRDefault="00DC5CC9" w:rsidP="00DC5CC9">
      <w:pPr>
        <w:suppressAutoHyphens/>
        <w:rPr>
          <w:rFonts w:ascii="Times New Roman" w:hAnsi="Times New Roman"/>
        </w:rPr>
      </w:pPr>
      <w:r w:rsidRPr="00DC5CC9">
        <w:rPr>
          <w:rFonts w:cs="Arial"/>
          <w:color w:val="000000"/>
        </w:rPr>
        <w:t xml:space="preserve">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w:t>
      </w:r>
      <w:r w:rsidRPr="00DC5CC9">
        <w:rPr>
          <w:rFonts w:cs="Arial"/>
          <w:i/>
          <w:iCs/>
          <w:color w:val="000000"/>
        </w:rPr>
        <w:t>7</w:t>
      </w:r>
      <w:r w:rsidRPr="00DC5CC9">
        <w:rPr>
          <w:rFonts w:cs="Arial"/>
          <w:color w:val="000000"/>
        </w:rPr>
        <w:t xml:space="preserve"> Федерального закона от 27.07.2010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02BB0223" w14:textId="77777777" w:rsidR="00DC5CC9" w:rsidRPr="00DC5CC9" w:rsidRDefault="00DC5CC9" w:rsidP="00DC5CC9">
      <w:pPr>
        <w:suppressAutoHyphens/>
        <w:rPr>
          <w:rFonts w:ascii="Times New Roman" w:hAnsi="Times New Roman"/>
        </w:rPr>
      </w:pPr>
      <w:r w:rsidRPr="00DC5CC9">
        <w:rPr>
          <w:rFonts w:cs="Arial"/>
          <w:color w:val="000000"/>
        </w:rPr>
        <w:t>5) обеспечивает регистрацию заявления в соответствующем журнале регистрации (далее – журнал), а также выдачу заявителю (представителю заявителя) под личную подпись расписки о приеме заявления и документов.</w:t>
      </w:r>
    </w:p>
    <w:p w14:paraId="5B4DA1A0"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3.2.2.1. При поступлении из МФЦ заявления и документов, принятых от заявителя (представителя заявителя) в рамках личного приема в МФЦ, сотрудник отдела обеспечивает их регистрацию в журнале.</w:t>
      </w:r>
    </w:p>
    <w:p w14:paraId="4C3E57B6"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3.2.3. При поступлении заявления и документов в электронной форме</w:t>
      </w:r>
      <w:bookmarkStart w:id="3" w:name="sdfootnote6anc"/>
      <w:r w:rsidRPr="00DC5CC9">
        <w:rPr>
          <w:rFonts w:cs="Arial"/>
          <w:color w:val="000000"/>
          <w:vertAlign w:val="superscript"/>
        </w:rPr>
        <w:fldChar w:fldCharType="begin"/>
      </w:r>
      <w:r w:rsidRPr="00DC5CC9">
        <w:rPr>
          <w:rFonts w:cs="Arial"/>
          <w:color w:val="000000"/>
          <w:vertAlign w:val="superscript"/>
        </w:rPr>
        <w:instrText xml:space="preserve"> HYPERLINK "" \l "sdfootnote6sym" </w:instrText>
      </w:r>
      <w:r w:rsidRPr="00DC5CC9">
        <w:rPr>
          <w:rFonts w:cs="Arial"/>
          <w:color w:val="000000"/>
          <w:vertAlign w:val="superscript"/>
        </w:rPr>
        <w:fldChar w:fldCharType="separate"/>
      </w:r>
      <w:r w:rsidRPr="00DC5CC9">
        <w:rPr>
          <w:rFonts w:cs="Arial"/>
          <w:color w:val="000080"/>
          <w:sz w:val="14"/>
          <w:szCs w:val="14"/>
          <w:u w:val="single"/>
          <w:vertAlign w:val="superscript"/>
        </w:rPr>
        <w:t>6</w:t>
      </w:r>
      <w:r w:rsidRPr="00DC5CC9">
        <w:rPr>
          <w:rFonts w:cs="Arial"/>
          <w:color w:val="000000"/>
          <w:vertAlign w:val="superscript"/>
        </w:rPr>
        <w:fldChar w:fldCharType="end"/>
      </w:r>
      <w:bookmarkEnd w:id="3"/>
      <w:r w:rsidRPr="00DC5CC9">
        <w:rPr>
          <w:rFonts w:cs="Arial"/>
          <w:color w:val="000000"/>
        </w:rPr>
        <w:t xml:space="preserve">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Pr="00DC5CC9">
        <w:rPr>
          <w:rFonts w:cs="Arial"/>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14:paraId="0EB7B0C5" w14:textId="77777777" w:rsidR="00DC5CC9" w:rsidRPr="00DC5CC9" w:rsidRDefault="00DC5CC9" w:rsidP="00DC5CC9">
      <w:pPr>
        <w:shd w:val="clear" w:color="auto" w:fill="FFFFFF"/>
        <w:suppressAutoHyphens/>
        <w:rPr>
          <w:rFonts w:ascii="Times New Roman" w:hAnsi="Times New Roman"/>
        </w:rPr>
      </w:pPr>
      <w:r w:rsidRPr="00DC5CC9">
        <w:rPr>
          <w:rFonts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DC5CC9">
        <w:rPr>
          <w:rFonts w:cs="Arial"/>
          <w:color w:val="000000"/>
        </w:rPr>
        <w:t xml:space="preserve">в течение 3 календарных дней со дня завершения проведения такой проверки </w:t>
      </w:r>
      <w:r w:rsidRPr="00DC5CC9">
        <w:rPr>
          <w:rFonts w:cs="Arial"/>
        </w:rPr>
        <w:t xml:space="preserve">принимает решение об отказе в приеме заявления и документов и направляет заявителю </w:t>
      </w:r>
      <w:r w:rsidRPr="00DC5CC9">
        <w:rPr>
          <w:rFonts w:cs="Arial"/>
          <w:color w:val="000000"/>
        </w:rPr>
        <w:t xml:space="preserve">(представителю заявителя) </w:t>
      </w:r>
      <w:r w:rsidRPr="00DC5CC9">
        <w:rPr>
          <w:rFonts w:cs="Arial"/>
        </w:rPr>
        <w:t xml:space="preserve">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DC5CC9">
        <w:rPr>
          <w:rFonts w:cs="Arial"/>
          <w:color w:val="000000"/>
        </w:rPr>
        <w:t>(представителя заявителя)</w:t>
      </w:r>
      <w:r w:rsidRPr="00DC5CC9">
        <w:rPr>
          <w:rFonts w:cs="Arial"/>
        </w:rPr>
        <w:t xml:space="preserve"> либо в его «Личный кабинет» Регионального портала.</w:t>
      </w:r>
    </w:p>
    <w:p w14:paraId="38052C44" w14:textId="77777777" w:rsidR="00DC5CC9" w:rsidRPr="00DC5CC9" w:rsidRDefault="00DC5CC9" w:rsidP="00DC5CC9">
      <w:pPr>
        <w:shd w:val="clear" w:color="auto" w:fill="FFFFFF"/>
        <w:suppressAutoHyphens/>
        <w:rPr>
          <w:rFonts w:ascii="Times New Roman" w:hAnsi="Times New Roman"/>
        </w:rPr>
      </w:pPr>
      <w:r w:rsidRPr="00DC5CC9">
        <w:rPr>
          <w:rFonts w:cs="Arial"/>
        </w:rPr>
        <w:t xml:space="preserve">После получения уведомления об отказе в приеме заявления заявитель </w:t>
      </w:r>
      <w:r w:rsidRPr="00DC5CC9">
        <w:rPr>
          <w:rFonts w:cs="Arial"/>
          <w:color w:val="000000"/>
        </w:rPr>
        <w:t>(представитель заявителя)</w:t>
      </w:r>
      <w:r w:rsidRPr="00DC5CC9">
        <w:rPr>
          <w:rFonts w:cs="Arial"/>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397FF71C"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 xml:space="preserve">При отсутствии оснований для отказа в приеме заявления и документов, сотрудник отдела обеспечивает их прием </w:t>
      </w:r>
      <w:r w:rsidRPr="00DC5CC9">
        <w:rPr>
          <w:rFonts w:cs="Arial"/>
          <w:color w:val="000000"/>
          <w:shd w:val="clear" w:color="auto" w:fill="FFFFFF"/>
        </w:rPr>
        <w:t>и регистрацию в журнале.</w:t>
      </w:r>
      <w:r w:rsidRPr="00DC5CC9">
        <w:rPr>
          <w:rFonts w:cs="Arial"/>
          <w:color w:val="000000"/>
        </w:rPr>
        <w:t xml:space="preserve"> </w:t>
      </w:r>
    </w:p>
    <w:p w14:paraId="7D37AECE" w14:textId="77777777" w:rsidR="00DC5CC9" w:rsidRPr="00DC5CC9" w:rsidRDefault="00DC5CC9" w:rsidP="00DC5CC9">
      <w:pPr>
        <w:suppressAutoHyphens/>
        <w:rPr>
          <w:rFonts w:ascii="Times New Roman" w:hAnsi="Times New Roman"/>
        </w:rPr>
      </w:pPr>
      <w:r w:rsidRPr="00DC5CC9">
        <w:rPr>
          <w:rFonts w:cs="Arial"/>
          <w:color w:val="000000"/>
        </w:rPr>
        <w:t>3.2.4.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w:t>
      </w:r>
    </w:p>
    <w:p w14:paraId="5C3A1988" w14:textId="77777777" w:rsidR="00DC5CC9" w:rsidRPr="00DC5CC9" w:rsidRDefault="00DC5CC9" w:rsidP="00DC5CC9">
      <w:pPr>
        <w:suppressAutoHyphens/>
        <w:rPr>
          <w:rFonts w:ascii="Times New Roman" w:hAnsi="Times New Roman"/>
        </w:rPr>
      </w:pPr>
      <w:bookmarkStart w:id="4" w:name="_Ref438216704"/>
      <w:bookmarkEnd w:id="4"/>
    </w:p>
    <w:p w14:paraId="3BF26A9F" w14:textId="77777777" w:rsidR="00DC5CC9" w:rsidRPr="00DC5CC9" w:rsidRDefault="00DC5CC9" w:rsidP="00DC5CC9">
      <w:pPr>
        <w:suppressAutoHyphens/>
        <w:rPr>
          <w:rFonts w:ascii="Times New Roman" w:hAnsi="Times New Roman"/>
        </w:rPr>
      </w:pPr>
      <w:r w:rsidRPr="00DC5CC9">
        <w:rPr>
          <w:rFonts w:cs="Arial"/>
          <w:b/>
          <w:bCs/>
        </w:rPr>
        <w:lastRenderedPageBreak/>
        <w:t>3.3.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14:paraId="5DF12509" w14:textId="77777777" w:rsidR="00DC5CC9" w:rsidRPr="00DC5CC9" w:rsidRDefault="00DC5CC9" w:rsidP="00DC5CC9">
      <w:pPr>
        <w:suppressAutoHyphens/>
        <w:rPr>
          <w:rFonts w:ascii="Times New Roman" w:hAnsi="Times New Roman"/>
        </w:rPr>
      </w:pPr>
      <w:r w:rsidRPr="00DC5CC9">
        <w:rPr>
          <w:rFonts w:cs="Arial"/>
        </w:rPr>
        <w:t>3.3.1. Основанием для начала административной процедуры по рассмотрению зарегистрированного заявления и направлению (выдаче) заявителю решения о приостановлении рассмотрения заявления является выявление основания, установленного пунктом 2.9.3 подраздела 2.9 настоящего регламента.</w:t>
      </w:r>
    </w:p>
    <w:p w14:paraId="0726AADB" w14:textId="77777777" w:rsidR="00DC5CC9" w:rsidRPr="00DC5CC9" w:rsidRDefault="00DC5CC9" w:rsidP="00DC5CC9">
      <w:pPr>
        <w:suppressAutoHyphens/>
        <w:rPr>
          <w:rFonts w:ascii="Times New Roman" w:hAnsi="Times New Roman"/>
        </w:rPr>
      </w:pPr>
      <w:r w:rsidRPr="00DC5CC9">
        <w:rPr>
          <w:rFonts w:cs="Arial"/>
        </w:rPr>
        <w:t>3.3.2. При выявлении обстоятельств, установленных пунктом 2.9.3 подраздела 2.9 настоящего регламента, сотрудник отдела в течение 1 рабочего дня со дня регистрации заявления осуществляет подготовку проекта решения о приостановлении рассмотрения заявления.</w:t>
      </w:r>
    </w:p>
    <w:p w14:paraId="71754C34" w14:textId="77777777" w:rsidR="00DC5CC9" w:rsidRPr="00DC5CC9" w:rsidRDefault="00DC5CC9" w:rsidP="00DC5CC9">
      <w:pPr>
        <w:suppressAutoHyphens/>
        <w:rPr>
          <w:rFonts w:ascii="Times New Roman" w:hAnsi="Times New Roman"/>
        </w:rPr>
      </w:pPr>
      <w:r w:rsidRPr="00DC5CC9">
        <w:rPr>
          <w:rFonts w:cs="Arial"/>
        </w:rPr>
        <w:t xml:space="preserve">3.3.3. Сотрудник отдела в течение 1 рабочего дня, следующего за днем подготовки решения о приостановлении рассмотрения заявления, передает его на утверждение (подписание) </w:t>
      </w:r>
      <w:r w:rsidRPr="00DC5CC9">
        <w:rPr>
          <w:rFonts w:cs="Arial"/>
          <w:color w:val="000000"/>
        </w:rPr>
        <w:t>Главе муниципального образования или лицу, его замещающему (далее – Глава)</w:t>
      </w:r>
      <w:r w:rsidRPr="00DC5CC9">
        <w:rPr>
          <w:rFonts w:cs="Arial"/>
        </w:rPr>
        <w:t>, которое подлежит утверждению (подписанию) в течение 2 рабочих дней со дня его поступления к Главе.</w:t>
      </w:r>
    </w:p>
    <w:p w14:paraId="3BF94D05" w14:textId="77777777" w:rsidR="00DC5CC9" w:rsidRPr="00DC5CC9" w:rsidRDefault="00DC5CC9" w:rsidP="00DC5CC9">
      <w:pPr>
        <w:suppressAutoHyphens/>
        <w:rPr>
          <w:rFonts w:ascii="Times New Roman" w:hAnsi="Times New Roman"/>
        </w:rPr>
      </w:pPr>
      <w:r w:rsidRPr="00DC5CC9">
        <w:rPr>
          <w:rFonts w:cs="Arial"/>
        </w:rPr>
        <w:t>3.3.4. Сотрудник отдела в течение 1 рабочего дня, следующего за днем утверждения (подписания) Главой решения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14:paraId="660C8278" w14:textId="77777777" w:rsidR="00DC5CC9" w:rsidRPr="00DC5CC9" w:rsidRDefault="00DC5CC9" w:rsidP="00DC5CC9">
      <w:pPr>
        <w:suppressAutoHyphens/>
        <w:rPr>
          <w:rFonts w:ascii="Times New Roman" w:hAnsi="Times New Roman"/>
        </w:rPr>
      </w:pPr>
      <w:r w:rsidRPr="00DC5CC9">
        <w:rPr>
          <w:rFonts w:cs="Arial"/>
        </w:rPr>
        <w:t>3.3.5. 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40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отдела:</w:t>
      </w:r>
    </w:p>
    <w:p w14:paraId="08F624A4" w14:textId="77777777" w:rsidR="00DC5CC9" w:rsidRPr="00DC5CC9" w:rsidRDefault="00DC5CC9" w:rsidP="00DC5CC9">
      <w:pPr>
        <w:suppressAutoHyphens/>
        <w:rPr>
          <w:rFonts w:ascii="Times New Roman" w:hAnsi="Times New Roman"/>
        </w:rPr>
      </w:pPr>
      <w:r w:rsidRPr="00DC5CC9">
        <w:rPr>
          <w:rFonts w:cs="Arial"/>
        </w:rPr>
        <w:t>1) в течение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о возобновлении течения срока рассмотрения поданного заявителем заявления;</w:t>
      </w:r>
    </w:p>
    <w:p w14:paraId="65E86265" w14:textId="77777777" w:rsidR="00DC5CC9" w:rsidRPr="00DC5CC9" w:rsidRDefault="00DC5CC9" w:rsidP="00DC5CC9">
      <w:pPr>
        <w:suppressAutoHyphens/>
        <w:rPr>
          <w:rFonts w:ascii="Times New Roman" w:hAnsi="Times New Roman"/>
        </w:rPr>
      </w:pPr>
      <w:r w:rsidRPr="00DC5CC9">
        <w:rPr>
          <w:rFonts w:cs="Arial"/>
        </w:rPr>
        <w:t>2) в течение 1 рабочего дня, следующего за днем подготовки решения о возобновлении течения срока рассмотрения поданного заявителем заявления, передает его на утверждение (подписание) Главе, которое подлежит утверждению (подписанию) в течение 2 рабочих дней со дня его поступления к Главе;</w:t>
      </w:r>
    </w:p>
    <w:p w14:paraId="1F13AD16" w14:textId="77777777" w:rsidR="00DC5CC9" w:rsidRPr="00DC5CC9" w:rsidRDefault="00DC5CC9" w:rsidP="00DC5CC9">
      <w:pPr>
        <w:suppressAutoHyphens/>
        <w:rPr>
          <w:rFonts w:ascii="Times New Roman" w:hAnsi="Times New Roman"/>
        </w:rPr>
      </w:pPr>
      <w:r w:rsidRPr="00DC5CC9">
        <w:rPr>
          <w:rFonts w:cs="Arial"/>
        </w:rPr>
        <w:t>3) в течение 1 рабочего дня, следующего за днем утверждения (подписания) Главой</w:t>
      </w:r>
      <w:r w:rsidRPr="00DC5CC9">
        <w:rPr>
          <w:rFonts w:cs="Arial"/>
          <w:vertAlign w:val="superscript"/>
        </w:rPr>
        <w:t xml:space="preserve"> </w:t>
      </w:r>
      <w:r w:rsidRPr="00DC5CC9">
        <w:rPr>
          <w:rFonts w:cs="Arial"/>
        </w:rPr>
        <w:t>решения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14:paraId="50E3EA26" w14:textId="77777777" w:rsidR="00DC5CC9" w:rsidRPr="00DC5CC9" w:rsidRDefault="00DC5CC9" w:rsidP="00DC5CC9">
      <w:pPr>
        <w:suppressAutoHyphens/>
        <w:rPr>
          <w:rFonts w:ascii="Times New Roman" w:hAnsi="Times New Roman"/>
        </w:rPr>
      </w:pPr>
    </w:p>
    <w:p w14:paraId="529AA6BE" w14:textId="77777777" w:rsidR="00DC5CC9" w:rsidRPr="00DC5CC9" w:rsidRDefault="00DC5CC9" w:rsidP="00DC5CC9">
      <w:pPr>
        <w:suppressAutoHyphens/>
        <w:rPr>
          <w:rFonts w:ascii="Times New Roman" w:hAnsi="Times New Roman"/>
        </w:rPr>
      </w:pPr>
      <w:r w:rsidRPr="00DC5CC9">
        <w:rPr>
          <w:rFonts w:cs="Arial"/>
          <w:b/>
          <w:bCs/>
          <w:color w:val="000000"/>
        </w:rPr>
        <w:t>3.4.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14:paraId="11FBB94B" w14:textId="77777777" w:rsidR="00DC5CC9" w:rsidRPr="00DC5CC9" w:rsidRDefault="00DC5CC9" w:rsidP="00DC5CC9">
      <w:pPr>
        <w:suppressAutoHyphens/>
        <w:rPr>
          <w:rFonts w:ascii="Times New Roman" w:hAnsi="Times New Roman"/>
        </w:rPr>
      </w:pPr>
      <w:r w:rsidRPr="00DC5CC9">
        <w:rPr>
          <w:rFonts w:cs="Arial"/>
          <w:color w:val="000000"/>
        </w:rPr>
        <w:t>3.4.1. Основанием для начала настоящей административной процедуры является окончание административной процедуры по</w:t>
      </w:r>
      <w:r w:rsidRPr="00DC5CC9">
        <w:rPr>
          <w:rFonts w:cs="Arial"/>
        </w:rPr>
        <w:t xml:space="preserve"> </w:t>
      </w:r>
      <w:r w:rsidRPr="00DC5CC9">
        <w:rPr>
          <w:rFonts w:cs="Arial"/>
          <w:color w:val="000000"/>
        </w:rPr>
        <w:t>приему и регистрации заявления и документов, необходимых для предоставления муниципальной услуги.</w:t>
      </w:r>
    </w:p>
    <w:p w14:paraId="010025CD" w14:textId="77777777" w:rsidR="00DC5CC9" w:rsidRPr="00DC5CC9" w:rsidRDefault="00DC5CC9" w:rsidP="00DC5CC9">
      <w:pPr>
        <w:suppressAutoHyphens/>
        <w:rPr>
          <w:rFonts w:ascii="Times New Roman" w:hAnsi="Times New Roman"/>
        </w:rPr>
      </w:pPr>
      <w:r w:rsidRPr="00DC5CC9">
        <w:rPr>
          <w:rFonts w:cs="Arial"/>
          <w:color w:val="000000"/>
        </w:rPr>
        <w:t xml:space="preserve">3.4.2. Сотрудник администрации в течение 4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w:t>
      </w:r>
      <w:r w:rsidRPr="00DC5CC9">
        <w:rPr>
          <w:rFonts w:cs="Arial"/>
          <w:color w:val="000000"/>
        </w:rPr>
        <w:lastRenderedPageBreak/>
        <w:t>земельного участка), указанных в пункте 2.9.1 подраздела 2.9 настоящего административного регламента.</w:t>
      </w:r>
    </w:p>
    <w:p w14:paraId="7DB6DBBF" w14:textId="77777777" w:rsidR="00DC5CC9" w:rsidRPr="00DC5CC9" w:rsidRDefault="00DC5CC9" w:rsidP="00DC5CC9">
      <w:pPr>
        <w:suppressAutoHyphens/>
        <w:rPr>
          <w:rFonts w:ascii="Times New Roman" w:hAnsi="Times New Roman"/>
        </w:rPr>
      </w:pPr>
      <w:r w:rsidRPr="00DC5CC9">
        <w:rPr>
          <w:rFonts w:cs="Arial"/>
          <w:color w:val="000000"/>
        </w:rPr>
        <w:t>3.4.3.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их выявления осуществляет:</w:t>
      </w:r>
    </w:p>
    <w:p w14:paraId="6B192A04" w14:textId="77777777" w:rsidR="00DC5CC9" w:rsidRPr="00DC5CC9" w:rsidRDefault="00DC5CC9" w:rsidP="00DC5CC9">
      <w:pPr>
        <w:suppressAutoHyphens/>
        <w:rPr>
          <w:rFonts w:ascii="Times New Roman" w:hAnsi="Times New Roman"/>
        </w:rPr>
      </w:pPr>
      <w:r w:rsidRPr="00DC5CC9">
        <w:rPr>
          <w:rFonts w:cs="Arial"/>
          <w:color w:val="000000"/>
        </w:rPr>
        <w:t>1) подготовку проекта решения об отказе в утверждении схемы расположения земельного участка. Решение об отказе в утверждении схемы расположения земельного участка</w:t>
      </w:r>
      <w:r w:rsidRPr="00DC5CC9">
        <w:rPr>
          <w:rFonts w:cs="Arial"/>
        </w:rPr>
        <w:t xml:space="preserve"> </w:t>
      </w:r>
      <w:r w:rsidRPr="00DC5CC9">
        <w:rPr>
          <w:rFonts w:cs="Arial"/>
          <w:color w:val="000000"/>
        </w:rPr>
        <w:t>должно быть мотивированным с указанием (описанием) конкретных оснований отказа из установленных в пункте 2.9.1 подраздела 2.9 настоящего административного регламента;</w:t>
      </w:r>
    </w:p>
    <w:p w14:paraId="3F6DDBF5" w14:textId="77777777" w:rsidR="00DC5CC9" w:rsidRPr="00DC5CC9" w:rsidRDefault="00DC5CC9" w:rsidP="00DC5CC9">
      <w:pPr>
        <w:suppressAutoHyphens/>
        <w:rPr>
          <w:rFonts w:ascii="Times New Roman" w:hAnsi="Times New Roman"/>
        </w:rPr>
      </w:pPr>
      <w:r w:rsidRPr="00DC5CC9">
        <w:rPr>
          <w:rFonts w:cs="Arial"/>
          <w:color w:val="000000"/>
        </w:rPr>
        <w:t>2) передает подготовленный проект решения об отказе в утверждении схемы расположения земельного участка на утверждение (подписание) Главе, который подлежит утверждению (подписанию) в течение 2 рабочих дней со дня их поступления к Главе.</w:t>
      </w:r>
    </w:p>
    <w:p w14:paraId="749C0D42" w14:textId="77777777" w:rsidR="00DC5CC9" w:rsidRPr="00DC5CC9" w:rsidRDefault="00DC5CC9" w:rsidP="00DC5CC9">
      <w:pPr>
        <w:suppressAutoHyphens/>
        <w:rPr>
          <w:rFonts w:ascii="Times New Roman" w:hAnsi="Times New Roman"/>
        </w:rPr>
      </w:pPr>
      <w:r w:rsidRPr="00DC5CC9">
        <w:rPr>
          <w:rFonts w:cs="Arial"/>
          <w:color w:val="000000"/>
        </w:rPr>
        <w:t>Сотрудник отдела в течение 1 рабочего дня, следующего за днем утверждения (подписания) Главой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14:paraId="21B59337" w14:textId="77777777" w:rsidR="00DC5CC9" w:rsidRPr="00DC5CC9" w:rsidRDefault="00DC5CC9" w:rsidP="00DC5CC9">
      <w:pPr>
        <w:suppressAutoHyphens/>
        <w:rPr>
          <w:rFonts w:ascii="Times New Roman" w:hAnsi="Times New Roman"/>
        </w:rPr>
      </w:pPr>
      <w:r w:rsidRPr="00DC5CC9">
        <w:rPr>
          <w:rFonts w:cs="Arial"/>
          <w:color w:val="000000"/>
        </w:rPr>
        <w:t>3.4.4.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выявления их отсутствия осуществляет:</w:t>
      </w:r>
    </w:p>
    <w:p w14:paraId="4DDD70BC" w14:textId="77777777" w:rsidR="00DC5CC9" w:rsidRPr="00DC5CC9" w:rsidRDefault="00DC5CC9" w:rsidP="00DC5CC9">
      <w:pPr>
        <w:suppressAutoHyphens/>
        <w:rPr>
          <w:rFonts w:ascii="Times New Roman" w:hAnsi="Times New Roman"/>
        </w:rPr>
      </w:pPr>
      <w:r w:rsidRPr="00DC5CC9">
        <w:rPr>
          <w:rFonts w:cs="Arial"/>
          <w:color w:val="000000"/>
        </w:rPr>
        <w:t>1) подготовку проекта решения об утверждении схемы расположения земельного участка;</w:t>
      </w:r>
    </w:p>
    <w:p w14:paraId="433AA846" w14:textId="77777777" w:rsidR="00DC5CC9" w:rsidRPr="00DC5CC9" w:rsidRDefault="00DC5CC9" w:rsidP="00DC5CC9">
      <w:pPr>
        <w:suppressAutoHyphens/>
        <w:rPr>
          <w:rFonts w:ascii="Times New Roman" w:hAnsi="Times New Roman"/>
        </w:rPr>
      </w:pPr>
      <w:r w:rsidRPr="00DC5CC9">
        <w:rPr>
          <w:rFonts w:cs="Arial"/>
          <w:color w:val="000000"/>
        </w:rPr>
        <w:t>2) передает подготовленный проект решения об утверждении схемы расположения земельного участка на утверждение (подписание) Главе, который подлежат утверждению (подписанию) в течение 2 рабочих дней со дня их поступления к Главе.</w:t>
      </w:r>
    </w:p>
    <w:p w14:paraId="3C566650" w14:textId="77777777" w:rsidR="00DC5CC9" w:rsidRPr="00DC5CC9" w:rsidRDefault="00DC5CC9" w:rsidP="00DC5CC9">
      <w:pPr>
        <w:suppressAutoHyphens/>
        <w:rPr>
          <w:rFonts w:ascii="Times New Roman" w:hAnsi="Times New Roman"/>
        </w:rPr>
      </w:pPr>
      <w:r w:rsidRPr="00DC5CC9">
        <w:rPr>
          <w:rFonts w:cs="Arial"/>
          <w:color w:val="000000"/>
        </w:rPr>
        <w:t>Сотрудник отдела в течение 1 рабочего дня, следующего за днем утверждения (подписания) Главой</w:t>
      </w:r>
      <w:r w:rsidRPr="00DC5CC9">
        <w:rPr>
          <w:rFonts w:cs="Arial"/>
          <w:b/>
          <w:bCs/>
          <w:color w:val="000000"/>
        </w:rPr>
        <w:t xml:space="preserve"> </w:t>
      </w:r>
      <w:r w:rsidRPr="00DC5CC9">
        <w:rPr>
          <w:rFonts w:cs="Arial"/>
          <w:color w:val="000000"/>
        </w:rPr>
        <w:t>решения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14:paraId="599FDF95" w14:textId="77777777" w:rsidR="00DC5CC9" w:rsidRPr="00DC5CC9" w:rsidRDefault="00DC5CC9" w:rsidP="00DC5CC9">
      <w:pPr>
        <w:suppressAutoHyphens/>
        <w:rPr>
          <w:rFonts w:ascii="Times New Roman" w:hAnsi="Times New Roman"/>
        </w:rPr>
      </w:pPr>
    </w:p>
    <w:p w14:paraId="65512CC5" w14:textId="77777777" w:rsidR="00DC5CC9" w:rsidRPr="00DC5CC9" w:rsidRDefault="00DC5CC9" w:rsidP="00DC5CC9">
      <w:pPr>
        <w:suppressAutoHyphens/>
        <w:rPr>
          <w:rFonts w:ascii="Times New Roman" w:hAnsi="Times New Roman"/>
        </w:rPr>
      </w:pPr>
      <w:r w:rsidRPr="00DC5CC9">
        <w:rPr>
          <w:rFonts w:cs="Arial"/>
          <w:b/>
          <w:bCs/>
          <w:color w:val="000000"/>
        </w:rPr>
        <w:t>3.5.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14:paraId="762F7301" w14:textId="77777777" w:rsidR="00DC5CC9" w:rsidRPr="00DC5CC9" w:rsidRDefault="00DC5CC9" w:rsidP="00DC5CC9">
      <w:pPr>
        <w:suppressAutoHyphens/>
        <w:rPr>
          <w:rFonts w:ascii="Times New Roman" w:hAnsi="Times New Roman"/>
        </w:rPr>
      </w:pPr>
      <w:r w:rsidRPr="00DC5CC9">
        <w:rPr>
          <w:rFonts w:cs="Arial"/>
        </w:rPr>
        <w:t>3.5.1. Основанием для начала настоящей административной процедуры является отсутствие оснований, установленных пунктом 2.9.1.1 подраздела 2.9 настоящего регламента, а также окончание административной процедуры по приему и регистрации заявления и документов, необходимых для предоставления муниципальной услуги.</w:t>
      </w:r>
    </w:p>
    <w:p w14:paraId="155BEDB8" w14:textId="77777777" w:rsidR="00DC5CC9" w:rsidRPr="00DC5CC9" w:rsidRDefault="00DC5CC9" w:rsidP="00DC5CC9">
      <w:pPr>
        <w:suppressAutoHyphens/>
        <w:rPr>
          <w:rFonts w:ascii="Times New Roman" w:hAnsi="Times New Roman"/>
        </w:rPr>
      </w:pPr>
      <w:r w:rsidRPr="00DC5CC9">
        <w:rPr>
          <w:rFonts w:cs="Arial"/>
        </w:rPr>
        <w:t>3.5.2. Сотрудник отдела в течение 33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указанных в пункте 2.9.11. подраздела 2.9 настоящего регламента.</w:t>
      </w:r>
    </w:p>
    <w:p w14:paraId="02BB652B" w14:textId="77777777" w:rsidR="00DC5CC9" w:rsidRPr="00DC5CC9" w:rsidRDefault="00DC5CC9" w:rsidP="00DC5CC9">
      <w:pPr>
        <w:suppressAutoHyphens/>
        <w:rPr>
          <w:rFonts w:ascii="Times New Roman" w:hAnsi="Times New Roman"/>
        </w:rPr>
      </w:pPr>
      <w:r w:rsidRPr="00DC5CC9">
        <w:rPr>
          <w:rFonts w:cs="Arial"/>
        </w:rPr>
        <w:t>3.5.3. При наличии оснований для отказа в предоставлении муниципальной услуги, указанных в пункте 2.9.1.1 подраздела 2.9 настоящего регламента, сотрудник отдела в течение 2 рабочих дней со дня их выявления осуществляет:</w:t>
      </w:r>
    </w:p>
    <w:p w14:paraId="6A24D45F" w14:textId="77777777" w:rsidR="00DC5CC9" w:rsidRPr="00DC5CC9" w:rsidRDefault="00DC5CC9" w:rsidP="00DC5CC9">
      <w:pPr>
        <w:suppressAutoHyphens/>
        <w:rPr>
          <w:rFonts w:ascii="Times New Roman" w:hAnsi="Times New Roman"/>
        </w:rPr>
      </w:pPr>
      <w:r w:rsidRPr="00DC5CC9">
        <w:rPr>
          <w:rFonts w:cs="Arial"/>
        </w:rPr>
        <w:t>1) подготовку проекта решения об отказе в утверждении схемы расположения земельного участка. 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пункте 2.9.1.1 подраздела 2.9 настоящего регламента;</w:t>
      </w:r>
    </w:p>
    <w:p w14:paraId="21F431BC" w14:textId="77777777" w:rsidR="00DC5CC9" w:rsidRPr="00DC5CC9" w:rsidRDefault="00DC5CC9" w:rsidP="00DC5CC9">
      <w:pPr>
        <w:suppressAutoHyphens/>
        <w:rPr>
          <w:rFonts w:ascii="Times New Roman" w:hAnsi="Times New Roman"/>
        </w:rPr>
      </w:pPr>
      <w:r w:rsidRPr="00DC5CC9">
        <w:rPr>
          <w:rFonts w:cs="Arial"/>
        </w:rPr>
        <w:lastRenderedPageBreak/>
        <w:t xml:space="preserve">2) передает подготовленный проект решения об отказе в утверждении схемы расположения земельного участка на утверждение (подписание) </w:t>
      </w:r>
      <w:r w:rsidRPr="00DC5CC9">
        <w:rPr>
          <w:rFonts w:cs="Arial"/>
          <w:color w:val="000000"/>
        </w:rPr>
        <w:t>Главе</w:t>
      </w:r>
      <w:r w:rsidRPr="00DC5CC9">
        <w:rPr>
          <w:rFonts w:cs="Arial"/>
        </w:rPr>
        <w:t xml:space="preserve">, который подлежит утверждению (подписанию) в течение 2 рабочих дней со дня их поступления к </w:t>
      </w:r>
      <w:r w:rsidRPr="00DC5CC9">
        <w:rPr>
          <w:rFonts w:cs="Arial"/>
          <w:color w:val="000000"/>
        </w:rPr>
        <w:t>Главе</w:t>
      </w:r>
      <w:r w:rsidRPr="00DC5CC9">
        <w:rPr>
          <w:rFonts w:cs="Arial"/>
        </w:rPr>
        <w:t>.</w:t>
      </w:r>
    </w:p>
    <w:p w14:paraId="3024AF06" w14:textId="77777777" w:rsidR="00DC5CC9" w:rsidRPr="00DC5CC9" w:rsidRDefault="00DC5CC9" w:rsidP="00DC5CC9">
      <w:pPr>
        <w:suppressAutoHyphens/>
        <w:rPr>
          <w:rFonts w:ascii="Times New Roman" w:hAnsi="Times New Roman"/>
        </w:rPr>
      </w:pPr>
      <w:r w:rsidRPr="00DC5CC9">
        <w:rPr>
          <w:rFonts w:cs="Arial"/>
        </w:rPr>
        <w:t xml:space="preserve">Сотрудник отдела в течение 1 рабочего дня, следующего за днем утверждения (подписания) </w:t>
      </w:r>
      <w:r w:rsidRPr="00DC5CC9">
        <w:rPr>
          <w:rFonts w:cs="Arial"/>
          <w:color w:val="000000"/>
        </w:rPr>
        <w:t>Главой</w:t>
      </w:r>
      <w:r w:rsidRPr="00DC5CC9">
        <w:rPr>
          <w:rFonts w:cs="Arial"/>
        </w:rPr>
        <w:t xml:space="preserve">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14:paraId="0A5B35BA" w14:textId="77777777" w:rsidR="00DC5CC9" w:rsidRPr="00DC5CC9" w:rsidRDefault="00DC5CC9" w:rsidP="00DC5CC9">
      <w:pPr>
        <w:suppressAutoHyphens/>
        <w:rPr>
          <w:rFonts w:ascii="Times New Roman" w:hAnsi="Times New Roman"/>
        </w:rPr>
      </w:pPr>
      <w:r w:rsidRPr="00DC5CC9">
        <w:rPr>
          <w:rFonts w:cs="Arial"/>
        </w:rPr>
        <w:t>3.5.4. При отсутствии оснований для отказа в предоставлении муниципальной услуги, указанных в пункте 2.9.1.1 подраздела 2.9 настоящего регламента, сотрудник отдела в течение 2 рабочих дней со дня выявления их отсутствия осуществляет:</w:t>
      </w:r>
    </w:p>
    <w:p w14:paraId="6828CB0D" w14:textId="77777777" w:rsidR="00DC5CC9" w:rsidRPr="00DC5CC9" w:rsidRDefault="00DC5CC9" w:rsidP="00DC5CC9">
      <w:pPr>
        <w:suppressAutoHyphens/>
        <w:rPr>
          <w:rFonts w:ascii="Times New Roman" w:hAnsi="Times New Roman"/>
        </w:rPr>
      </w:pPr>
      <w:r w:rsidRPr="00DC5CC9">
        <w:rPr>
          <w:rFonts w:cs="Arial"/>
        </w:rPr>
        <w:t>1) подготовку проекта решения об утверждении схемы расположения земельного участка;</w:t>
      </w:r>
    </w:p>
    <w:p w14:paraId="0002B18E" w14:textId="77777777" w:rsidR="00DC5CC9" w:rsidRPr="00DC5CC9" w:rsidRDefault="00DC5CC9" w:rsidP="00DC5CC9">
      <w:pPr>
        <w:suppressAutoHyphens/>
        <w:rPr>
          <w:rFonts w:ascii="Times New Roman" w:hAnsi="Times New Roman"/>
        </w:rPr>
      </w:pPr>
      <w:r w:rsidRPr="00DC5CC9">
        <w:rPr>
          <w:rFonts w:cs="Arial"/>
        </w:rPr>
        <w:t xml:space="preserve">2) передает подготовленный проект решения об утверждении схемы расположения земельного участка на утверждение (подписание) </w:t>
      </w:r>
      <w:r w:rsidRPr="00DC5CC9">
        <w:rPr>
          <w:rFonts w:cs="Arial"/>
          <w:color w:val="000000"/>
        </w:rPr>
        <w:t>Главе</w:t>
      </w:r>
      <w:r w:rsidRPr="00DC5CC9">
        <w:rPr>
          <w:rFonts w:cs="Arial"/>
        </w:rPr>
        <w:t xml:space="preserve">, который подлежат утверждению (подписанию) в течение 2 рабочих дней со дня их поступления к </w:t>
      </w:r>
      <w:r w:rsidRPr="00DC5CC9">
        <w:rPr>
          <w:rFonts w:cs="Arial"/>
          <w:color w:val="000000"/>
        </w:rPr>
        <w:t>Главе</w:t>
      </w:r>
      <w:r w:rsidRPr="00DC5CC9">
        <w:rPr>
          <w:rFonts w:cs="Arial"/>
        </w:rPr>
        <w:t>.</w:t>
      </w:r>
    </w:p>
    <w:p w14:paraId="0262436C" w14:textId="77777777" w:rsidR="00DC5CC9" w:rsidRPr="00DC5CC9" w:rsidRDefault="00DC5CC9" w:rsidP="00DC5CC9">
      <w:pPr>
        <w:suppressAutoHyphens/>
        <w:rPr>
          <w:rFonts w:ascii="Times New Roman" w:hAnsi="Times New Roman"/>
        </w:rPr>
      </w:pPr>
      <w:r w:rsidRPr="00DC5CC9">
        <w:rPr>
          <w:rFonts w:cs="Arial"/>
        </w:rPr>
        <w:t xml:space="preserve">Сотрудник отдела в течение 1 рабочего дня, следующего за днем утверждения (подписания) </w:t>
      </w:r>
      <w:r w:rsidRPr="00DC5CC9">
        <w:rPr>
          <w:rFonts w:cs="Arial"/>
          <w:color w:val="000000"/>
        </w:rPr>
        <w:t>Главой</w:t>
      </w:r>
      <w:r w:rsidRPr="00DC5CC9">
        <w:rPr>
          <w:rFonts w:cs="Arial"/>
        </w:rPr>
        <w:t xml:space="preserve"> решения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w:t>
      </w:r>
    </w:p>
    <w:p w14:paraId="0EC12782" w14:textId="77777777" w:rsidR="00DC5CC9" w:rsidRPr="00DC5CC9" w:rsidRDefault="00DC5CC9" w:rsidP="00DC5CC9">
      <w:pPr>
        <w:keepNext/>
        <w:shd w:val="clear" w:color="auto" w:fill="FFFFFF"/>
        <w:suppressAutoHyphens/>
        <w:ind w:firstLine="539"/>
        <w:rPr>
          <w:rFonts w:ascii="Times New Roman" w:hAnsi="Times New Roman"/>
        </w:rPr>
      </w:pPr>
    </w:p>
    <w:p w14:paraId="23155A0E" w14:textId="77777777" w:rsidR="00DC5CC9" w:rsidRPr="00DC5CC9" w:rsidRDefault="00DC5CC9" w:rsidP="00DC5CC9">
      <w:pPr>
        <w:shd w:val="clear" w:color="auto" w:fill="FFFFFF"/>
        <w:suppressAutoHyphens/>
        <w:rPr>
          <w:rFonts w:ascii="Times New Roman" w:hAnsi="Times New Roman"/>
        </w:rPr>
      </w:pPr>
      <w:r w:rsidRPr="00DC5CC9">
        <w:rPr>
          <w:rFonts w:cs="Arial"/>
          <w:b/>
          <w:bCs/>
          <w:color w:val="000000"/>
        </w:rPr>
        <w:t>3.6. Исправление допущенных опечаток и ошибок в выданных в результате предоставления муниципальной услуги документах</w:t>
      </w:r>
    </w:p>
    <w:p w14:paraId="052C8276" w14:textId="77777777" w:rsidR="00DC5CC9" w:rsidRPr="00DC5CC9" w:rsidRDefault="00DC5CC9" w:rsidP="00DC5CC9">
      <w:pPr>
        <w:suppressAutoHyphens/>
        <w:rPr>
          <w:rFonts w:ascii="Times New Roman" w:hAnsi="Times New Roman"/>
        </w:rPr>
      </w:pPr>
      <w:r w:rsidRPr="00DC5CC9">
        <w:rPr>
          <w:rFonts w:cs="Arial"/>
          <w:color w:val="000000"/>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14:paraId="1795A543" w14:textId="77777777" w:rsidR="00DC5CC9" w:rsidRPr="00DC5CC9" w:rsidRDefault="00DC5CC9" w:rsidP="00DC5CC9">
      <w:pPr>
        <w:suppressAutoHyphens/>
        <w:rPr>
          <w:rFonts w:ascii="Times New Roman" w:hAnsi="Times New Roman"/>
        </w:rPr>
      </w:pPr>
      <w:r w:rsidRPr="00DC5CC9">
        <w:rPr>
          <w:rFonts w:cs="Arial"/>
          <w:color w:val="000000"/>
        </w:rPr>
        <w:t>3.6.2. При обращении с заявлением об исправлении допущенных опечаток и (или) ошибок заявитель (представитель заявителя) представляет:</w:t>
      </w:r>
    </w:p>
    <w:p w14:paraId="62F1BE40" w14:textId="77777777" w:rsidR="00DC5CC9" w:rsidRPr="00DC5CC9" w:rsidRDefault="00DC5CC9" w:rsidP="00DC5CC9">
      <w:pPr>
        <w:suppressAutoHyphens/>
        <w:rPr>
          <w:rFonts w:ascii="Times New Roman" w:hAnsi="Times New Roman"/>
        </w:rPr>
      </w:pPr>
      <w:r w:rsidRPr="00DC5CC9">
        <w:rPr>
          <w:rFonts w:cs="Arial"/>
          <w:color w:val="000000"/>
        </w:rPr>
        <w:t>1) заявление об исправлении допущенных опечаток и (или) ошибок по форме, согласно приложению №2 к настоящему регламенту;</w:t>
      </w:r>
    </w:p>
    <w:p w14:paraId="6F1C7EF4" w14:textId="77777777" w:rsidR="00DC5CC9" w:rsidRPr="00DC5CC9" w:rsidRDefault="00DC5CC9" w:rsidP="00DC5CC9">
      <w:pPr>
        <w:suppressAutoHyphens/>
        <w:rPr>
          <w:rFonts w:ascii="Times New Roman" w:hAnsi="Times New Roman"/>
        </w:rPr>
      </w:pPr>
      <w:r w:rsidRPr="00DC5CC9">
        <w:rPr>
          <w:rFonts w:cs="Arial"/>
          <w:color w:val="000000"/>
        </w:rPr>
        <w:t>2) документы, имеющие юридическую силу, свидетельствующие о наличии опечаток и (или) ошибок и содержащие правильные данные;</w:t>
      </w:r>
    </w:p>
    <w:p w14:paraId="333F5173" w14:textId="77777777" w:rsidR="00DC5CC9" w:rsidRPr="00DC5CC9" w:rsidRDefault="00DC5CC9" w:rsidP="00DC5CC9">
      <w:pPr>
        <w:suppressAutoHyphens/>
        <w:rPr>
          <w:rFonts w:ascii="Times New Roman" w:hAnsi="Times New Roman"/>
        </w:rPr>
      </w:pPr>
      <w:r w:rsidRPr="00DC5CC9">
        <w:rPr>
          <w:rFonts w:cs="Arial"/>
          <w:color w:val="000000"/>
        </w:rPr>
        <w:t>3) выданный результат предоставления муниципальной услуги, в котором содержится опечатка и (или) ошибка.</w:t>
      </w:r>
    </w:p>
    <w:p w14:paraId="1F247788" w14:textId="77777777" w:rsidR="00DC5CC9" w:rsidRPr="00DC5CC9" w:rsidRDefault="00DC5CC9" w:rsidP="00DC5CC9">
      <w:pPr>
        <w:suppressAutoHyphens/>
        <w:rPr>
          <w:rFonts w:ascii="Times New Roman" w:hAnsi="Times New Roman"/>
        </w:rPr>
      </w:pPr>
      <w:r w:rsidRPr="00DC5CC9">
        <w:rPr>
          <w:rFonts w:cs="Arial"/>
          <w:color w:val="000000"/>
        </w:rP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14:paraId="550A4C36" w14:textId="77777777" w:rsidR="00DC5CC9" w:rsidRPr="00DC5CC9" w:rsidRDefault="00DC5CC9" w:rsidP="00DC5CC9">
      <w:pPr>
        <w:suppressAutoHyphens/>
        <w:rPr>
          <w:rFonts w:ascii="Times New Roman" w:hAnsi="Times New Roman"/>
        </w:rPr>
      </w:pPr>
      <w:r w:rsidRPr="00DC5CC9">
        <w:rPr>
          <w:rFonts w:cs="Arial"/>
          <w:color w:val="000000"/>
        </w:rPr>
        <w:t>3.6.4. Регистрация заявления об исправлении допущенных опечаток и (или) ошибок осуществляется в порядке и сроки, установленные подразделами 2.13 и 3.2 настоящего регламента.</w:t>
      </w:r>
    </w:p>
    <w:p w14:paraId="071A891D" w14:textId="77777777" w:rsidR="00DC5CC9" w:rsidRPr="00DC5CC9" w:rsidRDefault="00DC5CC9" w:rsidP="00DC5CC9">
      <w:pPr>
        <w:suppressAutoHyphens/>
        <w:rPr>
          <w:rFonts w:ascii="Times New Roman" w:hAnsi="Times New Roman"/>
        </w:rPr>
      </w:pPr>
      <w:r w:rsidRPr="00DC5CC9">
        <w:rPr>
          <w:rFonts w:cs="Arial"/>
          <w:color w:val="000000"/>
        </w:rPr>
        <w:t>3.6.5. </w:t>
      </w:r>
      <w:r w:rsidRPr="00DC5CC9">
        <w:rPr>
          <w:rFonts w:cs="Arial"/>
        </w:rPr>
        <w:t xml:space="preserve">В случае выявления допущенных опечаток и </w:t>
      </w:r>
      <w:r w:rsidRPr="00DC5CC9">
        <w:rPr>
          <w:rFonts w:cs="Arial"/>
          <w:color w:val="000000"/>
        </w:rPr>
        <w:t xml:space="preserve">(или) </w:t>
      </w:r>
      <w:r w:rsidRPr="00DC5CC9">
        <w:rPr>
          <w:rFonts w:cs="Arial"/>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DC5CC9">
        <w:rPr>
          <w:rFonts w:cs="Arial"/>
          <w:color w:val="000000"/>
        </w:rPr>
        <w:t xml:space="preserve">направление (выдача) заявителю способом, указанным в заявлении об исправлении допущенных опечаток и (или) ошибок, </w:t>
      </w:r>
      <w:r w:rsidRPr="00DC5CC9">
        <w:rPr>
          <w:rFonts w:cs="Arial"/>
        </w:rPr>
        <w:t xml:space="preserve">в срок, не превышающий 5 рабочих дней со дня, следующего за днем регистрации </w:t>
      </w:r>
      <w:r w:rsidRPr="00DC5CC9">
        <w:rPr>
          <w:rFonts w:cs="Arial"/>
          <w:color w:val="000000"/>
        </w:rPr>
        <w:t>заявления об исправлении допущенных опечаток и (или) ошибок.</w:t>
      </w:r>
    </w:p>
    <w:p w14:paraId="200ADAAE" w14:textId="77777777" w:rsidR="00DC5CC9" w:rsidRPr="00DC5CC9" w:rsidRDefault="00DC5CC9" w:rsidP="00DC5CC9">
      <w:pPr>
        <w:suppressAutoHyphens/>
        <w:rPr>
          <w:rFonts w:ascii="Times New Roman" w:hAnsi="Times New Roman"/>
        </w:rPr>
      </w:pPr>
      <w:r w:rsidRPr="00DC5CC9">
        <w:rPr>
          <w:rFonts w:cs="Arial"/>
          <w:color w:val="000000"/>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w:t>
      </w:r>
      <w:r w:rsidRPr="00DC5CC9">
        <w:rPr>
          <w:rFonts w:cs="Arial"/>
          <w:color w:val="000000"/>
        </w:rPr>
        <w:lastRenderedPageBreak/>
        <w:t>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5B740114" w14:textId="77777777" w:rsidR="00DC5CC9" w:rsidRPr="00DC5CC9" w:rsidRDefault="00DC5CC9" w:rsidP="00DC5CC9">
      <w:pPr>
        <w:suppressAutoHyphens/>
        <w:spacing w:before="100" w:beforeAutospacing="1"/>
        <w:jc w:val="center"/>
        <w:rPr>
          <w:rFonts w:ascii="Times New Roman" w:hAnsi="Times New Roman"/>
        </w:rPr>
      </w:pPr>
      <w:r w:rsidRPr="00DC5CC9">
        <w:rPr>
          <w:rFonts w:cs="Arial"/>
          <w:b/>
          <w:bCs/>
        </w:rPr>
        <w:t>IV. ФОРМЫ КОНТРОЛЯ ЗА ПРЕДОСТАВЛЕНИЕМ МУНИЦИПАЛЬНОЙ УСЛУГИ</w:t>
      </w:r>
      <w:bookmarkStart w:id="5" w:name="sdfootnote8anc"/>
      <w:r w:rsidRPr="00DC5CC9">
        <w:rPr>
          <w:rFonts w:cs="Arial"/>
          <w:b/>
          <w:bCs/>
          <w:vertAlign w:val="superscript"/>
        </w:rPr>
        <w:fldChar w:fldCharType="begin"/>
      </w:r>
      <w:r w:rsidRPr="00DC5CC9">
        <w:rPr>
          <w:rFonts w:cs="Arial"/>
          <w:b/>
          <w:bCs/>
          <w:vertAlign w:val="superscript"/>
        </w:rPr>
        <w:instrText xml:space="preserve"> HYPERLINK "" \l "sdfootnote8sym" </w:instrText>
      </w:r>
      <w:r w:rsidRPr="00DC5CC9">
        <w:rPr>
          <w:rFonts w:cs="Arial"/>
          <w:b/>
          <w:bCs/>
          <w:vertAlign w:val="superscript"/>
        </w:rPr>
        <w:fldChar w:fldCharType="separate"/>
      </w:r>
      <w:r w:rsidRPr="00DC5CC9">
        <w:rPr>
          <w:rFonts w:cs="Arial"/>
          <w:b/>
          <w:bCs/>
          <w:color w:val="000080"/>
          <w:sz w:val="14"/>
          <w:szCs w:val="14"/>
          <w:u w:val="single"/>
          <w:vertAlign w:val="superscript"/>
        </w:rPr>
        <w:t>8</w:t>
      </w:r>
      <w:r w:rsidRPr="00DC5CC9">
        <w:rPr>
          <w:rFonts w:cs="Arial"/>
          <w:b/>
          <w:bCs/>
          <w:vertAlign w:val="superscript"/>
        </w:rPr>
        <w:fldChar w:fldCharType="end"/>
      </w:r>
      <w:bookmarkEnd w:id="5"/>
    </w:p>
    <w:p w14:paraId="0C5A3B21" w14:textId="77777777" w:rsidR="00DC5CC9" w:rsidRPr="00DC5CC9" w:rsidRDefault="00DC5CC9" w:rsidP="00DC5CC9">
      <w:pPr>
        <w:suppressAutoHyphens/>
        <w:spacing w:before="100" w:beforeAutospacing="1"/>
        <w:rPr>
          <w:rFonts w:ascii="Times New Roman" w:hAnsi="Times New Roman"/>
        </w:rPr>
      </w:pPr>
    </w:p>
    <w:p w14:paraId="7C9B12D0" w14:textId="77777777" w:rsidR="00DC5CC9" w:rsidRPr="00DC5CC9" w:rsidRDefault="00DC5CC9" w:rsidP="00DC5CC9">
      <w:pPr>
        <w:suppressAutoHyphens/>
        <w:rPr>
          <w:rFonts w:ascii="Times New Roman" w:hAnsi="Times New Roman"/>
        </w:rPr>
      </w:pPr>
      <w:r w:rsidRPr="00DC5CC9">
        <w:rPr>
          <w:rFonts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2DADBF" w14:textId="77777777" w:rsidR="00DC5CC9" w:rsidRPr="00DC5CC9" w:rsidRDefault="00DC5CC9" w:rsidP="00DC5CC9">
      <w:pPr>
        <w:suppressAutoHyphens/>
        <w:rPr>
          <w:rFonts w:cs="Arial"/>
        </w:rPr>
      </w:pPr>
      <w:r w:rsidRPr="00DC5CC9">
        <w:rPr>
          <w:rFonts w:cs="Arial"/>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476F5FB6" w14:textId="77777777" w:rsidR="00DC5CC9" w:rsidRPr="00DC5CC9" w:rsidRDefault="00DC5CC9" w:rsidP="00DC5CC9">
      <w:pPr>
        <w:suppressAutoHyphens/>
        <w:rPr>
          <w:rFonts w:ascii="Times New Roman" w:hAnsi="Times New Roman"/>
        </w:rPr>
      </w:pPr>
      <w:r w:rsidRPr="00DC5CC9">
        <w:rPr>
          <w:rFonts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16B7B577" w14:textId="77777777" w:rsidR="00DC5CC9" w:rsidRPr="00DC5CC9" w:rsidRDefault="00DC5CC9" w:rsidP="00DC5CC9">
      <w:pPr>
        <w:suppressAutoHyphens/>
        <w:rPr>
          <w:rFonts w:ascii="Times New Roman" w:hAnsi="Times New Roman"/>
        </w:rPr>
      </w:pPr>
      <w:r w:rsidRPr="00DC5CC9">
        <w:rPr>
          <w:rFonts w:cs="Arial"/>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14:paraId="20B962BC" w14:textId="77777777" w:rsidR="00DC5CC9" w:rsidRPr="00DC5CC9" w:rsidRDefault="00DC5CC9" w:rsidP="00DC5CC9">
      <w:pPr>
        <w:suppressAutoHyphens/>
        <w:rPr>
          <w:rFonts w:ascii="Times New Roman" w:hAnsi="Times New Roman"/>
        </w:rPr>
      </w:pPr>
    </w:p>
    <w:p w14:paraId="030D8B3C" w14:textId="77777777" w:rsidR="00DC5CC9" w:rsidRPr="00DC5CC9" w:rsidRDefault="00DC5CC9" w:rsidP="00DC5CC9">
      <w:pPr>
        <w:suppressAutoHyphens/>
        <w:rPr>
          <w:rFonts w:ascii="Times New Roman" w:hAnsi="Times New Roman"/>
        </w:rPr>
      </w:pPr>
      <w:r w:rsidRPr="00DC5CC9">
        <w:rPr>
          <w:rFonts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9A33478" w14:textId="77777777" w:rsidR="00DC5CC9" w:rsidRPr="00DC5CC9" w:rsidRDefault="00DC5CC9" w:rsidP="00DC5CC9">
      <w:pPr>
        <w:suppressAutoHyphens/>
        <w:rPr>
          <w:rFonts w:ascii="Times New Roman" w:hAnsi="Times New Roman"/>
        </w:rPr>
      </w:pPr>
      <w:r w:rsidRPr="00DC5CC9">
        <w:rPr>
          <w:rFonts w:cs="Arial"/>
        </w:rPr>
        <w:t>4.2.1. Администрация организует и осуществляет контроль за предоставлением муниципальной услуги.</w:t>
      </w:r>
    </w:p>
    <w:p w14:paraId="4520B7DD" w14:textId="77777777" w:rsidR="00DC5CC9" w:rsidRPr="00DC5CC9" w:rsidRDefault="00DC5CC9" w:rsidP="00DC5CC9">
      <w:pPr>
        <w:suppressAutoHyphens/>
        <w:rPr>
          <w:rFonts w:ascii="Times New Roman" w:hAnsi="Times New Roman"/>
        </w:rPr>
      </w:pPr>
      <w:r w:rsidRPr="00DC5CC9">
        <w:rPr>
          <w:rFonts w:cs="Arial"/>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DC5CC9">
        <w:rPr>
          <w:rFonts w:cs="Arial"/>
          <w:color w:val="000000"/>
        </w:rPr>
        <w:t>(представителей заявителей)</w:t>
      </w:r>
      <w:r w:rsidRPr="00DC5CC9">
        <w:rPr>
          <w:rFonts w:cs="Arial"/>
        </w:rPr>
        <w:t xml:space="preserve">, рассмотрение, принятие решений и подготовку ответов на обращения заявителей </w:t>
      </w:r>
      <w:r w:rsidRPr="00DC5CC9">
        <w:rPr>
          <w:rFonts w:cs="Arial"/>
          <w:color w:val="000000"/>
        </w:rPr>
        <w:t>(представителей заявителей)</w:t>
      </w:r>
      <w:r w:rsidRPr="00DC5CC9">
        <w:rPr>
          <w:rFonts w:cs="Arial"/>
        </w:rPr>
        <w:t>, содержащих жалобы на решения, действия (бездействие) сотрудников администрации.</w:t>
      </w:r>
    </w:p>
    <w:p w14:paraId="133A62B8" w14:textId="77777777" w:rsidR="00DC5CC9" w:rsidRPr="00DC5CC9" w:rsidRDefault="00DC5CC9" w:rsidP="00DC5CC9">
      <w:pPr>
        <w:suppressAutoHyphens/>
        <w:rPr>
          <w:rFonts w:ascii="Times New Roman" w:hAnsi="Times New Roman"/>
        </w:rPr>
      </w:pPr>
      <w:r w:rsidRPr="00DC5CC9">
        <w:rPr>
          <w:rFonts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41E9E09F" w14:textId="77777777" w:rsidR="00DC5CC9" w:rsidRPr="00DC5CC9" w:rsidRDefault="00DC5CC9" w:rsidP="00DC5CC9">
      <w:pPr>
        <w:suppressAutoHyphens/>
        <w:rPr>
          <w:rFonts w:ascii="Times New Roman" w:hAnsi="Times New Roman"/>
        </w:rPr>
      </w:pPr>
      <w:r w:rsidRPr="00DC5CC9">
        <w:rPr>
          <w:rFonts w:cs="Arial"/>
        </w:rPr>
        <w:t>4.2.2. Проверки полноты и качества предоставления муниципальной услуги осуществляются на основании поступивших жалоб, обращений.</w:t>
      </w:r>
    </w:p>
    <w:p w14:paraId="445AFAF2" w14:textId="77777777" w:rsidR="00DC5CC9" w:rsidRPr="00DC5CC9" w:rsidRDefault="00DC5CC9" w:rsidP="00DC5CC9">
      <w:pPr>
        <w:suppressAutoHyphens/>
        <w:rPr>
          <w:rFonts w:ascii="Times New Roman" w:hAnsi="Times New Roman"/>
        </w:rPr>
      </w:pPr>
      <w:r w:rsidRPr="00DC5CC9">
        <w:rPr>
          <w:rFonts w:cs="Arial"/>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DC5CC9">
        <w:rPr>
          <w:rFonts w:cs="Arial"/>
          <w:color w:val="000000"/>
        </w:rPr>
        <w:t>(проверка исполнения муниципальной услуги по отдельным вопросам, связанным с предоставлением муниципальной услуги)</w:t>
      </w:r>
      <w:r w:rsidRPr="00DC5CC9">
        <w:rPr>
          <w:rFonts w:cs="Arial"/>
        </w:rPr>
        <w:t xml:space="preserve"> и внеплановый характер (по конкретному обращению заявителей (представителей заявителя).</w:t>
      </w:r>
    </w:p>
    <w:p w14:paraId="7159DED1" w14:textId="77777777" w:rsidR="00DC5CC9" w:rsidRPr="00DC5CC9" w:rsidRDefault="00DC5CC9" w:rsidP="00DC5CC9">
      <w:pPr>
        <w:suppressAutoHyphens/>
        <w:rPr>
          <w:rFonts w:ascii="Times New Roman" w:hAnsi="Times New Roman"/>
        </w:rPr>
      </w:pPr>
    </w:p>
    <w:p w14:paraId="1FC5EE04" w14:textId="77777777" w:rsidR="00DC5CC9" w:rsidRPr="00DC5CC9" w:rsidRDefault="00DC5CC9" w:rsidP="00DC5CC9">
      <w:pPr>
        <w:suppressAutoHyphens/>
        <w:rPr>
          <w:rFonts w:ascii="Times New Roman" w:hAnsi="Times New Roman"/>
        </w:rPr>
      </w:pPr>
      <w:r w:rsidRPr="00DC5CC9">
        <w:rPr>
          <w:rFonts w:cs="Arial"/>
          <w:b/>
          <w:bCs/>
          <w:color w:val="000000"/>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14:paraId="0748CD1F" w14:textId="77777777" w:rsidR="00DC5CC9" w:rsidRPr="00DC5CC9" w:rsidRDefault="00DC5CC9" w:rsidP="00DC5CC9">
      <w:pPr>
        <w:suppressAutoHyphens/>
        <w:rPr>
          <w:rFonts w:ascii="Times New Roman" w:hAnsi="Times New Roman"/>
        </w:rPr>
      </w:pPr>
    </w:p>
    <w:p w14:paraId="0EF1E48C" w14:textId="77777777" w:rsidR="00DC5CC9" w:rsidRPr="00DC5CC9" w:rsidRDefault="00DC5CC9" w:rsidP="00DC5CC9">
      <w:pPr>
        <w:suppressAutoHyphens/>
        <w:rPr>
          <w:rFonts w:ascii="Times New Roman" w:hAnsi="Times New Roman"/>
        </w:rPr>
      </w:pPr>
      <w:r w:rsidRPr="00DC5CC9">
        <w:rPr>
          <w:rFonts w:cs="Arial"/>
          <w:color w:val="000000"/>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70D990DE" w14:textId="77777777" w:rsidR="00DC5CC9" w:rsidRPr="00DC5CC9" w:rsidRDefault="00DC5CC9" w:rsidP="00DC5CC9">
      <w:pPr>
        <w:suppressAutoHyphens/>
        <w:rPr>
          <w:rFonts w:cs="Arial"/>
          <w:color w:val="000000"/>
        </w:rPr>
      </w:pPr>
      <w:r w:rsidRPr="00DC5CC9">
        <w:rPr>
          <w:rFonts w:cs="Arial"/>
          <w:color w:val="000000"/>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14:paraId="659795D3" w14:textId="77777777" w:rsidR="00DC5CC9" w:rsidRPr="00DC5CC9" w:rsidRDefault="00DC5CC9" w:rsidP="00DC5CC9">
      <w:pPr>
        <w:suppressAutoHyphens/>
        <w:rPr>
          <w:rFonts w:cs="Arial"/>
          <w:color w:val="000000"/>
        </w:rPr>
      </w:pPr>
      <w:r w:rsidRPr="00DC5CC9">
        <w:rPr>
          <w:rFonts w:cs="Arial"/>
          <w:color w:val="000000"/>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14:paraId="035B9F31" w14:textId="77777777" w:rsidR="00DC5CC9" w:rsidRPr="00DC5CC9" w:rsidRDefault="00DC5CC9" w:rsidP="00DC5CC9">
      <w:pPr>
        <w:suppressAutoHyphens/>
        <w:rPr>
          <w:rFonts w:cs="Arial"/>
          <w:color w:val="000000"/>
        </w:rPr>
      </w:pPr>
      <w:r w:rsidRPr="00DC5CC9">
        <w:rPr>
          <w:rFonts w:cs="Arial"/>
          <w:color w:val="000000"/>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14:paraId="6CF6BE9D" w14:textId="77777777" w:rsidR="00DC5CC9" w:rsidRPr="00DC5CC9" w:rsidRDefault="00DC5CC9" w:rsidP="00DC5CC9">
      <w:pPr>
        <w:suppressAutoHyphens/>
        <w:rPr>
          <w:rFonts w:cs="Arial"/>
          <w:color w:val="000000"/>
        </w:rPr>
      </w:pPr>
      <w:r w:rsidRPr="00DC5CC9">
        <w:rPr>
          <w:rFonts w:cs="Arial"/>
          <w:color w:val="000000"/>
        </w:rPr>
        <w:t>3) Главе на решения и действия (бездействие) Главы сельского поселения;</w:t>
      </w:r>
    </w:p>
    <w:p w14:paraId="50FB867E" w14:textId="77777777" w:rsidR="00DC5CC9" w:rsidRPr="00DC5CC9" w:rsidRDefault="00DC5CC9" w:rsidP="00DC5CC9">
      <w:pPr>
        <w:suppressAutoHyphens/>
        <w:rPr>
          <w:rFonts w:cs="Arial"/>
          <w:color w:val="000000"/>
        </w:rPr>
      </w:pPr>
      <w:r w:rsidRPr="00DC5CC9">
        <w:rPr>
          <w:rFonts w:cs="Arial"/>
          <w:color w:val="000000"/>
        </w:rPr>
        <w:t>4) директору МФЦ на решения или (и) действия (бездействие) сотрудников МФЦ;</w:t>
      </w:r>
    </w:p>
    <w:p w14:paraId="5C637A8B" w14:textId="77777777" w:rsidR="00DC5CC9" w:rsidRPr="00DC5CC9" w:rsidRDefault="00DC5CC9" w:rsidP="00DC5CC9">
      <w:pPr>
        <w:suppressAutoHyphens/>
        <w:rPr>
          <w:rFonts w:ascii="Times New Roman" w:hAnsi="Times New Roman"/>
        </w:rPr>
      </w:pPr>
      <w:r w:rsidRPr="00DC5CC9">
        <w:rPr>
          <w:rFonts w:cs="Arial"/>
          <w:color w:val="000000"/>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 на решения или (и) действия (бездействие) многофункционального центра.</w:t>
      </w:r>
    </w:p>
    <w:p w14:paraId="6F61207A"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5.3. Информация о порядке подачи и рассмотрения жалобы размещается на официальном сайте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7C27DD6E" w14:textId="77777777" w:rsidR="00DC5CC9" w:rsidRPr="00DC5CC9" w:rsidRDefault="00DC5CC9" w:rsidP="00DC5CC9">
      <w:pPr>
        <w:shd w:val="clear" w:color="auto" w:fill="FFFFFF"/>
        <w:suppressAutoHyphens/>
        <w:rPr>
          <w:rFonts w:ascii="Times New Roman" w:hAnsi="Times New Roman"/>
        </w:rPr>
      </w:pPr>
      <w:r w:rsidRPr="00DC5CC9">
        <w:rPr>
          <w:rFonts w:cs="Arial"/>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муниципальными нормативными и нормативными правовыми актами.</w:t>
      </w:r>
    </w:p>
    <w:p w14:paraId="2066C192" w14:textId="77777777" w:rsidR="00DC5CC9" w:rsidRPr="00DC5CC9" w:rsidRDefault="00DC5CC9" w:rsidP="00DC5CC9">
      <w:pPr>
        <w:keepNext/>
        <w:shd w:val="clear" w:color="auto" w:fill="FFFFFF"/>
        <w:suppressAutoHyphens/>
        <w:jc w:val="right"/>
        <w:rPr>
          <w:rFonts w:cs="Arial"/>
          <w:color w:val="000000"/>
        </w:rPr>
      </w:pPr>
    </w:p>
    <w:p w14:paraId="211CB437" w14:textId="77777777" w:rsidR="00DC5CC9" w:rsidRPr="00DC5CC9" w:rsidRDefault="00DC5CC9" w:rsidP="00DC5CC9">
      <w:pPr>
        <w:keepNext/>
        <w:shd w:val="clear" w:color="auto" w:fill="FFFFFF"/>
        <w:suppressAutoHyphens/>
        <w:jc w:val="right"/>
        <w:rPr>
          <w:rFonts w:ascii="Times New Roman" w:hAnsi="Times New Roman"/>
        </w:rPr>
      </w:pPr>
      <w:r w:rsidRPr="00DC5CC9">
        <w:rPr>
          <w:rFonts w:cs="Arial"/>
          <w:color w:val="000000"/>
        </w:rPr>
        <w:t>Приложение №1</w:t>
      </w:r>
    </w:p>
    <w:p w14:paraId="653A61F8" w14:textId="77777777" w:rsidR="00DC5CC9" w:rsidRPr="00DC5CC9" w:rsidRDefault="00DC5CC9" w:rsidP="00DC5CC9">
      <w:pPr>
        <w:keepNext/>
        <w:shd w:val="clear" w:color="auto" w:fill="FFFFFF"/>
        <w:suppressAutoHyphens/>
        <w:jc w:val="right"/>
        <w:rPr>
          <w:rFonts w:ascii="Times New Roman" w:hAnsi="Times New Roman"/>
        </w:rPr>
      </w:pPr>
      <w:r w:rsidRPr="00DC5CC9">
        <w:rPr>
          <w:rFonts w:cs="Arial"/>
          <w:color w:val="000000"/>
        </w:rPr>
        <w:t>к административному регламенту</w:t>
      </w:r>
    </w:p>
    <w:p w14:paraId="0BCD4595" w14:textId="77777777" w:rsidR="00DC5CC9" w:rsidRPr="00DC5CC9" w:rsidRDefault="00DC5CC9" w:rsidP="00DC5CC9">
      <w:pPr>
        <w:keepNext/>
        <w:shd w:val="clear" w:color="auto" w:fill="FFFFFF"/>
        <w:suppressAutoHyphens/>
        <w:jc w:val="right"/>
        <w:rPr>
          <w:rFonts w:ascii="Times New Roman" w:hAnsi="Times New Roman"/>
        </w:rPr>
      </w:pPr>
      <w:r w:rsidRPr="00DC5CC9">
        <w:rPr>
          <w:rFonts w:cs="Arial"/>
          <w:color w:val="000000"/>
        </w:rPr>
        <w:t>(бланк заявления)</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1202"/>
        <w:gridCol w:w="1068"/>
        <w:gridCol w:w="2007"/>
        <w:gridCol w:w="1672"/>
        <w:gridCol w:w="118"/>
        <w:gridCol w:w="300"/>
        <w:gridCol w:w="1488"/>
        <w:gridCol w:w="1790"/>
      </w:tblGrid>
      <w:tr w:rsidR="00DC5CC9" w:rsidRPr="00DC5CC9" w14:paraId="705AA3D8" w14:textId="77777777" w:rsidTr="007B7913">
        <w:trPr>
          <w:trHeight w:val="75"/>
          <w:tblCellSpacing w:w="0" w:type="dxa"/>
        </w:trPr>
        <w:tc>
          <w:tcPr>
            <w:tcW w:w="54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CF31A7A" w14:textId="77777777" w:rsidR="00DC5CC9" w:rsidRPr="00DC5CC9" w:rsidRDefault="00DC5CC9" w:rsidP="00DC5CC9">
            <w:pPr>
              <w:shd w:val="clear" w:color="auto" w:fill="FFFFFF"/>
              <w:suppressAutoHyphens/>
              <w:spacing w:before="100" w:beforeAutospacing="1" w:after="142" w:line="75" w:lineRule="atLeast"/>
              <w:jc w:val="center"/>
              <w:rPr>
                <w:rFonts w:ascii="Times New Roman" w:hAnsi="Times New Roman"/>
              </w:rPr>
            </w:pPr>
            <w:r w:rsidRPr="00DC5CC9">
              <w:rPr>
                <w:rFonts w:ascii="Times New Roman" w:hAnsi="Times New Roman"/>
                <w:color w:val="000000"/>
              </w:rPr>
              <w:t>№</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54BA0BF" w14:textId="77777777" w:rsidR="00DC5CC9" w:rsidRPr="00DC5CC9" w:rsidRDefault="00DC5CC9" w:rsidP="00DC5CC9">
            <w:pPr>
              <w:suppressAutoHyphens/>
              <w:spacing w:line="276" w:lineRule="auto"/>
              <w:jc w:val="right"/>
              <w:rPr>
                <w:rFonts w:ascii="Times New Roman" w:hAnsi="Times New Roman"/>
              </w:rPr>
            </w:pPr>
            <w:r w:rsidRPr="00DC5CC9">
              <w:rPr>
                <w:rFonts w:cs="Arial"/>
              </w:rPr>
              <w:t>администрация Московского</w:t>
            </w:r>
          </w:p>
          <w:p w14:paraId="7162A4D6" w14:textId="77777777" w:rsidR="00DC5CC9" w:rsidRPr="00DC5CC9" w:rsidRDefault="00DC5CC9" w:rsidP="00DC5CC9">
            <w:pPr>
              <w:suppressAutoHyphens/>
              <w:spacing w:after="142" w:line="75" w:lineRule="atLeast"/>
              <w:jc w:val="right"/>
              <w:rPr>
                <w:rFonts w:ascii="Times New Roman" w:hAnsi="Times New Roman"/>
              </w:rPr>
            </w:pPr>
            <w:r w:rsidRPr="00DC5CC9">
              <w:rPr>
                <w:rFonts w:cs="Arial"/>
              </w:rPr>
              <w:t>муниципального образования</w:t>
            </w:r>
          </w:p>
        </w:tc>
      </w:tr>
      <w:tr w:rsidR="00DC5CC9" w:rsidRPr="00DC5CC9" w14:paraId="146DD60C" w14:textId="77777777" w:rsidTr="007B7913">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04C8A48" w14:textId="77777777" w:rsidR="00DC5CC9" w:rsidRPr="00DC5CC9" w:rsidRDefault="00DC5CC9" w:rsidP="00DC5CC9">
            <w:pPr>
              <w:suppressAutoHyphens/>
              <w:spacing w:before="100" w:beforeAutospacing="1" w:after="142" w:line="276" w:lineRule="auto"/>
              <w:jc w:val="center"/>
              <w:rPr>
                <w:rFonts w:ascii="Times New Roman" w:hAnsi="Times New Roman"/>
              </w:rPr>
            </w:pPr>
            <w:r w:rsidRPr="00DC5CC9">
              <w:rPr>
                <w:rFonts w:cs="Arial"/>
                <w:b/>
                <w:bCs/>
              </w:rPr>
              <w:t>1.</w:t>
            </w:r>
          </w:p>
        </w:tc>
        <w:tc>
          <w:tcPr>
            <w:tcW w:w="214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361CCE3" w14:textId="77777777" w:rsidR="00DC5CC9" w:rsidRPr="00DC5CC9" w:rsidRDefault="00DC5CC9" w:rsidP="00DC5CC9">
            <w:pPr>
              <w:shd w:val="clear" w:color="auto" w:fill="FFFFFF"/>
              <w:suppressAutoHyphens/>
              <w:spacing w:before="100" w:beforeAutospacing="1" w:after="142" w:line="276" w:lineRule="auto"/>
              <w:jc w:val="center"/>
              <w:rPr>
                <w:rFonts w:ascii="Times New Roman" w:hAnsi="Times New Roman"/>
              </w:rPr>
            </w:pPr>
            <w:r w:rsidRPr="00DC5CC9">
              <w:rPr>
                <w:rFonts w:cs="Arial"/>
                <w:b/>
                <w:bCs/>
                <w:color w:val="000000"/>
                <w:sz w:val="20"/>
                <w:szCs w:val="20"/>
              </w:rPr>
              <w:t>Заявитель</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9FE0D6A"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физ.лиц</w:t>
            </w:r>
            <w:proofErr w:type="spellEnd"/>
            <w:proofErr w:type="gramEnd"/>
          </w:p>
          <w:p w14:paraId="7255532D"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color w:val="000000"/>
                <w:sz w:val="16"/>
                <w:szCs w:val="16"/>
                <w:shd w:val="clear" w:color="auto" w:fill="FFFFFF"/>
              </w:rPr>
              <w:t>Фамилия, имя, отчество (при наличии), дата и место рождения</w:t>
            </w:r>
          </w:p>
          <w:p w14:paraId="4E64E3FA"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юр.лиц</w:t>
            </w:r>
            <w:proofErr w:type="spellEnd"/>
            <w:proofErr w:type="gramEnd"/>
          </w:p>
          <w:p w14:paraId="0F8AC6C3"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color w:val="000000"/>
                <w:sz w:val="16"/>
                <w:szCs w:val="16"/>
                <w:shd w:val="clear" w:color="auto" w:fill="FFFFFF"/>
              </w:rPr>
              <w:t xml:space="preserve">Полное наименование </w:t>
            </w: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9F7F19E"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физ.лиц</w:t>
            </w:r>
            <w:proofErr w:type="spellEnd"/>
            <w:proofErr w:type="gramEnd"/>
          </w:p>
          <w:p w14:paraId="17FD1EE1"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color w:val="000000"/>
                <w:sz w:val="16"/>
                <w:szCs w:val="16"/>
                <w:shd w:val="clear" w:color="auto" w:fill="FFFFFF"/>
              </w:rPr>
              <w:t>Документ, удостоверяющий личность (вид, серия, номер, выдавший орган дата выдачи)</w:t>
            </w:r>
          </w:p>
          <w:p w14:paraId="64966777"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юр.лиц</w:t>
            </w:r>
            <w:proofErr w:type="spellEnd"/>
            <w:proofErr w:type="gramEnd"/>
          </w:p>
          <w:p w14:paraId="790C363D"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color w:val="000000"/>
                <w:sz w:val="16"/>
                <w:szCs w:val="16"/>
                <w:shd w:val="clear" w:color="auto" w:fill="FFFFFF"/>
              </w:rPr>
              <w:t xml:space="preserve">ОГРН </w:t>
            </w: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489C595"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color w:val="000000"/>
                <w:sz w:val="16"/>
                <w:szCs w:val="16"/>
                <w:shd w:val="clear" w:color="auto" w:fill="FFFFFF"/>
              </w:rPr>
              <w:t>Контактные данные (почтовый адрес, номер телефона, адрес электронной почты)</w:t>
            </w:r>
          </w:p>
        </w:tc>
      </w:tr>
      <w:tr w:rsidR="00DC5CC9" w:rsidRPr="00DC5CC9" w14:paraId="5601D5F4"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B959EF"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5BBFBEA" w14:textId="77777777" w:rsidR="00DC5CC9" w:rsidRPr="00DC5CC9" w:rsidRDefault="00DC5CC9" w:rsidP="00DC5CC9">
            <w:pPr>
              <w:suppressAutoHyphens/>
              <w:spacing w:before="100" w:beforeAutospacing="1" w:after="142" w:line="276" w:lineRule="auto"/>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7BC34E5"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b/>
                <w:bCs/>
                <w:color w:val="000000"/>
                <w:sz w:val="16"/>
                <w:szCs w:val="16"/>
              </w:rPr>
              <w:t>физическое лицо</w:t>
            </w:r>
            <w:r w:rsidRPr="00DC5CC9">
              <w:rPr>
                <w:rFonts w:cs="Arial"/>
                <w:color w:val="000000"/>
                <w:sz w:val="16"/>
                <w:szCs w:val="16"/>
              </w:rPr>
              <w:t xml:space="preserve"> (гражданин)</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A461CD2"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ECC5FDC"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1863DE8"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r>
      <w:tr w:rsidR="00DC5CC9" w:rsidRPr="00DC5CC9" w14:paraId="0927D2BA"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79E854"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2D2AD91" w14:textId="77777777" w:rsidR="00DC5CC9" w:rsidRPr="00DC5CC9" w:rsidRDefault="00DC5CC9" w:rsidP="00DC5CC9">
            <w:pPr>
              <w:suppressAutoHyphens/>
              <w:spacing w:before="100" w:beforeAutospacing="1" w:after="142" w:line="276" w:lineRule="auto"/>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7595F5B" w14:textId="77777777" w:rsidR="00DC5CC9" w:rsidRPr="00DC5CC9" w:rsidRDefault="00DC5CC9" w:rsidP="00DC5CC9">
            <w:pPr>
              <w:shd w:val="clear" w:color="auto" w:fill="FFFFFF"/>
              <w:suppressAutoHyphens/>
              <w:spacing w:before="100" w:beforeAutospacing="1" w:after="142" w:line="276" w:lineRule="auto"/>
              <w:jc w:val="center"/>
              <w:rPr>
                <w:rFonts w:ascii="Times New Roman" w:hAnsi="Times New Roman"/>
              </w:rPr>
            </w:pPr>
            <w:r w:rsidRPr="00DC5CC9">
              <w:rPr>
                <w:rFonts w:cs="Arial"/>
                <w:b/>
                <w:bCs/>
                <w:sz w:val="16"/>
                <w:szCs w:val="16"/>
              </w:rPr>
              <w:t>юридическое лицо</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AABEB12"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065D02F"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CF048DB" w14:textId="77777777" w:rsidR="00DC5CC9" w:rsidRPr="00DC5CC9" w:rsidRDefault="00DC5CC9" w:rsidP="00DC5CC9">
            <w:pPr>
              <w:suppressAutoHyphens/>
              <w:rPr>
                <w:rFonts w:ascii="Times New Roman" w:hAnsi="Times New Roman"/>
              </w:rPr>
            </w:pPr>
          </w:p>
        </w:tc>
      </w:tr>
      <w:tr w:rsidR="00DC5CC9" w:rsidRPr="00DC5CC9" w14:paraId="19740820"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CBF147"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5F4041D" w14:textId="77777777" w:rsidR="00DC5CC9" w:rsidRPr="00DC5CC9" w:rsidRDefault="00DC5CC9" w:rsidP="00DC5CC9">
            <w:pPr>
              <w:suppressAutoHyphens/>
              <w:spacing w:before="100" w:beforeAutospacing="1" w:after="142" w:line="276" w:lineRule="auto"/>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D4EA5C6" w14:textId="77777777" w:rsidR="00DC5CC9" w:rsidRPr="00DC5CC9" w:rsidRDefault="00DC5CC9" w:rsidP="00DC5CC9">
            <w:pPr>
              <w:shd w:val="clear" w:color="auto" w:fill="FFFFFF"/>
              <w:suppressAutoHyphens/>
              <w:spacing w:before="100" w:beforeAutospacing="1" w:after="142" w:line="276" w:lineRule="auto"/>
              <w:jc w:val="center"/>
              <w:rPr>
                <w:rFonts w:ascii="Times New Roman" w:hAnsi="Times New Roman"/>
              </w:rPr>
            </w:pPr>
            <w:r w:rsidRPr="00DC5CC9">
              <w:rPr>
                <w:rFonts w:cs="Arial"/>
                <w:b/>
                <w:bCs/>
                <w:sz w:val="16"/>
                <w:szCs w:val="16"/>
              </w:rPr>
              <w:t>представитель</w:t>
            </w:r>
            <w:r w:rsidRPr="00DC5CC9">
              <w:rPr>
                <w:rFonts w:cs="Arial"/>
                <w:sz w:val="16"/>
                <w:szCs w:val="16"/>
              </w:rPr>
              <w:t xml:space="preserve"> </w:t>
            </w:r>
            <w:r w:rsidRPr="00DC5CC9">
              <w:rPr>
                <w:rFonts w:cs="Arial"/>
                <w:b/>
                <w:bCs/>
                <w:sz w:val="16"/>
                <w:szCs w:val="16"/>
              </w:rPr>
              <w:t>заявителя</w:t>
            </w:r>
            <w:r w:rsidRPr="00DC5CC9">
              <w:rPr>
                <w:rFonts w:cs="Arial"/>
                <w:sz w:val="16"/>
                <w:szCs w:val="16"/>
              </w:rPr>
              <w:t xml:space="preserve"> </w:t>
            </w:r>
            <w:r w:rsidRPr="00DC5CC9">
              <w:rPr>
                <w:rFonts w:cs="Arial"/>
                <w:i/>
                <w:iCs/>
                <w:sz w:val="12"/>
                <w:szCs w:val="12"/>
              </w:rPr>
              <w:lastRenderedPageBreak/>
              <w:t>(заполняется в случае обращения представителя заявителя физического или юридического лица)</w:t>
            </w:r>
          </w:p>
        </w:tc>
        <w:tc>
          <w:tcPr>
            <w:tcW w:w="228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D3A8396"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22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8D6BF20"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136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16EF9DB"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r>
      <w:tr w:rsidR="00DC5CC9" w:rsidRPr="00DC5CC9" w14:paraId="5FF7480B" w14:textId="77777777" w:rsidTr="007B7913">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36864A2" w14:textId="77777777" w:rsidR="00DC5CC9" w:rsidRPr="00DC5CC9" w:rsidRDefault="00DC5CC9" w:rsidP="00DC5CC9">
            <w:pPr>
              <w:suppressAutoHyphens/>
              <w:spacing w:before="100" w:beforeAutospacing="1" w:after="142" w:line="276" w:lineRule="auto"/>
              <w:jc w:val="center"/>
              <w:rPr>
                <w:rFonts w:ascii="Times New Roman" w:hAnsi="Times New Roman"/>
              </w:rPr>
            </w:pPr>
            <w:r w:rsidRPr="00DC5CC9">
              <w:rPr>
                <w:rFonts w:cs="Arial"/>
                <w:b/>
                <w:bCs/>
              </w:rPr>
              <w:t>2.</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6E951E3"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b/>
                <w:bCs/>
                <w:color w:val="000000"/>
              </w:rPr>
              <w:t>Прошу утвердить схему расположения земельного участка или земельных участков на кадастровом плане территории</w:t>
            </w:r>
          </w:p>
        </w:tc>
      </w:tr>
      <w:tr w:rsidR="00DC5CC9" w:rsidRPr="00DC5CC9" w14:paraId="7013C7C5"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93B6A3"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9D244E9" w14:textId="77777777" w:rsidR="00DC5CC9" w:rsidRPr="00DC5CC9" w:rsidRDefault="00DC5CC9" w:rsidP="00DC5CC9">
            <w:pPr>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2AA733D"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rP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DC5CC9" w:rsidRPr="00DC5CC9" w14:paraId="1840AE3E"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E3BDE3"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8F887E7" w14:textId="77777777" w:rsidR="00DC5CC9" w:rsidRPr="00DC5CC9" w:rsidRDefault="00DC5CC9" w:rsidP="00DC5CC9">
            <w:pPr>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1828BF9"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rPr>
              <w:t>при образовании земельного участка для его продажи или предоставления в аренду путем проведения аукциона</w:t>
            </w:r>
          </w:p>
        </w:tc>
      </w:tr>
      <w:tr w:rsidR="00DC5CC9" w:rsidRPr="00DC5CC9" w14:paraId="1633A01A" w14:textId="77777777" w:rsidTr="007B7913">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046951C0" w14:textId="77777777" w:rsidR="00DC5CC9" w:rsidRPr="00DC5CC9" w:rsidRDefault="00DC5CC9" w:rsidP="00DC5CC9">
            <w:pPr>
              <w:suppressAutoHyphens/>
              <w:rPr>
                <w:rFonts w:cs="Arial"/>
              </w:rPr>
            </w:pPr>
            <w:r w:rsidRPr="00DC5CC9">
              <w:rPr>
                <w:rFonts w:cs="Arial"/>
              </w:rPr>
              <w:t>2.1.</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14:paraId="5771E254" w14:textId="77777777" w:rsidR="00DC5CC9" w:rsidRPr="00DC5CC9" w:rsidRDefault="00DC5CC9" w:rsidP="00DC5CC9">
            <w:pPr>
              <w:suppressAutoHyphens/>
              <w:rPr>
                <w:rFonts w:cs="Arial"/>
              </w:rPr>
            </w:pPr>
            <w:r w:rsidRPr="00DC5CC9">
              <w:rPr>
                <w:rFonts w:cs="Arial"/>
              </w:rPr>
              <w:t>Цель использования земельного участка</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7049778" w14:textId="77777777" w:rsidR="00DC5CC9" w:rsidRPr="00DC5CC9" w:rsidRDefault="00DC5CC9" w:rsidP="00DC5CC9">
            <w:pPr>
              <w:suppressAutoHyphens/>
              <w:spacing w:after="142" w:line="276" w:lineRule="auto"/>
              <w:rPr>
                <w:rFonts w:ascii="Times New Roman" w:hAnsi="Times New Roman"/>
                <w:sz w:val="8"/>
              </w:rPr>
            </w:pPr>
          </w:p>
        </w:tc>
      </w:tr>
      <w:tr w:rsidR="00DC5CC9" w:rsidRPr="00DC5CC9" w14:paraId="14EC9BE1" w14:textId="77777777" w:rsidTr="007B7913">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5591C030" w14:textId="77777777" w:rsidR="00DC5CC9" w:rsidRPr="00DC5CC9" w:rsidRDefault="00DC5CC9" w:rsidP="00DC5CC9">
            <w:pPr>
              <w:suppressAutoHyphens/>
              <w:rPr>
                <w:rFonts w:cs="Arial"/>
              </w:rPr>
            </w:pPr>
            <w:r w:rsidRPr="00DC5CC9">
              <w:rPr>
                <w:rFonts w:cs="Arial"/>
              </w:rPr>
              <w:t>2.2.</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14:paraId="5386DADC" w14:textId="77777777" w:rsidR="00DC5CC9" w:rsidRPr="00DC5CC9" w:rsidRDefault="00DC5CC9" w:rsidP="00DC5CC9">
            <w:pPr>
              <w:suppressAutoHyphens/>
              <w:rPr>
                <w:rFonts w:cs="Arial"/>
              </w:rPr>
            </w:pPr>
            <w:r w:rsidRPr="00DC5CC9">
              <w:rPr>
                <w:rFonts w:cs="Arial"/>
              </w:rPr>
              <w:t xml:space="preserve">Площадь земельного участка </w:t>
            </w:r>
            <w:r w:rsidRPr="00DC5CC9">
              <w:rPr>
                <w:rFonts w:cs="Arial"/>
                <w:sz w:val="16"/>
                <w:szCs w:val="16"/>
              </w:rPr>
              <w:t>(заполняется по желанию)</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7871990" w14:textId="77777777" w:rsidR="00DC5CC9" w:rsidRPr="00DC5CC9" w:rsidRDefault="00DC5CC9" w:rsidP="00DC5CC9">
            <w:pPr>
              <w:suppressAutoHyphens/>
              <w:spacing w:after="142" w:line="276" w:lineRule="auto"/>
              <w:rPr>
                <w:rFonts w:ascii="Times New Roman" w:hAnsi="Times New Roman"/>
                <w:sz w:val="8"/>
              </w:rPr>
            </w:pPr>
          </w:p>
        </w:tc>
      </w:tr>
      <w:tr w:rsidR="00DC5CC9" w:rsidRPr="00DC5CC9" w14:paraId="0D320283" w14:textId="77777777" w:rsidTr="007B7913">
        <w:trPr>
          <w:trHeight w:val="75"/>
          <w:tblCellSpacing w:w="0" w:type="dxa"/>
        </w:trPr>
        <w:tc>
          <w:tcPr>
            <w:tcW w:w="540" w:type="dxa"/>
            <w:tcBorders>
              <w:top w:val="nil"/>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14:paraId="5424D63C" w14:textId="77777777" w:rsidR="00DC5CC9" w:rsidRPr="00DC5CC9" w:rsidRDefault="00DC5CC9" w:rsidP="00DC5CC9">
            <w:pPr>
              <w:suppressAutoHyphens/>
              <w:rPr>
                <w:rFonts w:cs="Arial"/>
              </w:rPr>
            </w:pPr>
            <w:r w:rsidRPr="00DC5CC9">
              <w:rPr>
                <w:rFonts w:cs="Arial"/>
              </w:rPr>
              <w:t>2.3.</w:t>
            </w:r>
          </w:p>
        </w:tc>
        <w:tc>
          <w:tcPr>
            <w:tcW w:w="4230" w:type="dxa"/>
            <w:gridSpan w:val="3"/>
            <w:tcBorders>
              <w:top w:val="nil"/>
              <w:left w:val="single" w:sz="6" w:space="0" w:color="000000"/>
              <w:bottom w:val="single" w:sz="6" w:space="0" w:color="000000"/>
              <w:right w:val="nil"/>
            </w:tcBorders>
            <w:shd w:val="clear" w:color="auto" w:fill="auto"/>
            <w:tcMar>
              <w:top w:w="0" w:type="dxa"/>
              <w:left w:w="96" w:type="dxa"/>
              <w:bottom w:w="0" w:type="dxa"/>
              <w:right w:w="0" w:type="dxa"/>
            </w:tcMar>
            <w:vAlign w:val="center"/>
            <w:hideMark/>
          </w:tcPr>
          <w:p w14:paraId="243BB149" w14:textId="77777777" w:rsidR="00DC5CC9" w:rsidRPr="00DC5CC9" w:rsidRDefault="00DC5CC9" w:rsidP="00DC5CC9">
            <w:pPr>
              <w:suppressAutoHyphens/>
              <w:rPr>
                <w:rFonts w:cs="Arial"/>
              </w:rPr>
            </w:pPr>
            <w:r w:rsidRPr="00DC5CC9">
              <w:rPr>
                <w:rFonts w:cs="Arial"/>
              </w:rPr>
              <w:t xml:space="preserve">Адрес (местоположение) земельного участка </w:t>
            </w:r>
            <w:r w:rsidRPr="00DC5CC9">
              <w:rPr>
                <w:rFonts w:cs="Arial"/>
                <w:sz w:val="16"/>
                <w:szCs w:val="16"/>
              </w:rPr>
              <w:t>(заполняется по желанию)</w:t>
            </w:r>
          </w:p>
        </w:tc>
        <w:tc>
          <w:tcPr>
            <w:tcW w:w="4215" w:type="dxa"/>
            <w:gridSpan w:val="4"/>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10D102B" w14:textId="77777777" w:rsidR="00DC5CC9" w:rsidRPr="00DC5CC9" w:rsidRDefault="00DC5CC9" w:rsidP="00DC5CC9">
            <w:pPr>
              <w:suppressAutoHyphens/>
              <w:spacing w:after="142" w:line="276" w:lineRule="auto"/>
              <w:rPr>
                <w:rFonts w:ascii="Times New Roman" w:hAnsi="Times New Roman"/>
                <w:sz w:val="8"/>
              </w:rPr>
            </w:pPr>
          </w:p>
        </w:tc>
      </w:tr>
      <w:tr w:rsidR="00DC5CC9" w:rsidRPr="00DC5CC9" w14:paraId="1D99A163" w14:textId="77777777" w:rsidTr="007B7913">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2971A9B" w14:textId="77777777" w:rsidR="00DC5CC9" w:rsidRPr="00DC5CC9" w:rsidRDefault="00DC5CC9" w:rsidP="00DC5CC9">
            <w:pPr>
              <w:suppressAutoHyphens/>
              <w:spacing w:before="100" w:beforeAutospacing="1" w:after="142" w:line="276" w:lineRule="auto"/>
              <w:jc w:val="center"/>
              <w:rPr>
                <w:rFonts w:ascii="Times New Roman" w:hAnsi="Times New Roman"/>
              </w:rPr>
            </w:pPr>
            <w:r w:rsidRPr="00DC5CC9">
              <w:rPr>
                <w:rFonts w:cs="Arial"/>
                <w:b/>
                <w:bCs/>
              </w:rPr>
              <w:t>3.</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9E47CEF"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b/>
                <w:bCs/>
              </w:rPr>
              <w:t>Документы, прилагаемые к заявлению в обязательном порядке:</w:t>
            </w:r>
          </w:p>
        </w:tc>
      </w:tr>
      <w:tr w:rsidR="00DC5CC9" w:rsidRPr="00DC5CC9" w14:paraId="6321E8B1"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D10E29"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4190167"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r w:rsidRPr="00DC5CC9">
              <w:rPr>
                <w:rFonts w:cs="Arial"/>
                <w:b/>
                <w:bCs/>
                <w:sz w:val="16"/>
                <w:szCs w:val="16"/>
              </w:rPr>
              <w:t>3.1.</w:t>
            </w: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E57A355"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DC5CC9" w:rsidRPr="00DC5CC9" w14:paraId="4DE126C1"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E8AEF6"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78CD2FB"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086C932"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i/>
                <w:iCs/>
                <w:color w:val="000000"/>
                <w:sz w:val="20"/>
                <w:szCs w:val="20"/>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DC5CC9" w:rsidRPr="00DC5CC9" w14:paraId="4390D5A2"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989EAB"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70BE248"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DF4CE08"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i/>
                <w:iCs/>
                <w:color w:val="000000"/>
                <w:sz w:val="20"/>
                <w:szCs w:val="20"/>
              </w:rPr>
              <w:t xml:space="preserve">копии правоустанавливающих и (или) </w:t>
            </w:r>
            <w:proofErr w:type="spellStart"/>
            <w:r w:rsidRPr="00DC5CC9">
              <w:rPr>
                <w:rFonts w:cs="Arial"/>
                <w:i/>
                <w:iCs/>
                <w:color w:val="000000"/>
                <w:sz w:val="20"/>
                <w:szCs w:val="20"/>
              </w:rPr>
              <w:t>правоудостоверяющих</w:t>
            </w:r>
            <w:proofErr w:type="spellEnd"/>
            <w:r w:rsidRPr="00DC5CC9">
              <w:rPr>
                <w:rFonts w:cs="Arial"/>
                <w:i/>
                <w:iCs/>
                <w:color w:val="000000"/>
                <w:sz w:val="20"/>
                <w:szCs w:val="20"/>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DC5CC9" w:rsidRPr="00DC5CC9" w14:paraId="2C450C0F"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6081B1" w14:textId="77777777" w:rsidR="00DC5CC9" w:rsidRPr="00DC5CC9" w:rsidRDefault="00DC5CC9" w:rsidP="00DC5CC9">
            <w:pPr>
              <w:suppressAutoHyphens/>
              <w:rPr>
                <w:rFonts w:ascii="Times New Roman" w:hAnsi="Times New Roman"/>
              </w:rPr>
            </w:pPr>
          </w:p>
        </w:tc>
        <w:tc>
          <w:tcPr>
            <w:tcW w:w="330"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F5C34F9"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r w:rsidRPr="00DC5CC9">
              <w:rPr>
                <w:rFonts w:cs="Arial"/>
                <w:b/>
                <w:bCs/>
                <w:sz w:val="16"/>
                <w:szCs w:val="16"/>
              </w:rPr>
              <w:t>3.2.</w:t>
            </w:r>
          </w:p>
        </w:tc>
        <w:tc>
          <w:tcPr>
            <w:tcW w:w="8115" w:type="dxa"/>
            <w:gridSpan w:val="6"/>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F690DD8"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rPr>
              <w:t>при образовании земельного участка для его продажи или предоставления в аренду путем проведения аукциона:</w:t>
            </w:r>
          </w:p>
        </w:tc>
      </w:tr>
      <w:tr w:rsidR="00DC5CC9" w:rsidRPr="00DC5CC9" w14:paraId="79662FAA"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EC6733"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B4001DE"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19482AE"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i/>
                <w:iCs/>
                <w:color w:val="000000"/>
                <w:sz w:val="20"/>
                <w:szCs w:val="20"/>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DC5CC9" w:rsidRPr="00DC5CC9" w14:paraId="4AB00E0B" w14:textId="77777777" w:rsidTr="007B7913">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03F8085" w14:textId="77777777" w:rsidR="00DC5CC9" w:rsidRPr="00DC5CC9" w:rsidRDefault="00DC5CC9" w:rsidP="00DC5CC9">
            <w:pPr>
              <w:suppressAutoHyphens/>
              <w:spacing w:before="100" w:beforeAutospacing="1" w:after="142" w:line="276" w:lineRule="auto"/>
              <w:jc w:val="center"/>
              <w:rPr>
                <w:rFonts w:ascii="Times New Roman" w:hAnsi="Times New Roman"/>
              </w:rPr>
            </w:pPr>
            <w:r w:rsidRPr="00DC5CC9">
              <w:rPr>
                <w:rFonts w:cs="Arial"/>
                <w:b/>
                <w:bCs/>
              </w:rPr>
              <w:t>4.</w:t>
            </w:r>
          </w:p>
        </w:tc>
        <w:tc>
          <w:tcPr>
            <w:tcW w:w="86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F326094"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b/>
                <w:bCs/>
              </w:rPr>
              <w:t>Результат муниципальной услуги прошу направить в мой адрес следующим способом:</w:t>
            </w:r>
          </w:p>
        </w:tc>
      </w:tr>
      <w:tr w:rsidR="00DC5CC9" w:rsidRPr="00DC5CC9" w14:paraId="714F5588"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1794A2"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6AE067C"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D3B91A5"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посредством направления на указанный выше адрес электронной почты</w:t>
            </w:r>
          </w:p>
        </w:tc>
      </w:tr>
      <w:tr w:rsidR="00DC5CC9" w:rsidRPr="00DC5CC9" w14:paraId="5C681D15"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914682"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F4AA5B1"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DC3678B"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почтовым отправлением на указанный выше адрес</w:t>
            </w:r>
          </w:p>
        </w:tc>
      </w:tr>
      <w:tr w:rsidR="00DC5CC9" w:rsidRPr="00DC5CC9" w14:paraId="24ACA85C"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308373" w14:textId="77777777" w:rsidR="00DC5CC9" w:rsidRPr="00DC5CC9" w:rsidRDefault="00DC5CC9" w:rsidP="00DC5CC9">
            <w:pPr>
              <w:suppressAutoHyphens/>
              <w:rPr>
                <w:rFonts w:ascii="Times New Roman" w:hAnsi="Times New Roman"/>
              </w:rPr>
            </w:pPr>
          </w:p>
        </w:tc>
        <w:tc>
          <w:tcPr>
            <w:tcW w:w="3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D2F9DEE"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p>
        </w:tc>
        <w:tc>
          <w:tcPr>
            <w:tcW w:w="811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6CA946C"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при личном обращении в МФЦ</w:t>
            </w:r>
          </w:p>
        </w:tc>
      </w:tr>
      <w:tr w:rsidR="00DC5CC9" w:rsidRPr="00DC5CC9" w14:paraId="5BEE2567" w14:textId="77777777" w:rsidTr="007B7913">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EC3A2F2" w14:textId="77777777" w:rsidR="00DC5CC9" w:rsidRPr="00DC5CC9" w:rsidRDefault="00DC5CC9" w:rsidP="00DC5CC9">
            <w:pPr>
              <w:suppressAutoHyphens/>
              <w:spacing w:before="100" w:beforeAutospacing="1" w:after="142" w:line="276" w:lineRule="auto"/>
              <w:jc w:val="center"/>
              <w:rPr>
                <w:rFonts w:ascii="Times New Roman" w:hAnsi="Times New Roman"/>
              </w:rPr>
            </w:pPr>
            <w:r w:rsidRPr="00DC5CC9">
              <w:rPr>
                <w:rFonts w:cs="Arial"/>
                <w:b/>
                <w:bCs/>
              </w:rPr>
              <w:t>5.</w:t>
            </w: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24EE95F"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Подпись заявителя (представителя заявителя):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85B919E"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Дата:</w:t>
            </w:r>
          </w:p>
        </w:tc>
      </w:tr>
      <w:tr w:rsidR="00DC5CC9" w:rsidRPr="00DC5CC9" w14:paraId="597FA448"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1DCA71" w14:textId="77777777" w:rsidR="00DC5CC9" w:rsidRPr="00DC5CC9" w:rsidRDefault="00DC5CC9" w:rsidP="00DC5CC9">
            <w:pPr>
              <w:suppressAutoHyphens/>
              <w:rPr>
                <w:rFonts w:ascii="Times New Roman" w:hAnsi="Times New Roman"/>
              </w:rPr>
            </w:pP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3EC2BB7" w14:textId="77777777" w:rsidR="00DC5CC9" w:rsidRPr="00DC5CC9" w:rsidRDefault="00DC5CC9" w:rsidP="00DC5CC9">
            <w:pPr>
              <w:suppressAutoHyphens/>
              <w:spacing w:before="100" w:beforeAutospacing="1" w:line="276" w:lineRule="auto"/>
              <w:rPr>
                <w:rFonts w:ascii="Times New Roman" w:hAnsi="Times New Roman"/>
              </w:rPr>
            </w:pPr>
            <w:r w:rsidRPr="00DC5CC9">
              <w:rPr>
                <w:rFonts w:cs="Arial"/>
                <w:sz w:val="16"/>
                <w:szCs w:val="16"/>
              </w:rPr>
              <w:t>_________ ___________________</w:t>
            </w:r>
          </w:p>
          <w:p w14:paraId="5655DD14"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70F1AB0"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«__» ___________ ____ г.</w:t>
            </w:r>
          </w:p>
        </w:tc>
      </w:tr>
      <w:tr w:rsidR="00DC5CC9" w:rsidRPr="00DC5CC9" w14:paraId="7D387C42" w14:textId="77777777" w:rsidTr="007B7913">
        <w:trPr>
          <w:tblCellSpacing w:w="0" w:type="dxa"/>
        </w:trPr>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0CE4FE7" w14:textId="77777777" w:rsidR="00DC5CC9" w:rsidRPr="00DC5CC9" w:rsidRDefault="00DC5CC9" w:rsidP="00DC5CC9">
            <w:pPr>
              <w:suppressAutoHyphens/>
              <w:spacing w:before="100" w:beforeAutospacing="1" w:after="142" w:line="276" w:lineRule="auto"/>
              <w:jc w:val="center"/>
              <w:rPr>
                <w:rFonts w:ascii="Times New Roman" w:hAnsi="Times New Roman"/>
              </w:rPr>
            </w:pPr>
            <w:r w:rsidRPr="00DC5CC9">
              <w:rPr>
                <w:rFonts w:cs="Arial"/>
                <w:b/>
                <w:bCs/>
              </w:rPr>
              <w:t>6.</w:t>
            </w: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5DBFA0D"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Отметка должностного лица, принявшего заявление и приложенные к нему документы:</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314BA35"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Дата:</w:t>
            </w:r>
          </w:p>
        </w:tc>
      </w:tr>
      <w:tr w:rsidR="00DC5CC9" w:rsidRPr="00DC5CC9" w14:paraId="2B980EEB"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03FDAA" w14:textId="77777777" w:rsidR="00DC5CC9" w:rsidRPr="00DC5CC9" w:rsidRDefault="00DC5CC9" w:rsidP="00DC5CC9">
            <w:pPr>
              <w:suppressAutoHyphens/>
              <w:rPr>
                <w:rFonts w:ascii="Times New Roman" w:hAnsi="Times New Roman"/>
              </w:rPr>
            </w:pPr>
          </w:p>
        </w:tc>
        <w:tc>
          <w:tcPr>
            <w:tcW w:w="4725"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3274F2D" w14:textId="77777777" w:rsidR="00DC5CC9" w:rsidRPr="00DC5CC9" w:rsidRDefault="00DC5CC9" w:rsidP="00DC5CC9">
            <w:pPr>
              <w:suppressAutoHyphens/>
              <w:spacing w:before="100" w:beforeAutospacing="1" w:line="276" w:lineRule="auto"/>
              <w:rPr>
                <w:rFonts w:ascii="Times New Roman" w:hAnsi="Times New Roman"/>
              </w:rPr>
            </w:pPr>
            <w:r w:rsidRPr="00DC5CC9">
              <w:rPr>
                <w:rFonts w:cs="Arial"/>
                <w:sz w:val="16"/>
                <w:szCs w:val="16"/>
              </w:rPr>
              <w:t>_________ ___________________</w:t>
            </w:r>
          </w:p>
          <w:p w14:paraId="76156B41"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EC08AC2" w14:textId="77777777" w:rsidR="00DC5CC9" w:rsidRPr="00DC5CC9" w:rsidRDefault="00DC5CC9" w:rsidP="00DC5CC9">
            <w:pPr>
              <w:suppressAutoHyphens/>
              <w:spacing w:before="100" w:beforeAutospacing="1" w:after="142" w:line="276" w:lineRule="auto"/>
              <w:rPr>
                <w:rFonts w:ascii="Times New Roman" w:hAnsi="Times New Roman"/>
              </w:rPr>
            </w:pPr>
            <w:r w:rsidRPr="00DC5CC9">
              <w:rPr>
                <w:rFonts w:cs="Arial"/>
                <w:sz w:val="16"/>
                <w:szCs w:val="16"/>
              </w:rPr>
              <w:t>«__» ___________ ____ г.</w:t>
            </w:r>
          </w:p>
        </w:tc>
      </w:tr>
    </w:tbl>
    <w:p w14:paraId="03810A11" w14:textId="77777777" w:rsidR="00DC5CC9" w:rsidRPr="00DC5CC9" w:rsidRDefault="00DC5CC9" w:rsidP="00DC5CC9">
      <w:pPr>
        <w:suppressAutoHyphens/>
        <w:spacing w:before="100" w:beforeAutospacing="1"/>
        <w:jc w:val="right"/>
        <w:rPr>
          <w:rFonts w:ascii="Times New Roman" w:hAnsi="Times New Roman"/>
        </w:rPr>
      </w:pPr>
    </w:p>
    <w:p w14:paraId="086BE69A" w14:textId="77777777" w:rsidR="00DC5CC9" w:rsidRPr="00DC5CC9" w:rsidRDefault="00DC5CC9" w:rsidP="00DC5CC9">
      <w:pPr>
        <w:suppressAutoHyphens/>
        <w:spacing w:before="100" w:beforeAutospacing="1"/>
        <w:jc w:val="right"/>
        <w:rPr>
          <w:rFonts w:ascii="Times New Roman" w:hAnsi="Times New Roman"/>
        </w:rPr>
      </w:pPr>
    </w:p>
    <w:p w14:paraId="2E7A4CCE" w14:textId="77777777" w:rsidR="00DC5CC9" w:rsidRPr="00DC5CC9" w:rsidRDefault="00DC5CC9" w:rsidP="00DC5CC9">
      <w:pPr>
        <w:suppressAutoHyphens/>
        <w:jc w:val="right"/>
        <w:rPr>
          <w:rFonts w:cs="Arial"/>
        </w:rPr>
      </w:pPr>
    </w:p>
    <w:p w14:paraId="24E150C8" w14:textId="77777777" w:rsidR="00DC5CC9" w:rsidRPr="00DC5CC9" w:rsidRDefault="00DC5CC9" w:rsidP="00DC5CC9">
      <w:pPr>
        <w:suppressAutoHyphens/>
        <w:jc w:val="right"/>
        <w:rPr>
          <w:rFonts w:cs="Arial"/>
        </w:rPr>
      </w:pPr>
    </w:p>
    <w:p w14:paraId="72E4C93E" w14:textId="77777777" w:rsidR="00DC5CC9" w:rsidRPr="00DC5CC9" w:rsidRDefault="00DC5CC9" w:rsidP="00DC5CC9">
      <w:pPr>
        <w:suppressAutoHyphens/>
        <w:jc w:val="right"/>
        <w:rPr>
          <w:rFonts w:ascii="Times New Roman" w:hAnsi="Times New Roman"/>
        </w:rPr>
      </w:pPr>
      <w:r w:rsidRPr="00DC5CC9">
        <w:rPr>
          <w:rFonts w:cs="Arial"/>
        </w:rPr>
        <w:t>Приложение №2</w:t>
      </w:r>
    </w:p>
    <w:p w14:paraId="4E093F64" w14:textId="77777777" w:rsidR="00DC5CC9" w:rsidRPr="00DC5CC9" w:rsidRDefault="00DC5CC9" w:rsidP="00DC5CC9">
      <w:pPr>
        <w:suppressAutoHyphens/>
        <w:jc w:val="right"/>
        <w:rPr>
          <w:rFonts w:ascii="Times New Roman" w:hAnsi="Times New Roman"/>
        </w:rPr>
      </w:pPr>
      <w:r w:rsidRPr="00DC5CC9">
        <w:rPr>
          <w:rFonts w:cs="Arial"/>
        </w:rPr>
        <w:t>к административному регламенту</w:t>
      </w:r>
    </w:p>
    <w:p w14:paraId="53D1C082" w14:textId="77777777" w:rsidR="00DC5CC9" w:rsidRPr="00DC5CC9" w:rsidRDefault="00DC5CC9" w:rsidP="00DC5CC9">
      <w:pPr>
        <w:shd w:val="clear" w:color="auto" w:fill="FFFFFF"/>
        <w:suppressAutoHyphens/>
        <w:spacing w:before="100" w:beforeAutospacing="1"/>
        <w:rPr>
          <w:rFonts w:ascii="Times New Roman" w:hAnsi="Times New Roman"/>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1030"/>
        <w:gridCol w:w="45"/>
        <w:gridCol w:w="240"/>
        <w:gridCol w:w="2007"/>
        <w:gridCol w:w="2100"/>
        <w:gridCol w:w="780"/>
        <w:gridCol w:w="1334"/>
        <w:gridCol w:w="2094"/>
      </w:tblGrid>
      <w:tr w:rsidR="00DC5CC9" w:rsidRPr="00DC5CC9" w14:paraId="3C7F39F7" w14:textId="77777777" w:rsidTr="007B7913">
        <w:trPr>
          <w:trHeight w:val="75"/>
          <w:tblCellSpacing w:w="0" w:type="dxa"/>
        </w:trPr>
        <w:tc>
          <w:tcPr>
            <w:tcW w:w="45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0D32B9F" w14:textId="77777777" w:rsidR="00DC5CC9" w:rsidRPr="00DC5CC9" w:rsidRDefault="00DC5CC9" w:rsidP="00DC5CC9">
            <w:pPr>
              <w:keepNext/>
              <w:shd w:val="clear" w:color="auto" w:fill="FFFFFF"/>
              <w:suppressAutoHyphens/>
              <w:spacing w:before="100" w:beforeAutospacing="1" w:after="142" w:line="75" w:lineRule="atLeast"/>
              <w:rPr>
                <w:rFonts w:ascii="Times New Roman" w:hAnsi="Times New Roman"/>
              </w:rPr>
            </w:pPr>
            <w:r w:rsidRPr="00DC5CC9">
              <w:rPr>
                <w:rFonts w:ascii="Times New Roman" w:hAnsi="Times New Roman"/>
                <w:color w:val="000000"/>
              </w:rPr>
              <w:t>№</w:t>
            </w:r>
          </w:p>
        </w:tc>
        <w:tc>
          <w:tcPr>
            <w:tcW w:w="874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03D37EC" w14:textId="77777777" w:rsidR="00DC5CC9" w:rsidRPr="00DC5CC9" w:rsidRDefault="00DC5CC9" w:rsidP="00DC5CC9">
            <w:pPr>
              <w:keepNext/>
              <w:shd w:val="clear" w:color="auto" w:fill="FFFFFF"/>
              <w:suppressAutoHyphens/>
              <w:spacing w:line="276" w:lineRule="auto"/>
              <w:jc w:val="right"/>
              <w:rPr>
                <w:rFonts w:ascii="Times New Roman" w:hAnsi="Times New Roman"/>
              </w:rPr>
            </w:pPr>
            <w:r w:rsidRPr="00DC5CC9">
              <w:rPr>
                <w:rFonts w:cs="Arial"/>
                <w:color w:val="000000"/>
                <w:sz w:val="26"/>
                <w:szCs w:val="26"/>
              </w:rPr>
              <w:t>администрация Московского</w:t>
            </w:r>
          </w:p>
          <w:p w14:paraId="37972550" w14:textId="77777777" w:rsidR="00DC5CC9" w:rsidRPr="00DC5CC9" w:rsidRDefault="00DC5CC9" w:rsidP="00DC5CC9">
            <w:pPr>
              <w:keepNext/>
              <w:shd w:val="clear" w:color="auto" w:fill="FFFFFF"/>
              <w:suppressAutoHyphens/>
              <w:spacing w:after="142" w:line="75" w:lineRule="atLeast"/>
              <w:jc w:val="right"/>
              <w:rPr>
                <w:rFonts w:ascii="Times New Roman" w:hAnsi="Times New Roman"/>
              </w:rPr>
            </w:pPr>
            <w:r w:rsidRPr="00DC5CC9">
              <w:rPr>
                <w:rFonts w:cs="Arial"/>
                <w:color w:val="000000"/>
                <w:sz w:val="26"/>
                <w:szCs w:val="26"/>
              </w:rPr>
              <w:t>муниципального образования</w:t>
            </w:r>
          </w:p>
        </w:tc>
      </w:tr>
      <w:tr w:rsidR="00DC5CC9" w:rsidRPr="00DC5CC9" w14:paraId="5A625285" w14:textId="77777777" w:rsidTr="007B7913">
        <w:trPr>
          <w:tblCellSpacing w:w="0" w:type="dxa"/>
        </w:trPr>
        <w:tc>
          <w:tcPr>
            <w:tcW w:w="495" w:type="dxa"/>
            <w:gridSpan w:val="2"/>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7DF92A4"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b/>
                <w:bCs/>
                <w:color w:val="000000"/>
                <w:sz w:val="26"/>
                <w:szCs w:val="26"/>
              </w:rPr>
              <w:t>1.</w:t>
            </w:r>
          </w:p>
        </w:tc>
        <w:tc>
          <w:tcPr>
            <w:tcW w:w="199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7099C95" w14:textId="77777777" w:rsidR="00DC5CC9" w:rsidRPr="00DC5CC9" w:rsidRDefault="00DC5CC9" w:rsidP="00DC5CC9">
            <w:pPr>
              <w:keepNext/>
              <w:shd w:val="clear" w:color="auto" w:fill="FFFFFF"/>
              <w:suppressAutoHyphens/>
              <w:spacing w:before="100" w:beforeAutospacing="1" w:after="142" w:line="276" w:lineRule="auto"/>
              <w:ind w:left="113"/>
              <w:jc w:val="center"/>
              <w:rPr>
                <w:rFonts w:ascii="Times New Roman" w:hAnsi="Times New Roman"/>
              </w:rPr>
            </w:pPr>
            <w:r w:rsidRPr="00DC5CC9">
              <w:rPr>
                <w:rFonts w:cs="Arial"/>
                <w:b/>
                <w:bCs/>
                <w:color w:val="000000"/>
              </w:rPr>
              <w:t>Заявитель</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6C8D579"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физ.лиц</w:t>
            </w:r>
            <w:proofErr w:type="spellEnd"/>
            <w:proofErr w:type="gramEnd"/>
          </w:p>
          <w:p w14:paraId="01B25887"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color w:val="000000"/>
                <w:sz w:val="16"/>
                <w:szCs w:val="16"/>
                <w:shd w:val="clear" w:color="auto" w:fill="FFFFFF"/>
              </w:rPr>
              <w:t>Фамилия, имя, отчество (при наличии), дата и место рождения</w:t>
            </w:r>
          </w:p>
          <w:p w14:paraId="31FAF727"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юр.лиц</w:t>
            </w:r>
            <w:proofErr w:type="spellEnd"/>
            <w:proofErr w:type="gramEnd"/>
          </w:p>
          <w:p w14:paraId="03E87149"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color w:val="000000"/>
                <w:sz w:val="16"/>
                <w:szCs w:val="16"/>
                <w:shd w:val="clear" w:color="auto" w:fill="FFFFFF"/>
              </w:rPr>
              <w:t xml:space="preserve">Полное наименование </w:t>
            </w: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74EA709" w14:textId="77777777" w:rsidR="00DC5CC9" w:rsidRPr="00DC5CC9" w:rsidRDefault="00DC5CC9" w:rsidP="00DC5CC9">
            <w:pPr>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физ.лиц</w:t>
            </w:r>
            <w:proofErr w:type="spellEnd"/>
            <w:proofErr w:type="gramEnd"/>
          </w:p>
          <w:p w14:paraId="6F6AA982" w14:textId="77777777" w:rsidR="00DC5CC9" w:rsidRPr="00DC5CC9" w:rsidRDefault="00DC5CC9" w:rsidP="00DC5CC9">
            <w:pPr>
              <w:suppressAutoHyphens/>
              <w:spacing w:before="100" w:beforeAutospacing="1" w:line="276" w:lineRule="auto"/>
              <w:jc w:val="center"/>
              <w:rPr>
                <w:rFonts w:ascii="Times New Roman" w:hAnsi="Times New Roman"/>
              </w:rPr>
            </w:pPr>
            <w:r w:rsidRPr="00DC5CC9">
              <w:rPr>
                <w:rFonts w:cs="Arial"/>
                <w:color w:val="000000"/>
                <w:sz w:val="16"/>
                <w:szCs w:val="16"/>
                <w:shd w:val="clear" w:color="auto" w:fill="FFFFFF"/>
              </w:rPr>
              <w:t>Документ, удостоверяющий личность (вид, серия, номер, выдавший орган дата выдачи)</w:t>
            </w:r>
          </w:p>
          <w:p w14:paraId="69F5C4A1"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i/>
                <w:iCs/>
                <w:color w:val="000000"/>
                <w:sz w:val="16"/>
                <w:szCs w:val="16"/>
                <w:u w:val="single"/>
                <w:shd w:val="clear" w:color="auto" w:fill="FFFFFF"/>
              </w:rPr>
              <w:t xml:space="preserve">Для </w:t>
            </w:r>
            <w:proofErr w:type="spellStart"/>
            <w:proofErr w:type="gramStart"/>
            <w:r w:rsidRPr="00DC5CC9">
              <w:rPr>
                <w:rFonts w:cs="Arial"/>
                <w:i/>
                <w:iCs/>
                <w:color w:val="000000"/>
                <w:sz w:val="16"/>
                <w:szCs w:val="16"/>
                <w:u w:val="single"/>
                <w:shd w:val="clear" w:color="auto" w:fill="FFFFFF"/>
              </w:rPr>
              <w:t>юр.лиц</w:t>
            </w:r>
            <w:proofErr w:type="spellEnd"/>
            <w:proofErr w:type="gramEnd"/>
          </w:p>
          <w:p w14:paraId="14853D9E"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color w:val="000000"/>
                <w:sz w:val="16"/>
                <w:szCs w:val="16"/>
                <w:shd w:val="clear" w:color="auto" w:fill="FFFFFF"/>
              </w:rPr>
              <w:t>ОГРН</w:t>
            </w: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69983CE"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color w:val="000000"/>
                <w:sz w:val="16"/>
                <w:szCs w:val="16"/>
              </w:rPr>
              <w:t>Контактные данные (почтовый адрес, номер телефона, адрес электронной почты)</w:t>
            </w:r>
          </w:p>
        </w:tc>
      </w:tr>
      <w:tr w:rsidR="00DC5CC9" w:rsidRPr="00DC5CC9" w14:paraId="7D07F48A" w14:textId="77777777" w:rsidTr="007B7913">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904AC9C" w14:textId="77777777" w:rsidR="00DC5CC9" w:rsidRPr="00DC5CC9" w:rsidRDefault="00DC5CC9" w:rsidP="00DC5CC9">
            <w:pPr>
              <w:suppressAutoHyphens/>
              <w:rPr>
                <w:rFonts w:ascii="Times New Roman" w:hAnsi="Times New Roman"/>
              </w:rPr>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35E8C8E"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D42D9B0" w14:textId="77777777" w:rsidR="00DC5CC9" w:rsidRPr="00DC5CC9" w:rsidRDefault="00DC5CC9" w:rsidP="00DC5CC9">
            <w:pPr>
              <w:keepNext/>
              <w:shd w:val="clear" w:color="auto" w:fill="FFFFFF"/>
              <w:suppressAutoHyphens/>
              <w:spacing w:before="100" w:beforeAutospacing="1" w:line="276" w:lineRule="auto"/>
              <w:jc w:val="center"/>
              <w:rPr>
                <w:rFonts w:ascii="Times New Roman" w:hAnsi="Times New Roman"/>
              </w:rPr>
            </w:pPr>
            <w:r w:rsidRPr="00DC5CC9">
              <w:rPr>
                <w:rFonts w:cs="Arial"/>
                <w:b/>
                <w:bCs/>
                <w:color w:val="000000"/>
                <w:sz w:val="16"/>
                <w:szCs w:val="16"/>
              </w:rPr>
              <w:t>физическое лицо</w:t>
            </w:r>
            <w:r w:rsidRPr="00DC5CC9">
              <w:rPr>
                <w:rFonts w:cs="Arial"/>
                <w:color w:val="000000"/>
                <w:sz w:val="16"/>
                <w:szCs w:val="16"/>
              </w:rPr>
              <w:t xml:space="preserve"> </w:t>
            </w:r>
          </w:p>
          <w:p w14:paraId="78A5EDF4"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color w:val="000000"/>
                <w:sz w:val="18"/>
                <w:szCs w:val="18"/>
              </w:rPr>
              <w:t>(гражданин)</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10A6B29D"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61EE602"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A6AC4AD"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r>
      <w:tr w:rsidR="00DC5CC9" w:rsidRPr="00DC5CC9" w14:paraId="0EEEAA27" w14:textId="77777777" w:rsidTr="007B7913">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53D4E37" w14:textId="77777777" w:rsidR="00DC5CC9" w:rsidRPr="00DC5CC9" w:rsidRDefault="00DC5CC9" w:rsidP="00DC5CC9">
            <w:pPr>
              <w:suppressAutoHyphens/>
              <w:rPr>
                <w:rFonts w:ascii="Times New Roman" w:hAnsi="Times New Roman"/>
              </w:rPr>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0BEE6608"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3CCF069"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b/>
                <w:bCs/>
                <w:color w:val="000000"/>
                <w:sz w:val="16"/>
                <w:szCs w:val="16"/>
              </w:rPr>
              <w:t>юридическое лицо</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82FCC20"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CB6DB9D"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E13F6C4"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r>
      <w:tr w:rsidR="00DC5CC9" w:rsidRPr="00DC5CC9" w14:paraId="47F3B4F3" w14:textId="77777777" w:rsidTr="007B7913">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50251D6" w14:textId="77777777" w:rsidR="00DC5CC9" w:rsidRPr="00DC5CC9" w:rsidRDefault="00DC5CC9" w:rsidP="00DC5CC9">
            <w:pPr>
              <w:suppressAutoHyphens/>
              <w:rPr>
                <w:rFonts w:ascii="Times New Roman" w:hAnsi="Times New Roman"/>
              </w:rPr>
            </w:pPr>
          </w:p>
        </w:tc>
        <w:tc>
          <w:tcPr>
            <w:tcW w:w="1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50A7D5E"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15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E787E74"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b/>
                <w:bCs/>
                <w:color w:val="000000"/>
                <w:sz w:val="16"/>
                <w:szCs w:val="16"/>
              </w:rPr>
              <w:t>представитель заявителя</w:t>
            </w:r>
            <w:r w:rsidRPr="00DC5CC9">
              <w:rPr>
                <w:rFonts w:cs="Arial"/>
                <w:b/>
                <w:bCs/>
                <w:color w:val="000000"/>
                <w:sz w:val="18"/>
                <w:szCs w:val="18"/>
              </w:rPr>
              <w:t xml:space="preserve"> </w:t>
            </w:r>
            <w:r w:rsidRPr="00DC5CC9">
              <w:rPr>
                <w:rFonts w:cs="Arial"/>
                <w:i/>
                <w:iCs/>
                <w:color w:val="000000"/>
                <w:sz w:val="12"/>
                <w:szCs w:val="12"/>
              </w:rPr>
              <w:t>(заполняется в случае обращения представителя заявителя физического или юридического лица)</w:t>
            </w:r>
          </w:p>
        </w:tc>
        <w:tc>
          <w:tcPr>
            <w:tcW w:w="21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F97F2FE"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255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351E5B8"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57E6AFD0"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p>
        </w:tc>
      </w:tr>
      <w:tr w:rsidR="00DC5CC9" w:rsidRPr="00DC5CC9" w14:paraId="0264FEB2" w14:textId="77777777" w:rsidTr="007B7913">
        <w:trPr>
          <w:trHeight w:val="330"/>
          <w:tblCellSpacing w:w="0" w:type="dxa"/>
        </w:trPr>
        <w:tc>
          <w:tcPr>
            <w:tcW w:w="9390" w:type="dxa"/>
            <w:gridSpan w:val="8"/>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B71A7D0" w14:textId="77777777" w:rsidR="00DC5CC9" w:rsidRPr="00DC5CC9" w:rsidRDefault="00DC5CC9" w:rsidP="00DC5CC9">
            <w:pPr>
              <w:keepNext/>
              <w:shd w:val="clear" w:color="auto" w:fill="FFFFFF"/>
              <w:suppressAutoHyphens/>
              <w:spacing w:before="100" w:beforeAutospacing="1" w:line="276" w:lineRule="auto"/>
              <w:ind w:firstLine="170"/>
              <w:rPr>
                <w:rFonts w:ascii="Times New Roman" w:hAnsi="Times New Roman"/>
              </w:rPr>
            </w:pPr>
          </w:p>
          <w:p w14:paraId="023FD917" w14:textId="77777777" w:rsidR="00DC5CC9" w:rsidRPr="00DC5CC9" w:rsidRDefault="00DC5CC9" w:rsidP="00DC5CC9">
            <w:pPr>
              <w:shd w:val="clear" w:color="auto" w:fill="FFFFFF"/>
              <w:suppressAutoHyphens/>
              <w:spacing w:before="100" w:beforeAutospacing="1" w:after="142" w:line="276" w:lineRule="auto"/>
              <w:ind w:firstLine="170"/>
              <w:rPr>
                <w:rFonts w:ascii="Times New Roman" w:hAnsi="Times New Roman"/>
              </w:rPr>
            </w:pPr>
            <w:r w:rsidRPr="00DC5CC9">
              <w:rPr>
                <w:rFonts w:cs="Arial"/>
                <w:color w:val="000000"/>
              </w:rPr>
              <w:t>Прошу исправить допущенную ошибку (опечатку) в</w:t>
            </w:r>
            <w:r w:rsidRPr="00DC5CC9">
              <w:rPr>
                <w:rFonts w:cs="Arial"/>
                <w:color w:val="000000"/>
                <w:sz w:val="20"/>
                <w:szCs w:val="20"/>
              </w:rPr>
              <w:t xml:space="preserve"> ______________________________</w:t>
            </w:r>
            <w:r w:rsidRPr="00DC5CC9">
              <w:rPr>
                <w:rFonts w:cs="Arial"/>
              </w:rPr>
              <w:br/>
            </w:r>
            <w:r w:rsidRPr="00DC5CC9">
              <w:rPr>
                <w:rFonts w:cs="Arial"/>
                <w:color w:val="000000"/>
                <w:sz w:val="20"/>
                <w:szCs w:val="20"/>
              </w:rPr>
              <w:t>____________________________________________________________________________________</w:t>
            </w:r>
          </w:p>
          <w:p w14:paraId="66780B04"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r w:rsidRPr="00DC5CC9">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264B731F" w14:textId="77777777" w:rsidR="00DC5CC9" w:rsidRPr="00DC5CC9" w:rsidRDefault="00DC5CC9" w:rsidP="00DC5CC9">
            <w:pPr>
              <w:shd w:val="clear" w:color="auto" w:fill="FFFFFF"/>
              <w:suppressAutoHyphens/>
              <w:spacing w:before="100" w:beforeAutospacing="1" w:after="142" w:line="276" w:lineRule="auto"/>
              <w:ind w:firstLine="0"/>
              <w:rPr>
                <w:rFonts w:ascii="Times New Roman" w:hAnsi="Times New Roman"/>
              </w:rPr>
            </w:pPr>
            <w:r w:rsidRPr="00DC5CC9">
              <w:rPr>
                <w:rFonts w:cs="Arial"/>
                <w:color w:val="000000"/>
                <w:sz w:val="20"/>
                <w:szCs w:val="20"/>
              </w:rPr>
              <w:t>заключающуюся в ____________________________________________________________________</w:t>
            </w:r>
          </w:p>
          <w:p w14:paraId="378C2E80" w14:textId="77777777" w:rsidR="00DC5CC9" w:rsidRPr="00DC5CC9" w:rsidRDefault="00DC5CC9" w:rsidP="00DC5CC9">
            <w:pPr>
              <w:shd w:val="clear" w:color="auto" w:fill="FFFFFF"/>
              <w:suppressAutoHyphens/>
              <w:spacing w:before="100" w:beforeAutospacing="1" w:after="142" w:line="276" w:lineRule="auto"/>
              <w:ind w:firstLine="0"/>
              <w:rPr>
                <w:rFonts w:ascii="Times New Roman" w:hAnsi="Times New Roman"/>
              </w:rPr>
            </w:pPr>
            <w:r w:rsidRPr="00DC5CC9">
              <w:rPr>
                <w:rFonts w:cs="Arial"/>
                <w:color w:val="000000"/>
                <w:sz w:val="20"/>
                <w:szCs w:val="20"/>
              </w:rPr>
              <w:t>____________________________________________________________________________________</w:t>
            </w:r>
          </w:p>
          <w:p w14:paraId="17E0ADDC" w14:textId="77777777" w:rsidR="00DC5CC9" w:rsidRPr="00DC5CC9" w:rsidRDefault="00DC5CC9" w:rsidP="00DC5CC9">
            <w:pPr>
              <w:shd w:val="clear" w:color="auto" w:fill="FFFFFF"/>
              <w:suppressAutoHyphens/>
              <w:spacing w:before="100" w:beforeAutospacing="1" w:after="142" w:line="276" w:lineRule="auto"/>
              <w:ind w:firstLine="0"/>
              <w:rPr>
                <w:rFonts w:ascii="Times New Roman" w:hAnsi="Times New Roman"/>
              </w:rPr>
            </w:pPr>
            <w:r w:rsidRPr="00DC5CC9">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14:paraId="217A7DBB" w14:textId="77777777" w:rsidR="00DC5CC9" w:rsidRPr="00DC5CC9" w:rsidRDefault="00DC5CC9" w:rsidP="00DC5CC9">
            <w:pPr>
              <w:shd w:val="clear" w:color="auto" w:fill="FFFFFF"/>
              <w:suppressAutoHyphens/>
              <w:spacing w:before="100" w:beforeAutospacing="1" w:after="142" w:line="276" w:lineRule="auto"/>
              <w:ind w:firstLine="0"/>
              <w:rPr>
                <w:rFonts w:ascii="Times New Roman" w:hAnsi="Times New Roman"/>
              </w:rPr>
            </w:pPr>
            <w:r w:rsidRPr="00DC5CC9">
              <w:rPr>
                <w:rFonts w:cs="Arial"/>
                <w:color w:val="000000"/>
                <w:sz w:val="20"/>
                <w:szCs w:val="20"/>
              </w:rPr>
              <w:t>____________________________________________________________________________________</w:t>
            </w:r>
          </w:p>
          <w:p w14:paraId="73363A3C"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r w:rsidRPr="00DC5CC9">
              <w:rPr>
                <w:rFonts w:cs="Arial"/>
                <w:color w:val="000000"/>
                <w:sz w:val="16"/>
                <w:szCs w:val="16"/>
              </w:rPr>
              <w:t xml:space="preserve">(опечатки)) </w:t>
            </w:r>
          </w:p>
        </w:tc>
      </w:tr>
      <w:tr w:rsidR="00DC5CC9" w:rsidRPr="00DC5CC9" w14:paraId="051CCBF2" w14:textId="77777777" w:rsidTr="007B7913">
        <w:trPr>
          <w:trHeight w:val="330"/>
          <w:tblCellSpacing w:w="0" w:type="dxa"/>
        </w:trPr>
        <w:tc>
          <w:tcPr>
            <w:tcW w:w="9390" w:type="dxa"/>
            <w:gridSpan w:val="8"/>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78B9F8B" w14:textId="77777777" w:rsidR="00DC5CC9" w:rsidRPr="00DC5CC9" w:rsidRDefault="00DC5CC9" w:rsidP="00DC5CC9">
            <w:pPr>
              <w:shd w:val="clear" w:color="auto" w:fill="FFFFFF"/>
              <w:suppressAutoHyphens/>
              <w:spacing w:before="100" w:beforeAutospacing="1" w:line="276" w:lineRule="auto"/>
              <w:rPr>
                <w:rFonts w:ascii="Times New Roman" w:hAnsi="Times New Roman"/>
              </w:rPr>
            </w:pPr>
            <w:r w:rsidRPr="00DC5CC9">
              <w:rPr>
                <w:rFonts w:cs="Arial"/>
                <w:b/>
                <w:bCs/>
                <w:color w:val="000000"/>
                <w:sz w:val="20"/>
                <w:szCs w:val="20"/>
              </w:rPr>
              <w:t>Результат муниципальной услуги прошу направить в мой адрес следующим способом:</w:t>
            </w:r>
          </w:p>
          <w:p w14:paraId="42749022" w14:textId="77777777" w:rsidR="00DC5CC9" w:rsidRPr="00DC5CC9" w:rsidRDefault="00DC5CC9" w:rsidP="00DC5CC9">
            <w:pPr>
              <w:shd w:val="clear" w:color="auto" w:fill="FFFFFF"/>
              <w:suppressAutoHyphens/>
              <w:spacing w:before="100" w:beforeAutospacing="1" w:line="276" w:lineRule="auto"/>
              <w:rPr>
                <w:rFonts w:ascii="Times New Roman" w:hAnsi="Times New Roman"/>
              </w:rPr>
            </w:pPr>
            <w:r w:rsidRPr="00DC5CC9">
              <w:rPr>
                <w:rFonts w:cs="Arial"/>
                <w:color w:val="000000"/>
                <w:sz w:val="20"/>
                <w:szCs w:val="20"/>
              </w:rPr>
              <w:t>посредством направления на указанный выше адрес электронной почты</w:t>
            </w:r>
          </w:p>
          <w:p w14:paraId="0CCA43D8" w14:textId="77777777" w:rsidR="00DC5CC9" w:rsidRPr="00DC5CC9" w:rsidRDefault="00DC5CC9" w:rsidP="00DC5CC9">
            <w:pPr>
              <w:shd w:val="clear" w:color="auto" w:fill="FFFFFF"/>
              <w:suppressAutoHyphens/>
              <w:spacing w:before="100" w:beforeAutospacing="1" w:line="276" w:lineRule="auto"/>
              <w:rPr>
                <w:rFonts w:ascii="Times New Roman" w:hAnsi="Times New Roman"/>
              </w:rPr>
            </w:pPr>
            <w:r w:rsidRPr="00DC5CC9">
              <w:rPr>
                <w:rFonts w:cs="Arial"/>
                <w:color w:val="000000"/>
                <w:sz w:val="20"/>
                <w:szCs w:val="20"/>
              </w:rPr>
              <w:t>почтовым отправлением на указанный выше адрес</w:t>
            </w:r>
          </w:p>
          <w:p w14:paraId="469960A1" w14:textId="77777777" w:rsidR="00DC5CC9" w:rsidRPr="00DC5CC9" w:rsidRDefault="00DC5CC9" w:rsidP="00DC5CC9">
            <w:pPr>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при личном обращении в МФЦ</w:t>
            </w:r>
          </w:p>
        </w:tc>
      </w:tr>
      <w:tr w:rsidR="00DC5CC9" w:rsidRPr="00DC5CC9" w14:paraId="4498D26E" w14:textId="77777777" w:rsidTr="007B7913">
        <w:trPr>
          <w:tblCellSpacing w:w="0" w:type="dxa"/>
        </w:trPr>
        <w:tc>
          <w:tcPr>
            <w:tcW w:w="45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3CC8B305"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b/>
                <w:bCs/>
                <w:color w:val="000000"/>
                <w:sz w:val="26"/>
                <w:szCs w:val="26"/>
              </w:rPr>
              <w:t>2.</w:t>
            </w: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A8891D1"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Подпись заявителя (представителя заявителя):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644EF84F"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Дата:</w:t>
            </w:r>
          </w:p>
        </w:tc>
      </w:tr>
      <w:tr w:rsidR="00DC5CC9" w:rsidRPr="00DC5CC9" w14:paraId="3E99747D"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CD96BC" w14:textId="77777777" w:rsidR="00DC5CC9" w:rsidRPr="00DC5CC9" w:rsidRDefault="00DC5CC9" w:rsidP="00DC5CC9">
            <w:pPr>
              <w:suppressAutoHyphens/>
              <w:rPr>
                <w:rFonts w:ascii="Times New Roman" w:hAnsi="Times New Roman"/>
              </w:rPr>
            </w:pP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B1C7CCB" w14:textId="77777777" w:rsidR="00DC5CC9" w:rsidRPr="00DC5CC9" w:rsidRDefault="00DC5CC9" w:rsidP="00DC5CC9">
            <w:pPr>
              <w:keepNext/>
              <w:shd w:val="clear" w:color="auto" w:fill="FFFFFF"/>
              <w:suppressAutoHyphens/>
              <w:spacing w:before="100" w:beforeAutospacing="1" w:line="276" w:lineRule="auto"/>
              <w:rPr>
                <w:rFonts w:ascii="Times New Roman" w:hAnsi="Times New Roman"/>
              </w:rPr>
            </w:pPr>
            <w:r w:rsidRPr="00DC5CC9">
              <w:rPr>
                <w:rFonts w:cs="Arial"/>
                <w:color w:val="000000"/>
                <w:sz w:val="20"/>
                <w:szCs w:val="20"/>
              </w:rPr>
              <w:t>_________ ___________________</w:t>
            </w:r>
          </w:p>
          <w:p w14:paraId="7EEC510F"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(Подпись) (Инициалы, фамилия)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4AEE9A12"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«__» ___________ ____ г.</w:t>
            </w:r>
          </w:p>
        </w:tc>
      </w:tr>
      <w:tr w:rsidR="00DC5CC9" w:rsidRPr="00DC5CC9" w14:paraId="272E762F" w14:textId="77777777" w:rsidTr="007B7913">
        <w:trPr>
          <w:tblCellSpacing w:w="0" w:type="dxa"/>
        </w:trPr>
        <w:tc>
          <w:tcPr>
            <w:tcW w:w="45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016B1FC" w14:textId="77777777" w:rsidR="00DC5CC9" w:rsidRPr="00DC5CC9" w:rsidRDefault="00DC5CC9" w:rsidP="00DC5CC9">
            <w:pPr>
              <w:keepNext/>
              <w:shd w:val="clear" w:color="auto" w:fill="FFFFFF"/>
              <w:suppressAutoHyphens/>
              <w:spacing w:before="100" w:beforeAutospacing="1" w:after="142" w:line="276" w:lineRule="auto"/>
              <w:jc w:val="center"/>
              <w:rPr>
                <w:rFonts w:ascii="Times New Roman" w:hAnsi="Times New Roman"/>
              </w:rPr>
            </w:pPr>
            <w:r w:rsidRPr="00DC5CC9">
              <w:rPr>
                <w:rFonts w:cs="Arial"/>
                <w:b/>
                <w:bCs/>
                <w:color w:val="000000"/>
                <w:sz w:val="26"/>
                <w:szCs w:val="26"/>
              </w:rPr>
              <w:t>3.</w:t>
            </w: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21B6CA78"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Отметка должностного лица, принявшего заявление и приложенные к нему документы:</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C8220BA"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Дата:</w:t>
            </w:r>
          </w:p>
        </w:tc>
      </w:tr>
      <w:tr w:rsidR="00DC5CC9" w:rsidRPr="00DC5CC9" w14:paraId="3B53EA86" w14:textId="77777777" w:rsidTr="007B791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78B13B" w14:textId="77777777" w:rsidR="00DC5CC9" w:rsidRPr="00DC5CC9" w:rsidRDefault="00DC5CC9" w:rsidP="00DC5CC9">
            <w:pPr>
              <w:suppressAutoHyphens/>
              <w:rPr>
                <w:rFonts w:ascii="Times New Roman" w:hAnsi="Times New Roman"/>
              </w:rPr>
            </w:pPr>
          </w:p>
        </w:tc>
        <w:tc>
          <w:tcPr>
            <w:tcW w:w="492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D33FB32" w14:textId="77777777" w:rsidR="00DC5CC9" w:rsidRPr="00DC5CC9" w:rsidRDefault="00DC5CC9" w:rsidP="00DC5CC9">
            <w:pPr>
              <w:keepNext/>
              <w:shd w:val="clear" w:color="auto" w:fill="FFFFFF"/>
              <w:suppressAutoHyphens/>
              <w:spacing w:before="100" w:beforeAutospacing="1" w:line="276" w:lineRule="auto"/>
              <w:rPr>
                <w:rFonts w:ascii="Times New Roman" w:hAnsi="Times New Roman"/>
              </w:rPr>
            </w:pPr>
            <w:r w:rsidRPr="00DC5CC9">
              <w:rPr>
                <w:rFonts w:cs="Arial"/>
                <w:color w:val="000000"/>
                <w:sz w:val="20"/>
                <w:szCs w:val="20"/>
              </w:rPr>
              <w:t>_________ ___________________</w:t>
            </w:r>
          </w:p>
          <w:p w14:paraId="4E38BA67"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(Подпись) (Инициалы, фамилия)</w:t>
            </w:r>
          </w:p>
        </w:tc>
        <w:tc>
          <w:tcPr>
            <w:tcW w:w="36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14:paraId="7153EA64" w14:textId="77777777" w:rsidR="00DC5CC9" w:rsidRPr="00DC5CC9" w:rsidRDefault="00DC5CC9" w:rsidP="00DC5CC9">
            <w:pPr>
              <w:keepNext/>
              <w:shd w:val="clear" w:color="auto" w:fill="FFFFFF"/>
              <w:suppressAutoHyphens/>
              <w:spacing w:before="100" w:beforeAutospacing="1" w:after="142" w:line="276" w:lineRule="auto"/>
              <w:rPr>
                <w:rFonts w:ascii="Times New Roman" w:hAnsi="Times New Roman"/>
              </w:rPr>
            </w:pPr>
            <w:r w:rsidRPr="00DC5CC9">
              <w:rPr>
                <w:rFonts w:cs="Arial"/>
                <w:color w:val="000000"/>
                <w:sz w:val="20"/>
                <w:szCs w:val="20"/>
              </w:rPr>
              <w:t>«__» ___________ ____ г.</w:t>
            </w:r>
          </w:p>
        </w:tc>
      </w:tr>
    </w:tbl>
    <w:p w14:paraId="1D58FB9C" w14:textId="77777777" w:rsidR="00DC5CC9" w:rsidRPr="00DC5CC9" w:rsidRDefault="00DC5CC9" w:rsidP="00DC5CC9">
      <w:pPr>
        <w:suppressAutoHyphens/>
        <w:spacing w:before="100" w:beforeAutospacing="1" w:line="276" w:lineRule="auto"/>
        <w:rPr>
          <w:rFonts w:ascii="Times New Roman" w:hAnsi="Times New Roman"/>
        </w:rPr>
      </w:pPr>
    </w:p>
    <w:bookmarkStart w:id="6" w:name="sdfootnote1sym"/>
    <w:p w14:paraId="79B95CD8"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"sdfootnote1anc" </w:instrText>
      </w:r>
      <w:r w:rsidRPr="00DC5CC9">
        <w:rPr>
          <w:rFonts w:cs="Arial"/>
          <w:sz w:val="15"/>
          <w:szCs w:val="15"/>
        </w:rPr>
        <w:fldChar w:fldCharType="separate"/>
      </w:r>
      <w:r w:rsidRPr="00DC5CC9">
        <w:rPr>
          <w:rFonts w:cs="Arial"/>
          <w:color w:val="000080"/>
          <w:sz w:val="15"/>
          <w:szCs w:val="15"/>
          <w:u w:val="single"/>
        </w:rPr>
        <w:t>1</w:t>
      </w:r>
      <w:r w:rsidRPr="00DC5CC9">
        <w:rPr>
          <w:rFonts w:cs="Arial"/>
          <w:sz w:val="15"/>
          <w:szCs w:val="15"/>
        </w:rPr>
        <w:fldChar w:fldCharType="end"/>
      </w:r>
      <w:bookmarkEnd w:id="6"/>
      <w:r w:rsidRPr="00DC5CC9">
        <w:rPr>
          <w:rFonts w:cs="Arial"/>
          <w:sz w:val="15"/>
          <w:szCs w:val="15"/>
        </w:rPr>
        <w:t>. Указывается наименование муниципального района (городского округа)</w:t>
      </w:r>
    </w:p>
    <w:bookmarkStart w:id="7" w:name="sdfootnote2sym"/>
    <w:p w14:paraId="572BCE1E"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"sdfootnote2anc" </w:instrText>
      </w:r>
      <w:r w:rsidRPr="00DC5CC9">
        <w:rPr>
          <w:rFonts w:cs="Arial"/>
          <w:sz w:val="15"/>
          <w:szCs w:val="15"/>
        </w:rPr>
        <w:fldChar w:fldCharType="separate"/>
      </w:r>
      <w:r w:rsidRPr="00DC5CC9">
        <w:rPr>
          <w:rFonts w:cs="Arial"/>
          <w:color w:val="000080"/>
          <w:sz w:val="15"/>
          <w:szCs w:val="15"/>
          <w:u w:val="single"/>
        </w:rPr>
        <w:t>2</w:t>
      </w:r>
      <w:r w:rsidRPr="00DC5CC9">
        <w:rPr>
          <w:rFonts w:cs="Arial"/>
          <w:sz w:val="15"/>
          <w:szCs w:val="15"/>
        </w:rPr>
        <w:fldChar w:fldCharType="end"/>
      </w:r>
      <w:bookmarkEnd w:id="7"/>
      <w:r w:rsidRPr="00DC5CC9">
        <w:rPr>
          <w:rFonts w:cs="Arial"/>
          <w:sz w:val="15"/>
          <w:szCs w:val="15"/>
        </w:rPr>
        <w:t>. Указать наименование и адрес официального сайта муниципального образования</w:t>
      </w:r>
    </w:p>
    <w:bookmarkStart w:id="8" w:name="sdfootnote3sym"/>
    <w:p w14:paraId="468F3448"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"sdfootnote3anc" </w:instrText>
      </w:r>
      <w:r w:rsidRPr="00DC5CC9">
        <w:rPr>
          <w:rFonts w:cs="Arial"/>
          <w:sz w:val="15"/>
          <w:szCs w:val="15"/>
        </w:rPr>
        <w:fldChar w:fldCharType="separate"/>
      </w:r>
      <w:r w:rsidRPr="00DC5CC9">
        <w:rPr>
          <w:rFonts w:cs="Arial"/>
          <w:color w:val="000080"/>
          <w:sz w:val="15"/>
          <w:szCs w:val="15"/>
          <w:u w:val="single"/>
        </w:rPr>
        <w:t>3</w:t>
      </w:r>
      <w:r w:rsidRPr="00DC5CC9">
        <w:rPr>
          <w:rFonts w:cs="Arial"/>
          <w:sz w:val="15"/>
          <w:szCs w:val="15"/>
        </w:rPr>
        <w:fldChar w:fldCharType="end"/>
      </w:r>
      <w:bookmarkEnd w:id="8"/>
      <w:r w:rsidRPr="00DC5CC9">
        <w:rPr>
          <w:rFonts w:cs="Arial"/>
          <w:sz w:val="15"/>
          <w:szCs w:val="15"/>
        </w:rPr>
        <w:t>. Указывается наименование отдела, сектора или иного структурного подразделения, непосредственно выполняющего функции по предоставлению муниципальной услуги</w:t>
      </w:r>
    </w:p>
    <w:bookmarkStart w:id="9" w:name="sdfootnote4sym"/>
    <w:p w14:paraId="7ED590C2"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"sdfootnote4anc" </w:instrText>
      </w:r>
      <w:r w:rsidRPr="00DC5CC9">
        <w:rPr>
          <w:rFonts w:cs="Arial"/>
          <w:sz w:val="15"/>
          <w:szCs w:val="15"/>
        </w:rPr>
        <w:fldChar w:fldCharType="separate"/>
      </w:r>
      <w:r w:rsidRPr="00DC5CC9">
        <w:rPr>
          <w:rFonts w:cs="Arial"/>
          <w:color w:val="000080"/>
          <w:sz w:val="15"/>
          <w:szCs w:val="15"/>
          <w:u w:val="single"/>
        </w:rPr>
        <w:t>4</w:t>
      </w:r>
      <w:r w:rsidRPr="00DC5CC9">
        <w:rPr>
          <w:rFonts w:cs="Arial"/>
          <w:sz w:val="15"/>
          <w:szCs w:val="15"/>
        </w:rPr>
        <w:fldChar w:fldCharType="end"/>
      </w:r>
      <w:bookmarkEnd w:id="9"/>
      <w:r w:rsidRPr="00DC5CC9">
        <w:rPr>
          <w:rFonts w:cs="Arial"/>
          <w:sz w:val="15"/>
          <w:szCs w:val="15"/>
        </w:rPr>
        <w:t>. Способы подачи заявления должны быть идентичны, способам указанным в п. 2.6 настоящего регламента.</w:t>
      </w:r>
    </w:p>
    <w:bookmarkStart w:id="10" w:name="sdfootnote5sym"/>
    <w:p w14:paraId="621F642D"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"sdfootnote5anc" </w:instrText>
      </w:r>
      <w:r w:rsidRPr="00DC5CC9">
        <w:rPr>
          <w:rFonts w:cs="Arial"/>
          <w:sz w:val="15"/>
          <w:szCs w:val="15"/>
        </w:rPr>
        <w:fldChar w:fldCharType="separate"/>
      </w:r>
      <w:r w:rsidRPr="00DC5CC9">
        <w:rPr>
          <w:rFonts w:cs="Arial"/>
          <w:color w:val="000080"/>
          <w:sz w:val="15"/>
          <w:szCs w:val="15"/>
          <w:u w:val="single"/>
        </w:rPr>
        <w:t>5</w:t>
      </w:r>
      <w:r w:rsidRPr="00DC5CC9">
        <w:rPr>
          <w:rFonts w:cs="Arial"/>
          <w:sz w:val="15"/>
          <w:szCs w:val="15"/>
        </w:rPr>
        <w:fldChar w:fldCharType="end"/>
      </w:r>
      <w:bookmarkEnd w:id="10"/>
      <w:r w:rsidRPr="00DC5CC9">
        <w:rPr>
          <w:rFonts w:cs="Arial"/>
          <w:sz w:val="15"/>
          <w:szCs w:val="15"/>
        </w:rPr>
        <w:t>. Указать журнал, систему документооборота, применяемую в администрации или в МФЦ</w:t>
      </w:r>
    </w:p>
    <w:bookmarkStart w:id="11" w:name="sdfootnote6sym"/>
    <w:p w14:paraId="6952FC5E"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"sdfootnote6anc" </w:instrText>
      </w:r>
      <w:r w:rsidRPr="00DC5CC9">
        <w:rPr>
          <w:rFonts w:cs="Arial"/>
          <w:sz w:val="15"/>
          <w:szCs w:val="15"/>
        </w:rPr>
        <w:fldChar w:fldCharType="separate"/>
      </w:r>
      <w:r w:rsidRPr="00DC5CC9">
        <w:rPr>
          <w:rFonts w:cs="Arial"/>
          <w:color w:val="000080"/>
          <w:sz w:val="15"/>
          <w:szCs w:val="15"/>
          <w:u w:val="single"/>
        </w:rPr>
        <w:t>6</w:t>
      </w:r>
      <w:r w:rsidRPr="00DC5CC9">
        <w:rPr>
          <w:rFonts w:cs="Arial"/>
          <w:sz w:val="15"/>
          <w:szCs w:val="15"/>
        </w:rPr>
        <w:fldChar w:fldCharType="end"/>
      </w:r>
      <w:bookmarkEnd w:id="11"/>
      <w:r w:rsidRPr="00DC5CC9">
        <w:rPr>
          <w:rFonts w:cs="Arial"/>
          <w:sz w:val="15"/>
          <w:szCs w:val="15"/>
        </w:rPr>
        <w:t xml:space="preserve">. Порядок и способы подачи заявления в форме электронных документов и требования к его формату утверждены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Pr="00DC5CC9">
        <w:rPr>
          <w:rFonts w:cs="Arial"/>
          <w:sz w:val="15"/>
          <w:szCs w:val="15"/>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bookmarkStart w:id="12" w:name="sdfootnote7sym"/>
    <w:p w14:paraId="2FA8A32D" w14:textId="77777777" w:rsidR="00DC5CC9" w:rsidRPr="00DC5CC9" w:rsidRDefault="00DC5CC9" w:rsidP="00DC5CC9">
      <w:pPr>
        <w:suppressAutoHyphens/>
        <w:spacing w:before="100" w:beforeAutospacing="1"/>
        <w:rPr>
          <w:rFonts w:ascii="Times New Roman" w:hAnsi="Times New Roman"/>
        </w:rPr>
      </w:pPr>
      <w:r w:rsidRPr="00DC5CC9">
        <w:rPr>
          <w:rFonts w:ascii="Times New Roman" w:hAnsi="Times New Roman"/>
        </w:rPr>
        <w:fldChar w:fldCharType="begin"/>
      </w:r>
      <w:r w:rsidRPr="00DC5CC9">
        <w:rPr>
          <w:rFonts w:ascii="Times New Roman" w:hAnsi="Times New Roman"/>
        </w:rPr>
        <w:instrText xml:space="preserve"> HYPERLINK "" \l "sdfootnote7anc" </w:instrText>
      </w:r>
      <w:r w:rsidRPr="00DC5CC9">
        <w:rPr>
          <w:rFonts w:ascii="Times New Roman" w:hAnsi="Times New Roman"/>
        </w:rPr>
        <w:fldChar w:fldCharType="separate"/>
      </w:r>
      <w:r w:rsidRPr="00DC5CC9">
        <w:rPr>
          <w:rFonts w:ascii="Times New Roman" w:hAnsi="Times New Roman"/>
          <w:color w:val="000080"/>
          <w:u w:val="single"/>
        </w:rPr>
        <w:t>7</w:t>
      </w:r>
      <w:r w:rsidRPr="00DC5CC9">
        <w:rPr>
          <w:rFonts w:ascii="Times New Roman" w:hAnsi="Times New Roman"/>
        </w:rPr>
        <w:fldChar w:fldCharType="end"/>
      </w:r>
      <w:bookmarkEnd w:id="12"/>
      <w:r w:rsidRPr="00DC5CC9">
        <w:rPr>
          <w:rFonts w:cs="Arial"/>
          <w:sz w:val="16"/>
          <w:szCs w:val="16"/>
        </w:rPr>
        <w:t>. Указать должностное лицо администрации, уполномоченное на утверждение (подписание) соответствующего проекта</w:t>
      </w:r>
    </w:p>
    <w:bookmarkStart w:id="13" w:name="sdfootnote8sym"/>
    <w:p w14:paraId="7388C6F1"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"sdfootnote8anc" </w:instrText>
      </w:r>
      <w:r w:rsidRPr="00DC5CC9">
        <w:rPr>
          <w:rFonts w:cs="Arial"/>
          <w:sz w:val="15"/>
          <w:szCs w:val="15"/>
        </w:rPr>
        <w:fldChar w:fldCharType="separate"/>
      </w:r>
      <w:r w:rsidRPr="00DC5CC9">
        <w:rPr>
          <w:rFonts w:cs="Arial"/>
          <w:color w:val="000080"/>
          <w:sz w:val="15"/>
          <w:szCs w:val="15"/>
          <w:u w:val="single"/>
        </w:rPr>
        <w:t>8</w:t>
      </w:r>
      <w:r w:rsidRPr="00DC5CC9">
        <w:rPr>
          <w:rFonts w:cs="Arial"/>
          <w:sz w:val="15"/>
          <w:szCs w:val="15"/>
        </w:rPr>
        <w:fldChar w:fldCharType="end"/>
      </w:r>
      <w:bookmarkEnd w:id="13"/>
      <w:r w:rsidRPr="00DC5CC9">
        <w:rPr>
          <w:rFonts w:cs="Arial"/>
          <w:sz w:val="15"/>
          <w:szCs w:val="15"/>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4" w:name="sdfootnote9sym"/>
    <w:p w14:paraId="61450455"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"sdfootnote9anc" </w:instrText>
      </w:r>
      <w:r w:rsidRPr="00DC5CC9">
        <w:rPr>
          <w:rFonts w:cs="Arial"/>
          <w:sz w:val="15"/>
          <w:szCs w:val="15"/>
        </w:rPr>
        <w:fldChar w:fldCharType="separate"/>
      </w:r>
      <w:r w:rsidRPr="00DC5CC9">
        <w:rPr>
          <w:rFonts w:cs="Arial"/>
          <w:color w:val="000080"/>
          <w:sz w:val="15"/>
          <w:szCs w:val="15"/>
          <w:u w:val="single"/>
        </w:rPr>
        <w:t>9</w:t>
      </w:r>
      <w:r w:rsidRPr="00DC5CC9">
        <w:rPr>
          <w:rFonts w:cs="Arial"/>
          <w:sz w:val="15"/>
          <w:szCs w:val="15"/>
        </w:rPr>
        <w:fldChar w:fldCharType="end"/>
      </w:r>
      <w:bookmarkEnd w:id="14"/>
      <w:r w:rsidRPr="00DC5CC9">
        <w:rPr>
          <w:rFonts w:cs="Arial"/>
          <w:sz w:val="15"/>
          <w:szCs w:val="15"/>
        </w:rPr>
        <w:t>. Указывается вид акта, которым установлена периодичность проверок.</w:t>
      </w:r>
    </w:p>
    <w:bookmarkStart w:id="15" w:name="sdfootnote10sym"/>
    <w:p w14:paraId="2FC42997" w14:textId="77777777" w:rsidR="00DC5CC9" w:rsidRPr="00DC5CC9" w:rsidRDefault="00DC5CC9" w:rsidP="00DC5CC9">
      <w:pPr>
        <w:suppressAutoHyphens/>
        <w:spacing w:before="100" w:beforeAutospacing="1"/>
        <w:rPr>
          <w:rFonts w:ascii="Times New Roman" w:hAnsi="Times New Roman"/>
        </w:rPr>
      </w:pPr>
      <w:r w:rsidRPr="00DC5CC9">
        <w:rPr>
          <w:rFonts w:cs="Arial"/>
          <w:sz w:val="15"/>
          <w:szCs w:val="15"/>
        </w:rPr>
        <w:fldChar w:fldCharType="begin"/>
      </w:r>
      <w:r w:rsidRPr="00DC5CC9">
        <w:rPr>
          <w:rFonts w:cs="Arial"/>
          <w:sz w:val="15"/>
          <w:szCs w:val="15"/>
        </w:rPr>
        <w:instrText xml:space="preserve"> HYPERLINK "" \l "sdfootnote10anc" </w:instrText>
      </w:r>
      <w:r w:rsidRPr="00DC5CC9">
        <w:rPr>
          <w:rFonts w:cs="Arial"/>
          <w:sz w:val="15"/>
          <w:szCs w:val="15"/>
        </w:rPr>
        <w:fldChar w:fldCharType="separate"/>
      </w:r>
      <w:r w:rsidRPr="00DC5CC9">
        <w:rPr>
          <w:rFonts w:cs="Arial"/>
          <w:color w:val="000080"/>
          <w:sz w:val="15"/>
          <w:szCs w:val="15"/>
          <w:u w:val="single"/>
        </w:rPr>
        <w:t>10</w:t>
      </w:r>
      <w:r w:rsidRPr="00DC5CC9">
        <w:rPr>
          <w:rFonts w:cs="Arial"/>
          <w:sz w:val="15"/>
          <w:szCs w:val="15"/>
        </w:rPr>
        <w:fldChar w:fldCharType="end"/>
      </w:r>
      <w:bookmarkEnd w:id="15"/>
      <w:r w:rsidRPr="00DC5CC9">
        <w:rPr>
          <w:rFonts w:cs="Arial"/>
          <w:sz w:val="15"/>
          <w:szCs w:val="15"/>
        </w:rPr>
        <w:t>. Указывается вид акта, в соответствии с которым проводятся проверки.</w:t>
      </w:r>
    </w:p>
    <w:p w14:paraId="137C513D" w14:textId="77777777" w:rsidR="00DC5CC9" w:rsidRPr="00DC5CC9" w:rsidRDefault="00DC5CC9" w:rsidP="00DC5CC9">
      <w:pPr>
        <w:suppressAutoHyphens/>
      </w:pPr>
    </w:p>
    <w:p w14:paraId="23453A4C" w14:textId="77777777" w:rsidR="00DC5CC9" w:rsidRPr="00DC5CC9" w:rsidRDefault="00DC5CC9" w:rsidP="00DC5CC9">
      <w:pPr>
        <w:tabs>
          <w:tab w:val="left" w:pos="4430"/>
        </w:tabs>
        <w:suppressAutoHyphens/>
        <w:jc w:val="right"/>
        <w:rPr>
          <w:rFonts w:cs="Arial"/>
        </w:rPr>
      </w:pPr>
      <w:r w:rsidRPr="00DC5CC9">
        <w:rPr>
          <w:rFonts w:cs="Arial"/>
          <w:bCs/>
        </w:rPr>
        <w:t>Приложение № 3 к регламенту</w:t>
      </w:r>
    </w:p>
    <w:p w14:paraId="31DA44BC" w14:textId="77777777" w:rsidR="00DC5CC9" w:rsidRPr="00DC5CC9" w:rsidRDefault="00DC5CC9" w:rsidP="00DC5CC9">
      <w:pPr>
        <w:tabs>
          <w:tab w:val="left" w:pos="4430"/>
        </w:tabs>
        <w:suppressAutoHyphens/>
        <w:rPr>
          <w:rFonts w:cs="Arial"/>
        </w:rPr>
      </w:pPr>
    </w:p>
    <w:p w14:paraId="1D8BB2F2" w14:textId="77777777" w:rsidR="00DC5CC9" w:rsidRPr="00DC5CC9" w:rsidRDefault="00DC5CC9" w:rsidP="00DC5CC9">
      <w:pPr>
        <w:tabs>
          <w:tab w:val="left" w:pos="4430"/>
        </w:tabs>
        <w:suppressAutoHyphens/>
        <w:jc w:val="center"/>
        <w:rPr>
          <w:rFonts w:cs="Arial"/>
        </w:rPr>
      </w:pPr>
      <w:r w:rsidRPr="00DC5CC9">
        <w:rPr>
          <w:rFonts w:cs="Arial"/>
          <w:bCs/>
        </w:rPr>
        <w:t>Комбинация значений признаков, каждая из которых соответствует одному варианту предоставления муниципальной услуги</w:t>
      </w:r>
    </w:p>
    <w:p w14:paraId="135CAECE" w14:textId="77777777" w:rsidR="00DC5CC9" w:rsidRPr="00DC5CC9" w:rsidRDefault="00DC5CC9" w:rsidP="00DC5CC9">
      <w:pPr>
        <w:tabs>
          <w:tab w:val="left" w:pos="4430"/>
        </w:tabs>
        <w:suppressAutoHyphens/>
        <w:rPr>
          <w:rFonts w:cs="Arial"/>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269"/>
        <w:gridCol w:w="6636"/>
      </w:tblGrid>
      <w:tr w:rsidR="00DC5CC9" w:rsidRPr="00DC5CC9" w14:paraId="18DA96DA" w14:textId="77777777" w:rsidTr="007B7913">
        <w:trPr>
          <w:tblCellSpacing w:w="0" w:type="dxa"/>
        </w:trPr>
        <w:tc>
          <w:tcPr>
            <w:tcW w:w="1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5AAD3D9" w14:textId="77777777" w:rsidR="00DC5CC9" w:rsidRPr="00DC5CC9" w:rsidRDefault="00DC5CC9" w:rsidP="00DC5CC9">
            <w:pPr>
              <w:tabs>
                <w:tab w:val="left" w:pos="4430"/>
              </w:tabs>
              <w:suppressAutoHyphens/>
              <w:jc w:val="center"/>
              <w:rPr>
                <w:rFonts w:cs="Arial"/>
              </w:rPr>
            </w:pPr>
            <w:r w:rsidRPr="00DC5CC9">
              <w:rPr>
                <w:rFonts w:cs="Arial"/>
                <w:bCs/>
              </w:rPr>
              <w:t>Категория заявителей (признаки)</w:t>
            </w:r>
          </w:p>
        </w:tc>
        <w:tc>
          <w:tcPr>
            <w:tcW w:w="33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58E22D1" w14:textId="77777777" w:rsidR="00DC5CC9" w:rsidRPr="00DC5CC9" w:rsidRDefault="00DC5CC9" w:rsidP="00DC5CC9">
            <w:pPr>
              <w:tabs>
                <w:tab w:val="left" w:pos="4430"/>
              </w:tabs>
              <w:suppressAutoHyphens/>
              <w:jc w:val="center"/>
              <w:rPr>
                <w:rFonts w:cs="Arial"/>
              </w:rPr>
            </w:pPr>
            <w:r w:rsidRPr="00DC5CC9">
              <w:rPr>
                <w:rFonts w:cs="Arial"/>
                <w:bCs/>
              </w:rPr>
              <w:t>Результат предоставления муниципальной услуги</w:t>
            </w:r>
          </w:p>
        </w:tc>
      </w:tr>
      <w:tr w:rsidR="00DC5CC9" w:rsidRPr="00DC5CC9" w14:paraId="61610ED7" w14:textId="77777777" w:rsidTr="007B7913">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14D9E464" w14:textId="77777777" w:rsidR="00DC5CC9" w:rsidRPr="00DC5CC9" w:rsidRDefault="00DC5CC9" w:rsidP="00DC5CC9">
            <w:pPr>
              <w:tabs>
                <w:tab w:val="left" w:pos="4430"/>
              </w:tabs>
              <w:suppressAutoHyphens/>
              <w:rPr>
                <w:rFonts w:cs="Arial"/>
              </w:rPr>
            </w:pPr>
            <w:r w:rsidRPr="00DC5CC9">
              <w:rPr>
                <w:rFonts w:cs="Arial"/>
                <w:bCs/>
              </w:rPr>
              <w:t>1. Граждане</w:t>
            </w:r>
          </w:p>
          <w:p w14:paraId="061B96D7" w14:textId="77777777" w:rsidR="00DC5CC9" w:rsidRPr="00DC5CC9" w:rsidRDefault="00DC5CC9" w:rsidP="00DC5CC9">
            <w:pPr>
              <w:tabs>
                <w:tab w:val="left" w:pos="4430"/>
              </w:tabs>
              <w:suppressAutoHyphens/>
              <w:rPr>
                <w:rFonts w:cs="Arial"/>
              </w:rPr>
            </w:pPr>
          </w:p>
          <w:p w14:paraId="6B7666A8" w14:textId="77777777" w:rsidR="00DC5CC9" w:rsidRPr="00DC5CC9" w:rsidRDefault="00DC5CC9" w:rsidP="00DC5CC9">
            <w:pPr>
              <w:tabs>
                <w:tab w:val="left" w:pos="4430"/>
              </w:tabs>
              <w:suppressAutoHyphens/>
              <w:rPr>
                <w:rFonts w:cs="Arial"/>
              </w:rPr>
            </w:pPr>
            <w:r w:rsidRPr="00DC5CC9">
              <w:rPr>
                <w:rFonts w:cs="Arial"/>
                <w:bCs/>
              </w:rPr>
              <w:t>2. Юридические лица</w:t>
            </w:r>
          </w:p>
          <w:p w14:paraId="384D2FD8" w14:textId="77777777" w:rsidR="00DC5CC9" w:rsidRPr="00DC5CC9" w:rsidRDefault="00DC5CC9" w:rsidP="00DC5CC9">
            <w:pPr>
              <w:tabs>
                <w:tab w:val="left" w:pos="4430"/>
              </w:tabs>
              <w:suppressAutoHyphens/>
              <w:rPr>
                <w:rFonts w:cs="Arial"/>
              </w:rPr>
            </w:pPr>
          </w:p>
          <w:p w14:paraId="04315235" w14:textId="77777777" w:rsidR="00DC5CC9" w:rsidRPr="00DC5CC9" w:rsidRDefault="00DC5CC9" w:rsidP="00DC5CC9">
            <w:pPr>
              <w:tabs>
                <w:tab w:val="left" w:pos="4430"/>
              </w:tabs>
              <w:suppressAutoHyphens/>
              <w:rPr>
                <w:rFonts w:cs="Arial"/>
              </w:rPr>
            </w:pPr>
            <w:r w:rsidRPr="00DC5CC9">
              <w:rPr>
                <w:rFonts w:cs="Arial"/>
                <w:bCs/>
              </w:rPr>
              <w:t>3. Представитель заявителя</w:t>
            </w: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32B5B78" w14:textId="77777777" w:rsidR="00DC5CC9" w:rsidRPr="00DC5CC9" w:rsidRDefault="00DC5CC9" w:rsidP="00DC5CC9">
            <w:pPr>
              <w:tabs>
                <w:tab w:val="left" w:pos="4430"/>
              </w:tabs>
              <w:suppressAutoHyphens/>
              <w:rPr>
                <w:rFonts w:cs="Arial"/>
              </w:rPr>
            </w:pPr>
            <w:r w:rsidRPr="00DC5CC9">
              <w:rPr>
                <w:rFonts w:cs="Arial"/>
                <w:bCs/>
              </w:rPr>
              <w:t>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DC5CC9" w:rsidRPr="00DC5CC9" w14:paraId="2405266D" w14:textId="77777777" w:rsidTr="007B7913">
        <w:trPr>
          <w:tblCellSpacing w:w="0" w:type="dxa"/>
        </w:trPr>
        <w:tc>
          <w:tcPr>
            <w:tcW w:w="0" w:type="auto"/>
            <w:vMerge/>
            <w:tcBorders>
              <w:top w:val="nil"/>
              <w:left w:val="single" w:sz="6" w:space="0" w:color="000000"/>
              <w:bottom w:val="single" w:sz="6" w:space="0" w:color="000000"/>
              <w:right w:val="nil"/>
            </w:tcBorders>
            <w:vAlign w:val="center"/>
            <w:hideMark/>
          </w:tcPr>
          <w:p w14:paraId="63833EDF" w14:textId="77777777" w:rsidR="00DC5CC9" w:rsidRPr="00DC5CC9" w:rsidRDefault="00DC5CC9" w:rsidP="00DC5CC9">
            <w:pPr>
              <w:tabs>
                <w:tab w:val="left" w:pos="4430"/>
              </w:tabs>
              <w:suppressAutoHyphens/>
              <w:rPr>
                <w:rFonts w:cs="Arial"/>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D0FD903" w14:textId="77777777" w:rsidR="00DC5CC9" w:rsidRPr="00DC5CC9" w:rsidRDefault="00DC5CC9" w:rsidP="00DC5CC9">
            <w:pPr>
              <w:tabs>
                <w:tab w:val="left" w:pos="4430"/>
              </w:tabs>
              <w:suppressAutoHyphens/>
              <w:rPr>
                <w:rFonts w:cs="Arial"/>
              </w:rPr>
            </w:pPr>
            <w:r w:rsidRPr="00DC5CC9">
              <w:rPr>
                <w:rFonts w:cs="Arial"/>
                <w:bCs/>
              </w:rP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DC5CC9" w:rsidRPr="00DC5CC9" w14:paraId="71D5A17D" w14:textId="77777777" w:rsidTr="007B7913">
        <w:trPr>
          <w:tblCellSpacing w:w="0" w:type="dxa"/>
        </w:trPr>
        <w:tc>
          <w:tcPr>
            <w:tcW w:w="0" w:type="auto"/>
            <w:vMerge/>
            <w:tcBorders>
              <w:top w:val="nil"/>
              <w:left w:val="single" w:sz="6" w:space="0" w:color="000000"/>
              <w:bottom w:val="single" w:sz="6" w:space="0" w:color="000000"/>
              <w:right w:val="nil"/>
            </w:tcBorders>
            <w:vAlign w:val="center"/>
            <w:hideMark/>
          </w:tcPr>
          <w:p w14:paraId="749FF15F" w14:textId="77777777" w:rsidR="00DC5CC9" w:rsidRPr="00DC5CC9" w:rsidRDefault="00DC5CC9" w:rsidP="00DC5CC9">
            <w:pPr>
              <w:tabs>
                <w:tab w:val="left" w:pos="4430"/>
              </w:tabs>
              <w:suppressAutoHyphens/>
              <w:rPr>
                <w:rFonts w:cs="Arial"/>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6FBB82F" w14:textId="77777777" w:rsidR="00DC5CC9" w:rsidRPr="00DC5CC9" w:rsidRDefault="00DC5CC9" w:rsidP="00DC5CC9">
            <w:pPr>
              <w:tabs>
                <w:tab w:val="left" w:pos="4430"/>
              </w:tabs>
              <w:suppressAutoHyphens/>
              <w:rPr>
                <w:rFonts w:cs="Arial"/>
              </w:rPr>
            </w:pPr>
            <w:r w:rsidRPr="00DC5CC9">
              <w:rPr>
                <w:rFonts w:cs="Arial"/>
                <w:bCs/>
              </w:rP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DC5CC9" w:rsidRPr="00DC5CC9" w14:paraId="00B411F6" w14:textId="77777777" w:rsidTr="007B7913">
        <w:trPr>
          <w:tblCellSpacing w:w="0" w:type="dxa"/>
        </w:trPr>
        <w:tc>
          <w:tcPr>
            <w:tcW w:w="0" w:type="auto"/>
            <w:vMerge/>
            <w:tcBorders>
              <w:top w:val="nil"/>
              <w:left w:val="single" w:sz="6" w:space="0" w:color="000000"/>
              <w:bottom w:val="single" w:sz="6" w:space="0" w:color="000000"/>
              <w:right w:val="nil"/>
            </w:tcBorders>
            <w:vAlign w:val="center"/>
            <w:hideMark/>
          </w:tcPr>
          <w:p w14:paraId="2BA11E04" w14:textId="77777777" w:rsidR="00DC5CC9" w:rsidRPr="00DC5CC9" w:rsidRDefault="00DC5CC9" w:rsidP="00DC5CC9">
            <w:pPr>
              <w:tabs>
                <w:tab w:val="left" w:pos="4430"/>
              </w:tabs>
              <w:suppressAutoHyphens/>
              <w:rPr>
                <w:rFonts w:cs="Arial"/>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F093E9E" w14:textId="77777777" w:rsidR="00DC5CC9" w:rsidRPr="00DC5CC9" w:rsidRDefault="00DC5CC9" w:rsidP="00DC5CC9">
            <w:pPr>
              <w:tabs>
                <w:tab w:val="left" w:pos="4430"/>
              </w:tabs>
              <w:suppressAutoHyphens/>
              <w:rPr>
                <w:rFonts w:cs="Arial"/>
              </w:rPr>
            </w:pPr>
            <w:r w:rsidRPr="00DC5CC9">
              <w:rPr>
                <w:rFonts w:cs="Arial"/>
                <w:bCs/>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14:paraId="1721C6B0" w14:textId="77777777" w:rsidR="0019144F" w:rsidRDefault="0019144F" w:rsidP="0019144F">
      <w:pPr>
        <w:jc w:val="right"/>
        <w:rPr>
          <w:rFonts w:cs="Arial"/>
          <w:color w:val="000000" w:themeColor="text1"/>
        </w:rPr>
      </w:pPr>
    </w:p>
    <w:sectPr w:rsidR="0019144F" w:rsidSect="001F3534">
      <w:footerReference w:type="even" r:id="rId10"/>
      <w:footerReference w:type="defaul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07744" w14:textId="77777777" w:rsidR="00F83A1A" w:rsidRDefault="00F83A1A">
      <w:r>
        <w:separator/>
      </w:r>
    </w:p>
  </w:endnote>
  <w:endnote w:type="continuationSeparator" w:id="0">
    <w:p w14:paraId="45EA19BD" w14:textId="77777777" w:rsidR="00F83A1A" w:rsidRDefault="00F8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229F" w14:textId="77777777" w:rsidR="003574F1" w:rsidRDefault="003574F1" w:rsidP="00F10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2802293" w14:textId="77777777" w:rsidR="003574F1" w:rsidRDefault="003574F1" w:rsidP="00F10C5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4FF4C" w14:textId="77777777" w:rsidR="003574F1" w:rsidRPr="00E75EBB" w:rsidRDefault="003574F1" w:rsidP="00F10C58">
    <w:pPr>
      <w:pStyle w:val="a9"/>
      <w:framePr w:wrap="around" w:vAnchor="text" w:hAnchor="margin" w:xAlign="right" w:y="1"/>
      <w:rPr>
        <w:rStyle w:val="ab"/>
      </w:rPr>
    </w:pPr>
    <w:r w:rsidRPr="00E75EBB">
      <w:rPr>
        <w:rStyle w:val="ab"/>
      </w:rPr>
      <w:fldChar w:fldCharType="begin"/>
    </w:r>
    <w:r w:rsidRPr="00E75EBB">
      <w:rPr>
        <w:rStyle w:val="ab"/>
      </w:rPr>
      <w:instrText xml:space="preserve">PAGE  </w:instrText>
    </w:r>
    <w:r w:rsidRPr="00E75EBB">
      <w:rPr>
        <w:rStyle w:val="ab"/>
      </w:rPr>
      <w:fldChar w:fldCharType="separate"/>
    </w:r>
    <w:r w:rsidR="007679C7">
      <w:rPr>
        <w:rStyle w:val="ab"/>
        <w:noProof/>
      </w:rPr>
      <w:t>21</w:t>
    </w:r>
    <w:r w:rsidRPr="00E75EBB">
      <w:rPr>
        <w:rStyle w:val="ab"/>
      </w:rPr>
      <w:fldChar w:fldCharType="end"/>
    </w:r>
  </w:p>
  <w:p w14:paraId="0622E480" w14:textId="77777777" w:rsidR="003574F1" w:rsidRDefault="003574F1" w:rsidP="00F10C5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9441B" w14:textId="77777777" w:rsidR="00F83A1A" w:rsidRDefault="00F83A1A">
      <w:r>
        <w:separator/>
      </w:r>
    </w:p>
  </w:footnote>
  <w:footnote w:type="continuationSeparator" w:id="0">
    <w:p w14:paraId="594B1B69" w14:textId="77777777" w:rsidR="00F83A1A" w:rsidRDefault="00F83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F0DF4"/>
    <w:multiLevelType w:val="hybridMultilevel"/>
    <w:tmpl w:val="4A3AE5BE"/>
    <w:lvl w:ilvl="0" w:tplc="352A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9F382E"/>
    <w:multiLevelType w:val="multilevel"/>
    <w:tmpl w:val="F4725CD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3" w15:restartNumberingAfterBreak="0">
    <w:nsid w:val="346A745F"/>
    <w:multiLevelType w:val="multilevel"/>
    <w:tmpl w:val="411AECB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4" w15:restartNumberingAfterBreak="0">
    <w:nsid w:val="459C3A89"/>
    <w:multiLevelType w:val="hybridMultilevel"/>
    <w:tmpl w:val="CFDCB464"/>
    <w:lvl w:ilvl="0" w:tplc="4030D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0647EF2"/>
    <w:multiLevelType w:val="hybridMultilevel"/>
    <w:tmpl w:val="ABC2D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D1C7EB1"/>
    <w:multiLevelType w:val="hybridMultilevel"/>
    <w:tmpl w:val="C62ADE56"/>
    <w:lvl w:ilvl="0" w:tplc="47A0242A">
      <w:start w:val="1"/>
      <w:numFmt w:val="decimal"/>
      <w:lvlText w:val="%1."/>
      <w:lvlJc w:val="left"/>
      <w:pPr>
        <w:ind w:left="360" w:hanging="360"/>
      </w:pPr>
      <w:rPr>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7"/>
  </w:num>
  <w:num w:numId="5">
    <w:abstractNumId w:val="6"/>
  </w:num>
  <w:num w:numId="6">
    <w:abstractNumId w:val="4"/>
  </w:num>
  <w:num w:numId="7">
    <w:abstractNumId w:val="8"/>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F9"/>
    <w:rsid w:val="0000053D"/>
    <w:rsid w:val="0000166F"/>
    <w:rsid w:val="00001F49"/>
    <w:rsid w:val="0000278D"/>
    <w:rsid w:val="00002A7E"/>
    <w:rsid w:val="0000437D"/>
    <w:rsid w:val="00004396"/>
    <w:rsid w:val="00004614"/>
    <w:rsid w:val="0000577A"/>
    <w:rsid w:val="00005976"/>
    <w:rsid w:val="00005990"/>
    <w:rsid w:val="00005D77"/>
    <w:rsid w:val="0000716F"/>
    <w:rsid w:val="000078A8"/>
    <w:rsid w:val="000079AC"/>
    <w:rsid w:val="000103D1"/>
    <w:rsid w:val="00011B64"/>
    <w:rsid w:val="00012361"/>
    <w:rsid w:val="00014145"/>
    <w:rsid w:val="00014AA5"/>
    <w:rsid w:val="00015797"/>
    <w:rsid w:val="0001624D"/>
    <w:rsid w:val="00016623"/>
    <w:rsid w:val="00017425"/>
    <w:rsid w:val="00017AFD"/>
    <w:rsid w:val="00020BAD"/>
    <w:rsid w:val="00020EC7"/>
    <w:rsid w:val="00022012"/>
    <w:rsid w:val="000238DB"/>
    <w:rsid w:val="00023A67"/>
    <w:rsid w:val="00023CFF"/>
    <w:rsid w:val="00025735"/>
    <w:rsid w:val="00025AFD"/>
    <w:rsid w:val="000277D3"/>
    <w:rsid w:val="000301CF"/>
    <w:rsid w:val="00031E4A"/>
    <w:rsid w:val="00033286"/>
    <w:rsid w:val="00034328"/>
    <w:rsid w:val="000349D4"/>
    <w:rsid w:val="00034BBF"/>
    <w:rsid w:val="00036A91"/>
    <w:rsid w:val="00041178"/>
    <w:rsid w:val="000414A3"/>
    <w:rsid w:val="0004157B"/>
    <w:rsid w:val="000419CC"/>
    <w:rsid w:val="0004232B"/>
    <w:rsid w:val="00042857"/>
    <w:rsid w:val="00043AA0"/>
    <w:rsid w:val="00043B2C"/>
    <w:rsid w:val="0004502F"/>
    <w:rsid w:val="000461D7"/>
    <w:rsid w:val="0004695E"/>
    <w:rsid w:val="00046B1D"/>
    <w:rsid w:val="0004794C"/>
    <w:rsid w:val="00047AD2"/>
    <w:rsid w:val="00050736"/>
    <w:rsid w:val="0005092F"/>
    <w:rsid w:val="000516BD"/>
    <w:rsid w:val="00053C76"/>
    <w:rsid w:val="0005405A"/>
    <w:rsid w:val="00054A15"/>
    <w:rsid w:val="00055124"/>
    <w:rsid w:val="00056404"/>
    <w:rsid w:val="000564D1"/>
    <w:rsid w:val="000574AE"/>
    <w:rsid w:val="00057746"/>
    <w:rsid w:val="00057A06"/>
    <w:rsid w:val="000608BC"/>
    <w:rsid w:val="00060C9D"/>
    <w:rsid w:val="00063DE6"/>
    <w:rsid w:val="00064025"/>
    <w:rsid w:val="0006432D"/>
    <w:rsid w:val="00065B15"/>
    <w:rsid w:val="00065C3A"/>
    <w:rsid w:val="00066E1C"/>
    <w:rsid w:val="00066EED"/>
    <w:rsid w:val="00067D1B"/>
    <w:rsid w:val="0007008D"/>
    <w:rsid w:val="00071696"/>
    <w:rsid w:val="000716C0"/>
    <w:rsid w:val="00072259"/>
    <w:rsid w:val="000736F1"/>
    <w:rsid w:val="00073A78"/>
    <w:rsid w:val="00073C57"/>
    <w:rsid w:val="00075D64"/>
    <w:rsid w:val="0007622F"/>
    <w:rsid w:val="000772CA"/>
    <w:rsid w:val="000803F8"/>
    <w:rsid w:val="00080995"/>
    <w:rsid w:val="00080A12"/>
    <w:rsid w:val="00080A86"/>
    <w:rsid w:val="00080B0F"/>
    <w:rsid w:val="00080B39"/>
    <w:rsid w:val="00083F9F"/>
    <w:rsid w:val="00085411"/>
    <w:rsid w:val="00087270"/>
    <w:rsid w:val="00087676"/>
    <w:rsid w:val="000903CB"/>
    <w:rsid w:val="0009090B"/>
    <w:rsid w:val="00090986"/>
    <w:rsid w:val="00090F82"/>
    <w:rsid w:val="00091CE0"/>
    <w:rsid w:val="00093DE4"/>
    <w:rsid w:val="00094335"/>
    <w:rsid w:val="000949A5"/>
    <w:rsid w:val="00094C60"/>
    <w:rsid w:val="00094C93"/>
    <w:rsid w:val="00096568"/>
    <w:rsid w:val="000965A8"/>
    <w:rsid w:val="00096DD9"/>
    <w:rsid w:val="0009766A"/>
    <w:rsid w:val="00097758"/>
    <w:rsid w:val="000A0AA2"/>
    <w:rsid w:val="000A13C4"/>
    <w:rsid w:val="000A1EE5"/>
    <w:rsid w:val="000A2AB4"/>
    <w:rsid w:val="000A364B"/>
    <w:rsid w:val="000A3C95"/>
    <w:rsid w:val="000A5246"/>
    <w:rsid w:val="000A64B5"/>
    <w:rsid w:val="000A660E"/>
    <w:rsid w:val="000A7001"/>
    <w:rsid w:val="000A7DBF"/>
    <w:rsid w:val="000B0671"/>
    <w:rsid w:val="000B0ABC"/>
    <w:rsid w:val="000B0B71"/>
    <w:rsid w:val="000B113E"/>
    <w:rsid w:val="000B11AD"/>
    <w:rsid w:val="000B14E2"/>
    <w:rsid w:val="000B15CA"/>
    <w:rsid w:val="000B2EEB"/>
    <w:rsid w:val="000B302A"/>
    <w:rsid w:val="000B30E1"/>
    <w:rsid w:val="000B3CDE"/>
    <w:rsid w:val="000B3ED2"/>
    <w:rsid w:val="000B43FF"/>
    <w:rsid w:val="000B4970"/>
    <w:rsid w:val="000B6187"/>
    <w:rsid w:val="000B747D"/>
    <w:rsid w:val="000B751E"/>
    <w:rsid w:val="000B797E"/>
    <w:rsid w:val="000B7DA0"/>
    <w:rsid w:val="000C4234"/>
    <w:rsid w:val="000C45D7"/>
    <w:rsid w:val="000C5182"/>
    <w:rsid w:val="000C59DC"/>
    <w:rsid w:val="000C6AE5"/>
    <w:rsid w:val="000D1357"/>
    <w:rsid w:val="000D1E99"/>
    <w:rsid w:val="000D2E3D"/>
    <w:rsid w:val="000D391E"/>
    <w:rsid w:val="000D4608"/>
    <w:rsid w:val="000D4983"/>
    <w:rsid w:val="000D57CB"/>
    <w:rsid w:val="000D6607"/>
    <w:rsid w:val="000D6AA2"/>
    <w:rsid w:val="000D6C04"/>
    <w:rsid w:val="000D6F6A"/>
    <w:rsid w:val="000E0766"/>
    <w:rsid w:val="000E0CA1"/>
    <w:rsid w:val="000E1031"/>
    <w:rsid w:val="000E1509"/>
    <w:rsid w:val="000E189F"/>
    <w:rsid w:val="000E1A75"/>
    <w:rsid w:val="000E1FB3"/>
    <w:rsid w:val="000E1FBB"/>
    <w:rsid w:val="000E3425"/>
    <w:rsid w:val="000E43E6"/>
    <w:rsid w:val="000E4CB6"/>
    <w:rsid w:val="000E56ED"/>
    <w:rsid w:val="000E602C"/>
    <w:rsid w:val="000E6B2E"/>
    <w:rsid w:val="000E6BBF"/>
    <w:rsid w:val="000E6F44"/>
    <w:rsid w:val="000E6F6E"/>
    <w:rsid w:val="000E779D"/>
    <w:rsid w:val="000E7D18"/>
    <w:rsid w:val="000F0D77"/>
    <w:rsid w:val="000F106D"/>
    <w:rsid w:val="000F142F"/>
    <w:rsid w:val="000F1EDC"/>
    <w:rsid w:val="000F2439"/>
    <w:rsid w:val="000F251C"/>
    <w:rsid w:val="000F274F"/>
    <w:rsid w:val="000F315F"/>
    <w:rsid w:val="000F3775"/>
    <w:rsid w:val="000F3844"/>
    <w:rsid w:val="000F463B"/>
    <w:rsid w:val="000F46DA"/>
    <w:rsid w:val="000F4859"/>
    <w:rsid w:val="000F5539"/>
    <w:rsid w:val="000F5B15"/>
    <w:rsid w:val="000F5DA2"/>
    <w:rsid w:val="000F67D0"/>
    <w:rsid w:val="000F6E90"/>
    <w:rsid w:val="00101BE0"/>
    <w:rsid w:val="001029A8"/>
    <w:rsid w:val="00104D99"/>
    <w:rsid w:val="001053D1"/>
    <w:rsid w:val="00105C4A"/>
    <w:rsid w:val="00107153"/>
    <w:rsid w:val="00107D1A"/>
    <w:rsid w:val="00111444"/>
    <w:rsid w:val="001126D0"/>
    <w:rsid w:val="00112DD9"/>
    <w:rsid w:val="00114368"/>
    <w:rsid w:val="001146D1"/>
    <w:rsid w:val="00114791"/>
    <w:rsid w:val="001147A2"/>
    <w:rsid w:val="00114969"/>
    <w:rsid w:val="0011562C"/>
    <w:rsid w:val="00115A9F"/>
    <w:rsid w:val="00115E6E"/>
    <w:rsid w:val="0011607B"/>
    <w:rsid w:val="001175C9"/>
    <w:rsid w:val="001220D0"/>
    <w:rsid w:val="00122EDA"/>
    <w:rsid w:val="0012351F"/>
    <w:rsid w:val="00123B17"/>
    <w:rsid w:val="00123B38"/>
    <w:rsid w:val="00123D90"/>
    <w:rsid w:val="00125554"/>
    <w:rsid w:val="00125695"/>
    <w:rsid w:val="0012643A"/>
    <w:rsid w:val="00127823"/>
    <w:rsid w:val="001302CA"/>
    <w:rsid w:val="0013036C"/>
    <w:rsid w:val="001316A8"/>
    <w:rsid w:val="001323A8"/>
    <w:rsid w:val="001343AC"/>
    <w:rsid w:val="00135DB2"/>
    <w:rsid w:val="00136DD7"/>
    <w:rsid w:val="00137102"/>
    <w:rsid w:val="00137601"/>
    <w:rsid w:val="001401B3"/>
    <w:rsid w:val="0014032B"/>
    <w:rsid w:val="001407D7"/>
    <w:rsid w:val="001407F9"/>
    <w:rsid w:val="00141267"/>
    <w:rsid w:val="0014291E"/>
    <w:rsid w:val="00142BD7"/>
    <w:rsid w:val="00143FC5"/>
    <w:rsid w:val="0014445D"/>
    <w:rsid w:val="00144CA7"/>
    <w:rsid w:val="00144EA0"/>
    <w:rsid w:val="00145675"/>
    <w:rsid w:val="001460EA"/>
    <w:rsid w:val="001462A5"/>
    <w:rsid w:val="001520C9"/>
    <w:rsid w:val="0015292B"/>
    <w:rsid w:val="00154A0A"/>
    <w:rsid w:val="00156D67"/>
    <w:rsid w:val="0015712F"/>
    <w:rsid w:val="001575C9"/>
    <w:rsid w:val="0015761D"/>
    <w:rsid w:val="0015761F"/>
    <w:rsid w:val="00157D45"/>
    <w:rsid w:val="00160DAB"/>
    <w:rsid w:val="0016153C"/>
    <w:rsid w:val="001620CD"/>
    <w:rsid w:val="001627CE"/>
    <w:rsid w:val="00162ACD"/>
    <w:rsid w:val="00162EBD"/>
    <w:rsid w:val="00163135"/>
    <w:rsid w:val="0016433B"/>
    <w:rsid w:val="001646FB"/>
    <w:rsid w:val="00164755"/>
    <w:rsid w:val="00164A64"/>
    <w:rsid w:val="00165312"/>
    <w:rsid w:val="001655DE"/>
    <w:rsid w:val="001657DB"/>
    <w:rsid w:val="001659F5"/>
    <w:rsid w:val="0016619E"/>
    <w:rsid w:val="00170437"/>
    <w:rsid w:val="00170A63"/>
    <w:rsid w:val="00171B93"/>
    <w:rsid w:val="0017307E"/>
    <w:rsid w:val="001737A6"/>
    <w:rsid w:val="00174A7E"/>
    <w:rsid w:val="00175579"/>
    <w:rsid w:val="00175E88"/>
    <w:rsid w:val="0017692F"/>
    <w:rsid w:val="00176B05"/>
    <w:rsid w:val="00176E4D"/>
    <w:rsid w:val="00180198"/>
    <w:rsid w:val="00182D67"/>
    <w:rsid w:val="0018305C"/>
    <w:rsid w:val="00184CCA"/>
    <w:rsid w:val="00184F3A"/>
    <w:rsid w:val="00186167"/>
    <w:rsid w:val="00186425"/>
    <w:rsid w:val="00186742"/>
    <w:rsid w:val="00187237"/>
    <w:rsid w:val="001904DB"/>
    <w:rsid w:val="00190C21"/>
    <w:rsid w:val="0019144F"/>
    <w:rsid w:val="00191760"/>
    <w:rsid w:val="00191A26"/>
    <w:rsid w:val="00191B41"/>
    <w:rsid w:val="00191FBD"/>
    <w:rsid w:val="001921D1"/>
    <w:rsid w:val="001921F3"/>
    <w:rsid w:val="00192CF4"/>
    <w:rsid w:val="00192EA0"/>
    <w:rsid w:val="0019416B"/>
    <w:rsid w:val="001941A2"/>
    <w:rsid w:val="001945C6"/>
    <w:rsid w:val="00194AE1"/>
    <w:rsid w:val="00195165"/>
    <w:rsid w:val="00196DC6"/>
    <w:rsid w:val="0019708F"/>
    <w:rsid w:val="001A2688"/>
    <w:rsid w:val="001A274A"/>
    <w:rsid w:val="001A37D1"/>
    <w:rsid w:val="001A39CA"/>
    <w:rsid w:val="001A39F9"/>
    <w:rsid w:val="001A4F54"/>
    <w:rsid w:val="001A5523"/>
    <w:rsid w:val="001A5AA1"/>
    <w:rsid w:val="001A5D1E"/>
    <w:rsid w:val="001A5FEC"/>
    <w:rsid w:val="001A6B81"/>
    <w:rsid w:val="001A768F"/>
    <w:rsid w:val="001B097E"/>
    <w:rsid w:val="001B13C4"/>
    <w:rsid w:val="001B1739"/>
    <w:rsid w:val="001B1B17"/>
    <w:rsid w:val="001B4B91"/>
    <w:rsid w:val="001B602B"/>
    <w:rsid w:val="001B6781"/>
    <w:rsid w:val="001B786F"/>
    <w:rsid w:val="001B7FDF"/>
    <w:rsid w:val="001C05A0"/>
    <w:rsid w:val="001C084B"/>
    <w:rsid w:val="001C1BFE"/>
    <w:rsid w:val="001C2125"/>
    <w:rsid w:val="001C23B3"/>
    <w:rsid w:val="001C2A16"/>
    <w:rsid w:val="001C3323"/>
    <w:rsid w:val="001C3607"/>
    <w:rsid w:val="001C3AA5"/>
    <w:rsid w:val="001C42C7"/>
    <w:rsid w:val="001C46C8"/>
    <w:rsid w:val="001C4B71"/>
    <w:rsid w:val="001C52E2"/>
    <w:rsid w:val="001C726D"/>
    <w:rsid w:val="001C7A22"/>
    <w:rsid w:val="001C7BEA"/>
    <w:rsid w:val="001C7BFC"/>
    <w:rsid w:val="001D01FF"/>
    <w:rsid w:val="001D05A6"/>
    <w:rsid w:val="001D14FD"/>
    <w:rsid w:val="001D1E07"/>
    <w:rsid w:val="001D2B2F"/>
    <w:rsid w:val="001D2D0E"/>
    <w:rsid w:val="001D4069"/>
    <w:rsid w:val="001D5EF8"/>
    <w:rsid w:val="001D60BD"/>
    <w:rsid w:val="001D6601"/>
    <w:rsid w:val="001D6612"/>
    <w:rsid w:val="001D668D"/>
    <w:rsid w:val="001E0988"/>
    <w:rsid w:val="001E0B67"/>
    <w:rsid w:val="001E1028"/>
    <w:rsid w:val="001E13A3"/>
    <w:rsid w:val="001E1D80"/>
    <w:rsid w:val="001E26A4"/>
    <w:rsid w:val="001E3A90"/>
    <w:rsid w:val="001E4149"/>
    <w:rsid w:val="001E457A"/>
    <w:rsid w:val="001E47C3"/>
    <w:rsid w:val="001E623E"/>
    <w:rsid w:val="001E65C1"/>
    <w:rsid w:val="001E6C8C"/>
    <w:rsid w:val="001E6DB7"/>
    <w:rsid w:val="001E6DDD"/>
    <w:rsid w:val="001E741A"/>
    <w:rsid w:val="001E7B01"/>
    <w:rsid w:val="001F1839"/>
    <w:rsid w:val="001F1C4C"/>
    <w:rsid w:val="001F1EB9"/>
    <w:rsid w:val="001F2100"/>
    <w:rsid w:val="001F240A"/>
    <w:rsid w:val="001F24B4"/>
    <w:rsid w:val="001F2620"/>
    <w:rsid w:val="001F29BA"/>
    <w:rsid w:val="001F2E02"/>
    <w:rsid w:val="001F3040"/>
    <w:rsid w:val="001F3534"/>
    <w:rsid w:val="001F4B80"/>
    <w:rsid w:val="001F4CEE"/>
    <w:rsid w:val="001F5061"/>
    <w:rsid w:val="001F57A0"/>
    <w:rsid w:val="00200984"/>
    <w:rsid w:val="00200A50"/>
    <w:rsid w:val="002015DF"/>
    <w:rsid w:val="00201612"/>
    <w:rsid w:val="002026B6"/>
    <w:rsid w:val="00202C0C"/>
    <w:rsid w:val="00202E66"/>
    <w:rsid w:val="002040E7"/>
    <w:rsid w:val="002041F5"/>
    <w:rsid w:val="00204820"/>
    <w:rsid w:val="002060FE"/>
    <w:rsid w:val="00206596"/>
    <w:rsid w:val="002066F5"/>
    <w:rsid w:val="00206849"/>
    <w:rsid w:val="00207036"/>
    <w:rsid w:val="0020770E"/>
    <w:rsid w:val="00207BD4"/>
    <w:rsid w:val="00211107"/>
    <w:rsid w:val="0021116A"/>
    <w:rsid w:val="00212065"/>
    <w:rsid w:val="00213181"/>
    <w:rsid w:val="00213DA4"/>
    <w:rsid w:val="00213E93"/>
    <w:rsid w:val="00215EC9"/>
    <w:rsid w:val="00215FC3"/>
    <w:rsid w:val="0021642F"/>
    <w:rsid w:val="00216B26"/>
    <w:rsid w:val="002170C4"/>
    <w:rsid w:val="00217737"/>
    <w:rsid w:val="00223A01"/>
    <w:rsid w:val="00223B8C"/>
    <w:rsid w:val="00223F11"/>
    <w:rsid w:val="00224EC7"/>
    <w:rsid w:val="00225350"/>
    <w:rsid w:val="00226366"/>
    <w:rsid w:val="002265E9"/>
    <w:rsid w:val="00226AE5"/>
    <w:rsid w:val="00226EDB"/>
    <w:rsid w:val="0022701C"/>
    <w:rsid w:val="002325BA"/>
    <w:rsid w:val="00232A8B"/>
    <w:rsid w:val="00232C7B"/>
    <w:rsid w:val="00234846"/>
    <w:rsid w:val="00236312"/>
    <w:rsid w:val="00236E7E"/>
    <w:rsid w:val="00241587"/>
    <w:rsid w:val="002417AD"/>
    <w:rsid w:val="00243BCA"/>
    <w:rsid w:val="002446B6"/>
    <w:rsid w:val="00245204"/>
    <w:rsid w:val="002468BD"/>
    <w:rsid w:val="00246A65"/>
    <w:rsid w:val="0024744F"/>
    <w:rsid w:val="0025187C"/>
    <w:rsid w:val="00251C23"/>
    <w:rsid w:val="00251FEC"/>
    <w:rsid w:val="00252563"/>
    <w:rsid w:val="00252595"/>
    <w:rsid w:val="0025315D"/>
    <w:rsid w:val="002539A9"/>
    <w:rsid w:val="00253CED"/>
    <w:rsid w:val="00254048"/>
    <w:rsid w:val="0025484F"/>
    <w:rsid w:val="00255ADC"/>
    <w:rsid w:val="00255F06"/>
    <w:rsid w:val="00256D48"/>
    <w:rsid w:val="00260238"/>
    <w:rsid w:val="00261AD9"/>
    <w:rsid w:val="00261F4E"/>
    <w:rsid w:val="00263FEF"/>
    <w:rsid w:val="0026489C"/>
    <w:rsid w:val="00264B83"/>
    <w:rsid w:val="00264DE7"/>
    <w:rsid w:val="002665C5"/>
    <w:rsid w:val="00266D0C"/>
    <w:rsid w:val="00267764"/>
    <w:rsid w:val="002677AD"/>
    <w:rsid w:val="00267915"/>
    <w:rsid w:val="00270581"/>
    <w:rsid w:val="00271BD7"/>
    <w:rsid w:val="00272120"/>
    <w:rsid w:val="002726A1"/>
    <w:rsid w:val="002735C2"/>
    <w:rsid w:val="00274ACC"/>
    <w:rsid w:val="00274F99"/>
    <w:rsid w:val="002757C4"/>
    <w:rsid w:val="00275CD7"/>
    <w:rsid w:val="0027680B"/>
    <w:rsid w:val="00277347"/>
    <w:rsid w:val="002776E2"/>
    <w:rsid w:val="002801E3"/>
    <w:rsid w:val="00281E68"/>
    <w:rsid w:val="00282CCF"/>
    <w:rsid w:val="0028323A"/>
    <w:rsid w:val="00283348"/>
    <w:rsid w:val="00284A24"/>
    <w:rsid w:val="00284C2C"/>
    <w:rsid w:val="00285945"/>
    <w:rsid w:val="00285EE1"/>
    <w:rsid w:val="002865F5"/>
    <w:rsid w:val="002869B1"/>
    <w:rsid w:val="00286D2C"/>
    <w:rsid w:val="00286DFA"/>
    <w:rsid w:val="00287028"/>
    <w:rsid w:val="0028705A"/>
    <w:rsid w:val="00287321"/>
    <w:rsid w:val="002875E7"/>
    <w:rsid w:val="00290988"/>
    <w:rsid w:val="00291612"/>
    <w:rsid w:val="00291A53"/>
    <w:rsid w:val="00291D9D"/>
    <w:rsid w:val="002924E5"/>
    <w:rsid w:val="0029451D"/>
    <w:rsid w:val="0029502E"/>
    <w:rsid w:val="0029657F"/>
    <w:rsid w:val="0029688D"/>
    <w:rsid w:val="002A0248"/>
    <w:rsid w:val="002A06E8"/>
    <w:rsid w:val="002A10BC"/>
    <w:rsid w:val="002A22BD"/>
    <w:rsid w:val="002A247B"/>
    <w:rsid w:val="002A2D07"/>
    <w:rsid w:val="002A557E"/>
    <w:rsid w:val="002A5BFE"/>
    <w:rsid w:val="002A5DDF"/>
    <w:rsid w:val="002A6446"/>
    <w:rsid w:val="002A7548"/>
    <w:rsid w:val="002A7C14"/>
    <w:rsid w:val="002B3870"/>
    <w:rsid w:val="002B3880"/>
    <w:rsid w:val="002B39F1"/>
    <w:rsid w:val="002B51A0"/>
    <w:rsid w:val="002B5A25"/>
    <w:rsid w:val="002C07B6"/>
    <w:rsid w:val="002C147A"/>
    <w:rsid w:val="002C16BB"/>
    <w:rsid w:val="002C1CEC"/>
    <w:rsid w:val="002C21E0"/>
    <w:rsid w:val="002C3101"/>
    <w:rsid w:val="002C6AD3"/>
    <w:rsid w:val="002C77F8"/>
    <w:rsid w:val="002C7A10"/>
    <w:rsid w:val="002D1832"/>
    <w:rsid w:val="002D1EE3"/>
    <w:rsid w:val="002D2E08"/>
    <w:rsid w:val="002D36AF"/>
    <w:rsid w:val="002D36B3"/>
    <w:rsid w:val="002D3DAC"/>
    <w:rsid w:val="002D7481"/>
    <w:rsid w:val="002D7ABD"/>
    <w:rsid w:val="002D7DCE"/>
    <w:rsid w:val="002E0741"/>
    <w:rsid w:val="002E0C21"/>
    <w:rsid w:val="002E256A"/>
    <w:rsid w:val="002E2C27"/>
    <w:rsid w:val="002E2DC4"/>
    <w:rsid w:val="002E3470"/>
    <w:rsid w:val="002E383A"/>
    <w:rsid w:val="002E3A9A"/>
    <w:rsid w:val="002E3B7C"/>
    <w:rsid w:val="002E54AD"/>
    <w:rsid w:val="002E56DB"/>
    <w:rsid w:val="002E7231"/>
    <w:rsid w:val="002E7D35"/>
    <w:rsid w:val="002F01A1"/>
    <w:rsid w:val="002F1D9F"/>
    <w:rsid w:val="002F20B6"/>
    <w:rsid w:val="002F232C"/>
    <w:rsid w:val="002F3DFB"/>
    <w:rsid w:val="002F42BB"/>
    <w:rsid w:val="002F478E"/>
    <w:rsid w:val="002F5535"/>
    <w:rsid w:val="002F7609"/>
    <w:rsid w:val="002F7D4B"/>
    <w:rsid w:val="003003DA"/>
    <w:rsid w:val="003007EA"/>
    <w:rsid w:val="00300EF3"/>
    <w:rsid w:val="0030185E"/>
    <w:rsid w:val="00304F6D"/>
    <w:rsid w:val="00307D83"/>
    <w:rsid w:val="00307F81"/>
    <w:rsid w:val="00307F8F"/>
    <w:rsid w:val="00307FE9"/>
    <w:rsid w:val="003105DC"/>
    <w:rsid w:val="00311103"/>
    <w:rsid w:val="00311D8B"/>
    <w:rsid w:val="00311DE3"/>
    <w:rsid w:val="00311E02"/>
    <w:rsid w:val="003121CB"/>
    <w:rsid w:val="0031330E"/>
    <w:rsid w:val="00313A5E"/>
    <w:rsid w:val="00313AC1"/>
    <w:rsid w:val="00313C19"/>
    <w:rsid w:val="00313D4B"/>
    <w:rsid w:val="00313E13"/>
    <w:rsid w:val="0031588B"/>
    <w:rsid w:val="0031642C"/>
    <w:rsid w:val="00320913"/>
    <w:rsid w:val="00321472"/>
    <w:rsid w:val="0032242F"/>
    <w:rsid w:val="003226E4"/>
    <w:rsid w:val="0032403F"/>
    <w:rsid w:val="003244B2"/>
    <w:rsid w:val="0032509E"/>
    <w:rsid w:val="0032513B"/>
    <w:rsid w:val="00325AFE"/>
    <w:rsid w:val="00326B11"/>
    <w:rsid w:val="00327C0D"/>
    <w:rsid w:val="00327E9E"/>
    <w:rsid w:val="00330A04"/>
    <w:rsid w:val="0033175F"/>
    <w:rsid w:val="00331F89"/>
    <w:rsid w:val="0033296B"/>
    <w:rsid w:val="0033318E"/>
    <w:rsid w:val="003334FC"/>
    <w:rsid w:val="00336B5F"/>
    <w:rsid w:val="00337106"/>
    <w:rsid w:val="00340325"/>
    <w:rsid w:val="003404E0"/>
    <w:rsid w:val="00340706"/>
    <w:rsid w:val="00341805"/>
    <w:rsid w:val="00341CFB"/>
    <w:rsid w:val="003428A2"/>
    <w:rsid w:val="0034300E"/>
    <w:rsid w:val="0034313C"/>
    <w:rsid w:val="0034349C"/>
    <w:rsid w:val="00343619"/>
    <w:rsid w:val="00343AAC"/>
    <w:rsid w:val="00344D1F"/>
    <w:rsid w:val="0034508E"/>
    <w:rsid w:val="00345641"/>
    <w:rsid w:val="00350355"/>
    <w:rsid w:val="00351585"/>
    <w:rsid w:val="00351D04"/>
    <w:rsid w:val="00352D22"/>
    <w:rsid w:val="00352DE3"/>
    <w:rsid w:val="0035374E"/>
    <w:rsid w:val="003541E2"/>
    <w:rsid w:val="0035441A"/>
    <w:rsid w:val="00355982"/>
    <w:rsid w:val="00357000"/>
    <w:rsid w:val="003574CE"/>
    <w:rsid w:val="003574F1"/>
    <w:rsid w:val="003575CF"/>
    <w:rsid w:val="003578D3"/>
    <w:rsid w:val="00357E21"/>
    <w:rsid w:val="003603AA"/>
    <w:rsid w:val="00362568"/>
    <w:rsid w:val="003647B6"/>
    <w:rsid w:val="00364F38"/>
    <w:rsid w:val="003656A1"/>
    <w:rsid w:val="0036773F"/>
    <w:rsid w:val="00370292"/>
    <w:rsid w:val="003703AB"/>
    <w:rsid w:val="003704EB"/>
    <w:rsid w:val="00370790"/>
    <w:rsid w:val="00370A04"/>
    <w:rsid w:val="00371200"/>
    <w:rsid w:val="0037215F"/>
    <w:rsid w:val="003729B1"/>
    <w:rsid w:val="00373022"/>
    <w:rsid w:val="00373658"/>
    <w:rsid w:val="0037399E"/>
    <w:rsid w:val="00373F08"/>
    <w:rsid w:val="00374CD0"/>
    <w:rsid w:val="00375135"/>
    <w:rsid w:val="0037515E"/>
    <w:rsid w:val="00375E65"/>
    <w:rsid w:val="00376450"/>
    <w:rsid w:val="00377144"/>
    <w:rsid w:val="003775C0"/>
    <w:rsid w:val="00377654"/>
    <w:rsid w:val="00380604"/>
    <w:rsid w:val="00380A04"/>
    <w:rsid w:val="00382171"/>
    <w:rsid w:val="0038286E"/>
    <w:rsid w:val="00383048"/>
    <w:rsid w:val="003836CB"/>
    <w:rsid w:val="00384085"/>
    <w:rsid w:val="003840A5"/>
    <w:rsid w:val="003842E5"/>
    <w:rsid w:val="00384733"/>
    <w:rsid w:val="003851FD"/>
    <w:rsid w:val="00385E9B"/>
    <w:rsid w:val="003874EC"/>
    <w:rsid w:val="00387510"/>
    <w:rsid w:val="00387799"/>
    <w:rsid w:val="0038783E"/>
    <w:rsid w:val="00390954"/>
    <w:rsid w:val="003909C6"/>
    <w:rsid w:val="0039108A"/>
    <w:rsid w:val="00391A31"/>
    <w:rsid w:val="00392114"/>
    <w:rsid w:val="0039272D"/>
    <w:rsid w:val="00392915"/>
    <w:rsid w:val="00393223"/>
    <w:rsid w:val="00395A11"/>
    <w:rsid w:val="00395B70"/>
    <w:rsid w:val="00395BC6"/>
    <w:rsid w:val="0039615E"/>
    <w:rsid w:val="003967AE"/>
    <w:rsid w:val="00396EA7"/>
    <w:rsid w:val="00397DD3"/>
    <w:rsid w:val="003A1D23"/>
    <w:rsid w:val="003A2233"/>
    <w:rsid w:val="003A2F0A"/>
    <w:rsid w:val="003A30FF"/>
    <w:rsid w:val="003A34D7"/>
    <w:rsid w:val="003A4529"/>
    <w:rsid w:val="003A5E61"/>
    <w:rsid w:val="003A6975"/>
    <w:rsid w:val="003A6C4E"/>
    <w:rsid w:val="003A6D59"/>
    <w:rsid w:val="003A74D5"/>
    <w:rsid w:val="003B1C67"/>
    <w:rsid w:val="003B2912"/>
    <w:rsid w:val="003B2B0E"/>
    <w:rsid w:val="003B3C2E"/>
    <w:rsid w:val="003B55E5"/>
    <w:rsid w:val="003B565E"/>
    <w:rsid w:val="003B5D40"/>
    <w:rsid w:val="003B6649"/>
    <w:rsid w:val="003C0777"/>
    <w:rsid w:val="003C0A11"/>
    <w:rsid w:val="003C0D35"/>
    <w:rsid w:val="003C1D17"/>
    <w:rsid w:val="003C2F50"/>
    <w:rsid w:val="003C37A0"/>
    <w:rsid w:val="003C41AB"/>
    <w:rsid w:val="003C4211"/>
    <w:rsid w:val="003C563D"/>
    <w:rsid w:val="003C64ED"/>
    <w:rsid w:val="003C6BF6"/>
    <w:rsid w:val="003C713F"/>
    <w:rsid w:val="003C7584"/>
    <w:rsid w:val="003D0321"/>
    <w:rsid w:val="003D0359"/>
    <w:rsid w:val="003D0B12"/>
    <w:rsid w:val="003D180B"/>
    <w:rsid w:val="003D182D"/>
    <w:rsid w:val="003D1AF9"/>
    <w:rsid w:val="003D25C3"/>
    <w:rsid w:val="003D28C2"/>
    <w:rsid w:val="003D39B2"/>
    <w:rsid w:val="003D3AD0"/>
    <w:rsid w:val="003D4ABA"/>
    <w:rsid w:val="003D602A"/>
    <w:rsid w:val="003D62A7"/>
    <w:rsid w:val="003D6E2C"/>
    <w:rsid w:val="003E0685"/>
    <w:rsid w:val="003E19F9"/>
    <w:rsid w:val="003E279F"/>
    <w:rsid w:val="003E2AC0"/>
    <w:rsid w:val="003E2EE7"/>
    <w:rsid w:val="003E319D"/>
    <w:rsid w:val="003E3312"/>
    <w:rsid w:val="003E5407"/>
    <w:rsid w:val="003E68D1"/>
    <w:rsid w:val="003E6C67"/>
    <w:rsid w:val="003E7110"/>
    <w:rsid w:val="003F02A5"/>
    <w:rsid w:val="003F0D3C"/>
    <w:rsid w:val="003F15BC"/>
    <w:rsid w:val="003F2A64"/>
    <w:rsid w:val="003F2EE9"/>
    <w:rsid w:val="003F2FC2"/>
    <w:rsid w:val="003F515E"/>
    <w:rsid w:val="003F6305"/>
    <w:rsid w:val="003F690A"/>
    <w:rsid w:val="003F7D2B"/>
    <w:rsid w:val="003F7DEF"/>
    <w:rsid w:val="004001CA"/>
    <w:rsid w:val="004009E9"/>
    <w:rsid w:val="00400A92"/>
    <w:rsid w:val="00400BDD"/>
    <w:rsid w:val="0040154A"/>
    <w:rsid w:val="00401B7B"/>
    <w:rsid w:val="00402646"/>
    <w:rsid w:val="004026CB"/>
    <w:rsid w:val="00403E42"/>
    <w:rsid w:val="00404970"/>
    <w:rsid w:val="00405762"/>
    <w:rsid w:val="00405BC5"/>
    <w:rsid w:val="00406845"/>
    <w:rsid w:val="004112FF"/>
    <w:rsid w:val="00412E63"/>
    <w:rsid w:val="00413179"/>
    <w:rsid w:val="00415054"/>
    <w:rsid w:val="00415380"/>
    <w:rsid w:val="004156AD"/>
    <w:rsid w:val="00416016"/>
    <w:rsid w:val="00416A00"/>
    <w:rsid w:val="00417593"/>
    <w:rsid w:val="0041781D"/>
    <w:rsid w:val="004207BE"/>
    <w:rsid w:val="00420931"/>
    <w:rsid w:val="00421775"/>
    <w:rsid w:val="00421C78"/>
    <w:rsid w:val="0042261F"/>
    <w:rsid w:val="00423082"/>
    <w:rsid w:val="004238E5"/>
    <w:rsid w:val="00423942"/>
    <w:rsid w:val="0042528A"/>
    <w:rsid w:val="00425473"/>
    <w:rsid w:val="00425A1E"/>
    <w:rsid w:val="00425E49"/>
    <w:rsid w:val="00426421"/>
    <w:rsid w:val="0042691C"/>
    <w:rsid w:val="00426B7A"/>
    <w:rsid w:val="00430149"/>
    <w:rsid w:val="00432609"/>
    <w:rsid w:val="00433C9D"/>
    <w:rsid w:val="0043402E"/>
    <w:rsid w:val="00434399"/>
    <w:rsid w:val="0043597B"/>
    <w:rsid w:val="0043677D"/>
    <w:rsid w:val="00436CF5"/>
    <w:rsid w:val="00437283"/>
    <w:rsid w:val="00437417"/>
    <w:rsid w:val="00437FCC"/>
    <w:rsid w:val="00440389"/>
    <w:rsid w:val="00440D90"/>
    <w:rsid w:val="004413C0"/>
    <w:rsid w:val="00442114"/>
    <w:rsid w:val="00442F53"/>
    <w:rsid w:val="00443E13"/>
    <w:rsid w:val="0044477E"/>
    <w:rsid w:val="00444A9B"/>
    <w:rsid w:val="0044568B"/>
    <w:rsid w:val="004471E6"/>
    <w:rsid w:val="00447DB7"/>
    <w:rsid w:val="00447F18"/>
    <w:rsid w:val="00447FF9"/>
    <w:rsid w:val="00451C90"/>
    <w:rsid w:val="00451D58"/>
    <w:rsid w:val="00452FD6"/>
    <w:rsid w:val="0045312E"/>
    <w:rsid w:val="00453529"/>
    <w:rsid w:val="004536AB"/>
    <w:rsid w:val="00455348"/>
    <w:rsid w:val="004569B1"/>
    <w:rsid w:val="004573E8"/>
    <w:rsid w:val="004600BF"/>
    <w:rsid w:val="004604BE"/>
    <w:rsid w:val="00461FFC"/>
    <w:rsid w:val="00462028"/>
    <w:rsid w:val="00464A16"/>
    <w:rsid w:val="0046515A"/>
    <w:rsid w:val="00466A89"/>
    <w:rsid w:val="00466D26"/>
    <w:rsid w:val="00466D86"/>
    <w:rsid w:val="00466EA8"/>
    <w:rsid w:val="00467184"/>
    <w:rsid w:val="00467CEE"/>
    <w:rsid w:val="0047009B"/>
    <w:rsid w:val="004704BB"/>
    <w:rsid w:val="0047131F"/>
    <w:rsid w:val="00471505"/>
    <w:rsid w:val="00475149"/>
    <w:rsid w:val="00477601"/>
    <w:rsid w:val="00477B4D"/>
    <w:rsid w:val="00480555"/>
    <w:rsid w:val="00482C1E"/>
    <w:rsid w:val="00482C76"/>
    <w:rsid w:val="0048356C"/>
    <w:rsid w:val="0048566F"/>
    <w:rsid w:val="00485F76"/>
    <w:rsid w:val="00486046"/>
    <w:rsid w:val="0048645B"/>
    <w:rsid w:val="00486712"/>
    <w:rsid w:val="004874BF"/>
    <w:rsid w:val="004875F3"/>
    <w:rsid w:val="00490384"/>
    <w:rsid w:val="004906B6"/>
    <w:rsid w:val="004920CF"/>
    <w:rsid w:val="00492551"/>
    <w:rsid w:val="00493649"/>
    <w:rsid w:val="004958D0"/>
    <w:rsid w:val="00496C56"/>
    <w:rsid w:val="004973E6"/>
    <w:rsid w:val="004978B2"/>
    <w:rsid w:val="00497DFD"/>
    <w:rsid w:val="004A0D8E"/>
    <w:rsid w:val="004A1097"/>
    <w:rsid w:val="004A16F7"/>
    <w:rsid w:val="004A1D99"/>
    <w:rsid w:val="004A2230"/>
    <w:rsid w:val="004A27C6"/>
    <w:rsid w:val="004A2917"/>
    <w:rsid w:val="004A35FA"/>
    <w:rsid w:val="004A4045"/>
    <w:rsid w:val="004A408E"/>
    <w:rsid w:val="004A456B"/>
    <w:rsid w:val="004A52A3"/>
    <w:rsid w:val="004A5E30"/>
    <w:rsid w:val="004A6043"/>
    <w:rsid w:val="004A6740"/>
    <w:rsid w:val="004A6F0A"/>
    <w:rsid w:val="004A7434"/>
    <w:rsid w:val="004B0641"/>
    <w:rsid w:val="004B064A"/>
    <w:rsid w:val="004B0B16"/>
    <w:rsid w:val="004B19A4"/>
    <w:rsid w:val="004B2673"/>
    <w:rsid w:val="004B2714"/>
    <w:rsid w:val="004B2AB7"/>
    <w:rsid w:val="004B341A"/>
    <w:rsid w:val="004B38CF"/>
    <w:rsid w:val="004B401E"/>
    <w:rsid w:val="004B40B9"/>
    <w:rsid w:val="004B468B"/>
    <w:rsid w:val="004B506A"/>
    <w:rsid w:val="004B55F5"/>
    <w:rsid w:val="004B55FC"/>
    <w:rsid w:val="004B5C96"/>
    <w:rsid w:val="004B63FE"/>
    <w:rsid w:val="004B77F9"/>
    <w:rsid w:val="004B7BAC"/>
    <w:rsid w:val="004C1214"/>
    <w:rsid w:val="004C13E1"/>
    <w:rsid w:val="004C1CA1"/>
    <w:rsid w:val="004C2C89"/>
    <w:rsid w:val="004C32AA"/>
    <w:rsid w:val="004C3554"/>
    <w:rsid w:val="004C4A15"/>
    <w:rsid w:val="004C5022"/>
    <w:rsid w:val="004C6778"/>
    <w:rsid w:val="004C738D"/>
    <w:rsid w:val="004D2A0F"/>
    <w:rsid w:val="004D3395"/>
    <w:rsid w:val="004D375C"/>
    <w:rsid w:val="004D396D"/>
    <w:rsid w:val="004D3B34"/>
    <w:rsid w:val="004D495E"/>
    <w:rsid w:val="004D4C99"/>
    <w:rsid w:val="004D4F08"/>
    <w:rsid w:val="004D59EF"/>
    <w:rsid w:val="004D5E05"/>
    <w:rsid w:val="004E0605"/>
    <w:rsid w:val="004E1420"/>
    <w:rsid w:val="004E2519"/>
    <w:rsid w:val="004E42AF"/>
    <w:rsid w:val="004E5616"/>
    <w:rsid w:val="004E58C5"/>
    <w:rsid w:val="004E5C26"/>
    <w:rsid w:val="004E626A"/>
    <w:rsid w:val="004E78AE"/>
    <w:rsid w:val="004E7D48"/>
    <w:rsid w:val="004F0B72"/>
    <w:rsid w:val="004F0F6F"/>
    <w:rsid w:val="004F128E"/>
    <w:rsid w:val="004F13F7"/>
    <w:rsid w:val="004F1E6F"/>
    <w:rsid w:val="004F3894"/>
    <w:rsid w:val="004F4E1F"/>
    <w:rsid w:val="004F572C"/>
    <w:rsid w:val="004F5737"/>
    <w:rsid w:val="004F605D"/>
    <w:rsid w:val="004F7E64"/>
    <w:rsid w:val="00500DA9"/>
    <w:rsid w:val="00501B87"/>
    <w:rsid w:val="0050240D"/>
    <w:rsid w:val="005027B7"/>
    <w:rsid w:val="00502E03"/>
    <w:rsid w:val="00502E19"/>
    <w:rsid w:val="00504470"/>
    <w:rsid w:val="00504780"/>
    <w:rsid w:val="0050581A"/>
    <w:rsid w:val="00505B3D"/>
    <w:rsid w:val="00506FD6"/>
    <w:rsid w:val="00507350"/>
    <w:rsid w:val="00507888"/>
    <w:rsid w:val="00507A92"/>
    <w:rsid w:val="00507B81"/>
    <w:rsid w:val="00511998"/>
    <w:rsid w:val="005125F5"/>
    <w:rsid w:val="005128CC"/>
    <w:rsid w:val="00512CD4"/>
    <w:rsid w:val="00512E24"/>
    <w:rsid w:val="00513F20"/>
    <w:rsid w:val="00513F8A"/>
    <w:rsid w:val="0051509C"/>
    <w:rsid w:val="005158F9"/>
    <w:rsid w:val="00516119"/>
    <w:rsid w:val="005169BF"/>
    <w:rsid w:val="00516AFE"/>
    <w:rsid w:val="005172C7"/>
    <w:rsid w:val="00517799"/>
    <w:rsid w:val="0052088D"/>
    <w:rsid w:val="0052209B"/>
    <w:rsid w:val="00522E91"/>
    <w:rsid w:val="00525177"/>
    <w:rsid w:val="0052550E"/>
    <w:rsid w:val="00526137"/>
    <w:rsid w:val="005261C4"/>
    <w:rsid w:val="00526B65"/>
    <w:rsid w:val="00526FD0"/>
    <w:rsid w:val="0052758A"/>
    <w:rsid w:val="00530FF5"/>
    <w:rsid w:val="005328EA"/>
    <w:rsid w:val="005338DE"/>
    <w:rsid w:val="00533A34"/>
    <w:rsid w:val="00535B25"/>
    <w:rsid w:val="00537B8C"/>
    <w:rsid w:val="00537BD1"/>
    <w:rsid w:val="00540524"/>
    <w:rsid w:val="00540F96"/>
    <w:rsid w:val="0054308C"/>
    <w:rsid w:val="0054364B"/>
    <w:rsid w:val="0054397C"/>
    <w:rsid w:val="00544F43"/>
    <w:rsid w:val="005450E8"/>
    <w:rsid w:val="005451A6"/>
    <w:rsid w:val="00545BE7"/>
    <w:rsid w:val="00546C3A"/>
    <w:rsid w:val="00550517"/>
    <w:rsid w:val="005511E9"/>
    <w:rsid w:val="00551494"/>
    <w:rsid w:val="005517F1"/>
    <w:rsid w:val="00551C89"/>
    <w:rsid w:val="0055220A"/>
    <w:rsid w:val="005526B4"/>
    <w:rsid w:val="005527D5"/>
    <w:rsid w:val="00552A15"/>
    <w:rsid w:val="00553781"/>
    <w:rsid w:val="005542AE"/>
    <w:rsid w:val="00554F10"/>
    <w:rsid w:val="00555CA1"/>
    <w:rsid w:val="005576E1"/>
    <w:rsid w:val="005577F3"/>
    <w:rsid w:val="00560203"/>
    <w:rsid w:val="00561BA6"/>
    <w:rsid w:val="00561CF0"/>
    <w:rsid w:val="005640FD"/>
    <w:rsid w:val="00564B93"/>
    <w:rsid w:val="00565748"/>
    <w:rsid w:val="0056603D"/>
    <w:rsid w:val="00567355"/>
    <w:rsid w:val="00567C1B"/>
    <w:rsid w:val="0057013D"/>
    <w:rsid w:val="0057053C"/>
    <w:rsid w:val="00570DE8"/>
    <w:rsid w:val="00571DD0"/>
    <w:rsid w:val="005725C6"/>
    <w:rsid w:val="00572A89"/>
    <w:rsid w:val="00574958"/>
    <w:rsid w:val="00574B27"/>
    <w:rsid w:val="00576527"/>
    <w:rsid w:val="00576F33"/>
    <w:rsid w:val="00577021"/>
    <w:rsid w:val="00577780"/>
    <w:rsid w:val="00580479"/>
    <w:rsid w:val="0058139F"/>
    <w:rsid w:val="00581459"/>
    <w:rsid w:val="00581709"/>
    <w:rsid w:val="005817F8"/>
    <w:rsid w:val="00581996"/>
    <w:rsid w:val="005833A1"/>
    <w:rsid w:val="00583CAA"/>
    <w:rsid w:val="00584024"/>
    <w:rsid w:val="00584822"/>
    <w:rsid w:val="0058538C"/>
    <w:rsid w:val="00585973"/>
    <w:rsid w:val="00585C0B"/>
    <w:rsid w:val="00585E81"/>
    <w:rsid w:val="00590028"/>
    <w:rsid w:val="00591710"/>
    <w:rsid w:val="005919FA"/>
    <w:rsid w:val="00593395"/>
    <w:rsid w:val="0059394E"/>
    <w:rsid w:val="005947FE"/>
    <w:rsid w:val="00594F60"/>
    <w:rsid w:val="00595C1F"/>
    <w:rsid w:val="005960CD"/>
    <w:rsid w:val="00596A3F"/>
    <w:rsid w:val="005974E3"/>
    <w:rsid w:val="005A0842"/>
    <w:rsid w:val="005A0B8B"/>
    <w:rsid w:val="005A1AB7"/>
    <w:rsid w:val="005A1EF6"/>
    <w:rsid w:val="005A2159"/>
    <w:rsid w:val="005A284A"/>
    <w:rsid w:val="005A329E"/>
    <w:rsid w:val="005A4B9C"/>
    <w:rsid w:val="005A4C3F"/>
    <w:rsid w:val="005A5807"/>
    <w:rsid w:val="005A666B"/>
    <w:rsid w:val="005A66CF"/>
    <w:rsid w:val="005A71F7"/>
    <w:rsid w:val="005A7A39"/>
    <w:rsid w:val="005A7E16"/>
    <w:rsid w:val="005B0D3C"/>
    <w:rsid w:val="005B11D1"/>
    <w:rsid w:val="005B2731"/>
    <w:rsid w:val="005B2821"/>
    <w:rsid w:val="005B473B"/>
    <w:rsid w:val="005B5444"/>
    <w:rsid w:val="005B5FAA"/>
    <w:rsid w:val="005B60D5"/>
    <w:rsid w:val="005B7CA4"/>
    <w:rsid w:val="005C0D1D"/>
    <w:rsid w:val="005C0D89"/>
    <w:rsid w:val="005C144D"/>
    <w:rsid w:val="005C180F"/>
    <w:rsid w:val="005C1B82"/>
    <w:rsid w:val="005C1C7B"/>
    <w:rsid w:val="005C1C9B"/>
    <w:rsid w:val="005C1DE4"/>
    <w:rsid w:val="005C3318"/>
    <w:rsid w:val="005C4CEC"/>
    <w:rsid w:val="005C77D7"/>
    <w:rsid w:val="005C7887"/>
    <w:rsid w:val="005C7C29"/>
    <w:rsid w:val="005D00E6"/>
    <w:rsid w:val="005D166B"/>
    <w:rsid w:val="005D2610"/>
    <w:rsid w:val="005D2F55"/>
    <w:rsid w:val="005D5340"/>
    <w:rsid w:val="005D558F"/>
    <w:rsid w:val="005D6B30"/>
    <w:rsid w:val="005D75D7"/>
    <w:rsid w:val="005D768C"/>
    <w:rsid w:val="005D76ED"/>
    <w:rsid w:val="005D7BC8"/>
    <w:rsid w:val="005D7E03"/>
    <w:rsid w:val="005E03AE"/>
    <w:rsid w:val="005E04A2"/>
    <w:rsid w:val="005E14AB"/>
    <w:rsid w:val="005E1970"/>
    <w:rsid w:val="005E28F0"/>
    <w:rsid w:val="005E3590"/>
    <w:rsid w:val="005E375B"/>
    <w:rsid w:val="005E3935"/>
    <w:rsid w:val="005E3CE5"/>
    <w:rsid w:val="005E3F98"/>
    <w:rsid w:val="005E46B8"/>
    <w:rsid w:val="005E4FF8"/>
    <w:rsid w:val="005E51A6"/>
    <w:rsid w:val="005E56C7"/>
    <w:rsid w:val="005E58B3"/>
    <w:rsid w:val="005E6004"/>
    <w:rsid w:val="005E6258"/>
    <w:rsid w:val="005E635F"/>
    <w:rsid w:val="005F058D"/>
    <w:rsid w:val="005F0709"/>
    <w:rsid w:val="005F1069"/>
    <w:rsid w:val="005F178F"/>
    <w:rsid w:val="005F1863"/>
    <w:rsid w:val="005F1DC0"/>
    <w:rsid w:val="005F31FC"/>
    <w:rsid w:val="005F3C53"/>
    <w:rsid w:val="005F3D5E"/>
    <w:rsid w:val="005F402B"/>
    <w:rsid w:val="005F4241"/>
    <w:rsid w:val="005F45CB"/>
    <w:rsid w:val="005F4C81"/>
    <w:rsid w:val="005F5881"/>
    <w:rsid w:val="005F5BBC"/>
    <w:rsid w:val="005F7C84"/>
    <w:rsid w:val="00601332"/>
    <w:rsid w:val="00601623"/>
    <w:rsid w:val="00603381"/>
    <w:rsid w:val="006042B2"/>
    <w:rsid w:val="00604393"/>
    <w:rsid w:val="006043D1"/>
    <w:rsid w:val="006058F1"/>
    <w:rsid w:val="00607454"/>
    <w:rsid w:val="00607CDF"/>
    <w:rsid w:val="00612839"/>
    <w:rsid w:val="00614D55"/>
    <w:rsid w:val="00614F23"/>
    <w:rsid w:val="006155DC"/>
    <w:rsid w:val="00615625"/>
    <w:rsid w:val="006159B4"/>
    <w:rsid w:val="00615A34"/>
    <w:rsid w:val="00615C07"/>
    <w:rsid w:val="006164E0"/>
    <w:rsid w:val="0061681C"/>
    <w:rsid w:val="00616E5D"/>
    <w:rsid w:val="00617855"/>
    <w:rsid w:val="0062057C"/>
    <w:rsid w:val="0062203A"/>
    <w:rsid w:val="00622243"/>
    <w:rsid w:val="006222A1"/>
    <w:rsid w:val="00622599"/>
    <w:rsid w:val="006227C3"/>
    <w:rsid w:val="0062282D"/>
    <w:rsid w:val="00622874"/>
    <w:rsid w:val="00622952"/>
    <w:rsid w:val="00622C87"/>
    <w:rsid w:val="00623474"/>
    <w:rsid w:val="00624180"/>
    <w:rsid w:val="00624365"/>
    <w:rsid w:val="0062480B"/>
    <w:rsid w:val="00625D9B"/>
    <w:rsid w:val="006264D3"/>
    <w:rsid w:val="00626BF2"/>
    <w:rsid w:val="00627147"/>
    <w:rsid w:val="00630E89"/>
    <w:rsid w:val="00631542"/>
    <w:rsid w:val="00631FD4"/>
    <w:rsid w:val="0063273B"/>
    <w:rsid w:val="00632B5A"/>
    <w:rsid w:val="00634419"/>
    <w:rsid w:val="00634E97"/>
    <w:rsid w:val="00635A7E"/>
    <w:rsid w:val="00635F54"/>
    <w:rsid w:val="00636B23"/>
    <w:rsid w:val="00636E26"/>
    <w:rsid w:val="006377A2"/>
    <w:rsid w:val="00637D2F"/>
    <w:rsid w:val="006409C4"/>
    <w:rsid w:val="00640AA4"/>
    <w:rsid w:val="00640B83"/>
    <w:rsid w:val="0064158A"/>
    <w:rsid w:val="00641B85"/>
    <w:rsid w:val="0064314C"/>
    <w:rsid w:val="00643246"/>
    <w:rsid w:val="00643DD5"/>
    <w:rsid w:val="00644C3B"/>
    <w:rsid w:val="006451E9"/>
    <w:rsid w:val="0064542A"/>
    <w:rsid w:val="0064553F"/>
    <w:rsid w:val="006464D0"/>
    <w:rsid w:val="006468BE"/>
    <w:rsid w:val="00646F6D"/>
    <w:rsid w:val="00650285"/>
    <w:rsid w:val="00650D9D"/>
    <w:rsid w:val="00651BA3"/>
    <w:rsid w:val="0065256B"/>
    <w:rsid w:val="0065322C"/>
    <w:rsid w:val="006537AF"/>
    <w:rsid w:val="00653ADC"/>
    <w:rsid w:val="00654872"/>
    <w:rsid w:val="00654A49"/>
    <w:rsid w:val="006552A1"/>
    <w:rsid w:val="006572B0"/>
    <w:rsid w:val="00657338"/>
    <w:rsid w:val="006574CE"/>
    <w:rsid w:val="00657B25"/>
    <w:rsid w:val="00657B2A"/>
    <w:rsid w:val="00657C2B"/>
    <w:rsid w:val="00657ECA"/>
    <w:rsid w:val="00657F3E"/>
    <w:rsid w:val="006604AA"/>
    <w:rsid w:val="0066107F"/>
    <w:rsid w:val="0066140D"/>
    <w:rsid w:val="00661416"/>
    <w:rsid w:val="00661AE7"/>
    <w:rsid w:val="00661BAD"/>
    <w:rsid w:val="00661BD8"/>
    <w:rsid w:val="006621BE"/>
    <w:rsid w:val="006621EA"/>
    <w:rsid w:val="00662697"/>
    <w:rsid w:val="00663652"/>
    <w:rsid w:val="006640CB"/>
    <w:rsid w:val="00664891"/>
    <w:rsid w:val="006649EB"/>
    <w:rsid w:val="00665160"/>
    <w:rsid w:val="00665286"/>
    <w:rsid w:val="0066557D"/>
    <w:rsid w:val="0066621E"/>
    <w:rsid w:val="006677CB"/>
    <w:rsid w:val="006703FA"/>
    <w:rsid w:val="00670574"/>
    <w:rsid w:val="006716EC"/>
    <w:rsid w:val="00673296"/>
    <w:rsid w:val="00673BBA"/>
    <w:rsid w:val="0067403B"/>
    <w:rsid w:val="00674936"/>
    <w:rsid w:val="0067498E"/>
    <w:rsid w:val="00675065"/>
    <w:rsid w:val="00680AFE"/>
    <w:rsid w:val="00682735"/>
    <w:rsid w:val="006827F5"/>
    <w:rsid w:val="0068314B"/>
    <w:rsid w:val="00683BB5"/>
    <w:rsid w:val="0068465A"/>
    <w:rsid w:val="00684857"/>
    <w:rsid w:val="006866CA"/>
    <w:rsid w:val="006876E7"/>
    <w:rsid w:val="00687885"/>
    <w:rsid w:val="00690001"/>
    <w:rsid w:val="0069036B"/>
    <w:rsid w:val="0069117C"/>
    <w:rsid w:val="006927ED"/>
    <w:rsid w:val="00693D75"/>
    <w:rsid w:val="00693E4D"/>
    <w:rsid w:val="006943A2"/>
    <w:rsid w:val="00694A62"/>
    <w:rsid w:val="00694C87"/>
    <w:rsid w:val="00694EE7"/>
    <w:rsid w:val="00695288"/>
    <w:rsid w:val="0069533F"/>
    <w:rsid w:val="00696891"/>
    <w:rsid w:val="006A021B"/>
    <w:rsid w:val="006A12CB"/>
    <w:rsid w:val="006A1E76"/>
    <w:rsid w:val="006A1F6F"/>
    <w:rsid w:val="006A226A"/>
    <w:rsid w:val="006A25E3"/>
    <w:rsid w:val="006A296C"/>
    <w:rsid w:val="006A4749"/>
    <w:rsid w:val="006A5008"/>
    <w:rsid w:val="006A5D0D"/>
    <w:rsid w:val="006A60AE"/>
    <w:rsid w:val="006A67A6"/>
    <w:rsid w:val="006A6A43"/>
    <w:rsid w:val="006A6A95"/>
    <w:rsid w:val="006A6E59"/>
    <w:rsid w:val="006A72DB"/>
    <w:rsid w:val="006A78FB"/>
    <w:rsid w:val="006B0EFC"/>
    <w:rsid w:val="006B151D"/>
    <w:rsid w:val="006B1F81"/>
    <w:rsid w:val="006B3281"/>
    <w:rsid w:val="006B3633"/>
    <w:rsid w:val="006B3733"/>
    <w:rsid w:val="006B47DC"/>
    <w:rsid w:val="006B55F4"/>
    <w:rsid w:val="006B5FBB"/>
    <w:rsid w:val="006B6981"/>
    <w:rsid w:val="006C0912"/>
    <w:rsid w:val="006C0ABC"/>
    <w:rsid w:val="006C188C"/>
    <w:rsid w:val="006C1E36"/>
    <w:rsid w:val="006C2018"/>
    <w:rsid w:val="006C3E1C"/>
    <w:rsid w:val="006C4171"/>
    <w:rsid w:val="006C55E8"/>
    <w:rsid w:val="006D1BB5"/>
    <w:rsid w:val="006D1FBE"/>
    <w:rsid w:val="006D21F7"/>
    <w:rsid w:val="006D274F"/>
    <w:rsid w:val="006D2FEC"/>
    <w:rsid w:val="006D30A8"/>
    <w:rsid w:val="006D325A"/>
    <w:rsid w:val="006D3D1A"/>
    <w:rsid w:val="006D48C6"/>
    <w:rsid w:val="006D5895"/>
    <w:rsid w:val="006D6E94"/>
    <w:rsid w:val="006D6F08"/>
    <w:rsid w:val="006D77CE"/>
    <w:rsid w:val="006E0EAC"/>
    <w:rsid w:val="006E290E"/>
    <w:rsid w:val="006E365C"/>
    <w:rsid w:val="006E370E"/>
    <w:rsid w:val="006E3C4A"/>
    <w:rsid w:val="006E3D97"/>
    <w:rsid w:val="006E5E0E"/>
    <w:rsid w:val="006E6280"/>
    <w:rsid w:val="006E6D43"/>
    <w:rsid w:val="006E6E94"/>
    <w:rsid w:val="006E7285"/>
    <w:rsid w:val="006E789F"/>
    <w:rsid w:val="006F0283"/>
    <w:rsid w:val="006F09CF"/>
    <w:rsid w:val="006F231F"/>
    <w:rsid w:val="006F28C6"/>
    <w:rsid w:val="006F2B17"/>
    <w:rsid w:val="006F353C"/>
    <w:rsid w:val="006F7531"/>
    <w:rsid w:val="00700187"/>
    <w:rsid w:val="00701184"/>
    <w:rsid w:val="00701325"/>
    <w:rsid w:val="00702435"/>
    <w:rsid w:val="00703D7A"/>
    <w:rsid w:val="00704611"/>
    <w:rsid w:val="00704A18"/>
    <w:rsid w:val="00705973"/>
    <w:rsid w:val="00705E89"/>
    <w:rsid w:val="0070606C"/>
    <w:rsid w:val="0070696B"/>
    <w:rsid w:val="007069A8"/>
    <w:rsid w:val="00706A44"/>
    <w:rsid w:val="00706AEF"/>
    <w:rsid w:val="007072EA"/>
    <w:rsid w:val="007073C8"/>
    <w:rsid w:val="007106CB"/>
    <w:rsid w:val="00710AFC"/>
    <w:rsid w:val="0071386D"/>
    <w:rsid w:val="00714868"/>
    <w:rsid w:val="00715ADD"/>
    <w:rsid w:val="00717965"/>
    <w:rsid w:val="007204FD"/>
    <w:rsid w:val="00720DBA"/>
    <w:rsid w:val="00720FC2"/>
    <w:rsid w:val="00721159"/>
    <w:rsid w:val="00721D21"/>
    <w:rsid w:val="007225F4"/>
    <w:rsid w:val="00722E1E"/>
    <w:rsid w:val="007230A5"/>
    <w:rsid w:val="00724312"/>
    <w:rsid w:val="00724F64"/>
    <w:rsid w:val="00725013"/>
    <w:rsid w:val="00725502"/>
    <w:rsid w:val="00726F78"/>
    <w:rsid w:val="007270AE"/>
    <w:rsid w:val="00727B7C"/>
    <w:rsid w:val="00727FD0"/>
    <w:rsid w:val="0073240C"/>
    <w:rsid w:val="0073245F"/>
    <w:rsid w:val="00732BF7"/>
    <w:rsid w:val="00733877"/>
    <w:rsid w:val="00733BE6"/>
    <w:rsid w:val="007343F0"/>
    <w:rsid w:val="00735A95"/>
    <w:rsid w:val="00735B7A"/>
    <w:rsid w:val="00735BC7"/>
    <w:rsid w:val="00735D99"/>
    <w:rsid w:val="00736461"/>
    <w:rsid w:val="00736B99"/>
    <w:rsid w:val="00737C24"/>
    <w:rsid w:val="00740091"/>
    <w:rsid w:val="00740AFC"/>
    <w:rsid w:val="007414F9"/>
    <w:rsid w:val="00741DDA"/>
    <w:rsid w:val="00742433"/>
    <w:rsid w:val="00742C83"/>
    <w:rsid w:val="00743AFB"/>
    <w:rsid w:val="00744C3E"/>
    <w:rsid w:val="00745117"/>
    <w:rsid w:val="00745683"/>
    <w:rsid w:val="0074690D"/>
    <w:rsid w:val="00746EE9"/>
    <w:rsid w:val="00747032"/>
    <w:rsid w:val="0075035B"/>
    <w:rsid w:val="0075040D"/>
    <w:rsid w:val="00750597"/>
    <w:rsid w:val="007505C2"/>
    <w:rsid w:val="00751097"/>
    <w:rsid w:val="007514F4"/>
    <w:rsid w:val="00751B08"/>
    <w:rsid w:val="007521A2"/>
    <w:rsid w:val="0075279F"/>
    <w:rsid w:val="0075383C"/>
    <w:rsid w:val="00753A7B"/>
    <w:rsid w:val="00753B93"/>
    <w:rsid w:val="007544F8"/>
    <w:rsid w:val="00755205"/>
    <w:rsid w:val="00755FA5"/>
    <w:rsid w:val="00756433"/>
    <w:rsid w:val="00760AF4"/>
    <w:rsid w:val="007616B0"/>
    <w:rsid w:val="0076281F"/>
    <w:rsid w:val="00762D38"/>
    <w:rsid w:val="00763465"/>
    <w:rsid w:val="00765237"/>
    <w:rsid w:val="007662A2"/>
    <w:rsid w:val="007679C7"/>
    <w:rsid w:val="007704FC"/>
    <w:rsid w:val="007708A9"/>
    <w:rsid w:val="007708AB"/>
    <w:rsid w:val="0077181B"/>
    <w:rsid w:val="007720F0"/>
    <w:rsid w:val="00772AC2"/>
    <w:rsid w:val="00772B54"/>
    <w:rsid w:val="00773264"/>
    <w:rsid w:val="00773DE4"/>
    <w:rsid w:val="00774F8D"/>
    <w:rsid w:val="00776E4F"/>
    <w:rsid w:val="00780982"/>
    <w:rsid w:val="007810A4"/>
    <w:rsid w:val="0078162A"/>
    <w:rsid w:val="00782BA9"/>
    <w:rsid w:val="00783072"/>
    <w:rsid w:val="0078362C"/>
    <w:rsid w:val="00784C85"/>
    <w:rsid w:val="00784E66"/>
    <w:rsid w:val="00784E74"/>
    <w:rsid w:val="00786A4F"/>
    <w:rsid w:val="00787434"/>
    <w:rsid w:val="0079019B"/>
    <w:rsid w:val="007910B5"/>
    <w:rsid w:val="00792271"/>
    <w:rsid w:val="007922BC"/>
    <w:rsid w:val="0079245F"/>
    <w:rsid w:val="007927D6"/>
    <w:rsid w:val="00792D55"/>
    <w:rsid w:val="007931AE"/>
    <w:rsid w:val="007934FB"/>
    <w:rsid w:val="007936DD"/>
    <w:rsid w:val="00793A62"/>
    <w:rsid w:val="0079434A"/>
    <w:rsid w:val="00795B1B"/>
    <w:rsid w:val="00795C1E"/>
    <w:rsid w:val="00795D17"/>
    <w:rsid w:val="007964FC"/>
    <w:rsid w:val="0079676B"/>
    <w:rsid w:val="00796BB4"/>
    <w:rsid w:val="00797E00"/>
    <w:rsid w:val="007A2B1C"/>
    <w:rsid w:val="007A3BA8"/>
    <w:rsid w:val="007A42A6"/>
    <w:rsid w:val="007A5D4E"/>
    <w:rsid w:val="007A60A6"/>
    <w:rsid w:val="007A67D7"/>
    <w:rsid w:val="007A6F4F"/>
    <w:rsid w:val="007A7077"/>
    <w:rsid w:val="007A7158"/>
    <w:rsid w:val="007B024A"/>
    <w:rsid w:val="007B03A2"/>
    <w:rsid w:val="007B0CAA"/>
    <w:rsid w:val="007B1132"/>
    <w:rsid w:val="007B17FE"/>
    <w:rsid w:val="007B2242"/>
    <w:rsid w:val="007B30B9"/>
    <w:rsid w:val="007B48B5"/>
    <w:rsid w:val="007B5306"/>
    <w:rsid w:val="007B54B4"/>
    <w:rsid w:val="007B5FEF"/>
    <w:rsid w:val="007B6D20"/>
    <w:rsid w:val="007C111C"/>
    <w:rsid w:val="007C112F"/>
    <w:rsid w:val="007C1192"/>
    <w:rsid w:val="007C1280"/>
    <w:rsid w:val="007C1CEA"/>
    <w:rsid w:val="007C1DB8"/>
    <w:rsid w:val="007C3873"/>
    <w:rsid w:val="007C40CD"/>
    <w:rsid w:val="007C4E0F"/>
    <w:rsid w:val="007C5414"/>
    <w:rsid w:val="007C5752"/>
    <w:rsid w:val="007C6F53"/>
    <w:rsid w:val="007C7C0C"/>
    <w:rsid w:val="007D001F"/>
    <w:rsid w:val="007D0E2A"/>
    <w:rsid w:val="007D1758"/>
    <w:rsid w:val="007D229E"/>
    <w:rsid w:val="007D25D6"/>
    <w:rsid w:val="007D26B4"/>
    <w:rsid w:val="007D3412"/>
    <w:rsid w:val="007D3BE1"/>
    <w:rsid w:val="007D4427"/>
    <w:rsid w:val="007D4CCE"/>
    <w:rsid w:val="007D69A9"/>
    <w:rsid w:val="007D77D7"/>
    <w:rsid w:val="007D7CC9"/>
    <w:rsid w:val="007E02F7"/>
    <w:rsid w:val="007E03B6"/>
    <w:rsid w:val="007E0729"/>
    <w:rsid w:val="007E1107"/>
    <w:rsid w:val="007E164D"/>
    <w:rsid w:val="007E1D0E"/>
    <w:rsid w:val="007E1FE8"/>
    <w:rsid w:val="007E2720"/>
    <w:rsid w:val="007E2F2A"/>
    <w:rsid w:val="007E3AA6"/>
    <w:rsid w:val="007E54F5"/>
    <w:rsid w:val="007E7040"/>
    <w:rsid w:val="007E758F"/>
    <w:rsid w:val="007F03A0"/>
    <w:rsid w:val="007F041C"/>
    <w:rsid w:val="007F06EC"/>
    <w:rsid w:val="007F0A7C"/>
    <w:rsid w:val="007F2815"/>
    <w:rsid w:val="007F30E6"/>
    <w:rsid w:val="007F3377"/>
    <w:rsid w:val="007F3984"/>
    <w:rsid w:val="007F3CB5"/>
    <w:rsid w:val="007F45A2"/>
    <w:rsid w:val="007F48F0"/>
    <w:rsid w:val="007F580E"/>
    <w:rsid w:val="007F5974"/>
    <w:rsid w:val="007F5EA7"/>
    <w:rsid w:val="007F5EF3"/>
    <w:rsid w:val="007F6011"/>
    <w:rsid w:val="007F6ACE"/>
    <w:rsid w:val="007F7412"/>
    <w:rsid w:val="0080106C"/>
    <w:rsid w:val="00801F21"/>
    <w:rsid w:val="00801F62"/>
    <w:rsid w:val="00806359"/>
    <w:rsid w:val="008069E6"/>
    <w:rsid w:val="00807884"/>
    <w:rsid w:val="00807CE3"/>
    <w:rsid w:val="00807F2E"/>
    <w:rsid w:val="0081002B"/>
    <w:rsid w:val="00810F74"/>
    <w:rsid w:val="00811CCA"/>
    <w:rsid w:val="00811EFB"/>
    <w:rsid w:val="008120A8"/>
    <w:rsid w:val="00812245"/>
    <w:rsid w:val="008134CC"/>
    <w:rsid w:val="00813B1B"/>
    <w:rsid w:val="00814296"/>
    <w:rsid w:val="008143ED"/>
    <w:rsid w:val="008144AE"/>
    <w:rsid w:val="0081530F"/>
    <w:rsid w:val="0081557B"/>
    <w:rsid w:val="00816F12"/>
    <w:rsid w:val="00817E49"/>
    <w:rsid w:val="00820333"/>
    <w:rsid w:val="00820386"/>
    <w:rsid w:val="00823138"/>
    <w:rsid w:val="008231A4"/>
    <w:rsid w:val="00823330"/>
    <w:rsid w:val="00823BE2"/>
    <w:rsid w:val="00823C56"/>
    <w:rsid w:val="008245E6"/>
    <w:rsid w:val="00824D9F"/>
    <w:rsid w:val="00825B91"/>
    <w:rsid w:val="00825C86"/>
    <w:rsid w:val="008268AE"/>
    <w:rsid w:val="00827932"/>
    <w:rsid w:val="00830179"/>
    <w:rsid w:val="0083027D"/>
    <w:rsid w:val="00830783"/>
    <w:rsid w:val="00831254"/>
    <w:rsid w:val="008317C2"/>
    <w:rsid w:val="0083182D"/>
    <w:rsid w:val="00832CB7"/>
    <w:rsid w:val="00832ED4"/>
    <w:rsid w:val="00833D52"/>
    <w:rsid w:val="008359CD"/>
    <w:rsid w:val="00835AE4"/>
    <w:rsid w:val="00835F74"/>
    <w:rsid w:val="008360B9"/>
    <w:rsid w:val="00837D6E"/>
    <w:rsid w:val="00840319"/>
    <w:rsid w:val="00840D01"/>
    <w:rsid w:val="008416D5"/>
    <w:rsid w:val="00841C9E"/>
    <w:rsid w:val="00842660"/>
    <w:rsid w:val="0084311F"/>
    <w:rsid w:val="00843465"/>
    <w:rsid w:val="00843802"/>
    <w:rsid w:val="00843CC0"/>
    <w:rsid w:val="0084498F"/>
    <w:rsid w:val="008453B6"/>
    <w:rsid w:val="00845D8C"/>
    <w:rsid w:val="00846D05"/>
    <w:rsid w:val="00846D56"/>
    <w:rsid w:val="00846D69"/>
    <w:rsid w:val="00847083"/>
    <w:rsid w:val="00847090"/>
    <w:rsid w:val="008473F6"/>
    <w:rsid w:val="00850591"/>
    <w:rsid w:val="0085156B"/>
    <w:rsid w:val="00853564"/>
    <w:rsid w:val="008537E7"/>
    <w:rsid w:val="00853986"/>
    <w:rsid w:val="008560CF"/>
    <w:rsid w:val="0085657F"/>
    <w:rsid w:val="00856909"/>
    <w:rsid w:val="00856996"/>
    <w:rsid w:val="00856A3B"/>
    <w:rsid w:val="008574BE"/>
    <w:rsid w:val="008607DA"/>
    <w:rsid w:val="00861B21"/>
    <w:rsid w:val="00861CDF"/>
    <w:rsid w:val="00862AF3"/>
    <w:rsid w:val="00862C03"/>
    <w:rsid w:val="008634F7"/>
    <w:rsid w:val="00864095"/>
    <w:rsid w:val="00864990"/>
    <w:rsid w:val="00864B8F"/>
    <w:rsid w:val="00864DB2"/>
    <w:rsid w:val="00864EB4"/>
    <w:rsid w:val="00865145"/>
    <w:rsid w:val="00866E0D"/>
    <w:rsid w:val="00870B55"/>
    <w:rsid w:val="0087125C"/>
    <w:rsid w:val="00871777"/>
    <w:rsid w:val="00871B42"/>
    <w:rsid w:val="00873307"/>
    <w:rsid w:val="0087378D"/>
    <w:rsid w:val="00875906"/>
    <w:rsid w:val="00875937"/>
    <w:rsid w:val="00875C8E"/>
    <w:rsid w:val="008765EF"/>
    <w:rsid w:val="00876721"/>
    <w:rsid w:val="00877311"/>
    <w:rsid w:val="00877686"/>
    <w:rsid w:val="00877E70"/>
    <w:rsid w:val="00880C78"/>
    <w:rsid w:val="00881E4E"/>
    <w:rsid w:val="008821FB"/>
    <w:rsid w:val="00883272"/>
    <w:rsid w:val="008841A9"/>
    <w:rsid w:val="008842AF"/>
    <w:rsid w:val="00884693"/>
    <w:rsid w:val="00884F7F"/>
    <w:rsid w:val="00885322"/>
    <w:rsid w:val="00886305"/>
    <w:rsid w:val="00886363"/>
    <w:rsid w:val="00890F0D"/>
    <w:rsid w:val="0089176E"/>
    <w:rsid w:val="00892210"/>
    <w:rsid w:val="008942C3"/>
    <w:rsid w:val="008944C7"/>
    <w:rsid w:val="0089451B"/>
    <w:rsid w:val="00894981"/>
    <w:rsid w:val="00896754"/>
    <w:rsid w:val="00896C1E"/>
    <w:rsid w:val="008A025D"/>
    <w:rsid w:val="008A045F"/>
    <w:rsid w:val="008A0B0F"/>
    <w:rsid w:val="008A2A4D"/>
    <w:rsid w:val="008A4A47"/>
    <w:rsid w:val="008A62D7"/>
    <w:rsid w:val="008A697D"/>
    <w:rsid w:val="008A7A46"/>
    <w:rsid w:val="008B00F8"/>
    <w:rsid w:val="008B068B"/>
    <w:rsid w:val="008B0D8A"/>
    <w:rsid w:val="008B1715"/>
    <w:rsid w:val="008B1E6E"/>
    <w:rsid w:val="008B2FC7"/>
    <w:rsid w:val="008B3CD9"/>
    <w:rsid w:val="008B480A"/>
    <w:rsid w:val="008B48E0"/>
    <w:rsid w:val="008B512D"/>
    <w:rsid w:val="008B5DB9"/>
    <w:rsid w:val="008B619F"/>
    <w:rsid w:val="008B67D0"/>
    <w:rsid w:val="008B7095"/>
    <w:rsid w:val="008B74BA"/>
    <w:rsid w:val="008B7909"/>
    <w:rsid w:val="008B7E50"/>
    <w:rsid w:val="008C053F"/>
    <w:rsid w:val="008C0BB5"/>
    <w:rsid w:val="008C0C70"/>
    <w:rsid w:val="008C0EE2"/>
    <w:rsid w:val="008C268A"/>
    <w:rsid w:val="008C3B35"/>
    <w:rsid w:val="008C3CC3"/>
    <w:rsid w:val="008C4069"/>
    <w:rsid w:val="008C42EE"/>
    <w:rsid w:val="008C547B"/>
    <w:rsid w:val="008C7268"/>
    <w:rsid w:val="008C7323"/>
    <w:rsid w:val="008C7929"/>
    <w:rsid w:val="008D05E9"/>
    <w:rsid w:val="008D0ABE"/>
    <w:rsid w:val="008D0F2B"/>
    <w:rsid w:val="008D0FAB"/>
    <w:rsid w:val="008D321B"/>
    <w:rsid w:val="008D326D"/>
    <w:rsid w:val="008D634C"/>
    <w:rsid w:val="008D7B77"/>
    <w:rsid w:val="008E066A"/>
    <w:rsid w:val="008E1423"/>
    <w:rsid w:val="008E1ECE"/>
    <w:rsid w:val="008E4989"/>
    <w:rsid w:val="008E4FEC"/>
    <w:rsid w:val="008E528C"/>
    <w:rsid w:val="008E5C81"/>
    <w:rsid w:val="008E63AD"/>
    <w:rsid w:val="008E6F29"/>
    <w:rsid w:val="008E75D5"/>
    <w:rsid w:val="008E77C9"/>
    <w:rsid w:val="008F014B"/>
    <w:rsid w:val="008F0E25"/>
    <w:rsid w:val="008F0EE3"/>
    <w:rsid w:val="008F18F8"/>
    <w:rsid w:val="008F1B29"/>
    <w:rsid w:val="008F2FFB"/>
    <w:rsid w:val="008F3475"/>
    <w:rsid w:val="008F34BA"/>
    <w:rsid w:val="008F459B"/>
    <w:rsid w:val="008F47F1"/>
    <w:rsid w:val="008F6072"/>
    <w:rsid w:val="008F6701"/>
    <w:rsid w:val="008F72A9"/>
    <w:rsid w:val="008F75A5"/>
    <w:rsid w:val="008F7AD9"/>
    <w:rsid w:val="0090088D"/>
    <w:rsid w:val="00900C0D"/>
    <w:rsid w:val="00900C7D"/>
    <w:rsid w:val="009014D5"/>
    <w:rsid w:val="00901C63"/>
    <w:rsid w:val="009069B6"/>
    <w:rsid w:val="00906C86"/>
    <w:rsid w:val="00907813"/>
    <w:rsid w:val="009079E0"/>
    <w:rsid w:val="00907DAC"/>
    <w:rsid w:val="00910612"/>
    <w:rsid w:val="00910FFA"/>
    <w:rsid w:val="009118CA"/>
    <w:rsid w:val="00912395"/>
    <w:rsid w:val="009131A7"/>
    <w:rsid w:val="00913553"/>
    <w:rsid w:val="00913D17"/>
    <w:rsid w:val="00913D52"/>
    <w:rsid w:val="0091455F"/>
    <w:rsid w:val="00914877"/>
    <w:rsid w:val="0091500D"/>
    <w:rsid w:val="009152F0"/>
    <w:rsid w:val="00916C3A"/>
    <w:rsid w:val="00917115"/>
    <w:rsid w:val="009215C7"/>
    <w:rsid w:val="009220FE"/>
    <w:rsid w:val="00922573"/>
    <w:rsid w:val="00922702"/>
    <w:rsid w:val="00922FBE"/>
    <w:rsid w:val="00923273"/>
    <w:rsid w:val="0092360C"/>
    <w:rsid w:val="00924757"/>
    <w:rsid w:val="00925291"/>
    <w:rsid w:val="009256D4"/>
    <w:rsid w:val="00925E32"/>
    <w:rsid w:val="0092634B"/>
    <w:rsid w:val="00926484"/>
    <w:rsid w:val="0092684B"/>
    <w:rsid w:val="00927676"/>
    <w:rsid w:val="00927D7B"/>
    <w:rsid w:val="00931738"/>
    <w:rsid w:val="00931FBA"/>
    <w:rsid w:val="00932A5B"/>
    <w:rsid w:val="009332A6"/>
    <w:rsid w:val="009334E2"/>
    <w:rsid w:val="00934FC7"/>
    <w:rsid w:val="009403CD"/>
    <w:rsid w:val="00940D3D"/>
    <w:rsid w:val="0094145B"/>
    <w:rsid w:val="00942490"/>
    <w:rsid w:val="0094367E"/>
    <w:rsid w:val="0094374A"/>
    <w:rsid w:val="00944484"/>
    <w:rsid w:val="00944C5F"/>
    <w:rsid w:val="00946297"/>
    <w:rsid w:val="00946B40"/>
    <w:rsid w:val="009473FF"/>
    <w:rsid w:val="009475EB"/>
    <w:rsid w:val="0094762E"/>
    <w:rsid w:val="009501E9"/>
    <w:rsid w:val="00950EEC"/>
    <w:rsid w:val="00951292"/>
    <w:rsid w:val="009521AC"/>
    <w:rsid w:val="00952DA3"/>
    <w:rsid w:val="009539E7"/>
    <w:rsid w:val="00953A0B"/>
    <w:rsid w:val="00953D0F"/>
    <w:rsid w:val="00953E68"/>
    <w:rsid w:val="00953F2C"/>
    <w:rsid w:val="009544FB"/>
    <w:rsid w:val="00954812"/>
    <w:rsid w:val="00954C7C"/>
    <w:rsid w:val="00954F2B"/>
    <w:rsid w:val="00955398"/>
    <w:rsid w:val="00956959"/>
    <w:rsid w:val="00956CE7"/>
    <w:rsid w:val="0095727F"/>
    <w:rsid w:val="00957341"/>
    <w:rsid w:val="009578EF"/>
    <w:rsid w:val="009604D2"/>
    <w:rsid w:val="009605C2"/>
    <w:rsid w:val="00960944"/>
    <w:rsid w:val="0096098E"/>
    <w:rsid w:val="009609A6"/>
    <w:rsid w:val="00961918"/>
    <w:rsid w:val="00961AC0"/>
    <w:rsid w:val="00964349"/>
    <w:rsid w:val="00964A38"/>
    <w:rsid w:val="00965B3E"/>
    <w:rsid w:val="00965C24"/>
    <w:rsid w:val="00966044"/>
    <w:rsid w:val="0096617F"/>
    <w:rsid w:val="009663A2"/>
    <w:rsid w:val="00966D85"/>
    <w:rsid w:val="00966E5E"/>
    <w:rsid w:val="00967997"/>
    <w:rsid w:val="009707C6"/>
    <w:rsid w:val="00970A94"/>
    <w:rsid w:val="009721CC"/>
    <w:rsid w:val="0097404E"/>
    <w:rsid w:val="00975A63"/>
    <w:rsid w:val="0097636E"/>
    <w:rsid w:val="00976930"/>
    <w:rsid w:val="00976933"/>
    <w:rsid w:val="009776BD"/>
    <w:rsid w:val="00977891"/>
    <w:rsid w:val="00977B66"/>
    <w:rsid w:val="00977C7A"/>
    <w:rsid w:val="00977E36"/>
    <w:rsid w:val="00977F01"/>
    <w:rsid w:val="00981250"/>
    <w:rsid w:val="009816C6"/>
    <w:rsid w:val="00981EE6"/>
    <w:rsid w:val="009836B1"/>
    <w:rsid w:val="00983C73"/>
    <w:rsid w:val="009843EA"/>
    <w:rsid w:val="00984DD7"/>
    <w:rsid w:val="00984E5D"/>
    <w:rsid w:val="00985AAD"/>
    <w:rsid w:val="009863A5"/>
    <w:rsid w:val="00986956"/>
    <w:rsid w:val="0098799E"/>
    <w:rsid w:val="00987C57"/>
    <w:rsid w:val="00987FFC"/>
    <w:rsid w:val="00990692"/>
    <w:rsid w:val="00992B23"/>
    <w:rsid w:val="00992DBE"/>
    <w:rsid w:val="00994609"/>
    <w:rsid w:val="0099485E"/>
    <w:rsid w:val="00994AAB"/>
    <w:rsid w:val="00995148"/>
    <w:rsid w:val="00996361"/>
    <w:rsid w:val="009972B7"/>
    <w:rsid w:val="00997392"/>
    <w:rsid w:val="009A0AD4"/>
    <w:rsid w:val="009A117F"/>
    <w:rsid w:val="009A1218"/>
    <w:rsid w:val="009A1409"/>
    <w:rsid w:val="009A17DB"/>
    <w:rsid w:val="009A1C8D"/>
    <w:rsid w:val="009A2D86"/>
    <w:rsid w:val="009A2F31"/>
    <w:rsid w:val="009A42A7"/>
    <w:rsid w:val="009A54C6"/>
    <w:rsid w:val="009A58A9"/>
    <w:rsid w:val="009A7614"/>
    <w:rsid w:val="009A7877"/>
    <w:rsid w:val="009B09EA"/>
    <w:rsid w:val="009B1517"/>
    <w:rsid w:val="009B2109"/>
    <w:rsid w:val="009B219F"/>
    <w:rsid w:val="009B4014"/>
    <w:rsid w:val="009B44AF"/>
    <w:rsid w:val="009B4D93"/>
    <w:rsid w:val="009B55C3"/>
    <w:rsid w:val="009B5610"/>
    <w:rsid w:val="009B5793"/>
    <w:rsid w:val="009B5EE2"/>
    <w:rsid w:val="009B686A"/>
    <w:rsid w:val="009B6C56"/>
    <w:rsid w:val="009C0863"/>
    <w:rsid w:val="009C1787"/>
    <w:rsid w:val="009C380D"/>
    <w:rsid w:val="009C3D5A"/>
    <w:rsid w:val="009C4089"/>
    <w:rsid w:val="009C46CC"/>
    <w:rsid w:val="009C5248"/>
    <w:rsid w:val="009C5498"/>
    <w:rsid w:val="009C5CC2"/>
    <w:rsid w:val="009C6260"/>
    <w:rsid w:val="009C659E"/>
    <w:rsid w:val="009C68DA"/>
    <w:rsid w:val="009C69C7"/>
    <w:rsid w:val="009C72CB"/>
    <w:rsid w:val="009C7824"/>
    <w:rsid w:val="009D1337"/>
    <w:rsid w:val="009D1442"/>
    <w:rsid w:val="009D28A2"/>
    <w:rsid w:val="009D2CC3"/>
    <w:rsid w:val="009D481B"/>
    <w:rsid w:val="009D4DE4"/>
    <w:rsid w:val="009D60BE"/>
    <w:rsid w:val="009D6597"/>
    <w:rsid w:val="009D750B"/>
    <w:rsid w:val="009D7950"/>
    <w:rsid w:val="009D7B9C"/>
    <w:rsid w:val="009D7F82"/>
    <w:rsid w:val="009E0270"/>
    <w:rsid w:val="009E0835"/>
    <w:rsid w:val="009E15B8"/>
    <w:rsid w:val="009E17AB"/>
    <w:rsid w:val="009E1DE1"/>
    <w:rsid w:val="009E2C9F"/>
    <w:rsid w:val="009E3C66"/>
    <w:rsid w:val="009E3D5D"/>
    <w:rsid w:val="009E605D"/>
    <w:rsid w:val="009E64E5"/>
    <w:rsid w:val="009F0917"/>
    <w:rsid w:val="009F0959"/>
    <w:rsid w:val="009F293E"/>
    <w:rsid w:val="009F2A74"/>
    <w:rsid w:val="009F39BB"/>
    <w:rsid w:val="009F3BF0"/>
    <w:rsid w:val="009F4418"/>
    <w:rsid w:val="009F642B"/>
    <w:rsid w:val="009F677B"/>
    <w:rsid w:val="009F6ED3"/>
    <w:rsid w:val="009F7B86"/>
    <w:rsid w:val="009F7E7F"/>
    <w:rsid w:val="00A01201"/>
    <w:rsid w:val="00A036F8"/>
    <w:rsid w:val="00A04337"/>
    <w:rsid w:val="00A049E6"/>
    <w:rsid w:val="00A05B94"/>
    <w:rsid w:val="00A065D4"/>
    <w:rsid w:val="00A06984"/>
    <w:rsid w:val="00A10A42"/>
    <w:rsid w:val="00A11B94"/>
    <w:rsid w:val="00A12FBE"/>
    <w:rsid w:val="00A1320A"/>
    <w:rsid w:val="00A13332"/>
    <w:rsid w:val="00A13BD0"/>
    <w:rsid w:val="00A14773"/>
    <w:rsid w:val="00A150D4"/>
    <w:rsid w:val="00A16400"/>
    <w:rsid w:val="00A17A9A"/>
    <w:rsid w:val="00A17F17"/>
    <w:rsid w:val="00A20209"/>
    <w:rsid w:val="00A23086"/>
    <w:rsid w:val="00A23472"/>
    <w:rsid w:val="00A23475"/>
    <w:rsid w:val="00A234FF"/>
    <w:rsid w:val="00A23FDC"/>
    <w:rsid w:val="00A241D4"/>
    <w:rsid w:val="00A24E3B"/>
    <w:rsid w:val="00A25AF1"/>
    <w:rsid w:val="00A26FFA"/>
    <w:rsid w:val="00A31728"/>
    <w:rsid w:val="00A31E3D"/>
    <w:rsid w:val="00A32D82"/>
    <w:rsid w:val="00A344C4"/>
    <w:rsid w:val="00A34F35"/>
    <w:rsid w:val="00A34F90"/>
    <w:rsid w:val="00A3524B"/>
    <w:rsid w:val="00A35C88"/>
    <w:rsid w:val="00A368B6"/>
    <w:rsid w:val="00A375DF"/>
    <w:rsid w:val="00A37747"/>
    <w:rsid w:val="00A37C12"/>
    <w:rsid w:val="00A4009D"/>
    <w:rsid w:val="00A4068C"/>
    <w:rsid w:val="00A42950"/>
    <w:rsid w:val="00A43B75"/>
    <w:rsid w:val="00A44066"/>
    <w:rsid w:val="00A45BC2"/>
    <w:rsid w:val="00A46ED2"/>
    <w:rsid w:val="00A47478"/>
    <w:rsid w:val="00A50601"/>
    <w:rsid w:val="00A50A3E"/>
    <w:rsid w:val="00A50B17"/>
    <w:rsid w:val="00A5297D"/>
    <w:rsid w:val="00A53C64"/>
    <w:rsid w:val="00A53F80"/>
    <w:rsid w:val="00A55990"/>
    <w:rsid w:val="00A55BB2"/>
    <w:rsid w:val="00A569EA"/>
    <w:rsid w:val="00A570AA"/>
    <w:rsid w:val="00A57E7A"/>
    <w:rsid w:val="00A60D6A"/>
    <w:rsid w:val="00A63542"/>
    <w:rsid w:val="00A63817"/>
    <w:rsid w:val="00A63FFA"/>
    <w:rsid w:val="00A648D1"/>
    <w:rsid w:val="00A64F9D"/>
    <w:rsid w:val="00A6578F"/>
    <w:rsid w:val="00A66916"/>
    <w:rsid w:val="00A67C40"/>
    <w:rsid w:val="00A67DF2"/>
    <w:rsid w:val="00A67E8A"/>
    <w:rsid w:val="00A70775"/>
    <w:rsid w:val="00A70FFC"/>
    <w:rsid w:val="00A728F6"/>
    <w:rsid w:val="00A739A4"/>
    <w:rsid w:val="00A81CBE"/>
    <w:rsid w:val="00A82399"/>
    <w:rsid w:val="00A82702"/>
    <w:rsid w:val="00A8352E"/>
    <w:rsid w:val="00A83AB5"/>
    <w:rsid w:val="00A83AD7"/>
    <w:rsid w:val="00A85965"/>
    <w:rsid w:val="00A861FB"/>
    <w:rsid w:val="00A86B5E"/>
    <w:rsid w:val="00A86D95"/>
    <w:rsid w:val="00A86F1F"/>
    <w:rsid w:val="00A87747"/>
    <w:rsid w:val="00A87DC1"/>
    <w:rsid w:val="00A909AB"/>
    <w:rsid w:val="00A90A24"/>
    <w:rsid w:val="00A90A5E"/>
    <w:rsid w:val="00A912AC"/>
    <w:rsid w:val="00A91D08"/>
    <w:rsid w:val="00A92945"/>
    <w:rsid w:val="00A94384"/>
    <w:rsid w:val="00A94404"/>
    <w:rsid w:val="00A954EB"/>
    <w:rsid w:val="00A95FB9"/>
    <w:rsid w:val="00A960CF"/>
    <w:rsid w:val="00A96304"/>
    <w:rsid w:val="00A96850"/>
    <w:rsid w:val="00A96F37"/>
    <w:rsid w:val="00A9709F"/>
    <w:rsid w:val="00A97513"/>
    <w:rsid w:val="00AA13EA"/>
    <w:rsid w:val="00AA1623"/>
    <w:rsid w:val="00AA164C"/>
    <w:rsid w:val="00AA3660"/>
    <w:rsid w:val="00AA3C98"/>
    <w:rsid w:val="00AA3F39"/>
    <w:rsid w:val="00AA3F53"/>
    <w:rsid w:val="00AA469E"/>
    <w:rsid w:val="00AA50F7"/>
    <w:rsid w:val="00AA68B8"/>
    <w:rsid w:val="00AA6BED"/>
    <w:rsid w:val="00AA73BB"/>
    <w:rsid w:val="00AA76CC"/>
    <w:rsid w:val="00AA780E"/>
    <w:rsid w:val="00AA78F1"/>
    <w:rsid w:val="00AB02E7"/>
    <w:rsid w:val="00AB0503"/>
    <w:rsid w:val="00AB0591"/>
    <w:rsid w:val="00AB1058"/>
    <w:rsid w:val="00AB17C4"/>
    <w:rsid w:val="00AB191F"/>
    <w:rsid w:val="00AB1D68"/>
    <w:rsid w:val="00AB2417"/>
    <w:rsid w:val="00AB29EE"/>
    <w:rsid w:val="00AB2C8B"/>
    <w:rsid w:val="00AB3380"/>
    <w:rsid w:val="00AB4804"/>
    <w:rsid w:val="00AB4960"/>
    <w:rsid w:val="00AB5665"/>
    <w:rsid w:val="00AB659D"/>
    <w:rsid w:val="00AB684D"/>
    <w:rsid w:val="00AB6980"/>
    <w:rsid w:val="00AB6DBF"/>
    <w:rsid w:val="00AB7CA6"/>
    <w:rsid w:val="00AC3596"/>
    <w:rsid w:val="00AC3D64"/>
    <w:rsid w:val="00AC665E"/>
    <w:rsid w:val="00AC79A3"/>
    <w:rsid w:val="00AD1236"/>
    <w:rsid w:val="00AD16C5"/>
    <w:rsid w:val="00AD1B7E"/>
    <w:rsid w:val="00AD1CCC"/>
    <w:rsid w:val="00AD276B"/>
    <w:rsid w:val="00AD42C7"/>
    <w:rsid w:val="00AD453A"/>
    <w:rsid w:val="00AD46AC"/>
    <w:rsid w:val="00AD4752"/>
    <w:rsid w:val="00AD5216"/>
    <w:rsid w:val="00AD64E1"/>
    <w:rsid w:val="00AD6A7A"/>
    <w:rsid w:val="00AD731E"/>
    <w:rsid w:val="00AD7FDC"/>
    <w:rsid w:val="00AE0168"/>
    <w:rsid w:val="00AE179F"/>
    <w:rsid w:val="00AE19B4"/>
    <w:rsid w:val="00AE214C"/>
    <w:rsid w:val="00AE2D16"/>
    <w:rsid w:val="00AE30A2"/>
    <w:rsid w:val="00AE4605"/>
    <w:rsid w:val="00AE4DED"/>
    <w:rsid w:val="00AE51EE"/>
    <w:rsid w:val="00AE545A"/>
    <w:rsid w:val="00AE628F"/>
    <w:rsid w:val="00AE6BDE"/>
    <w:rsid w:val="00AE6C35"/>
    <w:rsid w:val="00AE73A2"/>
    <w:rsid w:val="00AF0824"/>
    <w:rsid w:val="00AF129D"/>
    <w:rsid w:val="00AF1ECD"/>
    <w:rsid w:val="00AF2580"/>
    <w:rsid w:val="00AF42B4"/>
    <w:rsid w:val="00AF4E73"/>
    <w:rsid w:val="00AF5A7B"/>
    <w:rsid w:val="00AF5EB3"/>
    <w:rsid w:val="00AF67F3"/>
    <w:rsid w:val="00AF6FEB"/>
    <w:rsid w:val="00AF7150"/>
    <w:rsid w:val="00AF716D"/>
    <w:rsid w:val="00B02711"/>
    <w:rsid w:val="00B02B49"/>
    <w:rsid w:val="00B0310F"/>
    <w:rsid w:val="00B036A4"/>
    <w:rsid w:val="00B03CFB"/>
    <w:rsid w:val="00B03D06"/>
    <w:rsid w:val="00B04B88"/>
    <w:rsid w:val="00B05AD8"/>
    <w:rsid w:val="00B06C97"/>
    <w:rsid w:val="00B07176"/>
    <w:rsid w:val="00B10C99"/>
    <w:rsid w:val="00B10EA8"/>
    <w:rsid w:val="00B1170F"/>
    <w:rsid w:val="00B12635"/>
    <w:rsid w:val="00B149B4"/>
    <w:rsid w:val="00B156C3"/>
    <w:rsid w:val="00B15914"/>
    <w:rsid w:val="00B163A1"/>
    <w:rsid w:val="00B166FF"/>
    <w:rsid w:val="00B17C35"/>
    <w:rsid w:val="00B205B1"/>
    <w:rsid w:val="00B20C64"/>
    <w:rsid w:val="00B21419"/>
    <w:rsid w:val="00B21B71"/>
    <w:rsid w:val="00B21BB3"/>
    <w:rsid w:val="00B239A9"/>
    <w:rsid w:val="00B24C0B"/>
    <w:rsid w:val="00B2532F"/>
    <w:rsid w:val="00B25D30"/>
    <w:rsid w:val="00B25DA7"/>
    <w:rsid w:val="00B26BE8"/>
    <w:rsid w:val="00B26CCD"/>
    <w:rsid w:val="00B27659"/>
    <w:rsid w:val="00B313E2"/>
    <w:rsid w:val="00B324F7"/>
    <w:rsid w:val="00B34892"/>
    <w:rsid w:val="00B35816"/>
    <w:rsid w:val="00B3766D"/>
    <w:rsid w:val="00B43284"/>
    <w:rsid w:val="00B43342"/>
    <w:rsid w:val="00B4341A"/>
    <w:rsid w:val="00B436FE"/>
    <w:rsid w:val="00B440D4"/>
    <w:rsid w:val="00B442F3"/>
    <w:rsid w:val="00B44DC2"/>
    <w:rsid w:val="00B46F13"/>
    <w:rsid w:val="00B47064"/>
    <w:rsid w:val="00B47658"/>
    <w:rsid w:val="00B47941"/>
    <w:rsid w:val="00B501F5"/>
    <w:rsid w:val="00B503D3"/>
    <w:rsid w:val="00B50C9F"/>
    <w:rsid w:val="00B510C8"/>
    <w:rsid w:val="00B54B4C"/>
    <w:rsid w:val="00B55183"/>
    <w:rsid w:val="00B555E6"/>
    <w:rsid w:val="00B56D96"/>
    <w:rsid w:val="00B5734D"/>
    <w:rsid w:val="00B60307"/>
    <w:rsid w:val="00B60955"/>
    <w:rsid w:val="00B61776"/>
    <w:rsid w:val="00B62293"/>
    <w:rsid w:val="00B64CDF"/>
    <w:rsid w:val="00B654B2"/>
    <w:rsid w:val="00B65856"/>
    <w:rsid w:val="00B66831"/>
    <w:rsid w:val="00B66B51"/>
    <w:rsid w:val="00B70A86"/>
    <w:rsid w:val="00B712F0"/>
    <w:rsid w:val="00B72673"/>
    <w:rsid w:val="00B72BC9"/>
    <w:rsid w:val="00B7343D"/>
    <w:rsid w:val="00B74294"/>
    <w:rsid w:val="00B74BA2"/>
    <w:rsid w:val="00B74F74"/>
    <w:rsid w:val="00B752A2"/>
    <w:rsid w:val="00B755DB"/>
    <w:rsid w:val="00B75632"/>
    <w:rsid w:val="00B75835"/>
    <w:rsid w:val="00B75D85"/>
    <w:rsid w:val="00B80017"/>
    <w:rsid w:val="00B8111B"/>
    <w:rsid w:val="00B81878"/>
    <w:rsid w:val="00B81D01"/>
    <w:rsid w:val="00B81F69"/>
    <w:rsid w:val="00B826A1"/>
    <w:rsid w:val="00B83A64"/>
    <w:rsid w:val="00B856D7"/>
    <w:rsid w:val="00B858AB"/>
    <w:rsid w:val="00B86CD7"/>
    <w:rsid w:val="00B879C7"/>
    <w:rsid w:val="00B87E74"/>
    <w:rsid w:val="00B9011A"/>
    <w:rsid w:val="00B9017D"/>
    <w:rsid w:val="00B90CCD"/>
    <w:rsid w:val="00B90D47"/>
    <w:rsid w:val="00B94327"/>
    <w:rsid w:val="00B95853"/>
    <w:rsid w:val="00B9633F"/>
    <w:rsid w:val="00B96368"/>
    <w:rsid w:val="00B96674"/>
    <w:rsid w:val="00B9768B"/>
    <w:rsid w:val="00BA000B"/>
    <w:rsid w:val="00BA0674"/>
    <w:rsid w:val="00BA07DD"/>
    <w:rsid w:val="00BA100B"/>
    <w:rsid w:val="00BA1310"/>
    <w:rsid w:val="00BA1A48"/>
    <w:rsid w:val="00BA2945"/>
    <w:rsid w:val="00BA2A7F"/>
    <w:rsid w:val="00BA32D7"/>
    <w:rsid w:val="00BA33B9"/>
    <w:rsid w:val="00BA43C3"/>
    <w:rsid w:val="00BA4AEF"/>
    <w:rsid w:val="00BA5911"/>
    <w:rsid w:val="00BA62D8"/>
    <w:rsid w:val="00BA648D"/>
    <w:rsid w:val="00BA6672"/>
    <w:rsid w:val="00BB148F"/>
    <w:rsid w:val="00BB22DB"/>
    <w:rsid w:val="00BB25AF"/>
    <w:rsid w:val="00BB39CF"/>
    <w:rsid w:val="00BB6456"/>
    <w:rsid w:val="00BB6BE3"/>
    <w:rsid w:val="00BB6C3D"/>
    <w:rsid w:val="00BB6C55"/>
    <w:rsid w:val="00BB6FFA"/>
    <w:rsid w:val="00BB7315"/>
    <w:rsid w:val="00BB7A7A"/>
    <w:rsid w:val="00BB7E98"/>
    <w:rsid w:val="00BC1CC0"/>
    <w:rsid w:val="00BC2060"/>
    <w:rsid w:val="00BC34D0"/>
    <w:rsid w:val="00BC3AF0"/>
    <w:rsid w:val="00BC3B56"/>
    <w:rsid w:val="00BC425F"/>
    <w:rsid w:val="00BC4E0D"/>
    <w:rsid w:val="00BC4E12"/>
    <w:rsid w:val="00BC556B"/>
    <w:rsid w:val="00BC594F"/>
    <w:rsid w:val="00BC6852"/>
    <w:rsid w:val="00BC687C"/>
    <w:rsid w:val="00BD06A6"/>
    <w:rsid w:val="00BD2455"/>
    <w:rsid w:val="00BD2B30"/>
    <w:rsid w:val="00BD30E9"/>
    <w:rsid w:val="00BD3A49"/>
    <w:rsid w:val="00BD4375"/>
    <w:rsid w:val="00BD4E62"/>
    <w:rsid w:val="00BD516B"/>
    <w:rsid w:val="00BD54F6"/>
    <w:rsid w:val="00BD56E1"/>
    <w:rsid w:val="00BD56F9"/>
    <w:rsid w:val="00BD7577"/>
    <w:rsid w:val="00BD7903"/>
    <w:rsid w:val="00BD7C8E"/>
    <w:rsid w:val="00BD7EF2"/>
    <w:rsid w:val="00BE1D73"/>
    <w:rsid w:val="00BE2A65"/>
    <w:rsid w:val="00BE2FD6"/>
    <w:rsid w:val="00BE306B"/>
    <w:rsid w:val="00BE37BF"/>
    <w:rsid w:val="00BE40A3"/>
    <w:rsid w:val="00BE4B10"/>
    <w:rsid w:val="00BE57D1"/>
    <w:rsid w:val="00BE58A5"/>
    <w:rsid w:val="00BE59F8"/>
    <w:rsid w:val="00BE636C"/>
    <w:rsid w:val="00BE689E"/>
    <w:rsid w:val="00BE6C12"/>
    <w:rsid w:val="00BE7245"/>
    <w:rsid w:val="00BF05B5"/>
    <w:rsid w:val="00BF074A"/>
    <w:rsid w:val="00BF09C0"/>
    <w:rsid w:val="00BF247B"/>
    <w:rsid w:val="00BF39DC"/>
    <w:rsid w:val="00BF4E16"/>
    <w:rsid w:val="00BF5A7F"/>
    <w:rsid w:val="00BF6651"/>
    <w:rsid w:val="00BF6C45"/>
    <w:rsid w:val="00BF762C"/>
    <w:rsid w:val="00BF7BFE"/>
    <w:rsid w:val="00C00440"/>
    <w:rsid w:val="00C004A4"/>
    <w:rsid w:val="00C006F6"/>
    <w:rsid w:val="00C00867"/>
    <w:rsid w:val="00C00B2E"/>
    <w:rsid w:val="00C026C1"/>
    <w:rsid w:val="00C03660"/>
    <w:rsid w:val="00C03CDC"/>
    <w:rsid w:val="00C042F9"/>
    <w:rsid w:val="00C04D80"/>
    <w:rsid w:val="00C059A0"/>
    <w:rsid w:val="00C06278"/>
    <w:rsid w:val="00C06DF6"/>
    <w:rsid w:val="00C06EEC"/>
    <w:rsid w:val="00C07BE4"/>
    <w:rsid w:val="00C07D67"/>
    <w:rsid w:val="00C10E18"/>
    <w:rsid w:val="00C11D6D"/>
    <w:rsid w:val="00C1250C"/>
    <w:rsid w:val="00C1434E"/>
    <w:rsid w:val="00C159B5"/>
    <w:rsid w:val="00C15C9F"/>
    <w:rsid w:val="00C16256"/>
    <w:rsid w:val="00C20272"/>
    <w:rsid w:val="00C203E2"/>
    <w:rsid w:val="00C205CA"/>
    <w:rsid w:val="00C232B3"/>
    <w:rsid w:val="00C2343E"/>
    <w:rsid w:val="00C23C95"/>
    <w:rsid w:val="00C2488F"/>
    <w:rsid w:val="00C254D1"/>
    <w:rsid w:val="00C25ECA"/>
    <w:rsid w:val="00C2677C"/>
    <w:rsid w:val="00C270D3"/>
    <w:rsid w:val="00C277D8"/>
    <w:rsid w:val="00C303A9"/>
    <w:rsid w:val="00C309CC"/>
    <w:rsid w:val="00C30A59"/>
    <w:rsid w:val="00C31ED8"/>
    <w:rsid w:val="00C31EFC"/>
    <w:rsid w:val="00C33211"/>
    <w:rsid w:val="00C33D81"/>
    <w:rsid w:val="00C34A6D"/>
    <w:rsid w:val="00C365AC"/>
    <w:rsid w:val="00C368B3"/>
    <w:rsid w:val="00C37004"/>
    <w:rsid w:val="00C3782A"/>
    <w:rsid w:val="00C400D0"/>
    <w:rsid w:val="00C411EF"/>
    <w:rsid w:val="00C41CF4"/>
    <w:rsid w:val="00C41E5F"/>
    <w:rsid w:val="00C41F76"/>
    <w:rsid w:val="00C4309E"/>
    <w:rsid w:val="00C479E0"/>
    <w:rsid w:val="00C509DE"/>
    <w:rsid w:val="00C50D21"/>
    <w:rsid w:val="00C52412"/>
    <w:rsid w:val="00C5272B"/>
    <w:rsid w:val="00C52AB4"/>
    <w:rsid w:val="00C53638"/>
    <w:rsid w:val="00C53804"/>
    <w:rsid w:val="00C549BB"/>
    <w:rsid w:val="00C54B86"/>
    <w:rsid w:val="00C55125"/>
    <w:rsid w:val="00C5611A"/>
    <w:rsid w:val="00C56533"/>
    <w:rsid w:val="00C569A1"/>
    <w:rsid w:val="00C6026B"/>
    <w:rsid w:val="00C60553"/>
    <w:rsid w:val="00C61112"/>
    <w:rsid w:val="00C62236"/>
    <w:rsid w:val="00C622F4"/>
    <w:rsid w:val="00C6493B"/>
    <w:rsid w:val="00C653A7"/>
    <w:rsid w:val="00C65B31"/>
    <w:rsid w:val="00C65DE7"/>
    <w:rsid w:val="00C6699B"/>
    <w:rsid w:val="00C66EE8"/>
    <w:rsid w:val="00C66F4F"/>
    <w:rsid w:val="00C676E9"/>
    <w:rsid w:val="00C678CF"/>
    <w:rsid w:val="00C70E77"/>
    <w:rsid w:val="00C70EA7"/>
    <w:rsid w:val="00C739DE"/>
    <w:rsid w:val="00C746D1"/>
    <w:rsid w:val="00C74AC7"/>
    <w:rsid w:val="00C75F3E"/>
    <w:rsid w:val="00C764BF"/>
    <w:rsid w:val="00C76C8F"/>
    <w:rsid w:val="00C77098"/>
    <w:rsid w:val="00C77A23"/>
    <w:rsid w:val="00C77C74"/>
    <w:rsid w:val="00C77F8D"/>
    <w:rsid w:val="00C80D12"/>
    <w:rsid w:val="00C8275B"/>
    <w:rsid w:val="00C838E2"/>
    <w:rsid w:val="00C8499A"/>
    <w:rsid w:val="00C84A93"/>
    <w:rsid w:val="00C8529A"/>
    <w:rsid w:val="00C852B5"/>
    <w:rsid w:val="00C85E7B"/>
    <w:rsid w:val="00C8630E"/>
    <w:rsid w:val="00C86A75"/>
    <w:rsid w:val="00C87A14"/>
    <w:rsid w:val="00C87E2E"/>
    <w:rsid w:val="00C91228"/>
    <w:rsid w:val="00C914D2"/>
    <w:rsid w:val="00C91C2F"/>
    <w:rsid w:val="00C9248C"/>
    <w:rsid w:val="00C932C4"/>
    <w:rsid w:val="00C93ED8"/>
    <w:rsid w:val="00C951B5"/>
    <w:rsid w:val="00C95BAA"/>
    <w:rsid w:val="00C9757A"/>
    <w:rsid w:val="00C9760C"/>
    <w:rsid w:val="00C97B17"/>
    <w:rsid w:val="00C97C90"/>
    <w:rsid w:val="00CA1FBE"/>
    <w:rsid w:val="00CA3574"/>
    <w:rsid w:val="00CA6522"/>
    <w:rsid w:val="00CA7722"/>
    <w:rsid w:val="00CB0DFE"/>
    <w:rsid w:val="00CB14DE"/>
    <w:rsid w:val="00CB2D28"/>
    <w:rsid w:val="00CB3029"/>
    <w:rsid w:val="00CB3D47"/>
    <w:rsid w:val="00CB4189"/>
    <w:rsid w:val="00CB572C"/>
    <w:rsid w:val="00CB63FB"/>
    <w:rsid w:val="00CB6564"/>
    <w:rsid w:val="00CB7C48"/>
    <w:rsid w:val="00CC0201"/>
    <w:rsid w:val="00CC1ABD"/>
    <w:rsid w:val="00CC2650"/>
    <w:rsid w:val="00CC298C"/>
    <w:rsid w:val="00CC3791"/>
    <w:rsid w:val="00CC37BD"/>
    <w:rsid w:val="00CC48A3"/>
    <w:rsid w:val="00CC5835"/>
    <w:rsid w:val="00CC5EBE"/>
    <w:rsid w:val="00CC659D"/>
    <w:rsid w:val="00CC7B60"/>
    <w:rsid w:val="00CC7D2A"/>
    <w:rsid w:val="00CC7DFE"/>
    <w:rsid w:val="00CD210D"/>
    <w:rsid w:val="00CD25BA"/>
    <w:rsid w:val="00CD2E91"/>
    <w:rsid w:val="00CD3581"/>
    <w:rsid w:val="00CD5504"/>
    <w:rsid w:val="00CD69A7"/>
    <w:rsid w:val="00CD720E"/>
    <w:rsid w:val="00CD7F01"/>
    <w:rsid w:val="00CE0C0E"/>
    <w:rsid w:val="00CE1430"/>
    <w:rsid w:val="00CE18D3"/>
    <w:rsid w:val="00CE2748"/>
    <w:rsid w:val="00CE366C"/>
    <w:rsid w:val="00CE36A3"/>
    <w:rsid w:val="00CE4AAE"/>
    <w:rsid w:val="00CE50AE"/>
    <w:rsid w:val="00CE6FCC"/>
    <w:rsid w:val="00CE7814"/>
    <w:rsid w:val="00CF08EA"/>
    <w:rsid w:val="00CF0C75"/>
    <w:rsid w:val="00CF0E1A"/>
    <w:rsid w:val="00CF102C"/>
    <w:rsid w:val="00CF27ED"/>
    <w:rsid w:val="00CF38F6"/>
    <w:rsid w:val="00CF3E02"/>
    <w:rsid w:val="00CF44AB"/>
    <w:rsid w:val="00CF4757"/>
    <w:rsid w:val="00CF4E69"/>
    <w:rsid w:val="00CF53B1"/>
    <w:rsid w:val="00CF638F"/>
    <w:rsid w:val="00CF659C"/>
    <w:rsid w:val="00CF7C07"/>
    <w:rsid w:val="00D003C2"/>
    <w:rsid w:val="00D00B98"/>
    <w:rsid w:val="00D013D8"/>
    <w:rsid w:val="00D01CAD"/>
    <w:rsid w:val="00D01D75"/>
    <w:rsid w:val="00D02050"/>
    <w:rsid w:val="00D03063"/>
    <w:rsid w:val="00D03477"/>
    <w:rsid w:val="00D03EB8"/>
    <w:rsid w:val="00D03EF4"/>
    <w:rsid w:val="00D050B6"/>
    <w:rsid w:val="00D058CC"/>
    <w:rsid w:val="00D05980"/>
    <w:rsid w:val="00D06935"/>
    <w:rsid w:val="00D07D1D"/>
    <w:rsid w:val="00D1240A"/>
    <w:rsid w:val="00D12457"/>
    <w:rsid w:val="00D1374D"/>
    <w:rsid w:val="00D159DC"/>
    <w:rsid w:val="00D16AD9"/>
    <w:rsid w:val="00D17CD3"/>
    <w:rsid w:val="00D2051C"/>
    <w:rsid w:val="00D20ECD"/>
    <w:rsid w:val="00D20FCE"/>
    <w:rsid w:val="00D21B6F"/>
    <w:rsid w:val="00D224CE"/>
    <w:rsid w:val="00D22F17"/>
    <w:rsid w:val="00D237DB"/>
    <w:rsid w:val="00D23A1C"/>
    <w:rsid w:val="00D2478D"/>
    <w:rsid w:val="00D24B93"/>
    <w:rsid w:val="00D306D4"/>
    <w:rsid w:val="00D3195C"/>
    <w:rsid w:val="00D31A3B"/>
    <w:rsid w:val="00D31BB3"/>
    <w:rsid w:val="00D31C1C"/>
    <w:rsid w:val="00D324D7"/>
    <w:rsid w:val="00D32E20"/>
    <w:rsid w:val="00D3309D"/>
    <w:rsid w:val="00D333DF"/>
    <w:rsid w:val="00D34A31"/>
    <w:rsid w:val="00D34B3D"/>
    <w:rsid w:val="00D36ABF"/>
    <w:rsid w:val="00D36D0E"/>
    <w:rsid w:val="00D4004B"/>
    <w:rsid w:val="00D404F2"/>
    <w:rsid w:val="00D40E58"/>
    <w:rsid w:val="00D411DD"/>
    <w:rsid w:val="00D41261"/>
    <w:rsid w:val="00D419A0"/>
    <w:rsid w:val="00D4214D"/>
    <w:rsid w:val="00D431E0"/>
    <w:rsid w:val="00D43AAF"/>
    <w:rsid w:val="00D4402A"/>
    <w:rsid w:val="00D44DF3"/>
    <w:rsid w:val="00D45402"/>
    <w:rsid w:val="00D45EF5"/>
    <w:rsid w:val="00D463D1"/>
    <w:rsid w:val="00D4640E"/>
    <w:rsid w:val="00D468E3"/>
    <w:rsid w:val="00D46B2D"/>
    <w:rsid w:val="00D4746C"/>
    <w:rsid w:val="00D50D74"/>
    <w:rsid w:val="00D516C4"/>
    <w:rsid w:val="00D51875"/>
    <w:rsid w:val="00D51A2F"/>
    <w:rsid w:val="00D51AED"/>
    <w:rsid w:val="00D51BA2"/>
    <w:rsid w:val="00D51F60"/>
    <w:rsid w:val="00D51F7C"/>
    <w:rsid w:val="00D535AE"/>
    <w:rsid w:val="00D53CAE"/>
    <w:rsid w:val="00D5411B"/>
    <w:rsid w:val="00D5443B"/>
    <w:rsid w:val="00D544AC"/>
    <w:rsid w:val="00D54980"/>
    <w:rsid w:val="00D54E16"/>
    <w:rsid w:val="00D551D1"/>
    <w:rsid w:val="00D55383"/>
    <w:rsid w:val="00D56072"/>
    <w:rsid w:val="00D56A62"/>
    <w:rsid w:val="00D56E4D"/>
    <w:rsid w:val="00D5728C"/>
    <w:rsid w:val="00D577D1"/>
    <w:rsid w:val="00D57AD5"/>
    <w:rsid w:val="00D57BAA"/>
    <w:rsid w:val="00D60388"/>
    <w:rsid w:val="00D613F9"/>
    <w:rsid w:val="00D6167A"/>
    <w:rsid w:val="00D62C26"/>
    <w:rsid w:val="00D63BB0"/>
    <w:rsid w:val="00D64132"/>
    <w:rsid w:val="00D64ABF"/>
    <w:rsid w:val="00D65C02"/>
    <w:rsid w:val="00D662B0"/>
    <w:rsid w:val="00D66D76"/>
    <w:rsid w:val="00D66F46"/>
    <w:rsid w:val="00D67945"/>
    <w:rsid w:val="00D67C5F"/>
    <w:rsid w:val="00D700AF"/>
    <w:rsid w:val="00D700F8"/>
    <w:rsid w:val="00D71184"/>
    <w:rsid w:val="00D71BCD"/>
    <w:rsid w:val="00D71E0F"/>
    <w:rsid w:val="00D73232"/>
    <w:rsid w:val="00D73E13"/>
    <w:rsid w:val="00D745C0"/>
    <w:rsid w:val="00D74D60"/>
    <w:rsid w:val="00D7535C"/>
    <w:rsid w:val="00D75F63"/>
    <w:rsid w:val="00D75FCF"/>
    <w:rsid w:val="00D7601C"/>
    <w:rsid w:val="00D77F36"/>
    <w:rsid w:val="00D80F9E"/>
    <w:rsid w:val="00D81E2D"/>
    <w:rsid w:val="00D82679"/>
    <w:rsid w:val="00D862CB"/>
    <w:rsid w:val="00D87F09"/>
    <w:rsid w:val="00D90031"/>
    <w:rsid w:val="00D901F5"/>
    <w:rsid w:val="00D90AEC"/>
    <w:rsid w:val="00D9267E"/>
    <w:rsid w:val="00D92A31"/>
    <w:rsid w:val="00D92B21"/>
    <w:rsid w:val="00D92D76"/>
    <w:rsid w:val="00D94009"/>
    <w:rsid w:val="00D95870"/>
    <w:rsid w:val="00D95C73"/>
    <w:rsid w:val="00D978B2"/>
    <w:rsid w:val="00D97F6B"/>
    <w:rsid w:val="00DA0232"/>
    <w:rsid w:val="00DA02F0"/>
    <w:rsid w:val="00DA0D33"/>
    <w:rsid w:val="00DA26D9"/>
    <w:rsid w:val="00DA2989"/>
    <w:rsid w:val="00DA33C7"/>
    <w:rsid w:val="00DA3A1E"/>
    <w:rsid w:val="00DA4483"/>
    <w:rsid w:val="00DA5495"/>
    <w:rsid w:val="00DA6B50"/>
    <w:rsid w:val="00DA6BA7"/>
    <w:rsid w:val="00DA6BF1"/>
    <w:rsid w:val="00DA7123"/>
    <w:rsid w:val="00DA72F1"/>
    <w:rsid w:val="00DA7F3F"/>
    <w:rsid w:val="00DB0EFF"/>
    <w:rsid w:val="00DB1035"/>
    <w:rsid w:val="00DB1CF1"/>
    <w:rsid w:val="00DB1DAD"/>
    <w:rsid w:val="00DB1FE4"/>
    <w:rsid w:val="00DB24E3"/>
    <w:rsid w:val="00DB425F"/>
    <w:rsid w:val="00DB4607"/>
    <w:rsid w:val="00DB4B09"/>
    <w:rsid w:val="00DB59EB"/>
    <w:rsid w:val="00DB7188"/>
    <w:rsid w:val="00DB7A16"/>
    <w:rsid w:val="00DC0359"/>
    <w:rsid w:val="00DC0599"/>
    <w:rsid w:val="00DC0667"/>
    <w:rsid w:val="00DC1A1E"/>
    <w:rsid w:val="00DC1A56"/>
    <w:rsid w:val="00DC2280"/>
    <w:rsid w:val="00DC256A"/>
    <w:rsid w:val="00DC29F6"/>
    <w:rsid w:val="00DC2B91"/>
    <w:rsid w:val="00DC4E02"/>
    <w:rsid w:val="00DC5692"/>
    <w:rsid w:val="00DC59E0"/>
    <w:rsid w:val="00DC5ABB"/>
    <w:rsid w:val="00DC5CC9"/>
    <w:rsid w:val="00DC6032"/>
    <w:rsid w:val="00DC6308"/>
    <w:rsid w:val="00DC63F4"/>
    <w:rsid w:val="00DC67B6"/>
    <w:rsid w:val="00DC6913"/>
    <w:rsid w:val="00DC6E06"/>
    <w:rsid w:val="00DC6E60"/>
    <w:rsid w:val="00DC724C"/>
    <w:rsid w:val="00DC7294"/>
    <w:rsid w:val="00DC738A"/>
    <w:rsid w:val="00DC7A16"/>
    <w:rsid w:val="00DC7AF6"/>
    <w:rsid w:val="00DC7B18"/>
    <w:rsid w:val="00DD1169"/>
    <w:rsid w:val="00DD1691"/>
    <w:rsid w:val="00DD1B4F"/>
    <w:rsid w:val="00DD290E"/>
    <w:rsid w:val="00DD3E41"/>
    <w:rsid w:val="00DD565B"/>
    <w:rsid w:val="00DD5CB0"/>
    <w:rsid w:val="00DD5DBE"/>
    <w:rsid w:val="00DD6382"/>
    <w:rsid w:val="00DD665D"/>
    <w:rsid w:val="00DD6F85"/>
    <w:rsid w:val="00DE0248"/>
    <w:rsid w:val="00DE0E38"/>
    <w:rsid w:val="00DE163B"/>
    <w:rsid w:val="00DE16C9"/>
    <w:rsid w:val="00DE1B31"/>
    <w:rsid w:val="00DE2113"/>
    <w:rsid w:val="00DE2884"/>
    <w:rsid w:val="00DE3BEC"/>
    <w:rsid w:val="00DE3C4A"/>
    <w:rsid w:val="00DE4DF3"/>
    <w:rsid w:val="00DE5641"/>
    <w:rsid w:val="00DE5729"/>
    <w:rsid w:val="00DE5D39"/>
    <w:rsid w:val="00DE7D09"/>
    <w:rsid w:val="00DF05FF"/>
    <w:rsid w:val="00DF0D6C"/>
    <w:rsid w:val="00DF0DF0"/>
    <w:rsid w:val="00DF14A3"/>
    <w:rsid w:val="00DF2E11"/>
    <w:rsid w:val="00DF3207"/>
    <w:rsid w:val="00DF3575"/>
    <w:rsid w:val="00DF3746"/>
    <w:rsid w:val="00DF3D0E"/>
    <w:rsid w:val="00DF3DF0"/>
    <w:rsid w:val="00DF519B"/>
    <w:rsid w:val="00DF760C"/>
    <w:rsid w:val="00E0001E"/>
    <w:rsid w:val="00E02381"/>
    <w:rsid w:val="00E029A3"/>
    <w:rsid w:val="00E02C57"/>
    <w:rsid w:val="00E04031"/>
    <w:rsid w:val="00E045EA"/>
    <w:rsid w:val="00E04952"/>
    <w:rsid w:val="00E05811"/>
    <w:rsid w:val="00E05D04"/>
    <w:rsid w:val="00E072A9"/>
    <w:rsid w:val="00E0772F"/>
    <w:rsid w:val="00E12B72"/>
    <w:rsid w:val="00E12F2F"/>
    <w:rsid w:val="00E136B8"/>
    <w:rsid w:val="00E15340"/>
    <w:rsid w:val="00E15812"/>
    <w:rsid w:val="00E173AB"/>
    <w:rsid w:val="00E17696"/>
    <w:rsid w:val="00E17959"/>
    <w:rsid w:val="00E17F09"/>
    <w:rsid w:val="00E21931"/>
    <w:rsid w:val="00E22965"/>
    <w:rsid w:val="00E23A6C"/>
    <w:rsid w:val="00E23D0C"/>
    <w:rsid w:val="00E27116"/>
    <w:rsid w:val="00E27609"/>
    <w:rsid w:val="00E27FF7"/>
    <w:rsid w:val="00E3041C"/>
    <w:rsid w:val="00E30665"/>
    <w:rsid w:val="00E30E39"/>
    <w:rsid w:val="00E31400"/>
    <w:rsid w:val="00E31592"/>
    <w:rsid w:val="00E3178D"/>
    <w:rsid w:val="00E31C43"/>
    <w:rsid w:val="00E32431"/>
    <w:rsid w:val="00E33633"/>
    <w:rsid w:val="00E3499D"/>
    <w:rsid w:val="00E34DE7"/>
    <w:rsid w:val="00E353B3"/>
    <w:rsid w:val="00E3796A"/>
    <w:rsid w:val="00E3799E"/>
    <w:rsid w:val="00E37DA7"/>
    <w:rsid w:val="00E37FAB"/>
    <w:rsid w:val="00E42145"/>
    <w:rsid w:val="00E44E11"/>
    <w:rsid w:val="00E453AC"/>
    <w:rsid w:val="00E457E0"/>
    <w:rsid w:val="00E45D7C"/>
    <w:rsid w:val="00E463AE"/>
    <w:rsid w:val="00E46B62"/>
    <w:rsid w:val="00E475A9"/>
    <w:rsid w:val="00E50A3A"/>
    <w:rsid w:val="00E5226E"/>
    <w:rsid w:val="00E52454"/>
    <w:rsid w:val="00E52D98"/>
    <w:rsid w:val="00E53907"/>
    <w:rsid w:val="00E53990"/>
    <w:rsid w:val="00E53D44"/>
    <w:rsid w:val="00E5479B"/>
    <w:rsid w:val="00E56B7C"/>
    <w:rsid w:val="00E5737C"/>
    <w:rsid w:val="00E5752C"/>
    <w:rsid w:val="00E60792"/>
    <w:rsid w:val="00E61452"/>
    <w:rsid w:val="00E616DC"/>
    <w:rsid w:val="00E61D22"/>
    <w:rsid w:val="00E628C3"/>
    <w:rsid w:val="00E63A3F"/>
    <w:rsid w:val="00E64DFF"/>
    <w:rsid w:val="00E64F00"/>
    <w:rsid w:val="00E64F53"/>
    <w:rsid w:val="00E66426"/>
    <w:rsid w:val="00E66A1D"/>
    <w:rsid w:val="00E66DA0"/>
    <w:rsid w:val="00E67742"/>
    <w:rsid w:val="00E714C6"/>
    <w:rsid w:val="00E72910"/>
    <w:rsid w:val="00E73069"/>
    <w:rsid w:val="00E73509"/>
    <w:rsid w:val="00E73ACA"/>
    <w:rsid w:val="00E73E07"/>
    <w:rsid w:val="00E73EB5"/>
    <w:rsid w:val="00E74D43"/>
    <w:rsid w:val="00E75AC9"/>
    <w:rsid w:val="00E75EBB"/>
    <w:rsid w:val="00E80EB4"/>
    <w:rsid w:val="00E81326"/>
    <w:rsid w:val="00E818DB"/>
    <w:rsid w:val="00E81FE3"/>
    <w:rsid w:val="00E82213"/>
    <w:rsid w:val="00E83661"/>
    <w:rsid w:val="00E83B5C"/>
    <w:rsid w:val="00E83FE8"/>
    <w:rsid w:val="00E84691"/>
    <w:rsid w:val="00E8480D"/>
    <w:rsid w:val="00E854AC"/>
    <w:rsid w:val="00E85686"/>
    <w:rsid w:val="00E8610A"/>
    <w:rsid w:val="00E8674D"/>
    <w:rsid w:val="00E8686D"/>
    <w:rsid w:val="00E86E04"/>
    <w:rsid w:val="00E86E0C"/>
    <w:rsid w:val="00E8750E"/>
    <w:rsid w:val="00E91B7E"/>
    <w:rsid w:val="00E91E86"/>
    <w:rsid w:val="00E925CC"/>
    <w:rsid w:val="00E92644"/>
    <w:rsid w:val="00E929D7"/>
    <w:rsid w:val="00E94F16"/>
    <w:rsid w:val="00E961EA"/>
    <w:rsid w:val="00E965C3"/>
    <w:rsid w:val="00E9684B"/>
    <w:rsid w:val="00E96A97"/>
    <w:rsid w:val="00E97580"/>
    <w:rsid w:val="00E97812"/>
    <w:rsid w:val="00E97BC4"/>
    <w:rsid w:val="00EA05E5"/>
    <w:rsid w:val="00EA0C1B"/>
    <w:rsid w:val="00EA0FB6"/>
    <w:rsid w:val="00EA1046"/>
    <w:rsid w:val="00EA1E9F"/>
    <w:rsid w:val="00EA2AEF"/>
    <w:rsid w:val="00EA2F85"/>
    <w:rsid w:val="00EA44A9"/>
    <w:rsid w:val="00EA46FF"/>
    <w:rsid w:val="00EA5C7C"/>
    <w:rsid w:val="00EA6CB1"/>
    <w:rsid w:val="00EA74E7"/>
    <w:rsid w:val="00EB1655"/>
    <w:rsid w:val="00EB1EB0"/>
    <w:rsid w:val="00EB303C"/>
    <w:rsid w:val="00EB328F"/>
    <w:rsid w:val="00EB55F7"/>
    <w:rsid w:val="00EB5DBC"/>
    <w:rsid w:val="00EB7018"/>
    <w:rsid w:val="00EB77A8"/>
    <w:rsid w:val="00EB7BE5"/>
    <w:rsid w:val="00EC18CA"/>
    <w:rsid w:val="00EC1A2A"/>
    <w:rsid w:val="00EC1ABD"/>
    <w:rsid w:val="00EC2C6B"/>
    <w:rsid w:val="00EC3FD0"/>
    <w:rsid w:val="00EC788A"/>
    <w:rsid w:val="00ED015B"/>
    <w:rsid w:val="00ED1B6F"/>
    <w:rsid w:val="00ED2CB7"/>
    <w:rsid w:val="00ED3473"/>
    <w:rsid w:val="00ED39C5"/>
    <w:rsid w:val="00ED3BDC"/>
    <w:rsid w:val="00ED4D24"/>
    <w:rsid w:val="00ED621E"/>
    <w:rsid w:val="00ED6A09"/>
    <w:rsid w:val="00ED6EB7"/>
    <w:rsid w:val="00ED6F95"/>
    <w:rsid w:val="00ED71D5"/>
    <w:rsid w:val="00ED7B3B"/>
    <w:rsid w:val="00ED7ED2"/>
    <w:rsid w:val="00EE0176"/>
    <w:rsid w:val="00EE13B8"/>
    <w:rsid w:val="00EE2003"/>
    <w:rsid w:val="00EE223E"/>
    <w:rsid w:val="00EE3558"/>
    <w:rsid w:val="00EE3926"/>
    <w:rsid w:val="00EE39F5"/>
    <w:rsid w:val="00EE3CC9"/>
    <w:rsid w:val="00EE5378"/>
    <w:rsid w:val="00EE6765"/>
    <w:rsid w:val="00EE7C70"/>
    <w:rsid w:val="00EF0664"/>
    <w:rsid w:val="00EF0698"/>
    <w:rsid w:val="00EF0BD6"/>
    <w:rsid w:val="00EF0C61"/>
    <w:rsid w:val="00EF1D35"/>
    <w:rsid w:val="00EF1D86"/>
    <w:rsid w:val="00EF2827"/>
    <w:rsid w:val="00EF2E2E"/>
    <w:rsid w:val="00EF3572"/>
    <w:rsid w:val="00EF3650"/>
    <w:rsid w:val="00EF485D"/>
    <w:rsid w:val="00EF50BE"/>
    <w:rsid w:val="00EF55E6"/>
    <w:rsid w:val="00EF5E3B"/>
    <w:rsid w:val="00EF6CAB"/>
    <w:rsid w:val="00EF6E82"/>
    <w:rsid w:val="00EF7210"/>
    <w:rsid w:val="00F0044F"/>
    <w:rsid w:val="00F009B4"/>
    <w:rsid w:val="00F015E2"/>
    <w:rsid w:val="00F0163F"/>
    <w:rsid w:val="00F024B4"/>
    <w:rsid w:val="00F03C85"/>
    <w:rsid w:val="00F04F9B"/>
    <w:rsid w:val="00F059F0"/>
    <w:rsid w:val="00F05B88"/>
    <w:rsid w:val="00F05C49"/>
    <w:rsid w:val="00F061D7"/>
    <w:rsid w:val="00F06CE4"/>
    <w:rsid w:val="00F0723C"/>
    <w:rsid w:val="00F1059D"/>
    <w:rsid w:val="00F10C58"/>
    <w:rsid w:val="00F1102E"/>
    <w:rsid w:val="00F110E4"/>
    <w:rsid w:val="00F11E6B"/>
    <w:rsid w:val="00F14D57"/>
    <w:rsid w:val="00F14FFB"/>
    <w:rsid w:val="00F16EB9"/>
    <w:rsid w:val="00F16ECB"/>
    <w:rsid w:val="00F17583"/>
    <w:rsid w:val="00F17598"/>
    <w:rsid w:val="00F1786C"/>
    <w:rsid w:val="00F20C64"/>
    <w:rsid w:val="00F20E4F"/>
    <w:rsid w:val="00F20EC0"/>
    <w:rsid w:val="00F225D3"/>
    <w:rsid w:val="00F239C6"/>
    <w:rsid w:val="00F24A87"/>
    <w:rsid w:val="00F30BDC"/>
    <w:rsid w:val="00F30C03"/>
    <w:rsid w:val="00F3301B"/>
    <w:rsid w:val="00F33B25"/>
    <w:rsid w:val="00F33C4F"/>
    <w:rsid w:val="00F33FB8"/>
    <w:rsid w:val="00F34590"/>
    <w:rsid w:val="00F34728"/>
    <w:rsid w:val="00F3496E"/>
    <w:rsid w:val="00F34BD4"/>
    <w:rsid w:val="00F35027"/>
    <w:rsid w:val="00F36497"/>
    <w:rsid w:val="00F367A0"/>
    <w:rsid w:val="00F37123"/>
    <w:rsid w:val="00F37643"/>
    <w:rsid w:val="00F40BBA"/>
    <w:rsid w:val="00F40DCC"/>
    <w:rsid w:val="00F414E3"/>
    <w:rsid w:val="00F4153A"/>
    <w:rsid w:val="00F4314F"/>
    <w:rsid w:val="00F46DF0"/>
    <w:rsid w:val="00F47F3F"/>
    <w:rsid w:val="00F5119E"/>
    <w:rsid w:val="00F513B3"/>
    <w:rsid w:val="00F52352"/>
    <w:rsid w:val="00F52799"/>
    <w:rsid w:val="00F5335F"/>
    <w:rsid w:val="00F53471"/>
    <w:rsid w:val="00F536A5"/>
    <w:rsid w:val="00F5425B"/>
    <w:rsid w:val="00F54445"/>
    <w:rsid w:val="00F54915"/>
    <w:rsid w:val="00F54925"/>
    <w:rsid w:val="00F54943"/>
    <w:rsid w:val="00F54C4E"/>
    <w:rsid w:val="00F56470"/>
    <w:rsid w:val="00F566C2"/>
    <w:rsid w:val="00F56ABB"/>
    <w:rsid w:val="00F56DAE"/>
    <w:rsid w:val="00F57506"/>
    <w:rsid w:val="00F5772C"/>
    <w:rsid w:val="00F60543"/>
    <w:rsid w:val="00F605FF"/>
    <w:rsid w:val="00F61734"/>
    <w:rsid w:val="00F61E43"/>
    <w:rsid w:val="00F630E7"/>
    <w:rsid w:val="00F63E90"/>
    <w:rsid w:val="00F65803"/>
    <w:rsid w:val="00F70037"/>
    <w:rsid w:val="00F70189"/>
    <w:rsid w:val="00F72C7E"/>
    <w:rsid w:val="00F72DD0"/>
    <w:rsid w:val="00F737B5"/>
    <w:rsid w:val="00F74232"/>
    <w:rsid w:val="00F74C72"/>
    <w:rsid w:val="00F760D2"/>
    <w:rsid w:val="00F76757"/>
    <w:rsid w:val="00F81BC0"/>
    <w:rsid w:val="00F81DDB"/>
    <w:rsid w:val="00F820B2"/>
    <w:rsid w:val="00F8210F"/>
    <w:rsid w:val="00F82120"/>
    <w:rsid w:val="00F827A9"/>
    <w:rsid w:val="00F83A1A"/>
    <w:rsid w:val="00F83BDD"/>
    <w:rsid w:val="00F83FBC"/>
    <w:rsid w:val="00F86142"/>
    <w:rsid w:val="00F86571"/>
    <w:rsid w:val="00F90887"/>
    <w:rsid w:val="00F909B6"/>
    <w:rsid w:val="00F90C24"/>
    <w:rsid w:val="00F90F29"/>
    <w:rsid w:val="00F9101D"/>
    <w:rsid w:val="00F91D4F"/>
    <w:rsid w:val="00F91E8B"/>
    <w:rsid w:val="00F91F40"/>
    <w:rsid w:val="00F922F9"/>
    <w:rsid w:val="00F92FBC"/>
    <w:rsid w:val="00F930A1"/>
    <w:rsid w:val="00F93F88"/>
    <w:rsid w:val="00F94F2D"/>
    <w:rsid w:val="00F95C9A"/>
    <w:rsid w:val="00F95FA8"/>
    <w:rsid w:val="00F97AF8"/>
    <w:rsid w:val="00FA053A"/>
    <w:rsid w:val="00FA076E"/>
    <w:rsid w:val="00FA1C97"/>
    <w:rsid w:val="00FA3A30"/>
    <w:rsid w:val="00FA3F10"/>
    <w:rsid w:val="00FA50A3"/>
    <w:rsid w:val="00FA5BC5"/>
    <w:rsid w:val="00FA6138"/>
    <w:rsid w:val="00FA62F0"/>
    <w:rsid w:val="00FA6471"/>
    <w:rsid w:val="00FA6B2B"/>
    <w:rsid w:val="00FA726C"/>
    <w:rsid w:val="00FA77CB"/>
    <w:rsid w:val="00FA7931"/>
    <w:rsid w:val="00FB026B"/>
    <w:rsid w:val="00FB02A6"/>
    <w:rsid w:val="00FB0793"/>
    <w:rsid w:val="00FB0BAD"/>
    <w:rsid w:val="00FB2115"/>
    <w:rsid w:val="00FB2938"/>
    <w:rsid w:val="00FB3479"/>
    <w:rsid w:val="00FB34B1"/>
    <w:rsid w:val="00FB3EB8"/>
    <w:rsid w:val="00FB4014"/>
    <w:rsid w:val="00FB5590"/>
    <w:rsid w:val="00FB64A3"/>
    <w:rsid w:val="00FB6B40"/>
    <w:rsid w:val="00FB6D5B"/>
    <w:rsid w:val="00FB6D61"/>
    <w:rsid w:val="00FC0D9C"/>
    <w:rsid w:val="00FC14E4"/>
    <w:rsid w:val="00FC153A"/>
    <w:rsid w:val="00FC1A57"/>
    <w:rsid w:val="00FC1A85"/>
    <w:rsid w:val="00FC2F6E"/>
    <w:rsid w:val="00FC33BA"/>
    <w:rsid w:val="00FC3806"/>
    <w:rsid w:val="00FC4371"/>
    <w:rsid w:val="00FC456D"/>
    <w:rsid w:val="00FC4E27"/>
    <w:rsid w:val="00FC59A1"/>
    <w:rsid w:val="00FC60B0"/>
    <w:rsid w:val="00FC6881"/>
    <w:rsid w:val="00FC6D2C"/>
    <w:rsid w:val="00FC6FF4"/>
    <w:rsid w:val="00FC7614"/>
    <w:rsid w:val="00FC7969"/>
    <w:rsid w:val="00FD1DB9"/>
    <w:rsid w:val="00FD2492"/>
    <w:rsid w:val="00FD26E5"/>
    <w:rsid w:val="00FD28ED"/>
    <w:rsid w:val="00FD2938"/>
    <w:rsid w:val="00FD2A28"/>
    <w:rsid w:val="00FD4EAD"/>
    <w:rsid w:val="00FD534B"/>
    <w:rsid w:val="00FD5826"/>
    <w:rsid w:val="00FD59E8"/>
    <w:rsid w:val="00FD5F78"/>
    <w:rsid w:val="00FD7249"/>
    <w:rsid w:val="00FD7AD0"/>
    <w:rsid w:val="00FD7B9A"/>
    <w:rsid w:val="00FE06F8"/>
    <w:rsid w:val="00FE0FFC"/>
    <w:rsid w:val="00FE124E"/>
    <w:rsid w:val="00FE1A2F"/>
    <w:rsid w:val="00FE1AED"/>
    <w:rsid w:val="00FE2CB3"/>
    <w:rsid w:val="00FE4504"/>
    <w:rsid w:val="00FE498A"/>
    <w:rsid w:val="00FE4EF2"/>
    <w:rsid w:val="00FE5258"/>
    <w:rsid w:val="00FE6761"/>
    <w:rsid w:val="00FE67D1"/>
    <w:rsid w:val="00FE6A00"/>
    <w:rsid w:val="00FE6D77"/>
    <w:rsid w:val="00FF2FCC"/>
    <w:rsid w:val="00FF37D8"/>
    <w:rsid w:val="00FF3D71"/>
    <w:rsid w:val="00FF3F7D"/>
    <w:rsid w:val="00FF46B8"/>
    <w:rsid w:val="00FF4FBF"/>
    <w:rsid w:val="00FF5361"/>
    <w:rsid w:val="00FF64B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93F83"/>
  <w15:docId w15:val="{4AC621B2-5099-41A4-808C-37FC6D3A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5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D25BA"/>
    <w:pPr>
      <w:jc w:val="center"/>
      <w:outlineLvl w:val="0"/>
    </w:pPr>
    <w:rPr>
      <w:rFonts w:cs="Arial"/>
      <w:b/>
      <w:bCs/>
      <w:kern w:val="32"/>
      <w:sz w:val="32"/>
      <w:szCs w:val="32"/>
    </w:rPr>
  </w:style>
  <w:style w:type="paragraph" w:styleId="2">
    <w:name w:val="heading 2"/>
    <w:aliases w:val="!Разделы документа"/>
    <w:basedOn w:val="a"/>
    <w:link w:val="20"/>
    <w:qFormat/>
    <w:rsid w:val="00CD25BA"/>
    <w:pPr>
      <w:jc w:val="center"/>
      <w:outlineLvl w:val="1"/>
    </w:pPr>
    <w:rPr>
      <w:rFonts w:cs="Arial"/>
      <w:b/>
      <w:bCs/>
      <w:iCs/>
      <w:sz w:val="30"/>
      <w:szCs w:val="28"/>
    </w:rPr>
  </w:style>
  <w:style w:type="paragraph" w:styleId="3">
    <w:name w:val="heading 3"/>
    <w:aliases w:val="!Главы документа"/>
    <w:basedOn w:val="a"/>
    <w:link w:val="30"/>
    <w:qFormat/>
    <w:rsid w:val="00CD25BA"/>
    <w:pPr>
      <w:outlineLvl w:val="2"/>
    </w:pPr>
    <w:rPr>
      <w:rFonts w:cs="Arial"/>
      <w:b/>
      <w:bCs/>
      <w:sz w:val="28"/>
      <w:szCs w:val="26"/>
    </w:rPr>
  </w:style>
  <w:style w:type="paragraph" w:styleId="4">
    <w:name w:val="heading 4"/>
    <w:aliases w:val="!Параграфы/Статьи документа"/>
    <w:basedOn w:val="a"/>
    <w:link w:val="40"/>
    <w:qFormat/>
    <w:rsid w:val="00CD25B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C738A"/>
    <w:pPr>
      <w:ind w:left="720"/>
      <w:contextualSpacing/>
    </w:pPr>
  </w:style>
  <w:style w:type="character" w:styleId="a4">
    <w:name w:val="Hyperlink"/>
    <w:basedOn w:val="a0"/>
    <w:rsid w:val="00CD25BA"/>
    <w:rPr>
      <w:color w:val="0000FF"/>
      <w:u w:val="non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F930A1"/>
    <w:pPr>
      <w:autoSpaceDE w:val="0"/>
      <w:autoSpaceDN w:val="0"/>
      <w:adjustRightInd w:val="0"/>
      <w:spacing w:after="0" w:line="240" w:lineRule="auto"/>
    </w:pPr>
    <w:rPr>
      <w:rFonts w:ascii="Arial" w:hAnsi="Arial" w:cs="Arial"/>
      <w:sz w:val="20"/>
      <w:szCs w:val="20"/>
    </w:rPr>
  </w:style>
  <w:style w:type="paragraph" w:customStyle="1" w:styleId="ConsTitle">
    <w:name w:val="ConsTitle"/>
    <w:rsid w:val="00D00B98"/>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d">
    <w:name w:val="FollowedHyperlink"/>
    <w:basedOn w:val="a0"/>
    <w:uiPriority w:val="99"/>
    <w:semiHidden/>
    <w:unhideWhenUsed/>
    <w:rsid w:val="00207BD4"/>
    <w:rPr>
      <w:color w:val="800080" w:themeColor="followedHyperlink"/>
      <w:u w:val="single"/>
    </w:rPr>
  </w:style>
  <w:style w:type="paragraph" w:styleId="ae">
    <w:name w:val="footnote text"/>
    <w:basedOn w:val="a"/>
    <w:link w:val="af"/>
    <w:uiPriority w:val="99"/>
    <w:semiHidden/>
    <w:unhideWhenUsed/>
    <w:rsid w:val="00BA62D8"/>
    <w:rPr>
      <w:sz w:val="20"/>
      <w:szCs w:val="20"/>
    </w:rPr>
  </w:style>
  <w:style w:type="character" w:customStyle="1" w:styleId="af">
    <w:name w:val="Текст сноски Знак"/>
    <w:basedOn w:val="a0"/>
    <w:link w:val="ae"/>
    <w:uiPriority w:val="99"/>
    <w:semiHidden/>
    <w:rsid w:val="00BA62D8"/>
    <w:rPr>
      <w:rFonts w:ascii="Arial" w:hAnsi="Arial"/>
      <w:sz w:val="20"/>
      <w:szCs w:val="20"/>
    </w:rPr>
  </w:style>
  <w:style w:type="character" w:styleId="af0">
    <w:name w:val="footnote reference"/>
    <w:basedOn w:val="a0"/>
    <w:unhideWhenUsed/>
    <w:rsid w:val="00BA62D8"/>
    <w:rPr>
      <w:vertAlign w:val="superscript"/>
    </w:rPr>
  </w:style>
  <w:style w:type="table" w:styleId="af1">
    <w:name w:val="Table Grid"/>
    <w:basedOn w:val="a1"/>
    <w:uiPriority w:val="59"/>
    <w:rsid w:val="00B0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3B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1460EA"/>
    <w:rPr>
      <w:sz w:val="16"/>
      <w:szCs w:val="16"/>
    </w:rPr>
  </w:style>
  <w:style w:type="paragraph" w:styleId="af3">
    <w:name w:val="annotation text"/>
    <w:aliases w:val="!Равноширинный текст документа"/>
    <w:basedOn w:val="a"/>
    <w:link w:val="af4"/>
    <w:semiHidden/>
    <w:rsid w:val="00CD25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460EA"/>
    <w:rPr>
      <w:rFonts w:ascii="Courier" w:eastAsia="Times New Roman" w:hAnsi="Courier" w:cs="Times New Roman"/>
      <w:szCs w:val="20"/>
      <w:lang w:eastAsia="ru-RU"/>
    </w:rPr>
  </w:style>
  <w:style w:type="paragraph" w:styleId="af5">
    <w:name w:val="annotation subject"/>
    <w:basedOn w:val="af3"/>
    <w:next w:val="af3"/>
    <w:link w:val="af6"/>
    <w:uiPriority w:val="99"/>
    <w:semiHidden/>
    <w:unhideWhenUsed/>
    <w:rsid w:val="001460EA"/>
    <w:rPr>
      <w:b/>
      <w:bCs/>
    </w:rPr>
  </w:style>
  <w:style w:type="character" w:customStyle="1" w:styleId="af6">
    <w:name w:val="Тема примечания Знак"/>
    <w:basedOn w:val="af4"/>
    <w:link w:val="af5"/>
    <w:uiPriority w:val="99"/>
    <w:semiHidden/>
    <w:rsid w:val="001460EA"/>
    <w:rPr>
      <w:rFonts w:ascii="Arial" w:eastAsia="Calibri" w:hAnsi="Arial" w:cs="Times New Roman"/>
      <w:b/>
      <w:bCs/>
      <w:sz w:val="20"/>
      <w:szCs w:val="20"/>
      <w:lang w:eastAsia="ru-RU"/>
    </w:rPr>
  </w:style>
  <w:style w:type="paragraph" w:customStyle="1" w:styleId="af7">
    <w:name w:val="Знак"/>
    <w:basedOn w:val="a"/>
    <w:rsid w:val="00C87E2E"/>
    <w:pPr>
      <w:spacing w:before="100" w:beforeAutospacing="1" w:after="100" w:afterAutospacing="1"/>
      <w:ind w:firstLine="0"/>
      <w:jc w:val="left"/>
    </w:pPr>
    <w:rPr>
      <w:rFonts w:ascii="Tahoma" w:eastAsia="Arial Unicode MS" w:hAnsi="Tahoma" w:cs="Tahoma"/>
      <w:sz w:val="20"/>
      <w:szCs w:val="20"/>
      <w:lang w:val="en-US"/>
    </w:rPr>
  </w:style>
  <w:style w:type="paragraph" w:customStyle="1" w:styleId="Footnote">
    <w:name w:val="Footnote"/>
    <w:basedOn w:val="a"/>
    <w:rsid w:val="00D50D74"/>
    <w:pPr>
      <w:suppressLineNumbers/>
      <w:suppressAutoHyphens/>
      <w:autoSpaceDN w:val="0"/>
      <w:ind w:left="339" w:hanging="339"/>
      <w:textAlignment w:val="baseline"/>
    </w:pPr>
    <w:rPr>
      <w:rFonts w:eastAsia="SimSun" w:cs="Mangal"/>
      <w:kern w:val="3"/>
      <w:sz w:val="14"/>
      <w:szCs w:val="14"/>
      <w:lang w:eastAsia="zh-CN" w:bidi="hi-IN"/>
    </w:rPr>
  </w:style>
  <w:style w:type="paragraph" w:customStyle="1" w:styleId="Standard">
    <w:name w:val="Standard"/>
    <w:rsid w:val="0000053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00053D"/>
    <w:pPr>
      <w:spacing w:after="140" w:line="288" w:lineRule="auto"/>
    </w:pPr>
  </w:style>
  <w:style w:type="character" w:customStyle="1" w:styleId="10">
    <w:name w:val="Заголовок 1 Знак"/>
    <w:aliases w:val="!Части документа Знак"/>
    <w:basedOn w:val="a0"/>
    <w:link w:val="1"/>
    <w:rsid w:val="0042093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42093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42093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42093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D25BA"/>
    <w:rPr>
      <w:rFonts w:ascii="Arial" w:hAnsi="Arial"/>
      <w:b w:val="0"/>
      <w:i w:val="0"/>
      <w:iCs/>
      <w:color w:val="0000FF"/>
      <w:sz w:val="24"/>
      <w:u w:val="none"/>
    </w:rPr>
  </w:style>
  <w:style w:type="paragraph" w:customStyle="1" w:styleId="Title">
    <w:name w:val="Title!Название НПА"/>
    <w:basedOn w:val="a"/>
    <w:rsid w:val="00CD25BA"/>
    <w:pPr>
      <w:spacing w:before="240" w:after="60"/>
      <w:jc w:val="center"/>
      <w:outlineLvl w:val="0"/>
    </w:pPr>
    <w:rPr>
      <w:rFonts w:cs="Arial"/>
      <w:b/>
      <w:bCs/>
      <w:kern w:val="28"/>
      <w:sz w:val="32"/>
      <w:szCs w:val="32"/>
    </w:rPr>
  </w:style>
  <w:style w:type="paragraph" w:customStyle="1" w:styleId="Application">
    <w:name w:val="Application!Приложение"/>
    <w:rsid w:val="00CD25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D25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D25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D25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30E8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5263">
      <w:bodyDiv w:val="1"/>
      <w:marLeft w:val="0"/>
      <w:marRight w:val="0"/>
      <w:marTop w:val="0"/>
      <w:marBottom w:val="0"/>
      <w:divBdr>
        <w:top w:val="none" w:sz="0" w:space="0" w:color="auto"/>
        <w:left w:val="none" w:sz="0" w:space="0" w:color="auto"/>
        <w:bottom w:val="none" w:sz="0" w:space="0" w:color="auto"/>
        <w:right w:val="none" w:sz="0" w:space="0" w:color="auto"/>
      </w:divBdr>
    </w:div>
    <w:div w:id="40174171">
      <w:bodyDiv w:val="1"/>
      <w:marLeft w:val="0"/>
      <w:marRight w:val="0"/>
      <w:marTop w:val="0"/>
      <w:marBottom w:val="0"/>
      <w:divBdr>
        <w:top w:val="none" w:sz="0" w:space="0" w:color="auto"/>
        <w:left w:val="none" w:sz="0" w:space="0" w:color="auto"/>
        <w:bottom w:val="none" w:sz="0" w:space="0" w:color="auto"/>
        <w:right w:val="none" w:sz="0" w:space="0" w:color="auto"/>
      </w:divBdr>
    </w:div>
    <w:div w:id="81727598">
      <w:bodyDiv w:val="1"/>
      <w:marLeft w:val="0"/>
      <w:marRight w:val="0"/>
      <w:marTop w:val="0"/>
      <w:marBottom w:val="0"/>
      <w:divBdr>
        <w:top w:val="none" w:sz="0" w:space="0" w:color="auto"/>
        <w:left w:val="none" w:sz="0" w:space="0" w:color="auto"/>
        <w:bottom w:val="none" w:sz="0" w:space="0" w:color="auto"/>
        <w:right w:val="none" w:sz="0" w:space="0" w:color="auto"/>
      </w:divBdr>
    </w:div>
    <w:div w:id="87039773">
      <w:bodyDiv w:val="1"/>
      <w:marLeft w:val="0"/>
      <w:marRight w:val="0"/>
      <w:marTop w:val="0"/>
      <w:marBottom w:val="0"/>
      <w:divBdr>
        <w:top w:val="none" w:sz="0" w:space="0" w:color="auto"/>
        <w:left w:val="none" w:sz="0" w:space="0" w:color="auto"/>
        <w:bottom w:val="none" w:sz="0" w:space="0" w:color="auto"/>
        <w:right w:val="none" w:sz="0" w:space="0" w:color="auto"/>
      </w:divBdr>
    </w:div>
    <w:div w:id="157238174">
      <w:bodyDiv w:val="1"/>
      <w:marLeft w:val="0"/>
      <w:marRight w:val="0"/>
      <w:marTop w:val="0"/>
      <w:marBottom w:val="0"/>
      <w:divBdr>
        <w:top w:val="none" w:sz="0" w:space="0" w:color="auto"/>
        <w:left w:val="none" w:sz="0" w:space="0" w:color="auto"/>
        <w:bottom w:val="none" w:sz="0" w:space="0" w:color="auto"/>
        <w:right w:val="none" w:sz="0" w:space="0" w:color="auto"/>
      </w:divBdr>
    </w:div>
    <w:div w:id="163321809">
      <w:bodyDiv w:val="1"/>
      <w:marLeft w:val="0"/>
      <w:marRight w:val="0"/>
      <w:marTop w:val="0"/>
      <w:marBottom w:val="0"/>
      <w:divBdr>
        <w:top w:val="none" w:sz="0" w:space="0" w:color="auto"/>
        <w:left w:val="none" w:sz="0" w:space="0" w:color="auto"/>
        <w:bottom w:val="none" w:sz="0" w:space="0" w:color="auto"/>
        <w:right w:val="none" w:sz="0" w:space="0" w:color="auto"/>
      </w:divBdr>
    </w:div>
    <w:div w:id="179854950">
      <w:bodyDiv w:val="1"/>
      <w:marLeft w:val="0"/>
      <w:marRight w:val="0"/>
      <w:marTop w:val="0"/>
      <w:marBottom w:val="0"/>
      <w:divBdr>
        <w:top w:val="none" w:sz="0" w:space="0" w:color="auto"/>
        <w:left w:val="none" w:sz="0" w:space="0" w:color="auto"/>
        <w:bottom w:val="none" w:sz="0" w:space="0" w:color="auto"/>
        <w:right w:val="none" w:sz="0" w:space="0" w:color="auto"/>
      </w:divBdr>
    </w:div>
    <w:div w:id="188957357">
      <w:bodyDiv w:val="1"/>
      <w:marLeft w:val="0"/>
      <w:marRight w:val="0"/>
      <w:marTop w:val="0"/>
      <w:marBottom w:val="0"/>
      <w:divBdr>
        <w:top w:val="none" w:sz="0" w:space="0" w:color="auto"/>
        <w:left w:val="none" w:sz="0" w:space="0" w:color="auto"/>
        <w:bottom w:val="none" w:sz="0" w:space="0" w:color="auto"/>
        <w:right w:val="none" w:sz="0" w:space="0" w:color="auto"/>
      </w:divBdr>
    </w:div>
    <w:div w:id="208496071">
      <w:bodyDiv w:val="1"/>
      <w:marLeft w:val="0"/>
      <w:marRight w:val="0"/>
      <w:marTop w:val="0"/>
      <w:marBottom w:val="0"/>
      <w:divBdr>
        <w:top w:val="none" w:sz="0" w:space="0" w:color="auto"/>
        <w:left w:val="none" w:sz="0" w:space="0" w:color="auto"/>
        <w:bottom w:val="none" w:sz="0" w:space="0" w:color="auto"/>
        <w:right w:val="none" w:sz="0" w:space="0" w:color="auto"/>
      </w:divBdr>
    </w:div>
    <w:div w:id="243078271">
      <w:bodyDiv w:val="1"/>
      <w:marLeft w:val="0"/>
      <w:marRight w:val="0"/>
      <w:marTop w:val="0"/>
      <w:marBottom w:val="0"/>
      <w:divBdr>
        <w:top w:val="none" w:sz="0" w:space="0" w:color="auto"/>
        <w:left w:val="none" w:sz="0" w:space="0" w:color="auto"/>
        <w:bottom w:val="none" w:sz="0" w:space="0" w:color="auto"/>
        <w:right w:val="none" w:sz="0" w:space="0" w:color="auto"/>
      </w:divBdr>
    </w:div>
    <w:div w:id="260380248">
      <w:bodyDiv w:val="1"/>
      <w:marLeft w:val="0"/>
      <w:marRight w:val="0"/>
      <w:marTop w:val="0"/>
      <w:marBottom w:val="0"/>
      <w:divBdr>
        <w:top w:val="none" w:sz="0" w:space="0" w:color="auto"/>
        <w:left w:val="none" w:sz="0" w:space="0" w:color="auto"/>
        <w:bottom w:val="none" w:sz="0" w:space="0" w:color="auto"/>
        <w:right w:val="none" w:sz="0" w:space="0" w:color="auto"/>
      </w:divBdr>
    </w:div>
    <w:div w:id="269049130">
      <w:bodyDiv w:val="1"/>
      <w:marLeft w:val="0"/>
      <w:marRight w:val="0"/>
      <w:marTop w:val="0"/>
      <w:marBottom w:val="0"/>
      <w:divBdr>
        <w:top w:val="none" w:sz="0" w:space="0" w:color="auto"/>
        <w:left w:val="none" w:sz="0" w:space="0" w:color="auto"/>
        <w:bottom w:val="none" w:sz="0" w:space="0" w:color="auto"/>
        <w:right w:val="none" w:sz="0" w:space="0" w:color="auto"/>
      </w:divBdr>
    </w:div>
    <w:div w:id="284966175">
      <w:bodyDiv w:val="1"/>
      <w:marLeft w:val="0"/>
      <w:marRight w:val="0"/>
      <w:marTop w:val="0"/>
      <w:marBottom w:val="0"/>
      <w:divBdr>
        <w:top w:val="none" w:sz="0" w:space="0" w:color="auto"/>
        <w:left w:val="none" w:sz="0" w:space="0" w:color="auto"/>
        <w:bottom w:val="none" w:sz="0" w:space="0" w:color="auto"/>
        <w:right w:val="none" w:sz="0" w:space="0" w:color="auto"/>
      </w:divBdr>
    </w:div>
    <w:div w:id="359861929">
      <w:bodyDiv w:val="1"/>
      <w:marLeft w:val="0"/>
      <w:marRight w:val="0"/>
      <w:marTop w:val="0"/>
      <w:marBottom w:val="0"/>
      <w:divBdr>
        <w:top w:val="none" w:sz="0" w:space="0" w:color="auto"/>
        <w:left w:val="none" w:sz="0" w:space="0" w:color="auto"/>
        <w:bottom w:val="none" w:sz="0" w:space="0" w:color="auto"/>
        <w:right w:val="none" w:sz="0" w:space="0" w:color="auto"/>
      </w:divBdr>
    </w:div>
    <w:div w:id="391005004">
      <w:bodyDiv w:val="1"/>
      <w:marLeft w:val="0"/>
      <w:marRight w:val="0"/>
      <w:marTop w:val="0"/>
      <w:marBottom w:val="0"/>
      <w:divBdr>
        <w:top w:val="none" w:sz="0" w:space="0" w:color="auto"/>
        <w:left w:val="none" w:sz="0" w:space="0" w:color="auto"/>
        <w:bottom w:val="none" w:sz="0" w:space="0" w:color="auto"/>
        <w:right w:val="none" w:sz="0" w:space="0" w:color="auto"/>
      </w:divBdr>
    </w:div>
    <w:div w:id="428353093">
      <w:bodyDiv w:val="1"/>
      <w:marLeft w:val="0"/>
      <w:marRight w:val="0"/>
      <w:marTop w:val="0"/>
      <w:marBottom w:val="0"/>
      <w:divBdr>
        <w:top w:val="none" w:sz="0" w:space="0" w:color="auto"/>
        <w:left w:val="none" w:sz="0" w:space="0" w:color="auto"/>
        <w:bottom w:val="none" w:sz="0" w:space="0" w:color="auto"/>
        <w:right w:val="none" w:sz="0" w:space="0" w:color="auto"/>
      </w:divBdr>
    </w:div>
    <w:div w:id="547113305">
      <w:bodyDiv w:val="1"/>
      <w:marLeft w:val="0"/>
      <w:marRight w:val="0"/>
      <w:marTop w:val="0"/>
      <w:marBottom w:val="0"/>
      <w:divBdr>
        <w:top w:val="none" w:sz="0" w:space="0" w:color="auto"/>
        <w:left w:val="none" w:sz="0" w:space="0" w:color="auto"/>
        <w:bottom w:val="none" w:sz="0" w:space="0" w:color="auto"/>
        <w:right w:val="none" w:sz="0" w:space="0" w:color="auto"/>
      </w:divBdr>
    </w:div>
    <w:div w:id="547377703">
      <w:bodyDiv w:val="1"/>
      <w:marLeft w:val="0"/>
      <w:marRight w:val="0"/>
      <w:marTop w:val="0"/>
      <w:marBottom w:val="0"/>
      <w:divBdr>
        <w:top w:val="none" w:sz="0" w:space="0" w:color="auto"/>
        <w:left w:val="none" w:sz="0" w:space="0" w:color="auto"/>
        <w:bottom w:val="none" w:sz="0" w:space="0" w:color="auto"/>
        <w:right w:val="none" w:sz="0" w:space="0" w:color="auto"/>
      </w:divBdr>
    </w:div>
    <w:div w:id="584608910">
      <w:bodyDiv w:val="1"/>
      <w:marLeft w:val="0"/>
      <w:marRight w:val="0"/>
      <w:marTop w:val="0"/>
      <w:marBottom w:val="0"/>
      <w:divBdr>
        <w:top w:val="none" w:sz="0" w:space="0" w:color="auto"/>
        <w:left w:val="none" w:sz="0" w:space="0" w:color="auto"/>
        <w:bottom w:val="none" w:sz="0" w:space="0" w:color="auto"/>
        <w:right w:val="none" w:sz="0" w:space="0" w:color="auto"/>
      </w:divBdr>
    </w:div>
    <w:div w:id="673068149">
      <w:bodyDiv w:val="1"/>
      <w:marLeft w:val="0"/>
      <w:marRight w:val="0"/>
      <w:marTop w:val="0"/>
      <w:marBottom w:val="0"/>
      <w:divBdr>
        <w:top w:val="none" w:sz="0" w:space="0" w:color="auto"/>
        <w:left w:val="none" w:sz="0" w:space="0" w:color="auto"/>
        <w:bottom w:val="none" w:sz="0" w:space="0" w:color="auto"/>
        <w:right w:val="none" w:sz="0" w:space="0" w:color="auto"/>
      </w:divBdr>
    </w:div>
    <w:div w:id="707221518">
      <w:bodyDiv w:val="1"/>
      <w:marLeft w:val="0"/>
      <w:marRight w:val="0"/>
      <w:marTop w:val="0"/>
      <w:marBottom w:val="0"/>
      <w:divBdr>
        <w:top w:val="none" w:sz="0" w:space="0" w:color="auto"/>
        <w:left w:val="none" w:sz="0" w:space="0" w:color="auto"/>
        <w:bottom w:val="none" w:sz="0" w:space="0" w:color="auto"/>
        <w:right w:val="none" w:sz="0" w:space="0" w:color="auto"/>
      </w:divBdr>
    </w:div>
    <w:div w:id="740952964">
      <w:bodyDiv w:val="1"/>
      <w:marLeft w:val="0"/>
      <w:marRight w:val="0"/>
      <w:marTop w:val="0"/>
      <w:marBottom w:val="0"/>
      <w:divBdr>
        <w:top w:val="none" w:sz="0" w:space="0" w:color="auto"/>
        <w:left w:val="none" w:sz="0" w:space="0" w:color="auto"/>
        <w:bottom w:val="none" w:sz="0" w:space="0" w:color="auto"/>
        <w:right w:val="none" w:sz="0" w:space="0" w:color="auto"/>
      </w:divBdr>
    </w:div>
    <w:div w:id="747728669">
      <w:bodyDiv w:val="1"/>
      <w:marLeft w:val="0"/>
      <w:marRight w:val="0"/>
      <w:marTop w:val="0"/>
      <w:marBottom w:val="0"/>
      <w:divBdr>
        <w:top w:val="none" w:sz="0" w:space="0" w:color="auto"/>
        <w:left w:val="none" w:sz="0" w:space="0" w:color="auto"/>
        <w:bottom w:val="none" w:sz="0" w:space="0" w:color="auto"/>
        <w:right w:val="none" w:sz="0" w:space="0" w:color="auto"/>
      </w:divBdr>
    </w:div>
    <w:div w:id="751972588">
      <w:bodyDiv w:val="1"/>
      <w:marLeft w:val="0"/>
      <w:marRight w:val="0"/>
      <w:marTop w:val="0"/>
      <w:marBottom w:val="0"/>
      <w:divBdr>
        <w:top w:val="none" w:sz="0" w:space="0" w:color="auto"/>
        <w:left w:val="none" w:sz="0" w:space="0" w:color="auto"/>
        <w:bottom w:val="none" w:sz="0" w:space="0" w:color="auto"/>
        <w:right w:val="none" w:sz="0" w:space="0" w:color="auto"/>
      </w:divBdr>
    </w:div>
    <w:div w:id="753866247">
      <w:bodyDiv w:val="1"/>
      <w:marLeft w:val="0"/>
      <w:marRight w:val="0"/>
      <w:marTop w:val="0"/>
      <w:marBottom w:val="0"/>
      <w:divBdr>
        <w:top w:val="none" w:sz="0" w:space="0" w:color="auto"/>
        <w:left w:val="none" w:sz="0" w:space="0" w:color="auto"/>
        <w:bottom w:val="none" w:sz="0" w:space="0" w:color="auto"/>
        <w:right w:val="none" w:sz="0" w:space="0" w:color="auto"/>
      </w:divBdr>
    </w:div>
    <w:div w:id="869029258">
      <w:bodyDiv w:val="1"/>
      <w:marLeft w:val="0"/>
      <w:marRight w:val="0"/>
      <w:marTop w:val="0"/>
      <w:marBottom w:val="0"/>
      <w:divBdr>
        <w:top w:val="none" w:sz="0" w:space="0" w:color="auto"/>
        <w:left w:val="none" w:sz="0" w:space="0" w:color="auto"/>
        <w:bottom w:val="none" w:sz="0" w:space="0" w:color="auto"/>
        <w:right w:val="none" w:sz="0" w:space="0" w:color="auto"/>
      </w:divBdr>
    </w:div>
    <w:div w:id="870072195">
      <w:bodyDiv w:val="1"/>
      <w:marLeft w:val="0"/>
      <w:marRight w:val="0"/>
      <w:marTop w:val="0"/>
      <w:marBottom w:val="0"/>
      <w:divBdr>
        <w:top w:val="none" w:sz="0" w:space="0" w:color="auto"/>
        <w:left w:val="none" w:sz="0" w:space="0" w:color="auto"/>
        <w:bottom w:val="none" w:sz="0" w:space="0" w:color="auto"/>
        <w:right w:val="none" w:sz="0" w:space="0" w:color="auto"/>
      </w:divBdr>
    </w:div>
    <w:div w:id="967128190">
      <w:bodyDiv w:val="1"/>
      <w:marLeft w:val="0"/>
      <w:marRight w:val="0"/>
      <w:marTop w:val="0"/>
      <w:marBottom w:val="0"/>
      <w:divBdr>
        <w:top w:val="none" w:sz="0" w:space="0" w:color="auto"/>
        <w:left w:val="none" w:sz="0" w:space="0" w:color="auto"/>
        <w:bottom w:val="none" w:sz="0" w:space="0" w:color="auto"/>
        <w:right w:val="none" w:sz="0" w:space="0" w:color="auto"/>
      </w:divBdr>
    </w:div>
    <w:div w:id="990987776">
      <w:bodyDiv w:val="1"/>
      <w:marLeft w:val="0"/>
      <w:marRight w:val="0"/>
      <w:marTop w:val="0"/>
      <w:marBottom w:val="0"/>
      <w:divBdr>
        <w:top w:val="none" w:sz="0" w:space="0" w:color="auto"/>
        <w:left w:val="none" w:sz="0" w:space="0" w:color="auto"/>
        <w:bottom w:val="none" w:sz="0" w:space="0" w:color="auto"/>
        <w:right w:val="none" w:sz="0" w:space="0" w:color="auto"/>
      </w:divBdr>
    </w:div>
    <w:div w:id="998145972">
      <w:bodyDiv w:val="1"/>
      <w:marLeft w:val="0"/>
      <w:marRight w:val="0"/>
      <w:marTop w:val="0"/>
      <w:marBottom w:val="0"/>
      <w:divBdr>
        <w:top w:val="none" w:sz="0" w:space="0" w:color="auto"/>
        <w:left w:val="none" w:sz="0" w:space="0" w:color="auto"/>
        <w:bottom w:val="none" w:sz="0" w:space="0" w:color="auto"/>
        <w:right w:val="none" w:sz="0" w:space="0" w:color="auto"/>
      </w:divBdr>
    </w:div>
    <w:div w:id="1008488031">
      <w:bodyDiv w:val="1"/>
      <w:marLeft w:val="0"/>
      <w:marRight w:val="0"/>
      <w:marTop w:val="0"/>
      <w:marBottom w:val="0"/>
      <w:divBdr>
        <w:top w:val="none" w:sz="0" w:space="0" w:color="auto"/>
        <w:left w:val="none" w:sz="0" w:space="0" w:color="auto"/>
        <w:bottom w:val="none" w:sz="0" w:space="0" w:color="auto"/>
        <w:right w:val="none" w:sz="0" w:space="0" w:color="auto"/>
      </w:divBdr>
    </w:div>
    <w:div w:id="1107626461">
      <w:bodyDiv w:val="1"/>
      <w:marLeft w:val="0"/>
      <w:marRight w:val="0"/>
      <w:marTop w:val="0"/>
      <w:marBottom w:val="0"/>
      <w:divBdr>
        <w:top w:val="none" w:sz="0" w:space="0" w:color="auto"/>
        <w:left w:val="none" w:sz="0" w:space="0" w:color="auto"/>
        <w:bottom w:val="none" w:sz="0" w:space="0" w:color="auto"/>
        <w:right w:val="none" w:sz="0" w:space="0" w:color="auto"/>
      </w:divBdr>
    </w:div>
    <w:div w:id="1131173634">
      <w:bodyDiv w:val="1"/>
      <w:marLeft w:val="0"/>
      <w:marRight w:val="0"/>
      <w:marTop w:val="0"/>
      <w:marBottom w:val="0"/>
      <w:divBdr>
        <w:top w:val="none" w:sz="0" w:space="0" w:color="auto"/>
        <w:left w:val="none" w:sz="0" w:space="0" w:color="auto"/>
        <w:bottom w:val="none" w:sz="0" w:space="0" w:color="auto"/>
        <w:right w:val="none" w:sz="0" w:space="0" w:color="auto"/>
      </w:divBdr>
    </w:div>
    <w:div w:id="1158498726">
      <w:bodyDiv w:val="1"/>
      <w:marLeft w:val="0"/>
      <w:marRight w:val="0"/>
      <w:marTop w:val="0"/>
      <w:marBottom w:val="0"/>
      <w:divBdr>
        <w:top w:val="none" w:sz="0" w:space="0" w:color="auto"/>
        <w:left w:val="none" w:sz="0" w:space="0" w:color="auto"/>
        <w:bottom w:val="none" w:sz="0" w:space="0" w:color="auto"/>
        <w:right w:val="none" w:sz="0" w:space="0" w:color="auto"/>
      </w:divBdr>
    </w:div>
    <w:div w:id="1166819466">
      <w:bodyDiv w:val="1"/>
      <w:marLeft w:val="0"/>
      <w:marRight w:val="0"/>
      <w:marTop w:val="0"/>
      <w:marBottom w:val="0"/>
      <w:divBdr>
        <w:top w:val="none" w:sz="0" w:space="0" w:color="auto"/>
        <w:left w:val="none" w:sz="0" w:space="0" w:color="auto"/>
        <w:bottom w:val="none" w:sz="0" w:space="0" w:color="auto"/>
        <w:right w:val="none" w:sz="0" w:space="0" w:color="auto"/>
      </w:divBdr>
    </w:div>
    <w:div w:id="1224486611">
      <w:bodyDiv w:val="1"/>
      <w:marLeft w:val="0"/>
      <w:marRight w:val="0"/>
      <w:marTop w:val="0"/>
      <w:marBottom w:val="0"/>
      <w:divBdr>
        <w:top w:val="none" w:sz="0" w:space="0" w:color="auto"/>
        <w:left w:val="none" w:sz="0" w:space="0" w:color="auto"/>
        <w:bottom w:val="none" w:sz="0" w:space="0" w:color="auto"/>
        <w:right w:val="none" w:sz="0" w:space="0" w:color="auto"/>
      </w:divBdr>
    </w:div>
    <w:div w:id="1321736629">
      <w:bodyDiv w:val="1"/>
      <w:marLeft w:val="0"/>
      <w:marRight w:val="0"/>
      <w:marTop w:val="0"/>
      <w:marBottom w:val="0"/>
      <w:divBdr>
        <w:top w:val="none" w:sz="0" w:space="0" w:color="auto"/>
        <w:left w:val="none" w:sz="0" w:space="0" w:color="auto"/>
        <w:bottom w:val="none" w:sz="0" w:space="0" w:color="auto"/>
        <w:right w:val="none" w:sz="0" w:space="0" w:color="auto"/>
      </w:divBdr>
    </w:div>
    <w:div w:id="1370687622">
      <w:bodyDiv w:val="1"/>
      <w:marLeft w:val="0"/>
      <w:marRight w:val="0"/>
      <w:marTop w:val="0"/>
      <w:marBottom w:val="0"/>
      <w:divBdr>
        <w:top w:val="none" w:sz="0" w:space="0" w:color="auto"/>
        <w:left w:val="none" w:sz="0" w:space="0" w:color="auto"/>
        <w:bottom w:val="none" w:sz="0" w:space="0" w:color="auto"/>
        <w:right w:val="none" w:sz="0" w:space="0" w:color="auto"/>
      </w:divBdr>
    </w:div>
    <w:div w:id="1380520502">
      <w:bodyDiv w:val="1"/>
      <w:marLeft w:val="0"/>
      <w:marRight w:val="0"/>
      <w:marTop w:val="0"/>
      <w:marBottom w:val="0"/>
      <w:divBdr>
        <w:top w:val="none" w:sz="0" w:space="0" w:color="auto"/>
        <w:left w:val="none" w:sz="0" w:space="0" w:color="auto"/>
        <w:bottom w:val="none" w:sz="0" w:space="0" w:color="auto"/>
        <w:right w:val="none" w:sz="0" w:space="0" w:color="auto"/>
      </w:divBdr>
    </w:div>
    <w:div w:id="1405567265">
      <w:bodyDiv w:val="1"/>
      <w:marLeft w:val="0"/>
      <w:marRight w:val="0"/>
      <w:marTop w:val="0"/>
      <w:marBottom w:val="0"/>
      <w:divBdr>
        <w:top w:val="none" w:sz="0" w:space="0" w:color="auto"/>
        <w:left w:val="none" w:sz="0" w:space="0" w:color="auto"/>
        <w:bottom w:val="none" w:sz="0" w:space="0" w:color="auto"/>
        <w:right w:val="none" w:sz="0" w:space="0" w:color="auto"/>
      </w:divBdr>
    </w:div>
    <w:div w:id="1449349366">
      <w:bodyDiv w:val="1"/>
      <w:marLeft w:val="0"/>
      <w:marRight w:val="0"/>
      <w:marTop w:val="0"/>
      <w:marBottom w:val="0"/>
      <w:divBdr>
        <w:top w:val="none" w:sz="0" w:space="0" w:color="auto"/>
        <w:left w:val="none" w:sz="0" w:space="0" w:color="auto"/>
        <w:bottom w:val="none" w:sz="0" w:space="0" w:color="auto"/>
        <w:right w:val="none" w:sz="0" w:space="0" w:color="auto"/>
      </w:divBdr>
    </w:div>
    <w:div w:id="1488983876">
      <w:bodyDiv w:val="1"/>
      <w:marLeft w:val="0"/>
      <w:marRight w:val="0"/>
      <w:marTop w:val="0"/>
      <w:marBottom w:val="0"/>
      <w:divBdr>
        <w:top w:val="none" w:sz="0" w:space="0" w:color="auto"/>
        <w:left w:val="none" w:sz="0" w:space="0" w:color="auto"/>
        <w:bottom w:val="none" w:sz="0" w:space="0" w:color="auto"/>
        <w:right w:val="none" w:sz="0" w:space="0" w:color="auto"/>
      </w:divBdr>
    </w:div>
    <w:div w:id="1623608686">
      <w:bodyDiv w:val="1"/>
      <w:marLeft w:val="0"/>
      <w:marRight w:val="0"/>
      <w:marTop w:val="0"/>
      <w:marBottom w:val="0"/>
      <w:divBdr>
        <w:top w:val="none" w:sz="0" w:space="0" w:color="auto"/>
        <w:left w:val="none" w:sz="0" w:space="0" w:color="auto"/>
        <w:bottom w:val="none" w:sz="0" w:space="0" w:color="auto"/>
        <w:right w:val="none" w:sz="0" w:space="0" w:color="auto"/>
      </w:divBdr>
    </w:div>
    <w:div w:id="1674453999">
      <w:bodyDiv w:val="1"/>
      <w:marLeft w:val="0"/>
      <w:marRight w:val="0"/>
      <w:marTop w:val="0"/>
      <w:marBottom w:val="0"/>
      <w:divBdr>
        <w:top w:val="none" w:sz="0" w:space="0" w:color="auto"/>
        <w:left w:val="none" w:sz="0" w:space="0" w:color="auto"/>
        <w:bottom w:val="none" w:sz="0" w:space="0" w:color="auto"/>
        <w:right w:val="none" w:sz="0" w:space="0" w:color="auto"/>
      </w:divBdr>
    </w:div>
    <w:div w:id="1731884873">
      <w:bodyDiv w:val="1"/>
      <w:marLeft w:val="0"/>
      <w:marRight w:val="0"/>
      <w:marTop w:val="0"/>
      <w:marBottom w:val="0"/>
      <w:divBdr>
        <w:top w:val="none" w:sz="0" w:space="0" w:color="auto"/>
        <w:left w:val="none" w:sz="0" w:space="0" w:color="auto"/>
        <w:bottom w:val="none" w:sz="0" w:space="0" w:color="auto"/>
        <w:right w:val="none" w:sz="0" w:space="0" w:color="auto"/>
      </w:divBdr>
    </w:div>
    <w:div w:id="1770999571">
      <w:bodyDiv w:val="1"/>
      <w:marLeft w:val="0"/>
      <w:marRight w:val="0"/>
      <w:marTop w:val="0"/>
      <w:marBottom w:val="0"/>
      <w:divBdr>
        <w:top w:val="none" w:sz="0" w:space="0" w:color="auto"/>
        <w:left w:val="none" w:sz="0" w:space="0" w:color="auto"/>
        <w:bottom w:val="none" w:sz="0" w:space="0" w:color="auto"/>
        <w:right w:val="none" w:sz="0" w:space="0" w:color="auto"/>
      </w:divBdr>
    </w:div>
    <w:div w:id="1809666758">
      <w:bodyDiv w:val="1"/>
      <w:marLeft w:val="0"/>
      <w:marRight w:val="0"/>
      <w:marTop w:val="0"/>
      <w:marBottom w:val="0"/>
      <w:divBdr>
        <w:top w:val="none" w:sz="0" w:space="0" w:color="auto"/>
        <w:left w:val="none" w:sz="0" w:space="0" w:color="auto"/>
        <w:bottom w:val="none" w:sz="0" w:space="0" w:color="auto"/>
        <w:right w:val="none" w:sz="0" w:space="0" w:color="auto"/>
      </w:divBdr>
    </w:div>
    <w:div w:id="1831408839">
      <w:bodyDiv w:val="1"/>
      <w:marLeft w:val="0"/>
      <w:marRight w:val="0"/>
      <w:marTop w:val="0"/>
      <w:marBottom w:val="0"/>
      <w:divBdr>
        <w:top w:val="none" w:sz="0" w:space="0" w:color="auto"/>
        <w:left w:val="none" w:sz="0" w:space="0" w:color="auto"/>
        <w:bottom w:val="none" w:sz="0" w:space="0" w:color="auto"/>
        <w:right w:val="none" w:sz="0" w:space="0" w:color="auto"/>
      </w:divBdr>
    </w:div>
    <w:div w:id="1905603466">
      <w:bodyDiv w:val="1"/>
      <w:marLeft w:val="0"/>
      <w:marRight w:val="0"/>
      <w:marTop w:val="0"/>
      <w:marBottom w:val="0"/>
      <w:divBdr>
        <w:top w:val="none" w:sz="0" w:space="0" w:color="auto"/>
        <w:left w:val="none" w:sz="0" w:space="0" w:color="auto"/>
        <w:bottom w:val="none" w:sz="0" w:space="0" w:color="auto"/>
        <w:right w:val="none" w:sz="0" w:space="0" w:color="auto"/>
      </w:divBdr>
    </w:div>
    <w:div w:id="1968317994">
      <w:bodyDiv w:val="1"/>
      <w:marLeft w:val="0"/>
      <w:marRight w:val="0"/>
      <w:marTop w:val="0"/>
      <w:marBottom w:val="0"/>
      <w:divBdr>
        <w:top w:val="none" w:sz="0" w:space="0" w:color="auto"/>
        <w:left w:val="none" w:sz="0" w:space="0" w:color="auto"/>
        <w:bottom w:val="none" w:sz="0" w:space="0" w:color="auto"/>
        <w:right w:val="none" w:sz="0" w:space="0" w:color="auto"/>
      </w:divBdr>
    </w:div>
    <w:div w:id="1971092008">
      <w:bodyDiv w:val="1"/>
      <w:marLeft w:val="0"/>
      <w:marRight w:val="0"/>
      <w:marTop w:val="0"/>
      <w:marBottom w:val="0"/>
      <w:divBdr>
        <w:top w:val="none" w:sz="0" w:space="0" w:color="auto"/>
        <w:left w:val="none" w:sz="0" w:space="0" w:color="auto"/>
        <w:bottom w:val="none" w:sz="0" w:space="0" w:color="auto"/>
        <w:right w:val="none" w:sz="0" w:space="0" w:color="auto"/>
      </w:divBdr>
    </w:div>
    <w:div w:id="2063937222">
      <w:bodyDiv w:val="1"/>
      <w:marLeft w:val="0"/>
      <w:marRight w:val="0"/>
      <w:marTop w:val="0"/>
      <w:marBottom w:val="0"/>
      <w:divBdr>
        <w:top w:val="none" w:sz="0" w:space="0" w:color="auto"/>
        <w:left w:val="none" w:sz="0" w:space="0" w:color="auto"/>
        <w:bottom w:val="none" w:sz="0" w:space="0" w:color="auto"/>
        <w:right w:val="none" w:sz="0" w:space="0" w:color="auto"/>
      </w:divBdr>
    </w:div>
    <w:div w:id="20717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f0292f08-3ca0-4e5a-830f-41c5c12d1cb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content\act\1f16912c-80a1-46a2-ac9b-826d8b25da5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4D0B-1E64-47E7-9E50-2C34583C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21</Pages>
  <Words>9357</Words>
  <Characters>53337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62569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Красивин Олег Иванович</cp:lastModifiedBy>
  <cp:revision>2</cp:revision>
  <cp:lastPrinted>2020-05-22T03:36:00Z</cp:lastPrinted>
  <dcterms:created xsi:type="dcterms:W3CDTF">2023-04-13T10:31:00Z</dcterms:created>
  <dcterms:modified xsi:type="dcterms:W3CDTF">2023-04-13T10:31:00Z</dcterms:modified>
</cp:coreProperties>
</file>