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F4" w:rsidRPr="00AA09D0" w:rsidRDefault="004778F4" w:rsidP="0073132B">
      <w:pPr>
        <w:pStyle w:val="a7"/>
        <w:ind w:right="282"/>
        <w:jc w:val="center"/>
        <w:rPr>
          <w:sz w:val="24"/>
        </w:rPr>
      </w:pPr>
      <w:bookmarkStart w:id="0" w:name="_GoBack"/>
      <w:bookmarkEnd w:id="0"/>
      <w:r w:rsidRPr="00AA09D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38150" cy="752475"/>
            <wp:effectExtent l="0" t="0" r="0" b="9525"/>
            <wp:docPr id="1" name="Рисунок 34" descr="Описание: герб 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F4" w:rsidRPr="00033DA6" w:rsidRDefault="004778F4" w:rsidP="0073132B">
      <w:pPr>
        <w:pStyle w:val="a7"/>
        <w:ind w:right="282"/>
        <w:jc w:val="center"/>
        <w:rPr>
          <w:rFonts w:ascii="Arial" w:hAnsi="Arial" w:cs="Arial"/>
          <w:b/>
          <w:sz w:val="32"/>
          <w:szCs w:val="32"/>
        </w:rPr>
      </w:pPr>
      <w:r w:rsidRPr="00033DA6">
        <w:rPr>
          <w:rFonts w:ascii="Arial" w:hAnsi="Arial" w:cs="Arial"/>
          <w:b/>
          <w:sz w:val="32"/>
          <w:szCs w:val="32"/>
        </w:rPr>
        <w:t>АДМИНИСТРАЦИЯ</w:t>
      </w:r>
    </w:p>
    <w:p w:rsidR="004778F4" w:rsidRPr="00033DA6" w:rsidRDefault="004778F4" w:rsidP="0073132B">
      <w:pPr>
        <w:pBdr>
          <w:bottom w:val="thinThickSmallGap" w:sz="18" w:space="1" w:color="auto"/>
        </w:pBdr>
        <w:ind w:right="282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033DA6">
        <w:rPr>
          <w:rFonts w:eastAsia="Times New Roman"/>
          <w:b/>
          <w:sz w:val="32"/>
          <w:szCs w:val="32"/>
          <w:lang w:eastAsia="ru-RU"/>
        </w:rPr>
        <w:t>АРОМАШЕВСКОГО МУНИЦИПАЛЬНОГО РАЙОНА</w:t>
      </w:r>
    </w:p>
    <w:p w:rsidR="004778F4" w:rsidRPr="00033DA6" w:rsidRDefault="004778F4" w:rsidP="0073132B">
      <w:pPr>
        <w:pStyle w:val="a7"/>
        <w:ind w:right="282"/>
        <w:jc w:val="center"/>
        <w:rPr>
          <w:rFonts w:ascii="Arial" w:hAnsi="Arial" w:cs="Arial"/>
          <w:b/>
          <w:bCs/>
          <w:sz w:val="32"/>
          <w:szCs w:val="32"/>
        </w:rPr>
      </w:pPr>
    </w:p>
    <w:p w:rsidR="004778F4" w:rsidRDefault="004778F4" w:rsidP="0073132B">
      <w:pPr>
        <w:pStyle w:val="a7"/>
        <w:ind w:right="282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33DA6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033DA6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778F4" w:rsidRPr="00AA09D0" w:rsidRDefault="004778F4" w:rsidP="0073132B">
      <w:pPr>
        <w:pStyle w:val="a7"/>
        <w:ind w:right="282"/>
        <w:jc w:val="center"/>
        <w:rPr>
          <w:sz w:val="28"/>
          <w:szCs w:val="28"/>
        </w:rPr>
      </w:pPr>
    </w:p>
    <w:p w:rsidR="004778F4" w:rsidRPr="00033DA6" w:rsidRDefault="005209D1" w:rsidP="0073132B">
      <w:pPr>
        <w:pStyle w:val="a7"/>
        <w:ind w:right="282"/>
        <w:rPr>
          <w:rFonts w:ascii="Arial" w:hAnsi="Arial" w:cs="Arial"/>
          <w:sz w:val="28"/>
          <w:szCs w:val="28"/>
        </w:rPr>
      </w:pPr>
      <w:r w:rsidRPr="005209D1">
        <w:rPr>
          <w:rFonts w:ascii="Arial" w:hAnsi="Arial" w:cs="Arial"/>
          <w:sz w:val="24"/>
          <w:szCs w:val="24"/>
          <w:u w:val="single"/>
        </w:rPr>
        <w:t>10.08.</w:t>
      </w:r>
      <w:r>
        <w:rPr>
          <w:rFonts w:ascii="Arial" w:hAnsi="Arial" w:cs="Arial"/>
          <w:sz w:val="24"/>
          <w:szCs w:val="24"/>
        </w:rPr>
        <w:t xml:space="preserve"> </w:t>
      </w:r>
      <w:r w:rsidR="008E6FF1">
        <w:rPr>
          <w:rFonts w:ascii="Arial" w:hAnsi="Arial" w:cs="Arial"/>
          <w:sz w:val="24"/>
          <w:szCs w:val="24"/>
        </w:rPr>
        <w:t>202</w:t>
      </w:r>
      <w:r w:rsidR="006C6F82">
        <w:rPr>
          <w:rFonts w:ascii="Arial" w:hAnsi="Arial" w:cs="Arial"/>
          <w:sz w:val="24"/>
          <w:szCs w:val="24"/>
        </w:rPr>
        <w:t>2</w:t>
      </w:r>
      <w:r w:rsidR="004778F4" w:rsidRPr="00033D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4778F4" w:rsidRPr="00033DA6">
        <w:rPr>
          <w:rFonts w:ascii="Arial" w:hAnsi="Arial" w:cs="Arial"/>
          <w:sz w:val="24"/>
          <w:szCs w:val="24"/>
        </w:rPr>
        <w:t xml:space="preserve"> №</w:t>
      </w:r>
      <w:r w:rsidR="004778F4">
        <w:rPr>
          <w:rFonts w:ascii="Arial" w:hAnsi="Arial" w:cs="Arial"/>
          <w:sz w:val="24"/>
          <w:szCs w:val="24"/>
        </w:rPr>
        <w:t xml:space="preserve"> </w:t>
      </w:r>
      <w:r w:rsidRPr="005209D1">
        <w:rPr>
          <w:rFonts w:ascii="Arial" w:hAnsi="Arial" w:cs="Arial"/>
          <w:sz w:val="24"/>
          <w:szCs w:val="24"/>
          <w:u w:val="single"/>
        </w:rPr>
        <w:t>74</w:t>
      </w:r>
    </w:p>
    <w:p w:rsidR="004778F4" w:rsidRPr="00033DA6" w:rsidRDefault="004778F4" w:rsidP="0073132B">
      <w:pPr>
        <w:pStyle w:val="a7"/>
        <w:ind w:right="282"/>
        <w:jc w:val="center"/>
        <w:rPr>
          <w:rFonts w:ascii="Arial" w:hAnsi="Arial" w:cs="Arial"/>
          <w:sz w:val="24"/>
          <w:szCs w:val="24"/>
        </w:rPr>
      </w:pPr>
      <w:r w:rsidRPr="00033DA6">
        <w:rPr>
          <w:rFonts w:ascii="Arial" w:hAnsi="Arial" w:cs="Arial"/>
          <w:sz w:val="24"/>
          <w:szCs w:val="24"/>
        </w:rPr>
        <w:t>с. Аромашево</w:t>
      </w:r>
    </w:p>
    <w:p w:rsidR="004778F4" w:rsidRPr="00AA09D0" w:rsidRDefault="004778F4" w:rsidP="0073132B">
      <w:pPr>
        <w:pStyle w:val="a7"/>
        <w:ind w:right="282"/>
        <w:rPr>
          <w:sz w:val="24"/>
          <w:szCs w:val="24"/>
        </w:rPr>
      </w:pPr>
    </w:p>
    <w:p w:rsidR="004778F4" w:rsidRPr="008E6FF1" w:rsidRDefault="00270D03" w:rsidP="00AE0958">
      <w:pPr>
        <w:tabs>
          <w:tab w:val="left" w:pos="4962"/>
          <w:tab w:val="left" w:pos="5103"/>
          <w:tab w:val="left" w:pos="5245"/>
        </w:tabs>
        <w:ind w:right="5387" w:firstLine="0"/>
        <w:rPr>
          <w:b/>
          <w:i/>
          <w:sz w:val="24"/>
        </w:rPr>
      </w:pPr>
      <w:r>
        <w:rPr>
          <w:rFonts w:eastAsia="Times New Roman"/>
          <w:b/>
          <w:bCs/>
          <w:i/>
          <w:color w:val="000000"/>
          <w:sz w:val="24"/>
          <w:lang w:eastAsia="ru-RU"/>
        </w:rPr>
        <w:t xml:space="preserve">О внесении изменений в постановление администрации Аромашевского муниципального района от </w:t>
      </w:r>
      <w:r w:rsidR="00805C5D">
        <w:rPr>
          <w:rFonts w:eastAsia="Times New Roman"/>
          <w:b/>
          <w:bCs/>
          <w:i/>
          <w:color w:val="000000"/>
          <w:sz w:val="24"/>
          <w:lang w:eastAsia="ru-RU"/>
        </w:rPr>
        <w:t>07.02</w:t>
      </w:r>
      <w:r>
        <w:rPr>
          <w:rFonts w:eastAsia="Times New Roman"/>
          <w:b/>
          <w:bCs/>
          <w:i/>
          <w:color w:val="000000"/>
          <w:sz w:val="24"/>
          <w:lang w:eastAsia="ru-RU"/>
        </w:rPr>
        <w:t>.2022 №</w:t>
      </w:r>
      <w:r w:rsidR="00805C5D">
        <w:rPr>
          <w:rFonts w:eastAsia="Times New Roman"/>
          <w:b/>
          <w:bCs/>
          <w:i/>
          <w:color w:val="000000"/>
          <w:sz w:val="24"/>
          <w:lang w:eastAsia="ru-RU"/>
        </w:rPr>
        <w:t>10</w:t>
      </w:r>
    </w:p>
    <w:p w:rsidR="004778F4" w:rsidRDefault="004778F4" w:rsidP="0073132B">
      <w:pPr>
        <w:ind w:right="5669" w:firstLine="0"/>
        <w:jc w:val="center"/>
      </w:pPr>
    </w:p>
    <w:p w:rsidR="003507F2" w:rsidRPr="008E6FF1" w:rsidRDefault="003507F2" w:rsidP="003507F2">
      <w:pPr>
        <w:tabs>
          <w:tab w:val="left" w:pos="625"/>
        </w:tabs>
        <w:ind w:firstLine="567"/>
        <w:rPr>
          <w:sz w:val="24"/>
        </w:rPr>
      </w:pPr>
      <w:r w:rsidRPr="008E6FF1">
        <w:rPr>
          <w:sz w:val="24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руководствуясь статьями 30, 31 Устава </w:t>
      </w:r>
      <w:r w:rsidRPr="008E6FF1">
        <w:rPr>
          <w:bCs/>
          <w:sz w:val="24"/>
        </w:rPr>
        <w:t>Аромашевского муниципального района</w:t>
      </w:r>
      <w:r w:rsidRPr="008E6FF1">
        <w:rPr>
          <w:sz w:val="24"/>
        </w:rPr>
        <w:t>:</w:t>
      </w:r>
    </w:p>
    <w:p w:rsidR="003507F2" w:rsidRDefault="003507F2" w:rsidP="003507F2">
      <w:pPr>
        <w:widowControl w:val="0"/>
        <w:autoSpaceDE w:val="0"/>
        <w:rPr>
          <w:rFonts w:eastAsia="Arial"/>
          <w:sz w:val="24"/>
        </w:rPr>
      </w:pPr>
      <w:r>
        <w:rPr>
          <w:sz w:val="24"/>
        </w:rPr>
        <w:t>1</w:t>
      </w:r>
      <w:r w:rsidRPr="00947518">
        <w:rPr>
          <w:sz w:val="24"/>
        </w:rPr>
        <w:t xml:space="preserve">. </w:t>
      </w:r>
      <w:r>
        <w:rPr>
          <w:sz w:val="24"/>
        </w:rPr>
        <w:t>В п</w:t>
      </w:r>
      <w:r>
        <w:rPr>
          <w:rFonts w:eastAsia="Arial"/>
          <w:sz w:val="24"/>
        </w:rPr>
        <w:t>остановление</w:t>
      </w:r>
      <w:r w:rsidRPr="00947518">
        <w:rPr>
          <w:rFonts w:eastAsia="Arial"/>
          <w:sz w:val="24"/>
        </w:rPr>
        <w:t xml:space="preserve"> администрации Аромашевского муниципального района от</w:t>
      </w:r>
      <w:r w:rsidRPr="00C47E05">
        <w:rPr>
          <w:rFonts w:eastAsia="Arial"/>
          <w:color w:val="FF0000"/>
          <w:sz w:val="24"/>
        </w:rPr>
        <w:t xml:space="preserve"> </w:t>
      </w:r>
      <w:r>
        <w:rPr>
          <w:rFonts w:eastAsia="Arial"/>
          <w:sz w:val="24"/>
        </w:rPr>
        <w:t>07.02</w:t>
      </w:r>
      <w:r w:rsidRPr="002366B6">
        <w:rPr>
          <w:rFonts w:eastAsia="Arial"/>
          <w:sz w:val="24"/>
        </w:rPr>
        <w:t>.</w:t>
      </w:r>
      <w:r>
        <w:rPr>
          <w:rFonts w:eastAsia="Arial"/>
          <w:sz w:val="24"/>
        </w:rPr>
        <w:t>2022</w:t>
      </w:r>
      <w:r w:rsidRPr="00947518">
        <w:rPr>
          <w:rFonts w:eastAsia="Arial"/>
          <w:sz w:val="24"/>
        </w:rPr>
        <w:t xml:space="preserve"> г. № </w:t>
      </w:r>
      <w:r>
        <w:rPr>
          <w:rFonts w:eastAsia="Arial"/>
          <w:sz w:val="24"/>
        </w:rPr>
        <w:t>10</w:t>
      </w:r>
      <w:r w:rsidRPr="00947518">
        <w:rPr>
          <w:rFonts w:eastAsia="Arial"/>
          <w:sz w:val="24"/>
        </w:rPr>
        <w:t xml:space="preserve"> </w:t>
      </w:r>
      <w:r w:rsidRPr="00553FFA">
        <w:t>«</w:t>
      </w:r>
      <w:r w:rsidRPr="000255FE">
        <w:rPr>
          <w:color w:val="000000"/>
          <w:sz w:val="24"/>
        </w:rPr>
        <w:t xml:space="preserve">Об утверждении административного регламента предоставления муниципальной услуги </w:t>
      </w:r>
      <w:r w:rsidRPr="003513CC">
        <w:rPr>
          <w:color w:val="000000"/>
        </w:rPr>
        <w:t>«</w:t>
      </w:r>
      <w:r>
        <w:rPr>
          <w:color w:val="000000"/>
          <w:sz w:val="24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3513CC">
        <w:rPr>
          <w:color w:val="000000"/>
        </w:rPr>
        <w:t>»</w:t>
      </w:r>
      <w:r w:rsidRPr="00D33C60">
        <w:rPr>
          <w:sz w:val="24"/>
        </w:rPr>
        <w:t>»</w:t>
      </w:r>
      <w:r>
        <w:rPr>
          <w:rFonts w:eastAsia="Arial"/>
          <w:sz w:val="24"/>
        </w:rPr>
        <w:t>, внести следующие изменения:</w:t>
      </w:r>
      <w:r w:rsidRPr="00947518">
        <w:rPr>
          <w:rFonts w:eastAsia="Arial"/>
          <w:sz w:val="24"/>
        </w:rPr>
        <w:t xml:space="preserve"> </w:t>
      </w:r>
    </w:p>
    <w:p w:rsidR="003507F2" w:rsidRPr="002366B6" w:rsidRDefault="003507F2" w:rsidP="003507F2">
      <w:pPr>
        <w:pStyle w:val="a7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2366B6">
        <w:rPr>
          <w:rFonts w:ascii="Arial" w:hAnsi="Arial" w:cs="Arial"/>
          <w:sz w:val="24"/>
        </w:rPr>
        <w:tab/>
      </w:r>
      <w:r w:rsidRPr="002366B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2366B6">
        <w:rPr>
          <w:rFonts w:ascii="Arial" w:hAnsi="Arial" w:cs="Arial"/>
          <w:sz w:val="24"/>
          <w:szCs w:val="24"/>
        </w:rPr>
        <w:t xml:space="preserve">. Пункт 2.16.2. </w:t>
      </w:r>
      <w:r w:rsidRPr="002366B6">
        <w:rPr>
          <w:rFonts w:ascii="Arial" w:hAnsi="Arial" w:cs="Arial"/>
          <w:bCs/>
          <w:sz w:val="24"/>
          <w:szCs w:val="24"/>
        </w:rPr>
        <w:t>приложения к постановлению  изложить в новой редакции</w:t>
      </w:r>
      <w:r>
        <w:rPr>
          <w:rFonts w:ascii="Arial" w:hAnsi="Arial" w:cs="Arial"/>
          <w:bCs/>
          <w:sz w:val="24"/>
          <w:szCs w:val="24"/>
        </w:rPr>
        <w:t xml:space="preserve"> следующего содержания</w:t>
      </w:r>
      <w:r w:rsidRPr="002366B6">
        <w:rPr>
          <w:rFonts w:ascii="Arial" w:hAnsi="Arial" w:cs="Arial"/>
          <w:bCs/>
          <w:sz w:val="24"/>
          <w:szCs w:val="24"/>
        </w:rPr>
        <w:t>:</w:t>
      </w:r>
    </w:p>
    <w:p w:rsidR="003507F2" w:rsidRPr="00270D03" w:rsidRDefault="003507F2" w:rsidP="003507F2">
      <w:pPr>
        <w:rPr>
          <w:rFonts w:eastAsia="Times New Roman"/>
          <w:sz w:val="24"/>
          <w:lang w:eastAsia="ru-RU"/>
        </w:rPr>
      </w:pPr>
      <w:r w:rsidRPr="002366B6">
        <w:rPr>
          <w:rFonts w:eastAsia="Times New Roman"/>
          <w:color w:val="000000"/>
          <w:sz w:val="24"/>
          <w:lang w:eastAsia="ru-RU"/>
        </w:rPr>
        <w:t>«</w:t>
      </w:r>
      <w:r>
        <w:rPr>
          <w:rFonts w:eastAsia="Times New Roman"/>
          <w:color w:val="000000"/>
          <w:sz w:val="24"/>
          <w:lang w:eastAsia="ru-RU"/>
        </w:rPr>
        <w:t xml:space="preserve">2.16.2. </w:t>
      </w:r>
      <w:proofErr w:type="gramStart"/>
      <w:r w:rsidRPr="002366B6">
        <w:rPr>
          <w:rFonts w:eastAsia="Times New Roman"/>
          <w:color w:val="000000"/>
          <w:sz w:val="24"/>
          <w:lang w:eastAsia="ru-RU"/>
        </w:rPr>
        <w:t>Заявителю независимо</w:t>
      </w:r>
      <w:r w:rsidRPr="00270D03">
        <w:rPr>
          <w:rFonts w:eastAsia="Times New Roman"/>
          <w:color w:val="000000"/>
          <w:sz w:val="24"/>
          <w:lang w:eastAsia="ru-RU"/>
        </w:rPr>
        <w:t xml:space="preserve">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270D03">
        <w:rPr>
          <w:rFonts w:eastAsia="Times New Roman"/>
          <w:sz w:val="24"/>
          <w:lang w:eastAsia="ru-RU"/>
        </w:rPr>
        <w:t>сведений о ходе выполнения запроса о предоставлении</w:t>
      </w:r>
      <w:proofErr w:type="gramEnd"/>
      <w:r w:rsidRPr="00270D03">
        <w:rPr>
          <w:rFonts w:eastAsia="Times New Roman"/>
          <w:sz w:val="24"/>
          <w:lang w:eastAsia="ru-RU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</w:t>
      </w:r>
      <w:proofErr w:type="gramStart"/>
      <w:r w:rsidRPr="00270D03">
        <w:rPr>
          <w:rFonts w:eastAsia="Times New Roman"/>
          <w:sz w:val="24"/>
          <w:lang w:eastAsia="ru-RU"/>
        </w:rPr>
        <w:t>Об</w:t>
      </w:r>
      <w:proofErr w:type="gramEnd"/>
      <w:r w:rsidRPr="00270D03">
        <w:rPr>
          <w:rFonts w:eastAsia="Times New Roman"/>
          <w:sz w:val="24"/>
          <w:lang w:eastAsia="ru-RU"/>
        </w:rPr>
        <w:t xml:space="preserve">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услуг»»</w:t>
      </w:r>
      <w:r>
        <w:rPr>
          <w:rFonts w:eastAsia="Times New Roman"/>
          <w:sz w:val="24"/>
          <w:lang w:eastAsia="ru-RU"/>
        </w:rPr>
        <w:t>.</w:t>
      </w:r>
    </w:p>
    <w:p w:rsidR="003507F2" w:rsidRDefault="003507F2" w:rsidP="003507F2">
      <w:pPr>
        <w:pStyle w:val="a5"/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270D03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270D03">
        <w:rPr>
          <w:rFonts w:ascii="Arial" w:hAnsi="Arial" w:cs="Arial"/>
        </w:rPr>
        <w:t>. Дополнить  приложение к постановлению пунктом 2.16.3</w:t>
      </w:r>
      <w:r>
        <w:rPr>
          <w:rFonts w:ascii="Arial" w:hAnsi="Arial" w:cs="Arial"/>
        </w:rPr>
        <w:t>. следующего содержания</w:t>
      </w:r>
      <w:r w:rsidRPr="00270D03">
        <w:rPr>
          <w:rFonts w:ascii="Arial" w:hAnsi="Arial" w:cs="Arial"/>
        </w:rPr>
        <w:t xml:space="preserve">: </w:t>
      </w:r>
    </w:p>
    <w:p w:rsidR="003507F2" w:rsidRPr="00805C5D" w:rsidRDefault="003507F2" w:rsidP="003507F2">
      <w:pPr>
        <w:pStyle w:val="a5"/>
        <w:spacing w:before="0"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270D0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2.16.3. </w:t>
      </w:r>
      <w:r w:rsidRPr="00270D03">
        <w:rPr>
          <w:rFonts w:ascii="Arial" w:eastAsia="Times New Roman" w:hAnsi="Arial" w:cs="Arial"/>
          <w:color w:val="000000"/>
        </w:rPr>
        <w:t>Иных требований, в том числе учитывающих особенности предо</w:t>
      </w:r>
      <w:r w:rsidRPr="00270D03">
        <w:rPr>
          <w:rFonts w:ascii="Arial" w:eastAsia="Times New Roman" w:hAnsi="Arial" w:cs="Arial"/>
          <w:color w:val="000000"/>
        </w:rPr>
        <w:t>с</w:t>
      </w:r>
      <w:r w:rsidRPr="00270D03">
        <w:rPr>
          <w:rFonts w:ascii="Arial" w:eastAsia="Times New Roman" w:hAnsi="Arial" w:cs="Arial"/>
          <w:color w:val="000000"/>
        </w:rPr>
        <w:t>тавления муниципальной услуги в МФЦ, не предусмотрено».</w:t>
      </w:r>
    </w:p>
    <w:p w:rsidR="003507F2" w:rsidRPr="00270D03" w:rsidRDefault="003507F2" w:rsidP="003507F2">
      <w:pPr>
        <w:pStyle w:val="a5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70D03">
        <w:rPr>
          <w:rFonts w:ascii="Arial" w:hAnsi="Arial" w:cs="Arial"/>
        </w:rPr>
        <w:t>2.</w:t>
      </w:r>
      <w:r w:rsidRPr="00270D03">
        <w:rPr>
          <w:rFonts w:ascii="Arial" w:hAnsi="Arial" w:cs="Arial"/>
          <w:color w:val="000000"/>
        </w:rPr>
        <w:t xml:space="preserve"> Настоящее постановление опубликовать в периодическом печатном изд</w:t>
      </w:r>
      <w:r w:rsidRPr="00270D03">
        <w:rPr>
          <w:rFonts w:ascii="Arial" w:hAnsi="Arial" w:cs="Arial"/>
          <w:color w:val="000000"/>
        </w:rPr>
        <w:t>а</w:t>
      </w:r>
      <w:r w:rsidRPr="00270D03">
        <w:rPr>
          <w:rFonts w:ascii="Arial" w:hAnsi="Arial" w:cs="Arial"/>
          <w:color w:val="000000"/>
        </w:rPr>
        <w:t>нии, распространяемом в Аромашевском муниципальном районе и определенном в соответствии с требованиями законодательства Российской Федерации правовым актом Главы района в качестве источника официального опубликования муниц</w:t>
      </w:r>
      <w:r w:rsidRPr="00270D03">
        <w:rPr>
          <w:rFonts w:ascii="Arial" w:hAnsi="Arial" w:cs="Arial"/>
          <w:color w:val="000000"/>
        </w:rPr>
        <w:t>и</w:t>
      </w:r>
      <w:r w:rsidRPr="00270D03">
        <w:rPr>
          <w:rFonts w:ascii="Arial" w:hAnsi="Arial" w:cs="Arial"/>
          <w:color w:val="000000"/>
        </w:rPr>
        <w:t>пальных правовых актов муниципального района.</w:t>
      </w:r>
    </w:p>
    <w:p w:rsidR="003507F2" w:rsidRPr="00270D03" w:rsidRDefault="003507F2" w:rsidP="003507F2">
      <w:pPr>
        <w:pStyle w:val="ConsPlusTitle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lastRenderedPageBreak/>
        <w:t xml:space="preserve"> </w:t>
      </w:r>
      <w:r w:rsidRPr="00270D03">
        <w:rPr>
          <w:rFonts w:cs="Arial"/>
          <w:b w:val="0"/>
          <w:color w:val="000000"/>
          <w:sz w:val="24"/>
          <w:szCs w:val="24"/>
        </w:rPr>
        <w:t>3. Настоящее постановление разместить на официальном сайте Аромашевского муниципального района в информационно-телекоммуникационной сети «Интернет».</w:t>
      </w:r>
    </w:p>
    <w:p w:rsidR="003507F2" w:rsidRPr="00270D03" w:rsidRDefault="003507F2" w:rsidP="003507F2">
      <w:pPr>
        <w:pStyle w:val="a7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270D03">
        <w:rPr>
          <w:rFonts w:ascii="Arial" w:hAnsi="Arial" w:cs="Arial"/>
          <w:sz w:val="24"/>
          <w:szCs w:val="24"/>
        </w:rPr>
        <w:t xml:space="preserve">           4. </w:t>
      </w:r>
      <w:proofErr w:type="gramStart"/>
      <w:r w:rsidRPr="00270D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70D0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района, курирующего отдел имущественных отношений и градостроительной деятельности администрации Аромашевского муниципального района.</w:t>
      </w:r>
    </w:p>
    <w:p w:rsidR="00087F6B" w:rsidRDefault="00087F6B" w:rsidP="0073132B">
      <w:pPr>
        <w:pStyle w:val="ab"/>
        <w:spacing w:after="0" w:line="240" w:lineRule="auto"/>
        <w:ind w:right="282" w:firstLine="510"/>
        <w:rPr>
          <w:sz w:val="24"/>
          <w:szCs w:val="24"/>
        </w:rPr>
      </w:pPr>
    </w:p>
    <w:p w:rsidR="003507F2" w:rsidRPr="008E6FF1" w:rsidRDefault="003507F2" w:rsidP="0073132B">
      <w:pPr>
        <w:pStyle w:val="ab"/>
        <w:spacing w:after="0" w:line="240" w:lineRule="auto"/>
        <w:ind w:right="282" w:firstLine="510"/>
        <w:rPr>
          <w:sz w:val="24"/>
          <w:szCs w:val="24"/>
        </w:rPr>
      </w:pPr>
    </w:p>
    <w:p w:rsidR="004778F4" w:rsidRDefault="004778F4" w:rsidP="0073132B">
      <w:pPr>
        <w:ind w:right="282" w:firstLine="0"/>
        <w:rPr>
          <w:rFonts w:eastAsia="SimSun"/>
          <w:b/>
          <w:i/>
          <w:sz w:val="24"/>
          <w:lang w:eastAsia="zh-CN"/>
        </w:rPr>
      </w:pPr>
    </w:p>
    <w:p w:rsidR="004778F4" w:rsidRPr="006D7CA6" w:rsidRDefault="004778F4" w:rsidP="008F2779">
      <w:pPr>
        <w:ind w:firstLine="0"/>
        <w:rPr>
          <w:rFonts w:eastAsia="Times New Roman"/>
          <w:sz w:val="24"/>
          <w:lang w:eastAsia="ru-RU"/>
        </w:rPr>
      </w:pPr>
      <w:r>
        <w:rPr>
          <w:rFonts w:eastAsia="SimSun"/>
          <w:b/>
          <w:i/>
          <w:sz w:val="24"/>
          <w:lang w:eastAsia="zh-CN"/>
        </w:rPr>
        <w:t>Г</w:t>
      </w:r>
      <w:r w:rsidRPr="006D7CA6">
        <w:rPr>
          <w:rFonts w:eastAsia="SimSun"/>
          <w:b/>
          <w:i/>
          <w:sz w:val="24"/>
          <w:lang w:eastAsia="zh-CN"/>
        </w:rPr>
        <w:t>лав</w:t>
      </w:r>
      <w:r>
        <w:rPr>
          <w:rFonts w:eastAsia="SimSun"/>
          <w:b/>
          <w:i/>
          <w:sz w:val="24"/>
          <w:lang w:eastAsia="zh-CN"/>
        </w:rPr>
        <w:t>а</w:t>
      </w:r>
      <w:r w:rsidRPr="006D7CA6">
        <w:rPr>
          <w:rFonts w:eastAsia="SimSun"/>
          <w:b/>
          <w:i/>
          <w:sz w:val="24"/>
          <w:lang w:eastAsia="zh-CN"/>
        </w:rPr>
        <w:t xml:space="preserve"> района            </w:t>
      </w:r>
      <w:r>
        <w:rPr>
          <w:rFonts w:eastAsia="SimSun"/>
          <w:b/>
          <w:i/>
          <w:sz w:val="24"/>
          <w:lang w:eastAsia="zh-CN"/>
        </w:rPr>
        <w:t xml:space="preserve">                                                  </w:t>
      </w:r>
      <w:r w:rsidRPr="006D7CA6">
        <w:rPr>
          <w:rFonts w:eastAsia="SimSun"/>
          <w:b/>
          <w:i/>
          <w:sz w:val="24"/>
          <w:lang w:eastAsia="zh-CN"/>
        </w:rPr>
        <w:t xml:space="preserve">                        </w:t>
      </w:r>
      <w:r w:rsidR="008F2779">
        <w:rPr>
          <w:rFonts w:eastAsia="SimSun"/>
          <w:b/>
          <w:i/>
          <w:sz w:val="24"/>
          <w:lang w:eastAsia="zh-CN"/>
        </w:rPr>
        <w:t xml:space="preserve">    </w:t>
      </w:r>
      <w:r w:rsidRPr="006D7CA6">
        <w:rPr>
          <w:rFonts w:eastAsia="SimSun"/>
          <w:b/>
          <w:i/>
          <w:sz w:val="24"/>
          <w:lang w:eastAsia="zh-CN"/>
        </w:rPr>
        <w:t xml:space="preserve"> </w:t>
      </w:r>
      <w:r>
        <w:rPr>
          <w:rFonts w:eastAsia="SimSun"/>
          <w:b/>
          <w:i/>
          <w:sz w:val="24"/>
          <w:lang w:eastAsia="zh-CN"/>
        </w:rPr>
        <w:t xml:space="preserve">    </w:t>
      </w:r>
      <w:r w:rsidRPr="006D7CA6">
        <w:rPr>
          <w:rFonts w:eastAsia="SimSun"/>
          <w:b/>
          <w:i/>
          <w:sz w:val="24"/>
          <w:lang w:eastAsia="zh-CN"/>
        </w:rPr>
        <w:t xml:space="preserve"> </w:t>
      </w:r>
      <w:r>
        <w:rPr>
          <w:rFonts w:eastAsia="SimSun"/>
          <w:b/>
          <w:i/>
          <w:sz w:val="24"/>
          <w:lang w:eastAsia="zh-CN"/>
        </w:rPr>
        <w:t>И.А. Власов</w:t>
      </w:r>
    </w:p>
    <w:sectPr w:rsidR="004778F4" w:rsidRPr="006D7CA6" w:rsidSect="00AE0958"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98" w:rsidRDefault="00162F98" w:rsidP="006874CF">
      <w:r>
        <w:separator/>
      </w:r>
    </w:p>
  </w:endnote>
  <w:endnote w:type="continuationSeparator" w:id="0">
    <w:p w:rsidR="00162F98" w:rsidRDefault="00162F98" w:rsidP="0068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98" w:rsidRDefault="00162F98" w:rsidP="006874CF">
      <w:r w:rsidRPr="006874CF">
        <w:rPr>
          <w:color w:val="000000"/>
        </w:rPr>
        <w:separator/>
      </w:r>
    </w:p>
  </w:footnote>
  <w:footnote w:type="continuationSeparator" w:id="0">
    <w:p w:rsidR="00162F98" w:rsidRDefault="00162F98" w:rsidP="0068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AF3"/>
    <w:multiLevelType w:val="multilevel"/>
    <w:tmpl w:val="C7242EA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2CF3F3D"/>
    <w:multiLevelType w:val="hybridMultilevel"/>
    <w:tmpl w:val="899A7186"/>
    <w:lvl w:ilvl="0" w:tplc="60DC5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9FA"/>
    <w:multiLevelType w:val="multilevel"/>
    <w:tmpl w:val="933A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31CCE"/>
    <w:multiLevelType w:val="hybridMultilevel"/>
    <w:tmpl w:val="854E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B0DEC"/>
    <w:multiLevelType w:val="multilevel"/>
    <w:tmpl w:val="B54A8E5E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74CF"/>
    <w:rsid w:val="00066CDD"/>
    <w:rsid w:val="00087F6B"/>
    <w:rsid w:val="00094AA1"/>
    <w:rsid w:val="000A3404"/>
    <w:rsid w:val="000A7ADB"/>
    <w:rsid w:val="000F1160"/>
    <w:rsid w:val="001354D8"/>
    <w:rsid w:val="00137C72"/>
    <w:rsid w:val="00146254"/>
    <w:rsid w:val="00162F98"/>
    <w:rsid w:val="001634BF"/>
    <w:rsid w:val="00216FBA"/>
    <w:rsid w:val="002205BF"/>
    <w:rsid w:val="002366B6"/>
    <w:rsid w:val="002451DB"/>
    <w:rsid w:val="002650F6"/>
    <w:rsid w:val="00270D03"/>
    <w:rsid w:val="00277DB2"/>
    <w:rsid w:val="002A7113"/>
    <w:rsid w:val="003507F2"/>
    <w:rsid w:val="00377F41"/>
    <w:rsid w:val="00390B99"/>
    <w:rsid w:val="003E04FB"/>
    <w:rsid w:val="003E19A5"/>
    <w:rsid w:val="003F5AEC"/>
    <w:rsid w:val="00427F09"/>
    <w:rsid w:val="00432E7B"/>
    <w:rsid w:val="004778F4"/>
    <w:rsid w:val="004856FA"/>
    <w:rsid w:val="004C4E6B"/>
    <w:rsid w:val="004C64E2"/>
    <w:rsid w:val="005209D1"/>
    <w:rsid w:val="005214A5"/>
    <w:rsid w:val="00543EAD"/>
    <w:rsid w:val="005801E4"/>
    <w:rsid w:val="00590BEF"/>
    <w:rsid w:val="005B7222"/>
    <w:rsid w:val="006127D5"/>
    <w:rsid w:val="0063554D"/>
    <w:rsid w:val="00653473"/>
    <w:rsid w:val="006874CF"/>
    <w:rsid w:val="00694676"/>
    <w:rsid w:val="006B68E8"/>
    <w:rsid w:val="006C6F82"/>
    <w:rsid w:val="006D06F1"/>
    <w:rsid w:val="007251B8"/>
    <w:rsid w:val="0073132B"/>
    <w:rsid w:val="007C067F"/>
    <w:rsid w:val="007C613A"/>
    <w:rsid w:val="007E1541"/>
    <w:rsid w:val="007E1E42"/>
    <w:rsid w:val="00800286"/>
    <w:rsid w:val="00805C5D"/>
    <w:rsid w:val="00807D6B"/>
    <w:rsid w:val="00864A4B"/>
    <w:rsid w:val="00871692"/>
    <w:rsid w:val="008E6FF1"/>
    <w:rsid w:val="008F2779"/>
    <w:rsid w:val="0090620C"/>
    <w:rsid w:val="00947518"/>
    <w:rsid w:val="00950C14"/>
    <w:rsid w:val="009C5F44"/>
    <w:rsid w:val="009E27F5"/>
    <w:rsid w:val="00A375F5"/>
    <w:rsid w:val="00A41392"/>
    <w:rsid w:val="00A5519D"/>
    <w:rsid w:val="00A60C25"/>
    <w:rsid w:val="00A61502"/>
    <w:rsid w:val="00AE0958"/>
    <w:rsid w:val="00B81B3C"/>
    <w:rsid w:val="00B9203B"/>
    <w:rsid w:val="00B922F9"/>
    <w:rsid w:val="00B978D5"/>
    <w:rsid w:val="00BA1A3F"/>
    <w:rsid w:val="00BB2B30"/>
    <w:rsid w:val="00BB5A89"/>
    <w:rsid w:val="00BB6974"/>
    <w:rsid w:val="00C132B1"/>
    <w:rsid w:val="00C47E05"/>
    <w:rsid w:val="00C615D7"/>
    <w:rsid w:val="00C767F3"/>
    <w:rsid w:val="00C94CC7"/>
    <w:rsid w:val="00CF2CFD"/>
    <w:rsid w:val="00D67FCE"/>
    <w:rsid w:val="00D75408"/>
    <w:rsid w:val="00E040AF"/>
    <w:rsid w:val="00E969AB"/>
    <w:rsid w:val="00ED4F77"/>
    <w:rsid w:val="00EF3287"/>
    <w:rsid w:val="00EF6859"/>
    <w:rsid w:val="00F02145"/>
    <w:rsid w:val="00F12279"/>
    <w:rsid w:val="00F21D9F"/>
    <w:rsid w:val="00F4711A"/>
    <w:rsid w:val="00F549F1"/>
    <w:rsid w:val="00FB6732"/>
    <w:rsid w:val="00FD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4CF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4CF"/>
    <w:pPr>
      <w:suppressAutoHyphens w:val="0"/>
    </w:pPr>
  </w:style>
  <w:style w:type="paragraph" w:customStyle="1" w:styleId="Heading">
    <w:name w:val="Heading"/>
    <w:basedOn w:val="Standard"/>
    <w:next w:val="Textbody"/>
    <w:rsid w:val="006874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74CF"/>
    <w:pPr>
      <w:spacing w:after="140" w:line="276" w:lineRule="auto"/>
    </w:pPr>
  </w:style>
  <w:style w:type="paragraph" w:styleId="a3">
    <w:name w:val="List"/>
    <w:basedOn w:val="Textbody"/>
    <w:rsid w:val="006874CF"/>
  </w:style>
  <w:style w:type="paragraph" w:customStyle="1" w:styleId="Caption">
    <w:name w:val="Caption"/>
    <w:basedOn w:val="Standard"/>
    <w:rsid w:val="006874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74CF"/>
    <w:pPr>
      <w:suppressLineNumbers/>
    </w:pPr>
  </w:style>
  <w:style w:type="paragraph" w:customStyle="1" w:styleId="1">
    <w:name w:val="Обычная таблица1"/>
    <w:rsid w:val="006874CF"/>
    <w:pPr>
      <w:spacing w:line="276" w:lineRule="auto"/>
      <w:textAlignment w:val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styleId="a4">
    <w:name w:val="Plain Text"/>
    <w:basedOn w:val="Standard"/>
    <w:rsid w:val="006874CF"/>
    <w:rPr>
      <w:sz w:val="21"/>
    </w:rPr>
  </w:style>
  <w:style w:type="paragraph" w:styleId="a5">
    <w:name w:val="Normal (Web)"/>
    <w:basedOn w:val="Standard"/>
    <w:uiPriority w:val="99"/>
    <w:rsid w:val="006874CF"/>
    <w:pPr>
      <w:spacing w:before="100" w:after="142" w:line="288" w:lineRule="exact"/>
    </w:pPr>
    <w:rPr>
      <w:lang w:eastAsia="ru-RU"/>
    </w:rPr>
  </w:style>
  <w:style w:type="paragraph" w:customStyle="1" w:styleId="10">
    <w:name w:val="Обычный1"/>
    <w:rsid w:val="006874CF"/>
    <w:pPr>
      <w:spacing w:line="276" w:lineRule="auto"/>
    </w:pPr>
    <w:rPr>
      <w:rFonts w:eastAsia="Mangal" w:cs="Liberation Serif"/>
      <w:lang w:eastAsia="hi-IN"/>
    </w:rPr>
  </w:style>
  <w:style w:type="paragraph" w:styleId="a6">
    <w:name w:val="footnote text"/>
    <w:rsid w:val="006874CF"/>
    <w:pPr>
      <w:keepNext/>
      <w:shd w:val="clear" w:color="auto" w:fill="FFFFFF"/>
      <w:spacing w:line="240" w:lineRule="exact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874CF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rsid w:val="006874CF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styleId="a7">
    <w:name w:val="No Spacing"/>
    <w:uiPriority w:val="1"/>
    <w:qFormat/>
    <w:rsid w:val="006874CF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rsid w:val="006874CF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rsid w:val="006874CF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8">
    <w:name w:val="Balloon Text"/>
    <w:rsid w:val="006874CF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styleId="a9">
    <w:name w:val="List Paragraph"/>
    <w:rsid w:val="006874CF"/>
    <w:pPr>
      <w:keepNext/>
      <w:shd w:val="clear" w:color="auto" w:fill="FFFFFF"/>
      <w:spacing w:line="240" w:lineRule="exact"/>
      <w:ind w:left="720"/>
      <w:jc w:val="both"/>
    </w:pPr>
    <w:rPr>
      <w:rFonts w:ascii="Arial" w:hAnsi="Arial" w:cs="Arial"/>
      <w:sz w:val="26"/>
    </w:rPr>
  </w:style>
  <w:style w:type="paragraph" w:customStyle="1" w:styleId="Footnote">
    <w:name w:val="Footnote"/>
    <w:basedOn w:val="Standard"/>
    <w:rsid w:val="006874CF"/>
  </w:style>
  <w:style w:type="paragraph" w:customStyle="1" w:styleId="TableContents">
    <w:name w:val="Table Contents"/>
    <w:basedOn w:val="Standard"/>
    <w:rsid w:val="006874CF"/>
  </w:style>
  <w:style w:type="paragraph" w:customStyle="1" w:styleId="TableHeading">
    <w:name w:val="Table Heading"/>
    <w:basedOn w:val="TableContents"/>
    <w:rsid w:val="006874CF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6874C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6874CF"/>
  </w:style>
  <w:style w:type="character" w:styleId="aa">
    <w:name w:val="FollowedHyperlink"/>
    <w:rsid w:val="006874CF"/>
    <w:rPr>
      <w:color w:val="800080"/>
      <w:u w:val="single"/>
    </w:rPr>
  </w:style>
  <w:style w:type="paragraph" w:styleId="ab">
    <w:name w:val="Body Text"/>
    <w:basedOn w:val="a"/>
    <w:link w:val="ac"/>
    <w:rsid w:val="004778F4"/>
    <w:pPr>
      <w:autoSpaceDN/>
      <w:spacing w:after="140" w:line="288" w:lineRule="auto"/>
      <w:textAlignment w:val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ac">
    <w:name w:val="Основной текст Знак"/>
    <w:basedOn w:val="a0"/>
    <w:link w:val="ab"/>
    <w:rsid w:val="004778F4"/>
    <w:rPr>
      <w:rFonts w:ascii="Arial" w:eastAsia="Calibri" w:hAnsi="Arial" w:cs="Times New Roman"/>
      <w:kern w:val="0"/>
      <w:sz w:val="26"/>
      <w:szCs w:val="22"/>
      <w:shd w:val="clear" w:color="auto" w:fill="FFFFFF"/>
      <w:lang w:eastAsia="en-US" w:bidi="ar-SA"/>
    </w:rPr>
  </w:style>
  <w:style w:type="character" w:styleId="ad">
    <w:name w:val="footnote reference"/>
    <w:qFormat/>
    <w:rsid w:val="006874CF"/>
    <w:rPr>
      <w:sz w:val="14"/>
    </w:rPr>
  </w:style>
  <w:style w:type="character" w:customStyle="1" w:styleId="ae">
    <w:name w:val="Текст сноски Знак"/>
    <w:rsid w:val="006874CF"/>
    <w:rPr>
      <w:rFonts w:ascii="Arial" w:hAnsi="Arial" w:cs="Arial"/>
      <w:sz w:val="20"/>
      <w:szCs w:val="20"/>
    </w:rPr>
  </w:style>
  <w:style w:type="character" w:customStyle="1" w:styleId="itemtext">
    <w:name w:val="itemtext"/>
    <w:rsid w:val="006874CF"/>
  </w:style>
  <w:style w:type="character" w:customStyle="1" w:styleId="af">
    <w:name w:val="Нижний колонтитул Знак"/>
    <w:rsid w:val="006874CF"/>
    <w:rPr>
      <w:rFonts w:ascii="Arial" w:hAnsi="Arial" w:cs="Arial"/>
      <w:sz w:val="26"/>
    </w:rPr>
  </w:style>
  <w:style w:type="character" w:customStyle="1" w:styleId="af0">
    <w:name w:val="Верхний колонтитул Знак"/>
    <w:rsid w:val="006874CF"/>
    <w:rPr>
      <w:rFonts w:ascii="Arial" w:hAnsi="Arial" w:cs="Arial"/>
      <w:sz w:val="26"/>
    </w:rPr>
  </w:style>
  <w:style w:type="character" w:customStyle="1" w:styleId="af1">
    <w:name w:val="Текст выноски Знак"/>
    <w:rsid w:val="006874CF"/>
    <w:rPr>
      <w:rFonts w:ascii="Arial" w:eastAsia="Arial" w:hAnsi="Arial"/>
      <w:sz w:val="16"/>
      <w:szCs w:val="16"/>
    </w:rPr>
  </w:style>
  <w:style w:type="character" w:styleId="af2">
    <w:name w:val="Hyperlink"/>
    <w:rsid w:val="006874CF"/>
    <w:rPr>
      <w:color w:val="0000FF"/>
      <w:u w:val="single"/>
    </w:rPr>
  </w:style>
  <w:style w:type="character" w:customStyle="1" w:styleId="FootnoteSymbol">
    <w:name w:val="Footnote Symbol"/>
    <w:rsid w:val="006874CF"/>
  </w:style>
  <w:style w:type="character" w:customStyle="1" w:styleId="Footnoteanchor">
    <w:name w:val="Footnote anchor"/>
    <w:rsid w:val="006874CF"/>
    <w:rPr>
      <w:position w:val="0"/>
      <w:vertAlign w:val="superscript"/>
    </w:rPr>
  </w:style>
  <w:style w:type="numbering" w:customStyle="1" w:styleId="WWNum1">
    <w:name w:val="WWNum1"/>
    <w:basedOn w:val="a2"/>
    <w:rsid w:val="006874CF"/>
    <w:pPr>
      <w:numPr>
        <w:numId w:val="1"/>
      </w:numPr>
    </w:pPr>
  </w:style>
  <w:style w:type="numbering" w:customStyle="1" w:styleId="WWNum2">
    <w:name w:val="WWNum2"/>
    <w:basedOn w:val="a2"/>
    <w:rsid w:val="006874CF"/>
    <w:pPr>
      <w:numPr>
        <w:numId w:val="2"/>
      </w:numPr>
    </w:pPr>
  </w:style>
  <w:style w:type="paragraph" w:styleId="af3">
    <w:name w:val="header"/>
    <w:basedOn w:val="a"/>
    <w:link w:val="11"/>
    <w:uiPriority w:val="99"/>
    <w:semiHidden/>
    <w:unhideWhenUsed/>
    <w:rsid w:val="006874CF"/>
    <w:pPr>
      <w:tabs>
        <w:tab w:val="center" w:pos="4677"/>
        <w:tab w:val="right" w:pos="9355"/>
      </w:tabs>
    </w:pPr>
    <w:rPr>
      <w:rFonts w:cs="Mangal"/>
    </w:rPr>
  </w:style>
  <w:style w:type="character" w:customStyle="1" w:styleId="11">
    <w:name w:val="Верхний колонтитул Знак1"/>
    <w:basedOn w:val="a0"/>
    <w:link w:val="af3"/>
    <w:uiPriority w:val="99"/>
    <w:semiHidden/>
    <w:rsid w:val="006874CF"/>
    <w:rPr>
      <w:rFonts w:ascii="Arial" w:eastAsia="Mangal" w:hAnsi="Arial"/>
      <w:sz w:val="26"/>
      <w:shd w:val="clear" w:color="auto" w:fill="FFFFFF"/>
      <w:lang w:eastAsia="hi-IN"/>
    </w:rPr>
  </w:style>
  <w:style w:type="paragraph" w:styleId="3">
    <w:name w:val="Body Text Indent 3"/>
    <w:basedOn w:val="a"/>
    <w:link w:val="30"/>
    <w:uiPriority w:val="99"/>
    <w:unhideWhenUsed/>
    <w:rsid w:val="00B81B3C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81B3C"/>
    <w:rPr>
      <w:rFonts w:ascii="Arial" w:eastAsia="Mangal" w:hAnsi="Arial"/>
      <w:sz w:val="16"/>
      <w:szCs w:val="14"/>
      <w:shd w:val="clear" w:color="auto" w:fill="FFFFFF"/>
      <w:lang w:eastAsia="hi-IN"/>
    </w:rPr>
  </w:style>
  <w:style w:type="paragraph" w:styleId="af4">
    <w:name w:val="footer"/>
    <w:basedOn w:val="a"/>
    <w:link w:val="12"/>
    <w:uiPriority w:val="99"/>
    <w:semiHidden/>
    <w:unhideWhenUsed/>
    <w:rsid w:val="00A5519D"/>
    <w:pPr>
      <w:tabs>
        <w:tab w:val="center" w:pos="4677"/>
        <w:tab w:val="right" w:pos="9355"/>
      </w:tabs>
    </w:pPr>
    <w:rPr>
      <w:rFonts w:cs="Mangal"/>
    </w:rPr>
  </w:style>
  <w:style w:type="character" w:customStyle="1" w:styleId="12">
    <w:name w:val="Нижний колонтитул Знак1"/>
    <w:basedOn w:val="a0"/>
    <w:link w:val="af4"/>
    <w:uiPriority w:val="99"/>
    <w:semiHidden/>
    <w:rsid w:val="00A5519D"/>
    <w:rPr>
      <w:rFonts w:ascii="Arial" w:eastAsia="Mangal" w:hAnsi="Arial"/>
      <w:sz w:val="26"/>
      <w:shd w:val="clear" w:color="auto" w:fill="FFFFFF"/>
      <w:lang w:eastAsia="hi-IN"/>
    </w:rPr>
  </w:style>
  <w:style w:type="paragraph" w:customStyle="1" w:styleId="sdfootnote">
    <w:name w:val="sdfootnote"/>
    <w:basedOn w:val="a"/>
    <w:rsid w:val="00800286"/>
    <w:pPr>
      <w:keepNext w:val="0"/>
      <w:shd w:val="clear" w:color="auto" w:fill="auto"/>
      <w:suppressAutoHyphens w:val="0"/>
      <w:autoSpaceDN/>
      <w:spacing w:before="100" w:beforeAutospacing="1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3">
    <w:name w:val="Без интервала1"/>
    <w:rsid w:val="00270D03"/>
    <w:pPr>
      <w:autoSpaceDN/>
      <w:textAlignment w:val="auto"/>
    </w:pPr>
    <w:rPr>
      <w:rFonts w:ascii="Times New Roman" w:eastAsia="Cambria Math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07C1B-0426-43BD-9B00-83ABF9E5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PuzyryovaSP</dc:creator>
  <cp:lastModifiedBy>PuzyryovaSP</cp:lastModifiedBy>
  <cp:revision>31</cp:revision>
  <cp:lastPrinted>2021-12-02T08:29:00Z</cp:lastPrinted>
  <dcterms:created xsi:type="dcterms:W3CDTF">2021-10-05T03:10:00Z</dcterms:created>
  <dcterms:modified xsi:type="dcterms:W3CDTF">2023-05-05T06:18:00Z</dcterms:modified>
</cp:coreProperties>
</file>