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CC" w:rsidRPr="00F21F0B" w:rsidRDefault="00FE2ACC" w:rsidP="00FE2ACC">
      <w:pPr>
        <w:pStyle w:val="a5"/>
        <w:spacing w:before="0" w:beforeAutospacing="0" w:after="0" w:line="240" w:lineRule="auto"/>
        <w:ind w:firstLine="539"/>
        <w:jc w:val="right"/>
      </w:pPr>
      <w:r w:rsidRPr="00F21F0B">
        <w:fldChar w:fldCharType="begin"/>
      </w:r>
      <w:r w:rsidRPr="00F21F0B">
        <w:instrText xml:space="preserve"> HYPERLINK "consultantplus://offline/ref=AE8927B646F7C0D3E88590193EF4D06BB0D8128573FACDB37C4F6D10ADCCC49AEF81B741529109F74173C0F05325BC637A5E9C712B1FA07ByB22M" </w:instrText>
      </w:r>
      <w:r w:rsidRPr="00F21F0B">
        <w:fldChar w:fldCharType="separate"/>
      </w:r>
      <w:r w:rsidRPr="00F21F0B">
        <w:rPr>
          <w:rStyle w:val="a4"/>
          <w:rFonts w:ascii="Arial" w:hAnsi="Arial" w:cs="Arial"/>
          <w:color w:val="111111"/>
        </w:rPr>
        <w:t>Приложение 1</w:t>
      </w:r>
      <w:r w:rsidRPr="00F21F0B">
        <w:fldChar w:fldCharType="end"/>
      </w:r>
    </w:p>
    <w:p w:rsidR="00FE2ACC" w:rsidRDefault="00FE2ACC" w:rsidP="00FE2ACC">
      <w:pPr>
        <w:pStyle w:val="a5"/>
        <w:spacing w:before="0" w:beforeAutospacing="0" w:after="0" w:line="240" w:lineRule="auto"/>
        <w:ind w:firstLine="539"/>
        <w:jc w:val="right"/>
      </w:pPr>
      <w:r>
        <w:rPr>
          <w:rFonts w:ascii="Arial" w:hAnsi="Arial" w:cs="Arial"/>
          <w:color w:val="111111"/>
        </w:rPr>
        <w:t>к Регламенту</w:t>
      </w:r>
    </w:p>
    <w:p w:rsidR="00FE2ACC" w:rsidRDefault="00FE2ACC" w:rsidP="00FE2A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color w:val="111111"/>
        </w:rPr>
      </w:pPr>
    </w:p>
    <w:p w:rsidR="00FE2ACC" w:rsidRDefault="00FE2ACC" w:rsidP="00FE2ACC">
      <w:pPr>
        <w:pStyle w:val="western"/>
        <w:spacing w:before="0" w:beforeAutospacing="0" w:after="0" w:line="240" w:lineRule="auto"/>
        <w:jc w:val="center"/>
      </w:pPr>
      <w:bookmarkStart w:id="0" w:name="_GoBack"/>
      <w:r>
        <w:rPr>
          <w:rFonts w:ascii="Arial" w:hAnsi="Arial" w:cs="Arial"/>
          <w:color w:val="111111"/>
        </w:rPr>
        <w:t>Заявление</w:t>
      </w:r>
    </w:p>
    <w:p w:rsidR="00FE2ACC" w:rsidRDefault="00FE2ACC" w:rsidP="00FE2ACC">
      <w:pPr>
        <w:pStyle w:val="western"/>
        <w:spacing w:before="0" w:beforeAutospacing="0" w:after="0" w:line="240" w:lineRule="auto"/>
        <w:jc w:val="center"/>
      </w:pPr>
      <w:r>
        <w:rPr>
          <w:rFonts w:ascii="Arial" w:hAnsi="Arial" w:cs="Arial"/>
          <w:color w:val="111111"/>
        </w:rPr>
        <w:t>о признании помещения жилым помещением или жилого помещения</w:t>
      </w:r>
    </w:p>
    <w:p w:rsidR="00FE2ACC" w:rsidRDefault="00FE2ACC" w:rsidP="00FE2ACC">
      <w:pPr>
        <w:pStyle w:val="western"/>
        <w:spacing w:before="0" w:beforeAutospacing="0" w:after="0" w:line="240" w:lineRule="auto"/>
        <w:jc w:val="center"/>
      </w:pPr>
      <w:proofErr w:type="gramStart"/>
      <w:r>
        <w:rPr>
          <w:rFonts w:ascii="Arial" w:hAnsi="Arial" w:cs="Arial"/>
          <w:color w:val="111111"/>
        </w:rPr>
        <w:t>непригодным</w:t>
      </w:r>
      <w:proofErr w:type="gramEnd"/>
      <w:r>
        <w:rPr>
          <w:rFonts w:ascii="Arial" w:hAnsi="Arial" w:cs="Arial"/>
          <w:color w:val="111111"/>
        </w:rPr>
        <w:t xml:space="preserve"> для проживания и (или) многоквартирного дома аварийным</w:t>
      </w:r>
    </w:p>
    <w:p w:rsidR="00FE2ACC" w:rsidRDefault="00FE2ACC" w:rsidP="00FE2ACC">
      <w:pPr>
        <w:pStyle w:val="western"/>
        <w:spacing w:before="0" w:beforeAutospacing="0" w:after="0" w:line="240" w:lineRule="auto"/>
        <w:jc w:val="center"/>
      </w:pPr>
      <w:r>
        <w:rPr>
          <w:rFonts w:ascii="Arial" w:hAnsi="Arial" w:cs="Arial"/>
          <w:color w:val="111111"/>
        </w:rPr>
        <w:t>и подлежащим сносу или реконструкции</w:t>
      </w:r>
    </w:p>
    <w:bookmarkEnd w:id="0"/>
    <w:p w:rsidR="00FE2ACC" w:rsidRDefault="00FE2ACC" w:rsidP="00FE2ACC">
      <w:pPr>
        <w:pStyle w:val="western"/>
        <w:spacing w:after="0" w:line="240" w:lineRule="auto"/>
        <w:jc w:val="center"/>
      </w:pPr>
    </w:p>
    <w:tbl>
      <w:tblPr>
        <w:tblW w:w="10207" w:type="dxa"/>
        <w:tblCellSpacing w:w="0" w:type="dxa"/>
        <w:tblInd w:w="-26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90"/>
        <w:gridCol w:w="3579"/>
        <w:gridCol w:w="567"/>
        <w:gridCol w:w="9"/>
        <w:gridCol w:w="1741"/>
        <w:gridCol w:w="1158"/>
        <w:gridCol w:w="817"/>
        <w:gridCol w:w="1378"/>
      </w:tblGrid>
      <w:tr w:rsidR="00FE2ACC" w:rsidTr="00256728">
        <w:trPr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№</w:t>
            </w:r>
          </w:p>
        </w:tc>
        <w:tc>
          <w:tcPr>
            <w:tcW w:w="963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В межведомственную комиссию, созданную 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Администрацией _____________________, 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по оценке и обследованию помещения в целях признания 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его жилым помещением, жилого помещения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пригодным</w:t>
            </w:r>
            <w:proofErr w:type="gramEnd"/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 (непригодным) для проживания граждан и 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многоквартирного дома в целях признания его </w:t>
            </w:r>
            <w:proofErr w:type="gramStart"/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аварийным</w:t>
            </w:r>
            <w:proofErr w:type="gramEnd"/>
          </w:p>
          <w:p w:rsidR="00FE2ACC" w:rsidRPr="00533683" w:rsidRDefault="00FE2ACC" w:rsidP="00256728">
            <w:pPr>
              <w:pStyle w:val="western1"/>
              <w:spacing w:before="0" w:beforeAutospacing="0"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и подлежащим сносу или реконструкции</w:t>
            </w:r>
          </w:p>
        </w:tc>
      </w:tr>
      <w:tr w:rsidR="00FE2ACC" w:rsidRPr="00533683" w:rsidTr="00256728">
        <w:trPr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  <w:lang w:val="en-US"/>
              </w:rPr>
              <w:t>1</w:t>
            </w:r>
          </w:p>
        </w:tc>
        <w:tc>
          <w:tcPr>
            <w:tcW w:w="45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3683">
              <w:rPr>
                <w:rFonts w:ascii="Arial" w:hAnsi="Arial" w:cs="Arial"/>
                <w:color w:val="111111"/>
                <w:sz w:val="22"/>
                <w:szCs w:val="22"/>
                <w:lang w:val="en-US"/>
              </w:rPr>
              <w:t>заявитель</w:t>
            </w:r>
            <w:proofErr w:type="spellEnd"/>
          </w:p>
          <w:p w:rsidR="00FE2ACC" w:rsidRPr="00533683" w:rsidRDefault="00FE2ACC" w:rsidP="00256728">
            <w:pPr>
              <w:pStyle w:val="western1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(отметить знаком «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  <w:lang w:val="en-US"/>
              </w:rPr>
              <w:t>V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»)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для физ. лиц: фамилия, имя, отчество (при наличии); 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для юр. лиц: полное наим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е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нование, ОГРН;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документ, удост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о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веряющий ли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ч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ность (вид, серия, номер, выдавший орган, дата выд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а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чи)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почтовый адрес, номер тел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е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фона, адрес электронной почты</w:t>
            </w:r>
          </w:p>
        </w:tc>
      </w:tr>
      <w:tr w:rsidR="00FE2ACC" w:rsidRPr="00533683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ACC" w:rsidRPr="00533683" w:rsidTr="00256728">
        <w:trPr>
          <w:trHeight w:val="316"/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юридическое лицо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ACC" w:rsidRPr="00533683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Представитель заявителя </w:t>
            </w:r>
            <w:r w:rsidRPr="00533683">
              <w:rPr>
                <w:rFonts w:ascii="Arial" w:hAnsi="Arial" w:cs="Arial"/>
                <w:sz w:val="22"/>
                <w:szCs w:val="22"/>
              </w:rPr>
              <w:t>(заполняется в случае обращения представителя заявителя)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Статус заявителя (отметить знаком «V»):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Собственник помещения (квартиры)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sz w:val="22"/>
                <w:szCs w:val="22"/>
              </w:rPr>
              <w:t xml:space="preserve">Правообладатель 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помещения (квартиры)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Наниматель муниципального жилищного фонда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Прошу признать (отметить знаком «V»):</w:t>
            </w:r>
          </w:p>
        </w:tc>
      </w:tr>
      <w:tr w:rsidR="00FE2ACC" w:rsidRPr="00533683" w:rsidTr="00256728">
        <w:trPr>
          <w:trHeight w:val="498"/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жилое помещение </w:t>
            </w:r>
            <w:proofErr w:type="gramStart"/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непригодным</w:t>
            </w:r>
            <w:proofErr w:type="gramEnd"/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 для проживания граждан</w:t>
            </w:r>
          </w:p>
        </w:tc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___________________________________</w:t>
            </w:r>
          </w:p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18"/>
                <w:szCs w:val="18"/>
              </w:rPr>
            </w:pPr>
            <w:r w:rsidRPr="00533683">
              <w:rPr>
                <w:rFonts w:ascii="Arial" w:hAnsi="Arial" w:cs="Arial"/>
                <w:color w:val="111111"/>
                <w:sz w:val="18"/>
                <w:szCs w:val="18"/>
              </w:rPr>
              <w:t>(указывается адрес объекта, в том числе наименования населе</w:t>
            </w:r>
            <w:r w:rsidRPr="00533683">
              <w:rPr>
                <w:rFonts w:ascii="Arial" w:hAnsi="Arial" w:cs="Arial"/>
                <w:color w:val="111111"/>
                <w:sz w:val="18"/>
                <w:szCs w:val="18"/>
              </w:rPr>
              <w:t>н</w:t>
            </w:r>
            <w:r w:rsidRPr="00533683">
              <w:rPr>
                <w:rFonts w:ascii="Arial" w:hAnsi="Arial" w:cs="Arial"/>
                <w:color w:val="111111"/>
                <w:sz w:val="18"/>
                <w:szCs w:val="18"/>
              </w:rPr>
              <w:t>ного пункта, улицы, номер дома, номер квартиры (помещения))</w:t>
            </w:r>
          </w:p>
        </w:tc>
      </w:tr>
      <w:tr w:rsidR="00FE2ACC" w:rsidRPr="00533683" w:rsidTr="00256728">
        <w:trPr>
          <w:trHeight w:val="52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многоквартирный дом аварийным и подлежащим сносу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ACC" w:rsidRPr="00533683" w:rsidTr="00256728">
        <w:trPr>
          <w:trHeight w:val="819"/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многоквартирный дом аварийным и подлежащим реконструкции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ACC" w:rsidRPr="00533683" w:rsidTr="00256728">
        <w:trPr>
          <w:trHeight w:val="538"/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помещение жилым помещением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Отметить знаком «V» при необходимости или пропустить данный пункт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spacing w:before="100" w:beforeAutospacing="1" w:after="142" w:line="288" w:lineRule="auto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000000"/>
                <w:sz w:val="22"/>
                <w:szCs w:val="22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  <w:jc w:val="center"/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4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  <w:lang w:val="en-US"/>
              </w:rPr>
              <w:t>V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»):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  <w:jc w:val="center"/>
            </w:pP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 телефону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  <w:jc w:val="center"/>
            </w:pP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  <w:jc w:val="center"/>
            </w:pP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посредством информирования на указанный выше адрес электронной почты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5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Прошу уведомить меня в случае принятия Комиссией решения о проведении дополнител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ь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ного обследования в целях получения дополнительных документов, необходимых для пр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и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  <w:r>
              <w:rPr>
                <w:color w:val="111111"/>
              </w:rPr>
              <w:t> </w:t>
            </w: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 телефону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  <w:r>
              <w:rPr>
                <w:color w:val="111111"/>
              </w:rPr>
              <w:t> </w:t>
            </w: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посредством почтового отправления по указанному выше почтовому адресу</w:t>
            </w:r>
          </w:p>
        </w:tc>
      </w:tr>
      <w:tr w:rsidR="00FE2ACC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  <w:r>
              <w:rPr>
                <w:color w:val="111111"/>
              </w:rPr>
              <w:t> </w:t>
            </w:r>
          </w:p>
        </w:tc>
        <w:tc>
          <w:tcPr>
            <w:tcW w:w="92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посредством информирования на указанный выше адрес электронной почты</w:t>
            </w:r>
          </w:p>
        </w:tc>
      </w:tr>
      <w:tr w:rsidR="00FE2ACC" w:rsidRPr="00533683" w:rsidTr="00256728">
        <w:trPr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Default="00FE2ACC" w:rsidP="00256728">
            <w:pPr>
              <w:pStyle w:val="western1"/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6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Результат предоставления муниц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и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пальной услуги прошу (отметить зн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а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ком «V»)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выдать в ходе личного приема в МФЦ*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____________________________________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533683">
              <w:rPr>
                <w:rFonts w:ascii="Arial" w:hAnsi="Arial" w:cs="Arial"/>
                <w:color w:val="111111"/>
                <w:sz w:val="18"/>
                <w:szCs w:val="18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FE2ACC" w:rsidRPr="00533683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направить почтовым отправлением по указа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ному выше почтовому адресу</w:t>
            </w:r>
          </w:p>
        </w:tc>
      </w:tr>
      <w:tr w:rsidR="00FE2ACC" w:rsidRPr="00533683" w:rsidTr="00256728">
        <w:trPr>
          <w:tblCellSpacing w:w="0" w:type="dxa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Default="00FE2ACC" w:rsidP="002567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ACC" w:rsidRPr="00533683" w:rsidRDefault="00FE2ACC" w:rsidP="002567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направить в форме электронного документа *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____________________________________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* </w:t>
            </w:r>
            <w:r w:rsidRPr="00533683">
              <w:rPr>
                <w:rFonts w:ascii="Arial" w:hAnsi="Arial" w:cs="Arial"/>
                <w:color w:val="111111"/>
                <w:sz w:val="18"/>
                <w:szCs w:val="18"/>
              </w:rPr>
              <w:t>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</w:t>
            </w:r>
            <w:r w:rsidRPr="00533683">
              <w:rPr>
                <w:rFonts w:ascii="Arial" w:hAnsi="Arial" w:cs="Arial"/>
                <w:color w:val="111111"/>
                <w:sz w:val="18"/>
                <w:szCs w:val="18"/>
              </w:rPr>
              <w:t>а</w:t>
            </w:r>
            <w:r w:rsidRPr="00533683">
              <w:rPr>
                <w:rFonts w:ascii="Arial" w:hAnsi="Arial" w:cs="Arial"/>
                <w:color w:val="111111"/>
                <w:sz w:val="18"/>
                <w:szCs w:val="18"/>
              </w:rPr>
              <w:t>нии</w:t>
            </w:r>
          </w:p>
        </w:tc>
      </w:tr>
      <w:tr w:rsidR="00FE2ACC" w:rsidRPr="00533683" w:rsidTr="00256728">
        <w:trPr>
          <w:tblCellSpacing w:w="0" w:type="dxa"/>
        </w:trPr>
        <w:tc>
          <w:tcPr>
            <w:tcW w:w="51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дата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подпись заявителя (пре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д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ставителя заявителя)</w:t>
            </w:r>
          </w:p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ФИО заявителя (представителя з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а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явителя)</w:t>
            </w:r>
          </w:p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ACC" w:rsidTr="00256728">
        <w:trPr>
          <w:tblCellSpacing w:w="0" w:type="dxa"/>
        </w:trPr>
        <w:tc>
          <w:tcPr>
            <w:tcW w:w="102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Расписку в получении заявления и документов прошу направить в мой адрес следующим спос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о</w:t>
            </w: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бом: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почтой на адрес___________________________________________________ 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в форме электронного сообщения на адрес____________________________</w:t>
            </w:r>
          </w:p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</w:p>
          <w:p w:rsidR="00FE2ACC" w:rsidRPr="00533683" w:rsidRDefault="00FE2ACC" w:rsidP="00256728">
            <w:pPr>
              <w:pStyle w:val="western1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lastRenderedPageBreak/>
              <w:t xml:space="preserve">Подпись уполномоченного лица </w:t>
            </w:r>
          </w:p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____________________________/_________________________________/ФИО</w:t>
            </w:r>
          </w:p>
          <w:p w:rsidR="00FE2ACC" w:rsidRPr="00533683" w:rsidRDefault="00FE2ACC" w:rsidP="00256728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 xml:space="preserve">"_____" _____________ </w:t>
            </w:r>
            <w:proofErr w:type="spellStart"/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вх</w:t>
            </w:r>
            <w:proofErr w:type="spellEnd"/>
            <w:r w:rsidRPr="00533683">
              <w:rPr>
                <w:rFonts w:ascii="Arial" w:hAnsi="Arial" w:cs="Arial"/>
                <w:color w:val="111111"/>
                <w:sz w:val="22"/>
                <w:szCs w:val="22"/>
              </w:rPr>
              <w:t>. № _________</w:t>
            </w:r>
          </w:p>
          <w:p w:rsidR="00FE2ACC" w:rsidRPr="00533683" w:rsidRDefault="00FE2ACC" w:rsidP="00256728">
            <w:pPr>
              <w:pStyle w:val="wester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57A8" w:rsidRPr="00FE2ACC" w:rsidRDefault="00D057A8" w:rsidP="00FE2ACC"/>
    <w:sectPr w:rsidR="00D057A8" w:rsidRPr="00FE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7"/>
    <w:rsid w:val="00062EC7"/>
    <w:rsid w:val="00C55B78"/>
    <w:rsid w:val="00D057A8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character" w:styleId="a4">
    <w:name w:val="Hyperlink"/>
    <w:rsid w:val="00FE2ACC"/>
    <w:rPr>
      <w:color w:val="000080"/>
      <w:u w:val="single"/>
      <w:lang/>
    </w:rPr>
  </w:style>
  <w:style w:type="paragraph" w:styleId="a5">
    <w:basedOn w:val="a"/>
    <w:next w:val="a3"/>
    <w:uiPriority w:val="99"/>
    <w:unhideWhenUsed/>
    <w:rsid w:val="00FE2A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paragraph" w:customStyle="1" w:styleId="western">
    <w:name w:val="western"/>
    <w:basedOn w:val="a"/>
    <w:rsid w:val="00FE2A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Liberation Serif" w:hAnsi="Liberation Serif" w:cs="Liberation Serif"/>
      <w:sz w:val="24"/>
      <w:szCs w:val="24"/>
    </w:rPr>
  </w:style>
  <w:style w:type="paragraph" w:customStyle="1" w:styleId="western1">
    <w:name w:val="western1"/>
    <w:basedOn w:val="a"/>
    <w:rsid w:val="00FE2A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Liberation Serif" w:hAnsi="Liberation Serif" w:cs="Liberation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character" w:styleId="a4">
    <w:name w:val="Hyperlink"/>
    <w:rsid w:val="00FE2ACC"/>
    <w:rPr>
      <w:color w:val="000080"/>
      <w:u w:val="single"/>
      <w:lang/>
    </w:rPr>
  </w:style>
  <w:style w:type="paragraph" w:styleId="a5">
    <w:basedOn w:val="a"/>
    <w:next w:val="a3"/>
    <w:uiPriority w:val="99"/>
    <w:unhideWhenUsed/>
    <w:rsid w:val="00FE2A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paragraph" w:customStyle="1" w:styleId="western">
    <w:name w:val="western"/>
    <w:basedOn w:val="a"/>
    <w:rsid w:val="00FE2A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Liberation Serif" w:hAnsi="Liberation Serif" w:cs="Liberation Serif"/>
      <w:sz w:val="24"/>
      <w:szCs w:val="24"/>
    </w:rPr>
  </w:style>
  <w:style w:type="paragraph" w:customStyle="1" w:styleId="western1">
    <w:name w:val="western1"/>
    <w:basedOn w:val="a"/>
    <w:rsid w:val="00FE2A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Liberation Serif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2023-05-29T05:51:00Z</dcterms:created>
  <dcterms:modified xsi:type="dcterms:W3CDTF">2023-05-29T05:51:00Z</dcterms:modified>
</cp:coreProperties>
</file>