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7A0" w:rsidRDefault="004A77A0" w:rsidP="00A908D2">
      <w:pPr>
        <w:widowControl w:val="0"/>
        <w:autoSpaceDE w:val="0"/>
        <w:autoSpaceDN w:val="0"/>
        <w:adjustRightInd w:val="0"/>
        <w:spacing w:after="0" w:line="240" w:lineRule="auto"/>
        <w:jc w:val="right"/>
        <w:rPr>
          <w:rFonts w:ascii="Arial" w:hAnsi="Arial" w:cs="Arial"/>
          <w:sz w:val="26"/>
          <w:szCs w:val="26"/>
        </w:rPr>
      </w:pPr>
      <w:bookmarkStart w:id="0" w:name="Par30"/>
      <w:bookmarkEnd w:id="0"/>
    </w:p>
    <w:p w:rsidR="007E42F1" w:rsidRPr="00C75CB2" w:rsidRDefault="007E42F1" w:rsidP="00A908D2">
      <w:pPr>
        <w:widowControl w:val="0"/>
        <w:autoSpaceDE w:val="0"/>
        <w:autoSpaceDN w:val="0"/>
        <w:adjustRightInd w:val="0"/>
        <w:spacing w:after="0" w:line="240" w:lineRule="auto"/>
        <w:jc w:val="right"/>
        <w:rPr>
          <w:rFonts w:ascii="Arial" w:hAnsi="Arial" w:cs="Arial"/>
          <w:sz w:val="26"/>
          <w:szCs w:val="26"/>
        </w:rPr>
      </w:pPr>
      <w:r w:rsidRPr="00C75CB2">
        <w:rPr>
          <w:rFonts w:ascii="Arial" w:hAnsi="Arial" w:cs="Arial"/>
          <w:sz w:val="26"/>
          <w:szCs w:val="26"/>
        </w:rPr>
        <w:t>Приложение</w:t>
      </w:r>
    </w:p>
    <w:p w:rsidR="007E42F1" w:rsidRPr="00C75CB2" w:rsidRDefault="007E42F1" w:rsidP="00A908D2">
      <w:pPr>
        <w:widowControl w:val="0"/>
        <w:autoSpaceDE w:val="0"/>
        <w:autoSpaceDN w:val="0"/>
        <w:adjustRightInd w:val="0"/>
        <w:spacing w:after="0" w:line="240" w:lineRule="auto"/>
        <w:jc w:val="right"/>
        <w:rPr>
          <w:rFonts w:ascii="Arial" w:hAnsi="Arial" w:cs="Arial"/>
          <w:sz w:val="26"/>
          <w:szCs w:val="26"/>
        </w:rPr>
      </w:pPr>
      <w:r w:rsidRPr="00C75CB2">
        <w:rPr>
          <w:rFonts w:ascii="Arial" w:hAnsi="Arial" w:cs="Arial"/>
          <w:sz w:val="26"/>
          <w:szCs w:val="26"/>
        </w:rPr>
        <w:t>к постановлению администрации</w:t>
      </w:r>
    </w:p>
    <w:p w:rsidR="007E42F1" w:rsidRPr="00C75CB2" w:rsidRDefault="00C75CB2" w:rsidP="00A908D2">
      <w:pPr>
        <w:widowControl w:val="0"/>
        <w:autoSpaceDE w:val="0"/>
        <w:autoSpaceDN w:val="0"/>
        <w:adjustRightInd w:val="0"/>
        <w:spacing w:after="0" w:line="240" w:lineRule="auto"/>
        <w:jc w:val="right"/>
        <w:rPr>
          <w:rFonts w:ascii="Arial" w:hAnsi="Arial" w:cs="Arial"/>
          <w:sz w:val="26"/>
          <w:szCs w:val="26"/>
        </w:rPr>
      </w:pPr>
      <w:r>
        <w:rPr>
          <w:rFonts w:ascii="Arial" w:hAnsi="Arial" w:cs="Arial"/>
          <w:sz w:val="26"/>
          <w:szCs w:val="26"/>
        </w:rPr>
        <w:t>Тобольского</w:t>
      </w:r>
      <w:r w:rsidR="007E42F1" w:rsidRPr="00C75CB2">
        <w:rPr>
          <w:rFonts w:ascii="Arial" w:hAnsi="Arial" w:cs="Arial"/>
          <w:sz w:val="26"/>
          <w:szCs w:val="26"/>
        </w:rPr>
        <w:t xml:space="preserve"> муниципального района</w:t>
      </w:r>
    </w:p>
    <w:p w:rsidR="007E42F1" w:rsidRPr="00C75CB2" w:rsidRDefault="007E42F1" w:rsidP="00A908D2">
      <w:pPr>
        <w:widowControl w:val="0"/>
        <w:autoSpaceDE w:val="0"/>
        <w:autoSpaceDN w:val="0"/>
        <w:adjustRightInd w:val="0"/>
        <w:spacing w:after="0" w:line="240" w:lineRule="auto"/>
        <w:jc w:val="right"/>
        <w:rPr>
          <w:rFonts w:ascii="Arial" w:hAnsi="Arial" w:cs="Arial"/>
          <w:sz w:val="26"/>
          <w:szCs w:val="26"/>
        </w:rPr>
      </w:pPr>
      <w:r w:rsidRPr="00C75CB2">
        <w:rPr>
          <w:rFonts w:ascii="Arial" w:hAnsi="Arial" w:cs="Arial"/>
          <w:sz w:val="26"/>
          <w:szCs w:val="26"/>
        </w:rPr>
        <w:t xml:space="preserve">от </w:t>
      </w:r>
      <w:r w:rsidR="004A77A0">
        <w:rPr>
          <w:rFonts w:ascii="Arial" w:hAnsi="Arial" w:cs="Arial"/>
          <w:sz w:val="26"/>
          <w:szCs w:val="26"/>
        </w:rPr>
        <w:t>06.06.2016</w:t>
      </w:r>
      <w:bookmarkStart w:id="1" w:name="_GoBack"/>
      <w:bookmarkEnd w:id="1"/>
      <w:r w:rsidR="00C75CB2">
        <w:rPr>
          <w:rFonts w:ascii="Arial" w:hAnsi="Arial" w:cs="Arial"/>
          <w:sz w:val="26"/>
          <w:szCs w:val="26"/>
        </w:rPr>
        <w:t xml:space="preserve"> N </w:t>
      </w:r>
      <w:r w:rsidR="004A77A0">
        <w:rPr>
          <w:rFonts w:ascii="Arial" w:hAnsi="Arial" w:cs="Arial"/>
          <w:sz w:val="26"/>
          <w:szCs w:val="26"/>
        </w:rPr>
        <w:t>27</w:t>
      </w:r>
    </w:p>
    <w:p w:rsidR="007E42F1" w:rsidRPr="00C75CB2" w:rsidRDefault="007E42F1" w:rsidP="00A908D2">
      <w:pPr>
        <w:widowControl w:val="0"/>
        <w:autoSpaceDE w:val="0"/>
        <w:autoSpaceDN w:val="0"/>
        <w:adjustRightInd w:val="0"/>
        <w:spacing w:after="0" w:line="240" w:lineRule="auto"/>
        <w:jc w:val="right"/>
        <w:rPr>
          <w:rFonts w:ascii="Arial" w:hAnsi="Arial" w:cs="Arial"/>
          <w:sz w:val="26"/>
          <w:szCs w:val="26"/>
        </w:rPr>
      </w:pPr>
    </w:p>
    <w:p w:rsidR="007E42F1" w:rsidRPr="00C75CB2" w:rsidRDefault="007E42F1">
      <w:pPr>
        <w:widowControl w:val="0"/>
        <w:autoSpaceDE w:val="0"/>
        <w:autoSpaceDN w:val="0"/>
        <w:adjustRightInd w:val="0"/>
        <w:spacing w:after="0" w:line="240" w:lineRule="auto"/>
        <w:jc w:val="center"/>
        <w:rPr>
          <w:rFonts w:ascii="Arial" w:hAnsi="Arial" w:cs="Arial"/>
          <w:b/>
          <w:bCs/>
          <w:sz w:val="26"/>
          <w:szCs w:val="26"/>
        </w:rPr>
      </w:pPr>
      <w:bookmarkStart w:id="2" w:name="Par35"/>
      <w:bookmarkEnd w:id="2"/>
      <w:r w:rsidRPr="00C75CB2">
        <w:rPr>
          <w:rFonts w:ascii="Arial" w:hAnsi="Arial" w:cs="Arial"/>
          <w:b/>
          <w:bCs/>
          <w:sz w:val="26"/>
          <w:szCs w:val="26"/>
        </w:rPr>
        <w:t>АДМИНИСТРАТИВНЫЙ РЕГЛАМЕНТ</w:t>
      </w:r>
    </w:p>
    <w:p w:rsidR="007E42F1" w:rsidRPr="00C75CB2" w:rsidRDefault="007E42F1">
      <w:pPr>
        <w:widowControl w:val="0"/>
        <w:autoSpaceDE w:val="0"/>
        <w:autoSpaceDN w:val="0"/>
        <w:adjustRightInd w:val="0"/>
        <w:spacing w:after="0" w:line="240" w:lineRule="auto"/>
        <w:jc w:val="center"/>
        <w:rPr>
          <w:rFonts w:ascii="Arial" w:hAnsi="Arial" w:cs="Arial"/>
          <w:b/>
          <w:bCs/>
          <w:sz w:val="26"/>
          <w:szCs w:val="26"/>
        </w:rPr>
      </w:pPr>
      <w:r w:rsidRPr="00C75CB2">
        <w:rPr>
          <w:rFonts w:ascii="Arial" w:hAnsi="Arial" w:cs="Arial"/>
          <w:b/>
          <w:bCs/>
          <w:sz w:val="26"/>
          <w:szCs w:val="26"/>
        </w:rPr>
        <w:t>ПРЕДО</w:t>
      </w:r>
      <w:r w:rsidR="00C75CB2">
        <w:rPr>
          <w:rFonts w:ascii="Arial" w:hAnsi="Arial" w:cs="Arial"/>
          <w:b/>
          <w:bCs/>
          <w:sz w:val="26"/>
          <w:szCs w:val="26"/>
        </w:rPr>
        <w:t>СТАВЛЕНИЯ МУНИЦИПАЛЬНОЙ УСЛУГИ «</w:t>
      </w:r>
      <w:r w:rsidR="004A77A0">
        <w:rPr>
          <w:rFonts w:ascii="Arial" w:hAnsi="Arial" w:cs="Arial"/>
          <w:b/>
          <w:bCs/>
          <w:sz w:val="26"/>
          <w:szCs w:val="26"/>
        </w:rPr>
        <w:t>П</w:t>
      </w:r>
      <w:r w:rsidR="004A77A0" w:rsidRPr="00C75CB2">
        <w:rPr>
          <w:rFonts w:ascii="Arial" w:hAnsi="Arial" w:cs="Arial"/>
          <w:b/>
          <w:bCs/>
          <w:sz w:val="26"/>
          <w:szCs w:val="26"/>
        </w:rPr>
        <w:t>редоставление</w:t>
      </w:r>
    </w:p>
    <w:p w:rsidR="007E42F1" w:rsidRPr="00C75CB2" w:rsidRDefault="004A77A0">
      <w:pPr>
        <w:widowControl w:val="0"/>
        <w:autoSpaceDE w:val="0"/>
        <w:autoSpaceDN w:val="0"/>
        <w:adjustRightInd w:val="0"/>
        <w:spacing w:after="0" w:line="240" w:lineRule="auto"/>
        <w:jc w:val="center"/>
        <w:rPr>
          <w:rFonts w:ascii="Arial" w:hAnsi="Arial" w:cs="Arial"/>
          <w:b/>
          <w:bCs/>
          <w:sz w:val="26"/>
          <w:szCs w:val="26"/>
        </w:rPr>
      </w:pPr>
      <w:r w:rsidRPr="00C75CB2">
        <w:rPr>
          <w:rFonts w:ascii="Arial" w:hAnsi="Arial" w:cs="Arial"/>
          <w:b/>
          <w:bCs/>
          <w:sz w:val="26"/>
          <w:szCs w:val="26"/>
        </w:rPr>
        <w:t>информации о порядке проведения государственной (итоговой)</w:t>
      </w:r>
    </w:p>
    <w:p w:rsidR="007E42F1" w:rsidRPr="00C75CB2" w:rsidRDefault="004A77A0">
      <w:pPr>
        <w:widowControl w:val="0"/>
        <w:autoSpaceDE w:val="0"/>
        <w:autoSpaceDN w:val="0"/>
        <w:adjustRightInd w:val="0"/>
        <w:spacing w:after="0" w:line="240" w:lineRule="auto"/>
        <w:jc w:val="center"/>
        <w:rPr>
          <w:rFonts w:ascii="Arial" w:hAnsi="Arial" w:cs="Arial"/>
          <w:b/>
          <w:bCs/>
          <w:sz w:val="26"/>
          <w:szCs w:val="26"/>
        </w:rPr>
      </w:pPr>
      <w:r w:rsidRPr="00C75CB2">
        <w:rPr>
          <w:rFonts w:ascii="Arial" w:hAnsi="Arial" w:cs="Arial"/>
          <w:b/>
          <w:bCs/>
          <w:sz w:val="26"/>
          <w:szCs w:val="26"/>
        </w:rPr>
        <w:t xml:space="preserve">аттестации </w:t>
      </w:r>
      <w:proofErr w:type="gramStart"/>
      <w:r w:rsidRPr="00C75CB2">
        <w:rPr>
          <w:rFonts w:ascii="Arial" w:hAnsi="Arial" w:cs="Arial"/>
          <w:b/>
          <w:bCs/>
          <w:sz w:val="26"/>
          <w:szCs w:val="26"/>
        </w:rPr>
        <w:t>обучающихся</w:t>
      </w:r>
      <w:proofErr w:type="gramEnd"/>
      <w:r w:rsidRPr="00C75CB2">
        <w:rPr>
          <w:rFonts w:ascii="Arial" w:hAnsi="Arial" w:cs="Arial"/>
          <w:b/>
          <w:bCs/>
          <w:sz w:val="26"/>
          <w:szCs w:val="26"/>
        </w:rPr>
        <w:t>, освоивших основные</w:t>
      </w:r>
    </w:p>
    <w:p w:rsidR="007E42F1" w:rsidRPr="00C75CB2" w:rsidRDefault="004A77A0">
      <w:pPr>
        <w:widowControl w:val="0"/>
        <w:autoSpaceDE w:val="0"/>
        <w:autoSpaceDN w:val="0"/>
        <w:adjustRightInd w:val="0"/>
        <w:spacing w:after="0" w:line="240" w:lineRule="auto"/>
        <w:jc w:val="center"/>
        <w:rPr>
          <w:rFonts w:ascii="Arial" w:hAnsi="Arial" w:cs="Arial"/>
          <w:b/>
          <w:bCs/>
          <w:sz w:val="26"/>
          <w:szCs w:val="26"/>
        </w:rPr>
      </w:pPr>
      <w:r w:rsidRPr="00C75CB2">
        <w:rPr>
          <w:rFonts w:ascii="Arial" w:hAnsi="Arial" w:cs="Arial"/>
          <w:b/>
          <w:bCs/>
          <w:sz w:val="26"/>
          <w:szCs w:val="26"/>
        </w:rPr>
        <w:t xml:space="preserve">общеобразовательные </w:t>
      </w:r>
      <w:r>
        <w:rPr>
          <w:rFonts w:ascii="Arial" w:hAnsi="Arial" w:cs="Arial"/>
          <w:b/>
          <w:bCs/>
          <w:sz w:val="26"/>
          <w:szCs w:val="26"/>
        </w:rPr>
        <w:t xml:space="preserve"> </w:t>
      </w:r>
      <w:r w:rsidRPr="00C75CB2">
        <w:rPr>
          <w:rFonts w:ascii="Arial" w:hAnsi="Arial" w:cs="Arial"/>
          <w:b/>
          <w:bCs/>
          <w:sz w:val="26"/>
          <w:szCs w:val="26"/>
        </w:rPr>
        <w:t>программы,</w:t>
      </w:r>
    </w:p>
    <w:p w:rsidR="007E42F1" w:rsidRPr="00C75CB2" w:rsidRDefault="004A77A0">
      <w:pPr>
        <w:widowControl w:val="0"/>
        <w:autoSpaceDE w:val="0"/>
        <w:autoSpaceDN w:val="0"/>
        <w:adjustRightInd w:val="0"/>
        <w:spacing w:after="0" w:line="240" w:lineRule="auto"/>
        <w:jc w:val="center"/>
        <w:rPr>
          <w:rFonts w:ascii="Arial" w:hAnsi="Arial" w:cs="Arial"/>
          <w:b/>
          <w:bCs/>
          <w:sz w:val="26"/>
          <w:szCs w:val="26"/>
        </w:rPr>
      </w:pPr>
      <w:r w:rsidRPr="00C75CB2">
        <w:rPr>
          <w:rFonts w:ascii="Arial" w:hAnsi="Arial" w:cs="Arial"/>
          <w:b/>
          <w:bCs/>
          <w:sz w:val="26"/>
          <w:szCs w:val="26"/>
        </w:rPr>
        <w:t>а также информации из федеральной базы данных</w:t>
      </w:r>
    </w:p>
    <w:p w:rsidR="007E42F1" w:rsidRPr="00C75CB2" w:rsidRDefault="004A77A0">
      <w:pPr>
        <w:widowControl w:val="0"/>
        <w:autoSpaceDE w:val="0"/>
        <w:autoSpaceDN w:val="0"/>
        <w:adjustRightInd w:val="0"/>
        <w:spacing w:after="0" w:line="240" w:lineRule="auto"/>
        <w:jc w:val="center"/>
        <w:rPr>
          <w:rFonts w:ascii="Arial" w:hAnsi="Arial" w:cs="Arial"/>
          <w:b/>
          <w:bCs/>
          <w:sz w:val="26"/>
          <w:szCs w:val="26"/>
        </w:rPr>
      </w:pPr>
      <w:r w:rsidRPr="00C75CB2">
        <w:rPr>
          <w:rFonts w:ascii="Arial" w:hAnsi="Arial" w:cs="Arial"/>
          <w:b/>
          <w:bCs/>
          <w:sz w:val="26"/>
          <w:szCs w:val="26"/>
        </w:rPr>
        <w:t>о результатах единого государственного экзамена</w:t>
      </w:r>
      <w:r w:rsidR="00C75CB2">
        <w:rPr>
          <w:rFonts w:ascii="Arial" w:hAnsi="Arial" w:cs="Arial"/>
          <w:b/>
          <w:bCs/>
          <w:sz w:val="26"/>
          <w:szCs w:val="26"/>
        </w:rPr>
        <w:t>»</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p>
    <w:p w:rsidR="007E42F1" w:rsidRPr="00C75CB2" w:rsidRDefault="007E42F1">
      <w:pPr>
        <w:widowControl w:val="0"/>
        <w:autoSpaceDE w:val="0"/>
        <w:autoSpaceDN w:val="0"/>
        <w:adjustRightInd w:val="0"/>
        <w:spacing w:after="0" w:line="240" w:lineRule="auto"/>
        <w:jc w:val="center"/>
        <w:outlineLvl w:val="1"/>
        <w:rPr>
          <w:rFonts w:ascii="Arial" w:hAnsi="Arial" w:cs="Arial"/>
          <w:sz w:val="26"/>
          <w:szCs w:val="26"/>
        </w:rPr>
      </w:pPr>
      <w:bookmarkStart w:id="3" w:name="Par44"/>
      <w:bookmarkEnd w:id="3"/>
      <w:r w:rsidRPr="00C75CB2">
        <w:rPr>
          <w:rFonts w:ascii="Arial" w:hAnsi="Arial" w:cs="Arial"/>
          <w:sz w:val="26"/>
          <w:szCs w:val="26"/>
        </w:rPr>
        <w:t>1. Общие положения</w:t>
      </w:r>
    </w:p>
    <w:p w:rsidR="007E42F1" w:rsidRPr="00C75CB2" w:rsidRDefault="007E42F1">
      <w:pPr>
        <w:widowControl w:val="0"/>
        <w:autoSpaceDE w:val="0"/>
        <w:autoSpaceDN w:val="0"/>
        <w:adjustRightInd w:val="0"/>
        <w:spacing w:after="0" w:line="240" w:lineRule="auto"/>
        <w:ind w:left="540"/>
        <w:jc w:val="both"/>
        <w:rPr>
          <w:rFonts w:ascii="Arial" w:hAnsi="Arial" w:cs="Arial"/>
          <w:sz w:val="26"/>
          <w:szCs w:val="26"/>
        </w:rPr>
      </w:pPr>
    </w:p>
    <w:p w:rsidR="007E42F1" w:rsidRPr="00C75CB2" w:rsidRDefault="007E42F1">
      <w:pPr>
        <w:widowControl w:val="0"/>
        <w:autoSpaceDE w:val="0"/>
        <w:autoSpaceDN w:val="0"/>
        <w:adjustRightInd w:val="0"/>
        <w:spacing w:after="0" w:line="240" w:lineRule="auto"/>
        <w:jc w:val="center"/>
        <w:outlineLvl w:val="2"/>
        <w:rPr>
          <w:rFonts w:ascii="Arial" w:hAnsi="Arial" w:cs="Arial"/>
          <w:sz w:val="26"/>
          <w:szCs w:val="26"/>
        </w:rPr>
      </w:pPr>
      <w:bookmarkStart w:id="4" w:name="Par46"/>
      <w:bookmarkEnd w:id="4"/>
      <w:r w:rsidRPr="00C75CB2">
        <w:rPr>
          <w:rFonts w:ascii="Arial" w:hAnsi="Arial" w:cs="Arial"/>
          <w:sz w:val="26"/>
          <w:szCs w:val="26"/>
        </w:rPr>
        <w:t>1.1. Предмет регулирования регламента</w:t>
      </w:r>
    </w:p>
    <w:p w:rsidR="007E42F1" w:rsidRPr="00C75CB2" w:rsidRDefault="007E42F1">
      <w:pPr>
        <w:widowControl w:val="0"/>
        <w:autoSpaceDE w:val="0"/>
        <w:autoSpaceDN w:val="0"/>
        <w:adjustRightInd w:val="0"/>
        <w:spacing w:after="0" w:line="240" w:lineRule="auto"/>
        <w:jc w:val="center"/>
        <w:rPr>
          <w:rFonts w:ascii="Arial" w:hAnsi="Arial" w:cs="Arial"/>
          <w:sz w:val="26"/>
          <w:szCs w:val="26"/>
        </w:rPr>
      </w:pP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xml:space="preserve">1.1.1. Административный регламент по предоставлению муниципальной услуги </w:t>
      </w:r>
      <w:r w:rsidR="00C75CB2">
        <w:rPr>
          <w:rFonts w:ascii="Arial" w:hAnsi="Arial" w:cs="Arial"/>
          <w:sz w:val="26"/>
          <w:szCs w:val="26"/>
        </w:rPr>
        <w:t>«</w:t>
      </w:r>
      <w:r w:rsidRPr="00C75CB2">
        <w:rPr>
          <w:rFonts w:ascii="Arial" w:hAnsi="Arial" w:cs="Arial"/>
          <w:sz w:val="26"/>
          <w:szCs w:val="26"/>
        </w:rPr>
        <w:t>Предоставление информации о порядке проведения государственной (итоговой) аттестации обучающихся, освоивших основные общеобразовательные программы, а также информации из федеральной базы данных о результатах единого государственного экзамена</w:t>
      </w:r>
      <w:r w:rsidR="00C75CB2">
        <w:rPr>
          <w:rFonts w:ascii="Arial" w:hAnsi="Arial" w:cs="Arial"/>
          <w:sz w:val="26"/>
          <w:szCs w:val="26"/>
        </w:rPr>
        <w:t>»</w:t>
      </w:r>
      <w:r w:rsidRPr="00C75CB2">
        <w:rPr>
          <w:rFonts w:ascii="Arial" w:hAnsi="Arial" w:cs="Arial"/>
          <w:sz w:val="26"/>
          <w:szCs w:val="26"/>
        </w:rPr>
        <w:t xml:space="preserve">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и определяет сроки и последовательность действий (административных процедур) </w:t>
      </w:r>
      <w:r w:rsidR="00C75CB2">
        <w:rPr>
          <w:rFonts w:ascii="Arial" w:hAnsi="Arial" w:cs="Arial"/>
          <w:sz w:val="26"/>
          <w:szCs w:val="26"/>
        </w:rPr>
        <w:t>Отдела</w:t>
      </w:r>
      <w:r w:rsidRPr="00C75CB2">
        <w:rPr>
          <w:rFonts w:ascii="Arial" w:hAnsi="Arial" w:cs="Arial"/>
          <w:sz w:val="26"/>
          <w:szCs w:val="26"/>
        </w:rPr>
        <w:t xml:space="preserve">  образовани</w:t>
      </w:r>
      <w:r w:rsidR="00C75CB2">
        <w:rPr>
          <w:rFonts w:ascii="Arial" w:hAnsi="Arial" w:cs="Arial"/>
          <w:sz w:val="26"/>
          <w:szCs w:val="26"/>
        </w:rPr>
        <w:t>я</w:t>
      </w:r>
      <w:r w:rsidRPr="00C75CB2">
        <w:rPr>
          <w:rFonts w:ascii="Arial" w:hAnsi="Arial" w:cs="Arial"/>
          <w:sz w:val="26"/>
          <w:szCs w:val="26"/>
        </w:rPr>
        <w:t xml:space="preserve"> администрации </w:t>
      </w:r>
      <w:r w:rsidR="00C75CB2">
        <w:rPr>
          <w:rFonts w:ascii="Arial" w:hAnsi="Arial" w:cs="Arial"/>
          <w:sz w:val="26"/>
          <w:szCs w:val="26"/>
        </w:rPr>
        <w:t>Тобольского</w:t>
      </w:r>
      <w:r w:rsidRPr="00C75CB2">
        <w:rPr>
          <w:rFonts w:ascii="Arial" w:hAnsi="Arial" w:cs="Arial"/>
          <w:sz w:val="26"/>
          <w:szCs w:val="26"/>
        </w:rPr>
        <w:t xml:space="preserve"> муниципального района (далее - Уполномоченный орган), и его должностных лиц при осуществлении ими полномочий по предоставлению информации из федеральной базы данных о результатах единого государственного экзамена.</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1.1.2. Работники Уполномоченного органа при предоставлении муниципальной услуги руководствуются положениями настоящего административного регламента.</w:t>
      </w:r>
    </w:p>
    <w:p w:rsidR="007E42F1" w:rsidRPr="00C75CB2" w:rsidRDefault="007E42F1">
      <w:pPr>
        <w:widowControl w:val="0"/>
        <w:autoSpaceDE w:val="0"/>
        <w:autoSpaceDN w:val="0"/>
        <w:adjustRightInd w:val="0"/>
        <w:spacing w:after="0" w:line="240" w:lineRule="auto"/>
        <w:jc w:val="both"/>
        <w:rPr>
          <w:rFonts w:ascii="Arial" w:hAnsi="Arial" w:cs="Arial"/>
          <w:sz w:val="26"/>
          <w:szCs w:val="26"/>
        </w:rPr>
      </w:pPr>
    </w:p>
    <w:p w:rsidR="007E42F1" w:rsidRPr="00C75CB2" w:rsidRDefault="007E42F1">
      <w:pPr>
        <w:widowControl w:val="0"/>
        <w:autoSpaceDE w:val="0"/>
        <w:autoSpaceDN w:val="0"/>
        <w:adjustRightInd w:val="0"/>
        <w:spacing w:after="0" w:line="240" w:lineRule="auto"/>
        <w:jc w:val="center"/>
        <w:outlineLvl w:val="2"/>
        <w:rPr>
          <w:rFonts w:ascii="Arial" w:hAnsi="Arial" w:cs="Arial"/>
          <w:sz w:val="26"/>
          <w:szCs w:val="26"/>
        </w:rPr>
      </w:pPr>
      <w:bookmarkStart w:id="5" w:name="Par51"/>
      <w:bookmarkEnd w:id="5"/>
      <w:r w:rsidRPr="00C75CB2">
        <w:rPr>
          <w:rFonts w:ascii="Arial" w:hAnsi="Arial" w:cs="Arial"/>
          <w:sz w:val="26"/>
          <w:szCs w:val="26"/>
        </w:rPr>
        <w:t>1.2. Круг заявителей</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1.2.1. Заявителями (далее - заявитель) при предоставлении муниципальной услуги являются:</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bookmarkStart w:id="6" w:name="Par54"/>
      <w:bookmarkEnd w:id="6"/>
      <w:r w:rsidRPr="00C75CB2">
        <w:rPr>
          <w:rFonts w:ascii="Arial" w:hAnsi="Arial" w:cs="Arial"/>
          <w:sz w:val="26"/>
          <w:szCs w:val="26"/>
        </w:rPr>
        <w:t>а) обучающиеся, освоившие основные общеобразовательные (за исключением дошкольных) программы;</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xml:space="preserve">б) выпускники образовательных организаций </w:t>
      </w:r>
      <w:r w:rsidR="00C75CB2">
        <w:rPr>
          <w:rFonts w:ascii="Arial" w:hAnsi="Arial" w:cs="Arial"/>
          <w:sz w:val="26"/>
          <w:szCs w:val="26"/>
        </w:rPr>
        <w:t>п</w:t>
      </w:r>
      <w:r w:rsidRPr="00C75CB2">
        <w:rPr>
          <w:rFonts w:ascii="Arial" w:hAnsi="Arial" w:cs="Arial"/>
          <w:sz w:val="26"/>
          <w:szCs w:val="26"/>
        </w:rPr>
        <w:t>рошлых лет, имеющие документ государственного образца о среднем (полном) общем, начальном профессиональном и среднем профессиональном образовании, в том числе лица, у которых срок действия ранее полученного свидетельства о результатах ЕГЭ не истек (выпускники прошлых лет);</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xml:space="preserve">в) граждане, имеющие среднее (полное) общее образование, полученное в образовательных </w:t>
      </w:r>
      <w:r w:rsidR="00C75CB2">
        <w:rPr>
          <w:rFonts w:ascii="Arial" w:hAnsi="Arial" w:cs="Arial"/>
          <w:sz w:val="26"/>
          <w:szCs w:val="26"/>
        </w:rPr>
        <w:t xml:space="preserve"> организациях </w:t>
      </w:r>
      <w:r w:rsidRPr="00C75CB2">
        <w:rPr>
          <w:rFonts w:ascii="Arial" w:hAnsi="Arial" w:cs="Arial"/>
          <w:sz w:val="26"/>
          <w:szCs w:val="26"/>
        </w:rPr>
        <w:t>иностранных государств;</w:t>
      </w:r>
    </w:p>
    <w:p w:rsidR="00DB7FE5" w:rsidRDefault="00DB7FE5" w:rsidP="00DB7FE5">
      <w:pPr>
        <w:widowControl w:val="0"/>
        <w:autoSpaceDE w:val="0"/>
        <w:autoSpaceDN w:val="0"/>
        <w:adjustRightInd w:val="0"/>
        <w:spacing w:after="0" w:line="240" w:lineRule="auto"/>
        <w:jc w:val="both"/>
        <w:rPr>
          <w:rFonts w:ascii="Arial" w:hAnsi="Arial" w:cs="Arial"/>
          <w:sz w:val="26"/>
          <w:szCs w:val="26"/>
        </w:rPr>
      </w:pPr>
      <w:bookmarkStart w:id="7" w:name="Par57"/>
      <w:bookmarkEnd w:id="7"/>
    </w:p>
    <w:p w:rsidR="00DB7FE5" w:rsidRDefault="00DB7FE5" w:rsidP="00DB7FE5">
      <w:pPr>
        <w:widowControl w:val="0"/>
        <w:autoSpaceDE w:val="0"/>
        <w:autoSpaceDN w:val="0"/>
        <w:adjustRightInd w:val="0"/>
        <w:spacing w:after="0" w:line="240" w:lineRule="auto"/>
        <w:jc w:val="both"/>
        <w:rPr>
          <w:rFonts w:ascii="Arial" w:hAnsi="Arial" w:cs="Arial"/>
          <w:sz w:val="26"/>
          <w:szCs w:val="26"/>
        </w:rPr>
      </w:pPr>
    </w:p>
    <w:p w:rsidR="00DB7FE5" w:rsidRDefault="00DB7FE5" w:rsidP="00DB7FE5">
      <w:pPr>
        <w:widowControl w:val="0"/>
        <w:autoSpaceDE w:val="0"/>
        <w:autoSpaceDN w:val="0"/>
        <w:adjustRightInd w:val="0"/>
        <w:spacing w:after="0" w:line="240" w:lineRule="auto"/>
        <w:jc w:val="both"/>
        <w:rPr>
          <w:rFonts w:ascii="Arial" w:hAnsi="Arial" w:cs="Arial"/>
          <w:sz w:val="26"/>
          <w:szCs w:val="26"/>
        </w:rPr>
      </w:pPr>
    </w:p>
    <w:p w:rsidR="00D80383" w:rsidRDefault="007E42F1" w:rsidP="00DB7FE5">
      <w:pPr>
        <w:widowControl w:val="0"/>
        <w:autoSpaceDE w:val="0"/>
        <w:autoSpaceDN w:val="0"/>
        <w:adjustRightInd w:val="0"/>
        <w:spacing w:after="0" w:line="240" w:lineRule="auto"/>
        <w:jc w:val="both"/>
        <w:rPr>
          <w:rFonts w:ascii="Arial" w:hAnsi="Arial" w:cs="Arial"/>
          <w:sz w:val="26"/>
          <w:szCs w:val="26"/>
        </w:rPr>
      </w:pPr>
      <w:r w:rsidRPr="00C75CB2">
        <w:rPr>
          <w:rFonts w:ascii="Arial" w:hAnsi="Arial" w:cs="Arial"/>
          <w:sz w:val="26"/>
          <w:szCs w:val="26"/>
        </w:rPr>
        <w:lastRenderedPageBreak/>
        <w:t xml:space="preserve">г) обучающиеся, освоившие основные общеобразовательные </w:t>
      </w:r>
    </w:p>
    <w:p w:rsidR="007E42F1" w:rsidRPr="00C75CB2" w:rsidRDefault="007E42F1" w:rsidP="00D80383">
      <w:pPr>
        <w:widowControl w:val="0"/>
        <w:autoSpaceDE w:val="0"/>
        <w:autoSpaceDN w:val="0"/>
        <w:adjustRightInd w:val="0"/>
        <w:spacing w:after="0" w:line="240" w:lineRule="auto"/>
        <w:jc w:val="both"/>
        <w:rPr>
          <w:rFonts w:ascii="Arial" w:hAnsi="Arial" w:cs="Arial"/>
          <w:sz w:val="26"/>
          <w:szCs w:val="26"/>
        </w:rPr>
      </w:pPr>
      <w:r w:rsidRPr="00C75CB2">
        <w:rPr>
          <w:rFonts w:ascii="Arial" w:hAnsi="Arial" w:cs="Arial"/>
          <w:sz w:val="26"/>
          <w:szCs w:val="26"/>
        </w:rPr>
        <w:t xml:space="preserve">программы среднего (полного) общего образования в специальных учебно-воспитательных </w:t>
      </w:r>
      <w:r w:rsidR="006A766E">
        <w:rPr>
          <w:rFonts w:ascii="Arial" w:hAnsi="Arial" w:cs="Arial"/>
          <w:sz w:val="26"/>
          <w:szCs w:val="26"/>
        </w:rPr>
        <w:t>организациях</w:t>
      </w:r>
      <w:r w:rsidRPr="00C75CB2">
        <w:rPr>
          <w:rFonts w:ascii="Arial" w:hAnsi="Arial" w:cs="Arial"/>
          <w:sz w:val="26"/>
          <w:szCs w:val="26"/>
        </w:rPr>
        <w:t xml:space="preserve"> закрытого типа для детей и подростков с </w:t>
      </w:r>
      <w:proofErr w:type="spellStart"/>
      <w:r w:rsidRPr="00C75CB2">
        <w:rPr>
          <w:rFonts w:ascii="Arial" w:hAnsi="Arial" w:cs="Arial"/>
          <w:sz w:val="26"/>
          <w:szCs w:val="26"/>
        </w:rPr>
        <w:t>девиантным</w:t>
      </w:r>
      <w:proofErr w:type="spellEnd"/>
      <w:r w:rsidRPr="00C75CB2">
        <w:rPr>
          <w:rFonts w:ascii="Arial" w:hAnsi="Arial" w:cs="Arial"/>
          <w:sz w:val="26"/>
          <w:szCs w:val="26"/>
        </w:rPr>
        <w:t xml:space="preserve"> (общественно опасным) поведением, образовательных учреждениях уголовно-исполнительной системы, а также для обучающихся </w:t>
      </w:r>
      <w:r w:rsidR="006A766E">
        <w:rPr>
          <w:rFonts w:ascii="Arial" w:hAnsi="Arial" w:cs="Arial"/>
          <w:sz w:val="26"/>
          <w:szCs w:val="26"/>
        </w:rPr>
        <w:t xml:space="preserve">организациях </w:t>
      </w:r>
      <w:r w:rsidRPr="00C75CB2">
        <w:rPr>
          <w:rFonts w:ascii="Arial" w:hAnsi="Arial" w:cs="Arial"/>
          <w:sz w:val="26"/>
          <w:szCs w:val="26"/>
        </w:rPr>
        <w:t xml:space="preserve"> ограниченными возможностями здоровья (лиц, имеющих недостатки в физическом и (или) психическом развитии: глухих, слабослышащих, слепых, слабовидящих, с тяжелыми нарушениями речи, с нарушениями опорно-двигательного аппарата и других, в том числе детей-инвалидов, инвалидов), освоивших основные общеобразовательные программы среднего (полного) общего образования (выпускники с ограниченными возможностями здоровья);</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xml:space="preserve">д) родители, иные законные представители лиц, указанных в </w:t>
      </w:r>
      <w:hyperlink w:anchor="Par54" w:history="1">
        <w:proofErr w:type="spellStart"/>
        <w:r w:rsidRPr="00C75CB2">
          <w:rPr>
            <w:rFonts w:ascii="Arial" w:hAnsi="Arial" w:cs="Arial"/>
            <w:color w:val="0000FF"/>
            <w:sz w:val="26"/>
            <w:szCs w:val="26"/>
          </w:rPr>
          <w:t>пп</w:t>
        </w:r>
        <w:proofErr w:type="spellEnd"/>
        <w:r w:rsidRPr="00C75CB2">
          <w:rPr>
            <w:rFonts w:ascii="Arial" w:hAnsi="Arial" w:cs="Arial"/>
            <w:color w:val="0000FF"/>
            <w:sz w:val="26"/>
            <w:szCs w:val="26"/>
          </w:rPr>
          <w:t>. 1</w:t>
        </w:r>
      </w:hyperlink>
      <w:r w:rsidRPr="00C75CB2">
        <w:rPr>
          <w:rFonts w:ascii="Arial" w:hAnsi="Arial" w:cs="Arial"/>
          <w:sz w:val="26"/>
          <w:szCs w:val="26"/>
        </w:rPr>
        <w:t xml:space="preserve"> - </w:t>
      </w:r>
      <w:hyperlink w:anchor="Par57" w:history="1">
        <w:r w:rsidRPr="00C75CB2">
          <w:rPr>
            <w:rFonts w:ascii="Arial" w:hAnsi="Arial" w:cs="Arial"/>
            <w:color w:val="0000FF"/>
            <w:sz w:val="26"/>
            <w:szCs w:val="26"/>
          </w:rPr>
          <w:t>4</w:t>
        </w:r>
      </w:hyperlink>
      <w:r w:rsidRPr="00C75CB2">
        <w:rPr>
          <w:rFonts w:ascii="Arial" w:hAnsi="Arial" w:cs="Arial"/>
          <w:sz w:val="26"/>
          <w:szCs w:val="26"/>
        </w:rPr>
        <w:t xml:space="preserve"> настоящего пункта административного регламента.</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p>
    <w:p w:rsidR="007E42F1" w:rsidRPr="00C75CB2" w:rsidRDefault="007E42F1">
      <w:pPr>
        <w:widowControl w:val="0"/>
        <w:autoSpaceDE w:val="0"/>
        <w:autoSpaceDN w:val="0"/>
        <w:adjustRightInd w:val="0"/>
        <w:spacing w:after="0" w:line="240" w:lineRule="auto"/>
        <w:jc w:val="center"/>
        <w:outlineLvl w:val="2"/>
        <w:rPr>
          <w:rFonts w:ascii="Arial" w:hAnsi="Arial" w:cs="Arial"/>
          <w:sz w:val="26"/>
          <w:szCs w:val="26"/>
        </w:rPr>
      </w:pPr>
      <w:bookmarkStart w:id="8" w:name="Par60"/>
      <w:bookmarkEnd w:id="8"/>
      <w:r w:rsidRPr="00C75CB2">
        <w:rPr>
          <w:rFonts w:ascii="Arial" w:hAnsi="Arial" w:cs="Arial"/>
          <w:sz w:val="26"/>
          <w:szCs w:val="26"/>
        </w:rPr>
        <w:t>1.3. Требования к порядку информирования</w:t>
      </w:r>
    </w:p>
    <w:p w:rsidR="007E42F1" w:rsidRPr="00C75CB2" w:rsidRDefault="007E42F1">
      <w:pPr>
        <w:widowControl w:val="0"/>
        <w:autoSpaceDE w:val="0"/>
        <w:autoSpaceDN w:val="0"/>
        <w:adjustRightInd w:val="0"/>
        <w:spacing w:after="0" w:line="240" w:lineRule="auto"/>
        <w:jc w:val="center"/>
        <w:rPr>
          <w:rFonts w:ascii="Arial" w:hAnsi="Arial" w:cs="Arial"/>
          <w:sz w:val="26"/>
          <w:szCs w:val="26"/>
        </w:rPr>
      </w:pPr>
      <w:r w:rsidRPr="00C75CB2">
        <w:rPr>
          <w:rFonts w:ascii="Arial" w:hAnsi="Arial" w:cs="Arial"/>
          <w:sz w:val="26"/>
          <w:szCs w:val="26"/>
        </w:rPr>
        <w:t>о предоставлении муниципальной услуги, в том числе:</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1.3.1. Информация о месте нахождения и графике работы Уполномоченного органа, участвующего в предоставлении муниципальной услуги, способы получения информации о месте нахождения и графике работы.</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Место нахождения Уполномоченного органа: 6261</w:t>
      </w:r>
      <w:r w:rsidR="006A766E">
        <w:rPr>
          <w:rFonts w:ascii="Arial" w:hAnsi="Arial" w:cs="Arial"/>
          <w:sz w:val="26"/>
          <w:szCs w:val="26"/>
        </w:rPr>
        <w:t>56</w:t>
      </w:r>
      <w:r w:rsidRPr="00C75CB2">
        <w:rPr>
          <w:rFonts w:ascii="Arial" w:hAnsi="Arial" w:cs="Arial"/>
          <w:sz w:val="26"/>
          <w:szCs w:val="26"/>
        </w:rPr>
        <w:t xml:space="preserve">, Тюменская область, </w:t>
      </w:r>
      <w:r w:rsidR="006A766E">
        <w:rPr>
          <w:rFonts w:ascii="Arial" w:hAnsi="Arial" w:cs="Arial"/>
          <w:sz w:val="26"/>
          <w:szCs w:val="26"/>
        </w:rPr>
        <w:t>г. Тобольск, ул. Ершова, д.21</w:t>
      </w:r>
      <w:r w:rsidRPr="00C75CB2">
        <w:rPr>
          <w:rFonts w:ascii="Arial" w:hAnsi="Arial" w:cs="Arial"/>
          <w:sz w:val="26"/>
          <w:szCs w:val="26"/>
        </w:rPr>
        <w:t>.</w:t>
      </w:r>
    </w:p>
    <w:p w:rsidR="007E42F1" w:rsidRPr="00C75CB2" w:rsidRDefault="007E42F1" w:rsidP="006A766E">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График работы Уполномоченного органа:</w:t>
      </w:r>
      <w:r w:rsidR="006A766E">
        <w:rPr>
          <w:rFonts w:ascii="Arial" w:hAnsi="Arial" w:cs="Arial"/>
          <w:sz w:val="26"/>
          <w:szCs w:val="26"/>
        </w:rPr>
        <w:t xml:space="preserve"> понедельник - четверг с 8:00 до 17:00, пятница с 8:00 до 16:00, перерыв на обед с 12:00 до 12:48</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Продолжительность рабочего дня, непосредственно предшествующего нерабочему праздничному дню, уменьшается на один час.</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1.3.2. Справочные телефоны</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xml:space="preserve">Справочные телефонные номера: (83456) </w:t>
      </w:r>
      <w:r w:rsidR="006A766E">
        <w:rPr>
          <w:rFonts w:ascii="Arial" w:hAnsi="Arial" w:cs="Arial"/>
          <w:sz w:val="26"/>
          <w:szCs w:val="26"/>
        </w:rPr>
        <w:t>2</w:t>
      </w:r>
      <w:r w:rsidRPr="00C75CB2">
        <w:rPr>
          <w:rFonts w:ascii="Arial" w:hAnsi="Arial" w:cs="Arial"/>
          <w:sz w:val="26"/>
          <w:szCs w:val="26"/>
        </w:rPr>
        <w:t>2-</w:t>
      </w:r>
      <w:r w:rsidR="006A766E">
        <w:rPr>
          <w:rFonts w:ascii="Arial" w:hAnsi="Arial" w:cs="Arial"/>
          <w:sz w:val="26"/>
          <w:szCs w:val="26"/>
        </w:rPr>
        <w:t>22</w:t>
      </w:r>
      <w:r w:rsidRPr="00C75CB2">
        <w:rPr>
          <w:rFonts w:ascii="Arial" w:hAnsi="Arial" w:cs="Arial"/>
          <w:sz w:val="26"/>
          <w:szCs w:val="26"/>
        </w:rPr>
        <w:t>-</w:t>
      </w:r>
      <w:r w:rsidR="006A766E">
        <w:rPr>
          <w:rFonts w:ascii="Arial" w:hAnsi="Arial" w:cs="Arial"/>
          <w:sz w:val="26"/>
          <w:szCs w:val="26"/>
        </w:rPr>
        <w:t>75, 22-35-84</w:t>
      </w:r>
      <w:r w:rsidRPr="00C75CB2">
        <w:rPr>
          <w:rFonts w:ascii="Arial" w:hAnsi="Arial" w:cs="Arial"/>
          <w:sz w:val="26"/>
          <w:szCs w:val="26"/>
        </w:rPr>
        <w:t>.</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1.3.3. Адреса официальных сайтов в сети Интернет, адреса электронной почты.</w:t>
      </w:r>
    </w:p>
    <w:p w:rsidR="006A766E"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Адрес официальн</w:t>
      </w:r>
      <w:r w:rsidR="006A766E">
        <w:rPr>
          <w:rFonts w:ascii="Arial" w:hAnsi="Arial" w:cs="Arial"/>
          <w:sz w:val="26"/>
          <w:szCs w:val="26"/>
        </w:rPr>
        <w:t>ого</w:t>
      </w:r>
      <w:r w:rsidRPr="00C75CB2">
        <w:rPr>
          <w:rFonts w:ascii="Arial" w:hAnsi="Arial" w:cs="Arial"/>
          <w:sz w:val="26"/>
          <w:szCs w:val="26"/>
        </w:rPr>
        <w:t xml:space="preserve"> сайт</w:t>
      </w:r>
      <w:r w:rsidR="006A766E">
        <w:rPr>
          <w:rFonts w:ascii="Arial" w:hAnsi="Arial" w:cs="Arial"/>
          <w:sz w:val="26"/>
          <w:szCs w:val="26"/>
        </w:rPr>
        <w:t xml:space="preserve">а: </w:t>
      </w:r>
      <w:hyperlink r:id="rId8" w:history="1">
        <w:r w:rsidR="007461E8" w:rsidRPr="00E006C2">
          <w:rPr>
            <w:rStyle w:val="a3"/>
            <w:rFonts w:ascii="Arial" w:hAnsi="Arial" w:cs="Arial"/>
            <w:sz w:val="26"/>
            <w:szCs w:val="26"/>
            <w:lang w:val="en-US"/>
          </w:rPr>
          <w:t>www</w:t>
        </w:r>
        <w:r w:rsidR="007461E8" w:rsidRPr="00E006C2">
          <w:rPr>
            <w:rStyle w:val="a3"/>
            <w:rFonts w:ascii="Arial" w:hAnsi="Arial" w:cs="Arial"/>
            <w:sz w:val="26"/>
            <w:szCs w:val="26"/>
          </w:rPr>
          <w:t>.</w:t>
        </w:r>
        <w:proofErr w:type="spellStart"/>
        <w:r w:rsidR="007461E8" w:rsidRPr="00E006C2">
          <w:rPr>
            <w:rStyle w:val="a3"/>
            <w:rFonts w:ascii="Arial" w:hAnsi="Arial" w:cs="Arial"/>
            <w:sz w:val="26"/>
            <w:szCs w:val="26"/>
            <w:lang w:val="en-US"/>
          </w:rPr>
          <w:t>imctob</w:t>
        </w:r>
        <w:proofErr w:type="spellEnd"/>
        <w:r w:rsidR="007461E8" w:rsidRPr="00E006C2">
          <w:rPr>
            <w:rStyle w:val="a3"/>
            <w:rFonts w:ascii="Arial" w:hAnsi="Arial" w:cs="Arial"/>
            <w:sz w:val="26"/>
            <w:szCs w:val="26"/>
          </w:rPr>
          <w:t>.</w:t>
        </w:r>
        <w:proofErr w:type="spellStart"/>
        <w:r w:rsidR="007461E8" w:rsidRPr="00E006C2">
          <w:rPr>
            <w:rStyle w:val="a3"/>
            <w:rFonts w:ascii="Arial" w:hAnsi="Arial" w:cs="Arial"/>
            <w:sz w:val="26"/>
            <w:szCs w:val="26"/>
            <w:lang w:val="en-US"/>
          </w:rPr>
          <w:t>ru</w:t>
        </w:r>
        <w:proofErr w:type="spellEnd"/>
      </w:hyperlink>
      <w:r w:rsidR="007461E8">
        <w:rPr>
          <w:rFonts w:ascii="Arial" w:hAnsi="Arial" w:cs="Arial"/>
          <w:sz w:val="26"/>
          <w:szCs w:val="26"/>
        </w:rPr>
        <w:t>,</w:t>
      </w:r>
    </w:p>
    <w:p w:rsidR="007461E8" w:rsidRPr="007461E8" w:rsidRDefault="007461E8">
      <w:pPr>
        <w:widowControl w:val="0"/>
        <w:autoSpaceDE w:val="0"/>
        <w:autoSpaceDN w:val="0"/>
        <w:adjustRightInd w:val="0"/>
        <w:spacing w:after="0" w:line="240" w:lineRule="auto"/>
        <w:ind w:firstLine="540"/>
        <w:jc w:val="both"/>
        <w:rPr>
          <w:rFonts w:ascii="Arial" w:hAnsi="Arial" w:cs="Arial"/>
          <w:sz w:val="26"/>
          <w:szCs w:val="26"/>
        </w:rPr>
      </w:pPr>
      <w:r>
        <w:rPr>
          <w:rFonts w:ascii="Arial" w:hAnsi="Arial" w:cs="Arial"/>
          <w:sz w:val="26"/>
          <w:szCs w:val="26"/>
        </w:rPr>
        <w:t>Адрес электронной почты:</w:t>
      </w:r>
      <w:r>
        <w:rPr>
          <w:rFonts w:ascii="Arial" w:hAnsi="Arial" w:cs="Arial"/>
          <w:sz w:val="26"/>
          <w:szCs w:val="26"/>
          <w:lang w:val="en-US"/>
        </w:rPr>
        <w:t>info</w:t>
      </w:r>
      <w:r w:rsidRPr="007461E8">
        <w:rPr>
          <w:rFonts w:ascii="Arial" w:hAnsi="Arial" w:cs="Arial"/>
          <w:sz w:val="26"/>
          <w:szCs w:val="26"/>
        </w:rPr>
        <w:t>@</w:t>
      </w:r>
      <w:proofErr w:type="spellStart"/>
      <w:r>
        <w:rPr>
          <w:rFonts w:ascii="Arial" w:hAnsi="Arial" w:cs="Arial"/>
          <w:sz w:val="26"/>
          <w:szCs w:val="26"/>
          <w:lang w:val="en-US"/>
        </w:rPr>
        <w:t>imctob</w:t>
      </w:r>
      <w:proofErr w:type="spellEnd"/>
      <w:r w:rsidRPr="007461E8">
        <w:rPr>
          <w:rFonts w:ascii="Arial" w:hAnsi="Arial" w:cs="Arial"/>
          <w:sz w:val="26"/>
          <w:szCs w:val="26"/>
        </w:rPr>
        <w:t>.</w:t>
      </w:r>
      <w:proofErr w:type="spellStart"/>
      <w:r>
        <w:rPr>
          <w:rFonts w:ascii="Arial" w:hAnsi="Arial" w:cs="Arial"/>
          <w:sz w:val="26"/>
          <w:szCs w:val="26"/>
          <w:lang w:val="en-US"/>
        </w:rPr>
        <w:t>ru</w:t>
      </w:r>
      <w:proofErr w:type="spellEnd"/>
      <w:r>
        <w:rPr>
          <w:rFonts w:ascii="Arial" w:hAnsi="Arial" w:cs="Arial"/>
          <w:sz w:val="26"/>
          <w:szCs w:val="26"/>
        </w:rPr>
        <w:t>.</w:t>
      </w:r>
    </w:p>
    <w:p w:rsidR="007E42F1" w:rsidRPr="00C75CB2" w:rsidRDefault="007461E8">
      <w:pPr>
        <w:widowControl w:val="0"/>
        <w:autoSpaceDE w:val="0"/>
        <w:autoSpaceDN w:val="0"/>
        <w:adjustRightInd w:val="0"/>
        <w:spacing w:after="0" w:line="240" w:lineRule="auto"/>
        <w:ind w:firstLine="540"/>
        <w:jc w:val="both"/>
        <w:rPr>
          <w:rFonts w:ascii="Arial" w:hAnsi="Arial" w:cs="Arial"/>
          <w:sz w:val="26"/>
          <w:szCs w:val="26"/>
        </w:rPr>
      </w:pPr>
      <w:r>
        <w:rPr>
          <w:rFonts w:ascii="Arial" w:hAnsi="Arial" w:cs="Arial"/>
          <w:sz w:val="26"/>
          <w:szCs w:val="26"/>
        </w:rPr>
        <w:t xml:space="preserve"> </w:t>
      </w:r>
      <w:r w:rsidR="007E42F1" w:rsidRPr="00C75CB2">
        <w:rPr>
          <w:rFonts w:ascii="Arial" w:hAnsi="Arial" w:cs="Arial"/>
          <w:sz w:val="26"/>
          <w:szCs w:val="26"/>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Информирование о предоставлении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непосредственно в помещениях Уполномоченного органа;</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с использованием средств телефонной связи;</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путем электронного информирования;</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xml:space="preserve">- посредством размещения информации на официальном сайте </w:t>
      </w:r>
      <w:r w:rsidR="007461E8">
        <w:rPr>
          <w:rFonts w:ascii="Arial" w:hAnsi="Arial" w:cs="Arial"/>
          <w:sz w:val="26"/>
          <w:szCs w:val="26"/>
        </w:rPr>
        <w:t>Тобольского</w:t>
      </w:r>
      <w:r w:rsidRPr="00C75CB2">
        <w:rPr>
          <w:rFonts w:ascii="Arial" w:hAnsi="Arial" w:cs="Arial"/>
          <w:sz w:val="26"/>
          <w:szCs w:val="26"/>
        </w:rPr>
        <w:t xml:space="preserve"> муниципального района;</w:t>
      </w:r>
    </w:p>
    <w:p w:rsidR="00DB7FE5"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xml:space="preserve">- с использованием федеральной государственной информационной системы </w:t>
      </w:r>
      <w:r w:rsidR="007461E8">
        <w:rPr>
          <w:rFonts w:ascii="Arial" w:hAnsi="Arial" w:cs="Arial"/>
          <w:sz w:val="26"/>
          <w:szCs w:val="26"/>
        </w:rPr>
        <w:t>«</w:t>
      </w:r>
      <w:r w:rsidRPr="00C75CB2">
        <w:rPr>
          <w:rFonts w:ascii="Arial" w:hAnsi="Arial" w:cs="Arial"/>
          <w:sz w:val="26"/>
          <w:szCs w:val="26"/>
        </w:rPr>
        <w:t>Единый портал государственных и муниципальных услуг</w:t>
      </w:r>
      <w:r w:rsidR="007461E8">
        <w:rPr>
          <w:rFonts w:ascii="Arial" w:hAnsi="Arial" w:cs="Arial"/>
          <w:sz w:val="26"/>
          <w:szCs w:val="26"/>
        </w:rPr>
        <w:t xml:space="preserve">» и сайта </w:t>
      </w:r>
    </w:p>
    <w:p w:rsidR="00DB7FE5" w:rsidRDefault="00DB7FE5">
      <w:pPr>
        <w:widowControl w:val="0"/>
        <w:autoSpaceDE w:val="0"/>
        <w:autoSpaceDN w:val="0"/>
        <w:adjustRightInd w:val="0"/>
        <w:spacing w:after="0" w:line="240" w:lineRule="auto"/>
        <w:ind w:firstLine="540"/>
        <w:jc w:val="both"/>
        <w:rPr>
          <w:rFonts w:ascii="Arial" w:hAnsi="Arial" w:cs="Arial"/>
          <w:sz w:val="26"/>
          <w:szCs w:val="26"/>
        </w:rPr>
      </w:pPr>
    </w:p>
    <w:p w:rsidR="00DB7FE5" w:rsidRDefault="00DB7FE5">
      <w:pPr>
        <w:widowControl w:val="0"/>
        <w:autoSpaceDE w:val="0"/>
        <w:autoSpaceDN w:val="0"/>
        <w:adjustRightInd w:val="0"/>
        <w:spacing w:after="0" w:line="240" w:lineRule="auto"/>
        <w:ind w:firstLine="540"/>
        <w:jc w:val="both"/>
        <w:rPr>
          <w:rFonts w:ascii="Arial" w:hAnsi="Arial" w:cs="Arial"/>
          <w:sz w:val="26"/>
          <w:szCs w:val="26"/>
        </w:rPr>
      </w:pPr>
    </w:p>
    <w:p w:rsidR="00DB7FE5" w:rsidRDefault="00DB7FE5">
      <w:pPr>
        <w:widowControl w:val="0"/>
        <w:autoSpaceDE w:val="0"/>
        <w:autoSpaceDN w:val="0"/>
        <w:adjustRightInd w:val="0"/>
        <w:spacing w:after="0" w:line="240" w:lineRule="auto"/>
        <w:ind w:firstLine="540"/>
        <w:jc w:val="both"/>
        <w:rPr>
          <w:rFonts w:ascii="Arial" w:hAnsi="Arial" w:cs="Arial"/>
          <w:sz w:val="26"/>
          <w:szCs w:val="26"/>
        </w:rPr>
      </w:pPr>
    </w:p>
    <w:p w:rsidR="007E42F1" w:rsidRPr="00C75CB2" w:rsidRDefault="007461E8" w:rsidP="00DB7FE5">
      <w:pPr>
        <w:widowControl w:val="0"/>
        <w:autoSpaceDE w:val="0"/>
        <w:autoSpaceDN w:val="0"/>
        <w:adjustRightInd w:val="0"/>
        <w:spacing w:after="0" w:line="240" w:lineRule="auto"/>
        <w:jc w:val="both"/>
        <w:rPr>
          <w:rFonts w:ascii="Arial" w:hAnsi="Arial" w:cs="Arial"/>
          <w:sz w:val="26"/>
          <w:szCs w:val="26"/>
        </w:rPr>
      </w:pPr>
      <w:r>
        <w:rPr>
          <w:rFonts w:ascii="Arial" w:hAnsi="Arial" w:cs="Arial"/>
          <w:sz w:val="26"/>
          <w:szCs w:val="26"/>
        </w:rPr>
        <w:lastRenderedPageBreak/>
        <w:t>«</w:t>
      </w:r>
      <w:r w:rsidR="007E42F1" w:rsidRPr="00C75CB2">
        <w:rPr>
          <w:rFonts w:ascii="Arial" w:hAnsi="Arial" w:cs="Arial"/>
          <w:sz w:val="26"/>
          <w:szCs w:val="26"/>
        </w:rPr>
        <w:t>Государственные и муниципал</w:t>
      </w:r>
      <w:r>
        <w:rPr>
          <w:rFonts w:ascii="Arial" w:hAnsi="Arial" w:cs="Arial"/>
          <w:sz w:val="26"/>
          <w:szCs w:val="26"/>
        </w:rPr>
        <w:t>ьные услуги в Тюменской области»</w:t>
      </w:r>
      <w:r w:rsidR="007E42F1" w:rsidRPr="00C75CB2">
        <w:rPr>
          <w:rFonts w:ascii="Arial" w:hAnsi="Arial" w:cs="Arial"/>
          <w:sz w:val="26"/>
          <w:szCs w:val="26"/>
        </w:rPr>
        <w:t>;</w:t>
      </w:r>
    </w:p>
    <w:p w:rsidR="00D80383"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в средствах массовой информации.</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1.3.5. Консультации (справки) по вопросам предоставления муниципальной услуги предоставляются специалистами Уполномоченного органа.</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Консультации предоставляются по вопросам:</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перечня необходимых документов для получения муниципальной услуги;</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требований к заявителям, претендующим на получение услуги;</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источников получения документов, предоставляемых заявителями для получения услуги;</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мест и графиков приема заявителей специалистами Уполномоченного органа;</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порядка и сроков рассмотрения заявлений и документов;</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порядка обжалования действий (бездействия) и решений, осуществляемых и принимаемых в ходе предоставления муниципальной услуги.</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Основными требованиями при консультировании являются компетентность, четкость в изложении материала и полнота консультирования.</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Консультации предоставляются при личном обращении, с использованием средств массовой информации, информационных систем общего пользования (в том числе сети Интернет, почты и телефонной связи).</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При ответах на телефонные звонки и устные обращения специалисты Уполномоченного органа подробно, в вежливой (корректной) форме информируют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Уполномоченного органа, в которое позвонил заявитель, фамилии, имени, отчества специалиста, принявшего телефонный звонок.</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При невозможности специалиста Уполномоченного органа,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заявителю должен быть сообщен телефонный номер, по которому можно получить необходимую информацию.</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1.3.6. Заявитель с учетом графика (режима) работы Уполномоченного органа со дня представления заявления и документов имеет право на получение сведений о прохождении процедур по рассмотрению его заявления и документов, в том числе, при помощи телефона, Интернета, электронной почты.</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1.3.7. Заявители в обязательном порядке информируются об отказе в предоставлении муниципальной услуги в порядке и сроки, предусмотренные настоящим административным регламентом.</w:t>
      </w:r>
    </w:p>
    <w:p w:rsidR="00DB7FE5"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1.3.8. Порядок, форма и место размещения информации о предоставлении муниципальной услуги и услуг, которые являются необходимыми и обязательными для предоставления муниципальной услуги.</w:t>
      </w:r>
    </w:p>
    <w:p w:rsidR="00DB7FE5"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xml:space="preserve">Информация о предоставлении муниципальной услуги и услуг, которые являются необходимыми и обязательными для предоставления </w:t>
      </w:r>
    </w:p>
    <w:p w:rsidR="00DB7FE5" w:rsidRDefault="00DB7FE5">
      <w:pPr>
        <w:widowControl w:val="0"/>
        <w:autoSpaceDE w:val="0"/>
        <w:autoSpaceDN w:val="0"/>
        <w:adjustRightInd w:val="0"/>
        <w:spacing w:after="0" w:line="240" w:lineRule="auto"/>
        <w:ind w:firstLine="540"/>
        <w:jc w:val="both"/>
        <w:rPr>
          <w:rFonts w:ascii="Arial" w:hAnsi="Arial" w:cs="Arial"/>
          <w:sz w:val="26"/>
          <w:szCs w:val="26"/>
        </w:rPr>
      </w:pPr>
    </w:p>
    <w:p w:rsidR="00DB7FE5" w:rsidRDefault="00DB7FE5">
      <w:pPr>
        <w:widowControl w:val="0"/>
        <w:autoSpaceDE w:val="0"/>
        <w:autoSpaceDN w:val="0"/>
        <w:adjustRightInd w:val="0"/>
        <w:spacing w:after="0" w:line="240" w:lineRule="auto"/>
        <w:ind w:firstLine="540"/>
        <w:jc w:val="both"/>
        <w:rPr>
          <w:rFonts w:ascii="Arial" w:hAnsi="Arial" w:cs="Arial"/>
          <w:sz w:val="26"/>
          <w:szCs w:val="26"/>
        </w:rPr>
      </w:pPr>
    </w:p>
    <w:p w:rsidR="00DB7FE5" w:rsidRDefault="00DB7FE5">
      <w:pPr>
        <w:widowControl w:val="0"/>
        <w:autoSpaceDE w:val="0"/>
        <w:autoSpaceDN w:val="0"/>
        <w:adjustRightInd w:val="0"/>
        <w:spacing w:after="0" w:line="240" w:lineRule="auto"/>
        <w:ind w:firstLine="540"/>
        <w:jc w:val="both"/>
        <w:rPr>
          <w:rFonts w:ascii="Arial" w:hAnsi="Arial" w:cs="Arial"/>
          <w:sz w:val="26"/>
          <w:szCs w:val="26"/>
        </w:rPr>
      </w:pPr>
    </w:p>
    <w:p w:rsidR="007E42F1" w:rsidRPr="00C75CB2" w:rsidRDefault="007E42F1" w:rsidP="00DB7FE5">
      <w:pPr>
        <w:widowControl w:val="0"/>
        <w:autoSpaceDE w:val="0"/>
        <w:autoSpaceDN w:val="0"/>
        <w:adjustRightInd w:val="0"/>
        <w:spacing w:after="0" w:line="240" w:lineRule="auto"/>
        <w:jc w:val="both"/>
        <w:rPr>
          <w:rFonts w:ascii="Arial" w:hAnsi="Arial" w:cs="Arial"/>
          <w:sz w:val="26"/>
          <w:szCs w:val="26"/>
        </w:rPr>
      </w:pPr>
      <w:r w:rsidRPr="00C75CB2">
        <w:rPr>
          <w:rFonts w:ascii="Arial" w:hAnsi="Arial" w:cs="Arial"/>
          <w:sz w:val="26"/>
          <w:szCs w:val="26"/>
        </w:rPr>
        <w:t>муниципальной услуги, предоставляется:</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непосредственно в помещениях Уполномоченного органа;</w:t>
      </w:r>
    </w:p>
    <w:p w:rsidR="00D80383"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с использованием средств телефонной связи;</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путем электронного информирования;</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xml:space="preserve">- посредством размещения информации на официальном сайте </w:t>
      </w:r>
      <w:r w:rsidR="007461E8">
        <w:rPr>
          <w:rFonts w:ascii="Arial" w:hAnsi="Arial" w:cs="Arial"/>
          <w:sz w:val="26"/>
          <w:szCs w:val="26"/>
        </w:rPr>
        <w:t>Тобольского</w:t>
      </w:r>
      <w:r w:rsidRPr="00C75CB2">
        <w:rPr>
          <w:rFonts w:ascii="Arial" w:hAnsi="Arial" w:cs="Arial"/>
          <w:sz w:val="26"/>
          <w:szCs w:val="26"/>
        </w:rPr>
        <w:t xml:space="preserve"> муници</w:t>
      </w:r>
      <w:r w:rsidR="007461E8">
        <w:rPr>
          <w:rFonts w:ascii="Arial" w:hAnsi="Arial" w:cs="Arial"/>
          <w:sz w:val="26"/>
          <w:szCs w:val="26"/>
        </w:rPr>
        <w:t>пального района</w:t>
      </w:r>
      <w:r w:rsidRPr="00C75CB2">
        <w:rPr>
          <w:rFonts w:ascii="Arial" w:hAnsi="Arial" w:cs="Arial"/>
          <w:sz w:val="26"/>
          <w:szCs w:val="26"/>
        </w:rPr>
        <w:t>;</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xml:space="preserve">- с использованием федеральной государственной информационной системы </w:t>
      </w:r>
      <w:r w:rsidR="007461E8">
        <w:rPr>
          <w:rFonts w:ascii="Arial" w:hAnsi="Arial" w:cs="Arial"/>
          <w:sz w:val="26"/>
          <w:szCs w:val="26"/>
        </w:rPr>
        <w:t>«</w:t>
      </w:r>
      <w:r w:rsidRPr="00C75CB2">
        <w:rPr>
          <w:rFonts w:ascii="Arial" w:hAnsi="Arial" w:cs="Arial"/>
          <w:sz w:val="26"/>
          <w:szCs w:val="26"/>
        </w:rPr>
        <w:t>Единый портал государственных и муниципальных услуг (функций)</w:t>
      </w:r>
      <w:r w:rsidR="007461E8">
        <w:rPr>
          <w:rFonts w:ascii="Arial" w:hAnsi="Arial" w:cs="Arial"/>
          <w:sz w:val="26"/>
          <w:szCs w:val="26"/>
        </w:rPr>
        <w:t>»</w:t>
      </w:r>
      <w:r w:rsidRPr="00C75CB2">
        <w:rPr>
          <w:rFonts w:ascii="Arial" w:hAnsi="Arial" w:cs="Arial"/>
          <w:sz w:val="26"/>
          <w:szCs w:val="26"/>
        </w:rPr>
        <w:t xml:space="preserve"> и сайта </w:t>
      </w:r>
      <w:r w:rsidR="007461E8">
        <w:rPr>
          <w:rFonts w:ascii="Arial" w:hAnsi="Arial" w:cs="Arial"/>
          <w:sz w:val="26"/>
          <w:szCs w:val="26"/>
        </w:rPr>
        <w:t>«</w:t>
      </w:r>
      <w:r w:rsidRPr="00C75CB2">
        <w:rPr>
          <w:rFonts w:ascii="Arial" w:hAnsi="Arial" w:cs="Arial"/>
          <w:sz w:val="26"/>
          <w:szCs w:val="26"/>
        </w:rPr>
        <w:t>Государственные и муниципальные услуги в Тюменской области</w:t>
      </w:r>
      <w:r w:rsidR="007461E8">
        <w:rPr>
          <w:rFonts w:ascii="Arial" w:hAnsi="Arial" w:cs="Arial"/>
          <w:sz w:val="26"/>
          <w:szCs w:val="26"/>
        </w:rPr>
        <w:t>»</w:t>
      </w:r>
      <w:r w:rsidRPr="00C75CB2">
        <w:rPr>
          <w:rFonts w:ascii="Arial" w:hAnsi="Arial" w:cs="Arial"/>
          <w:sz w:val="26"/>
          <w:szCs w:val="26"/>
        </w:rPr>
        <w:t>;</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в средствах массовой информации.</w:t>
      </w:r>
    </w:p>
    <w:p w:rsidR="007E42F1" w:rsidRPr="00C75CB2" w:rsidRDefault="007E42F1">
      <w:pPr>
        <w:widowControl w:val="0"/>
        <w:autoSpaceDE w:val="0"/>
        <w:autoSpaceDN w:val="0"/>
        <w:adjustRightInd w:val="0"/>
        <w:spacing w:after="0" w:line="240" w:lineRule="auto"/>
        <w:jc w:val="both"/>
        <w:rPr>
          <w:rFonts w:ascii="Arial" w:hAnsi="Arial" w:cs="Arial"/>
          <w:sz w:val="26"/>
          <w:szCs w:val="26"/>
        </w:rPr>
      </w:pPr>
    </w:p>
    <w:p w:rsidR="007E42F1" w:rsidRPr="00C75CB2" w:rsidRDefault="007E42F1">
      <w:pPr>
        <w:widowControl w:val="0"/>
        <w:autoSpaceDE w:val="0"/>
        <w:autoSpaceDN w:val="0"/>
        <w:adjustRightInd w:val="0"/>
        <w:spacing w:after="0" w:line="240" w:lineRule="auto"/>
        <w:jc w:val="center"/>
        <w:outlineLvl w:val="1"/>
        <w:rPr>
          <w:rFonts w:ascii="Arial" w:hAnsi="Arial" w:cs="Arial"/>
          <w:sz w:val="26"/>
          <w:szCs w:val="26"/>
        </w:rPr>
      </w:pPr>
      <w:bookmarkStart w:id="9" w:name="Par106"/>
      <w:bookmarkEnd w:id="9"/>
      <w:r w:rsidRPr="00C75CB2">
        <w:rPr>
          <w:rFonts w:ascii="Arial" w:hAnsi="Arial" w:cs="Arial"/>
          <w:sz w:val="26"/>
          <w:szCs w:val="26"/>
        </w:rPr>
        <w:t>2. Стандарт предоставления муниципальной услуги</w:t>
      </w:r>
    </w:p>
    <w:p w:rsidR="007E42F1" w:rsidRPr="00C75CB2" w:rsidRDefault="007E42F1">
      <w:pPr>
        <w:widowControl w:val="0"/>
        <w:autoSpaceDE w:val="0"/>
        <w:autoSpaceDN w:val="0"/>
        <w:adjustRightInd w:val="0"/>
        <w:spacing w:after="0" w:line="240" w:lineRule="auto"/>
        <w:jc w:val="center"/>
        <w:rPr>
          <w:rFonts w:ascii="Arial" w:hAnsi="Arial" w:cs="Arial"/>
          <w:sz w:val="26"/>
          <w:szCs w:val="26"/>
        </w:rPr>
      </w:pPr>
    </w:p>
    <w:p w:rsidR="007E42F1" w:rsidRPr="00C75CB2" w:rsidRDefault="007E42F1">
      <w:pPr>
        <w:widowControl w:val="0"/>
        <w:autoSpaceDE w:val="0"/>
        <w:autoSpaceDN w:val="0"/>
        <w:adjustRightInd w:val="0"/>
        <w:spacing w:after="0" w:line="240" w:lineRule="auto"/>
        <w:jc w:val="center"/>
        <w:outlineLvl w:val="2"/>
        <w:rPr>
          <w:rFonts w:ascii="Arial" w:hAnsi="Arial" w:cs="Arial"/>
          <w:sz w:val="26"/>
          <w:szCs w:val="26"/>
        </w:rPr>
      </w:pPr>
      <w:bookmarkStart w:id="10" w:name="Par108"/>
      <w:bookmarkEnd w:id="10"/>
      <w:r w:rsidRPr="00C75CB2">
        <w:rPr>
          <w:rFonts w:ascii="Arial" w:hAnsi="Arial" w:cs="Arial"/>
          <w:sz w:val="26"/>
          <w:szCs w:val="26"/>
        </w:rPr>
        <w:t>2.1. Наименование муниципальной услуги</w:t>
      </w:r>
    </w:p>
    <w:p w:rsidR="007E42F1" w:rsidRPr="00C75CB2" w:rsidRDefault="007E42F1">
      <w:pPr>
        <w:widowControl w:val="0"/>
        <w:autoSpaceDE w:val="0"/>
        <w:autoSpaceDN w:val="0"/>
        <w:adjustRightInd w:val="0"/>
        <w:spacing w:after="0" w:line="240" w:lineRule="auto"/>
        <w:jc w:val="both"/>
        <w:rPr>
          <w:rFonts w:ascii="Arial" w:hAnsi="Arial" w:cs="Arial"/>
          <w:sz w:val="26"/>
          <w:szCs w:val="26"/>
        </w:rPr>
      </w:pP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2.1.1. Предоставление информации о порядке проведения государственной (итоговой) аттестации обучающихся, освоивших общеобразовательные (за исключением дошкольных), а также информации из федеральной базы данных о результатах единого государственного экзамена (далее - муниципальная услуга).</w:t>
      </w:r>
    </w:p>
    <w:p w:rsidR="007E42F1" w:rsidRPr="00C75CB2" w:rsidRDefault="007E42F1">
      <w:pPr>
        <w:widowControl w:val="0"/>
        <w:autoSpaceDE w:val="0"/>
        <w:autoSpaceDN w:val="0"/>
        <w:adjustRightInd w:val="0"/>
        <w:spacing w:after="0" w:line="240" w:lineRule="auto"/>
        <w:jc w:val="both"/>
        <w:rPr>
          <w:rFonts w:ascii="Arial" w:hAnsi="Arial" w:cs="Arial"/>
          <w:sz w:val="26"/>
          <w:szCs w:val="26"/>
        </w:rPr>
      </w:pPr>
    </w:p>
    <w:p w:rsidR="007E42F1" w:rsidRPr="00C75CB2" w:rsidRDefault="007E42F1">
      <w:pPr>
        <w:widowControl w:val="0"/>
        <w:autoSpaceDE w:val="0"/>
        <w:autoSpaceDN w:val="0"/>
        <w:adjustRightInd w:val="0"/>
        <w:spacing w:after="0" w:line="240" w:lineRule="auto"/>
        <w:jc w:val="center"/>
        <w:outlineLvl w:val="2"/>
        <w:rPr>
          <w:rFonts w:ascii="Arial" w:hAnsi="Arial" w:cs="Arial"/>
          <w:sz w:val="26"/>
          <w:szCs w:val="26"/>
        </w:rPr>
      </w:pPr>
      <w:bookmarkStart w:id="11" w:name="Par112"/>
      <w:bookmarkEnd w:id="11"/>
      <w:r w:rsidRPr="00C75CB2">
        <w:rPr>
          <w:rFonts w:ascii="Arial" w:hAnsi="Arial" w:cs="Arial"/>
          <w:sz w:val="26"/>
          <w:szCs w:val="26"/>
        </w:rPr>
        <w:t>2.2. Наименование органа, предоставляющего</w:t>
      </w:r>
    </w:p>
    <w:p w:rsidR="007E42F1" w:rsidRPr="00C75CB2" w:rsidRDefault="007E42F1">
      <w:pPr>
        <w:widowControl w:val="0"/>
        <w:autoSpaceDE w:val="0"/>
        <w:autoSpaceDN w:val="0"/>
        <w:adjustRightInd w:val="0"/>
        <w:spacing w:after="0" w:line="240" w:lineRule="auto"/>
        <w:jc w:val="center"/>
        <w:rPr>
          <w:rFonts w:ascii="Arial" w:hAnsi="Arial" w:cs="Arial"/>
          <w:sz w:val="26"/>
          <w:szCs w:val="26"/>
        </w:rPr>
      </w:pPr>
      <w:r w:rsidRPr="00C75CB2">
        <w:rPr>
          <w:rFonts w:ascii="Arial" w:hAnsi="Arial" w:cs="Arial"/>
          <w:sz w:val="26"/>
          <w:szCs w:val="26"/>
        </w:rPr>
        <w:t>муниципальную услугу</w:t>
      </w:r>
    </w:p>
    <w:p w:rsidR="007E42F1" w:rsidRPr="00C75CB2" w:rsidRDefault="007E42F1">
      <w:pPr>
        <w:widowControl w:val="0"/>
        <w:autoSpaceDE w:val="0"/>
        <w:autoSpaceDN w:val="0"/>
        <w:adjustRightInd w:val="0"/>
        <w:spacing w:after="0" w:line="240" w:lineRule="auto"/>
        <w:jc w:val="both"/>
        <w:rPr>
          <w:rFonts w:ascii="Arial" w:hAnsi="Arial" w:cs="Arial"/>
          <w:sz w:val="26"/>
          <w:szCs w:val="26"/>
        </w:rPr>
      </w:pP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2.2.1. Муниципальную услугу предоставляет Уполномоченный орган.</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2.</w:t>
      </w:r>
      <w:r w:rsidR="00951E73">
        <w:rPr>
          <w:rFonts w:ascii="Arial" w:hAnsi="Arial" w:cs="Arial"/>
          <w:sz w:val="26"/>
          <w:szCs w:val="26"/>
        </w:rPr>
        <w:t>2</w:t>
      </w:r>
      <w:r w:rsidRPr="00C75CB2">
        <w:rPr>
          <w:rFonts w:ascii="Arial" w:hAnsi="Arial" w:cs="Arial"/>
          <w:sz w:val="26"/>
          <w:szCs w:val="26"/>
        </w:rPr>
        <w:t>.</w:t>
      </w:r>
      <w:r w:rsidR="00951E73">
        <w:rPr>
          <w:rFonts w:ascii="Arial" w:hAnsi="Arial" w:cs="Arial"/>
          <w:sz w:val="26"/>
          <w:szCs w:val="26"/>
        </w:rPr>
        <w:t>2.</w:t>
      </w:r>
      <w:r w:rsidRPr="00C75CB2">
        <w:rPr>
          <w:rFonts w:ascii="Arial" w:hAnsi="Arial" w:cs="Arial"/>
          <w:sz w:val="26"/>
          <w:szCs w:val="26"/>
        </w:rPr>
        <w:t xml:space="preserve"> Уполномоченный 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муниципальные органы, организации, за исключением получения услуг, включенных в </w:t>
      </w:r>
      <w:hyperlink r:id="rId9" w:history="1">
        <w:r w:rsidRPr="007461E8">
          <w:rPr>
            <w:rFonts w:ascii="Arial" w:hAnsi="Arial" w:cs="Arial"/>
            <w:sz w:val="26"/>
            <w:szCs w:val="26"/>
          </w:rPr>
          <w:t>перечень</w:t>
        </w:r>
      </w:hyperlink>
      <w:r w:rsidRPr="00C75CB2">
        <w:rPr>
          <w:rFonts w:ascii="Arial" w:hAnsi="Arial" w:cs="Arial"/>
          <w:sz w:val="26"/>
          <w:szCs w:val="26"/>
        </w:rPr>
        <w:t xml:space="preserve"> услуг, которые являются необходимыми и обязательными для предоставления исполнительными органами государственной власти государственных услуг и предоставляются организациями, участвующими в предоставлении услуг.</w:t>
      </w:r>
    </w:p>
    <w:p w:rsidR="007E42F1" w:rsidRPr="00C75CB2" w:rsidRDefault="007E42F1">
      <w:pPr>
        <w:widowControl w:val="0"/>
        <w:autoSpaceDE w:val="0"/>
        <w:autoSpaceDN w:val="0"/>
        <w:adjustRightInd w:val="0"/>
        <w:spacing w:after="0" w:line="240" w:lineRule="auto"/>
        <w:jc w:val="both"/>
        <w:rPr>
          <w:rFonts w:ascii="Arial" w:hAnsi="Arial" w:cs="Arial"/>
          <w:sz w:val="26"/>
          <w:szCs w:val="26"/>
        </w:rPr>
      </w:pPr>
    </w:p>
    <w:p w:rsidR="007E42F1" w:rsidRPr="00C75CB2" w:rsidRDefault="007E42F1">
      <w:pPr>
        <w:widowControl w:val="0"/>
        <w:autoSpaceDE w:val="0"/>
        <w:autoSpaceDN w:val="0"/>
        <w:adjustRightInd w:val="0"/>
        <w:spacing w:after="0" w:line="240" w:lineRule="auto"/>
        <w:jc w:val="center"/>
        <w:rPr>
          <w:rFonts w:ascii="Arial" w:hAnsi="Arial" w:cs="Arial"/>
          <w:sz w:val="26"/>
          <w:szCs w:val="26"/>
        </w:rPr>
      </w:pPr>
      <w:bookmarkStart w:id="12" w:name="Par118"/>
      <w:bookmarkEnd w:id="12"/>
    </w:p>
    <w:p w:rsidR="007E42F1" w:rsidRPr="00C75CB2" w:rsidRDefault="00876D53">
      <w:pPr>
        <w:widowControl w:val="0"/>
        <w:autoSpaceDE w:val="0"/>
        <w:autoSpaceDN w:val="0"/>
        <w:adjustRightInd w:val="0"/>
        <w:spacing w:after="0" w:line="240" w:lineRule="auto"/>
        <w:jc w:val="center"/>
        <w:outlineLvl w:val="2"/>
        <w:rPr>
          <w:rFonts w:ascii="Arial" w:hAnsi="Arial" w:cs="Arial"/>
          <w:sz w:val="26"/>
          <w:szCs w:val="26"/>
        </w:rPr>
      </w:pPr>
      <w:bookmarkStart w:id="13" w:name="Par122"/>
      <w:bookmarkEnd w:id="13"/>
      <w:r>
        <w:rPr>
          <w:rFonts w:ascii="Arial" w:hAnsi="Arial" w:cs="Arial"/>
          <w:sz w:val="26"/>
          <w:szCs w:val="26"/>
        </w:rPr>
        <w:t>2.3</w:t>
      </w:r>
      <w:r w:rsidR="007E42F1" w:rsidRPr="00C75CB2">
        <w:rPr>
          <w:rFonts w:ascii="Arial" w:hAnsi="Arial" w:cs="Arial"/>
          <w:sz w:val="26"/>
          <w:szCs w:val="26"/>
        </w:rPr>
        <w:t>. Срок предоставления муниципальной услуги</w:t>
      </w:r>
    </w:p>
    <w:p w:rsidR="007E42F1" w:rsidRPr="00C75CB2" w:rsidRDefault="007E42F1">
      <w:pPr>
        <w:widowControl w:val="0"/>
        <w:autoSpaceDE w:val="0"/>
        <w:autoSpaceDN w:val="0"/>
        <w:adjustRightInd w:val="0"/>
        <w:spacing w:after="0" w:line="240" w:lineRule="auto"/>
        <w:jc w:val="center"/>
        <w:rPr>
          <w:rFonts w:ascii="Arial" w:hAnsi="Arial" w:cs="Arial"/>
          <w:sz w:val="26"/>
          <w:szCs w:val="26"/>
        </w:rPr>
      </w:pP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2.</w:t>
      </w:r>
      <w:r w:rsidR="00876D53">
        <w:rPr>
          <w:rFonts w:ascii="Arial" w:hAnsi="Arial" w:cs="Arial"/>
          <w:sz w:val="26"/>
          <w:szCs w:val="26"/>
        </w:rPr>
        <w:t>3</w:t>
      </w:r>
      <w:r w:rsidRPr="00C75CB2">
        <w:rPr>
          <w:rFonts w:ascii="Arial" w:hAnsi="Arial" w:cs="Arial"/>
          <w:sz w:val="26"/>
          <w:szCs w:val="26"/>
        </w:rPr>
        <w:t>.1. Максимально допустимые сроки предоставления муниципальной услуги при письменном запросе не должны превышать 3 дней со дня регистрации запроса.</w:t>
      </w:r>
    </w:p>
    <w:p w:rsidR="007E42F1" w:rsidRPr="00C75CB2" w:rsidRDefault="00B75E69">
      <w:pPr>
        <w:widowControl w:val="0"/>
        <w:autoSpaceDE w:val="0"/>
        <w:autoSpaceDN w:val="0"/>
        <w:adjustRightInd w:val="0"/>
        <w:spacing w:after="0" w:line="240" w:lineRule="auto"/>
        <w:ind w:firstLine="540"/>
        <w:jc w:val="both"/>
        <w:rPr>
          <w:rFonts w:ascii="Arial" w:hAnsi="Arial" w:cs="Arial"/>
          <w:sz w:val="26"/>
          <w:szCs w:val="26"/>
        </w:rPr>
      </w:pPr>
      <w:r>
        <w:rPr>
          <w:rFonts w:ascii="Arial" w:hAnsi="Arial" w:cs="Arial"/>
          <w:sz w:val="26"/>
          <w:szCs w:val="26"/>
        </w:rPr>
        <w:t>2.</w:t>
      </w:r>
      <w:r w:rsidR="00876D53">
        <w:rPr>
          <w:rFonts w:ascii="Arial" w:hAnsi="Arial" w:cs="Arial"/>
          <w:sz w:val="26"/>
          <w:szCs w:val="26"/>
        </w:rPr>
        <w:t>3</w:t>
      </w:r>
      <w:r>
        <w:rPr>
          <w:rFonts w:ascii="Arial" w:hAnsi="Arial" w:cs="Arial"/>
          <w:sz w:val="26"/>
          <w:szCs w:val="26"/>
        </w:rPr>
        <w:t>.2</w:t>
      </w:r>
      <w:r w:rsidR="007E42F1" w:rsidRPr="00C75CB2">
        <w:rPr>
          <w:rFonts w:ascii="Arial" w:hAnsi="Arial" w:cs="Arial"/>
          <w:sz w:val="26"/>
          <w:szCs w:val="26"/>
        </w:rPr>
        <w:t>. Максимально допустимые сроки предоставления муниципальной услуги при запросе по электронной почте не должны превышать трех рабочих дней с момента регистрации электронного запроса.</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p>
    <w:p w:rsidR="007E42F1" w:rsidRPr="00C75CB2" w:rsidRDefault="007E42F1">
      <w:pPr>
        <w:widowControl w:val="0"/>
        <w:autoSpaceDE w:val="0"/>
        <w:autoSpaceDN w:val="0"/>
        <w:adjustRightInd w:val="0"/>
        <w:spacing w:after="0" w:line="240" w:lineRule="auto"/>
        <w:jc w:val="center"/>
        <w:outlineLvl w:val="2"/>
        <w:rPr>
          <w:rFonts w:ascii="Arial" w:hAnsi="Arial" w:cs="Arial"/>
          <w:sz w:val="26"/>
          <w:szCs w:val="26"/>
        </w:rPr>
      </w:pPr>
      <w:bookmarkStart w:id="14" w:name="Par128"/>
      <w:bookmarkEnd w:id="14"/>
      <w:r w:rsidRPr="00C75CB2">
        <w:rPr>
          <w:rFonts w:ascii="Arial" w:hAnsi="Arial" w:cs="Arial"/>
          <w:sz w:val="26"/>
          <w:szCs w:val="26"/>
        </w:rPr>
        <w:t>2.</w:t>
      </w:r>
      <w:r w:rsidR="00876D53">
        <w:rPr>
          <w:rFonts w:ascii="Arial" w:hAnsi="Arial" w:cs="Arial"/>
          <w:sz w:val="26"/>
          <w:szCs w:val="26"/>
        </w:rPr>
        <w:t>4</w:t>
      </w:r>
      <w:r w:rsidRPr="00C75CB2">
        <w:rPr>
          <w:rFonts w:ascii="Arial" w:hAnsi="Arial" w:cs="Arial"/>
          <w:sz w:val="26"/>
          <w:szCs w:val="26"/>
        </w:rPr>
        <w:t>. Перечень нормативных правовых актов, регулирующих</w:t>
      </w:r>
    </w:p>
    <w:p w:rsidR="007E42F1" w:rsidRPr="00C75CB2" w:rsidRDefault="007E42F1">
      <w:pPr>
        <w:widowControl w:val="0"/>
        <w:autoSpaceDE w:val="0"/>
        <w:autoSpaceDN w:val="0"/>
        <w:adjustRightInd w:val="0"/>
        <w:spacing w:after="0" w:line="240" w:lineRule="auto"/>
        <w:jc w:val="center"/>
        <w:rPr>
          <w:rFonts w:ascii="Arial" w:hAnsi="Arial" w:cs="Arial"/>
          <w:sz w:val="26"/>
          <w:szCs w:val="26"/>
        </w:rPr>
      </w:pPr>
      <w:r w:rsidRPr="00C75CB2">
        <w:rPr>
          <w:rFonts w:ascii="Arial" w:hAnsi="Arial" w:cs="Arial"/>
          <w:sz w:val="26"/>
          <w:szCs w:val="26"/>
        </w:rPr>
        <w:t>отношения, возникающие в связи с предоставлением</w:t>
      </w:r>
    </w:p>
    <w:p w:rsidR="00DB7FE5" w:rsidRDefault="00DB7FE5" w:rsidP="00DD32D1">
      <w:pPr>
        <w:widowControl w:val="0"/>
        <w:autoSpaceDE w:val="0"/>
        <w:autoSpaceDN w:val="0"/>
        <w:adjustRightInd w:val="0"/>
        <w:spacing w:after="0" w:line="240" w:lineRule="auto"/>
        <w:jc w:val="center"/>
        <w:rPr>
          <w:rFonts w:ascii="Arial" w:hAnsi="Arial" w:cs="Arial"/>
          <w:sz w:val="26"/>
          <w:szCs w:val="26"/>
        </w:rPr>
      </w:pPr>
    </w:p>
    <w:p w:rsidR="00DB7FE5" w:rsidRDefault="00DB7FE5" w:rsidP="00DD32D1">
      <w:pPr>
        <w:widowControl w:val="0"/>
        <w:autoSpaceDE w:val="0"/>
        <w:autoSpaceDN w:val="0"/>
        <w:adjustRightInd w:val="0"/>
        <w:spacing w:after="0" w:line="240" w:lineRule="auto"/>
        <w:jc w:val="center"/>
        <w:rPr>
          <w:rFonts w:ascii="Arial" w:hAnsi="Arial" w:cs="Arial"/>
          <w:sz w:val="26"/>
          <w:szCs w:val="26"/>
        </w:rPr>
      </w:pPr>
    </w:p>
    <w:p w:rsidR="00DB7FE5" w:rsidRDefault="00DB7FE5" w:rsidP="00DD32D1">
      <w:pPr>
        <w:widowControl w:val="0"/>
        <w:autoSpaceDE w:val="0"/>
        <w:autoSpaceDN w:val="0"/>
        <w:adjustRightInd w:val="0"/>
        <w:spacing w:after="0" w:line="240" w:lineRule="auto"/>
        <w:jc w:val="center"/>
        <w:rPr>
          <w:rFonts w:ascii="Arial" w:hAnsi="Arial" w:cs="Arial"/>
          <w:sz w:val="26"/>
          <w:szCs w:val="26"/>
        </w:rPr>
      </w:pPr>
    </w:p>
    <w:p w:rsidR="00DB7FE5" w:rsidRDefault="00DB7FE5" w:rsidP="00DD32D1">
      <w:pPr>
        <w:widowControl w:val="0"/>
        <w:autoSpaceDE w:val="0"/>
        <w:autoSpaceDN w:val="0"/>
        <w:adjustRightInd w:val="0"/>
        <w:spacing w:after="0" w:line="240" w:lineRule="auto"/>
        <w:jc w:val="center"/>
        <w:rPr>
          <w:rFonts w:ascii="Arial" w:hAnsi="Arial" w:cs="Arial"/>
          <w:sz w:val="26"/>
          <w:szCs w:val="26"/>
        </w:rPr>
      </w:pPr>
    </w:p>
    <w:p w:rsidR="00DB7FE5" w:rsidRDefault="00DB7FE5" w:rsidP="00DD32D1">
      <w:pPr>
        <w:widowControl w:val="0"/>
        <w:autoSpaceDE w:val="0"/>
        <w:autoSpaceDN w:val="0"/>
        <w:adjustRightInd w:val="0"/>
        <w:spacing w:after="0" w:line="240" w:lineRule="auto"/>
        <w:jc w:val="center"/>
        <w:rPr>
          <w:rFonts w:ascii="Arial" w:hAnsi="Arial" w:cs="Arial"/>
          <w:sz w:val="26"/>
          <w:szCs w:val="26"/>
        </w:rPr>
      </w:pPr>
    </w:p>
    <w:p w:rsidR="00DD32D1" w:rsidRPr="00C75CB2" w:rsidRDefault="007E42F1" w:rsidP="00DD32D1">
      <w:pPr>
        <w:widowControl w:val="0"/>
        <w:autoSpaceDE w:val="0"/>
        <w:autoSpaceDN w:val="0"/>
        <w:adjustRightInd w:val="0"/>
        <w:spacing w:after="0" w:line="240" w:lineRule="auto"/>
        <w:jc w:val="center"/>
        <w:rPr>
          <w:rFonts w:ascii="Arial" w:hAnsi="Arial" w:cs="Arial"/>
          <w:sz w:val="26"/>
          <w:szCs w:val="26"/>
        </w:rPr>
      </w:pPr>
      <w:r w:rsidRPr="00C75CB2">
        <w:rPr>
          <w:rFonts w:ascii="Arial" w:hAnsi="Arial" w:cs="Arial"/>
          <w:sz w:val="26"/>
          <w:szCs w:val="26"/>
        </w:rPr>
        <w:t>муниципальной услуги, с указанием их реквизитов</w:t>
      </w:r>
    </w:p>
    <w:p w:rsidR="00DD32D1" w:rsidRPr="00C75CB2" w:rsidRDefault="00DD32D1" w:rsidP="00DD32D1">
      <w:pPr>
        <w:widowControl w:val="0"/>
        <w:autoSpaceDE w:val="0"/>
        <w:autoSpaceDN w:val="0"/>
        <w:adjustRightInd w:val="0"/>
        <w:spacing w:after="0" w:line="240" w:lineRule="auto"/>
        <w:jc w:val="center"/>
        <w:rPr>
          <w:rFonts w:ascii="Arial" w:hAnsi="Arial" w:cs="Arial"/>
          <w:sz w:val="26"/>
          <w:szCs w:val="26"/>
        </w:rPr>
      </w:pPr>
      <w:r w:rsidRPr="00C75CB2">
        <w:rPr>
          <w:rFonts w:ascii="Arial" w:hAnsi="Arial" w:cs="Arial"/>
          <w:sz w:val="26"/>
          <w:szCs w:val="26"/>
        </w:rPr>
        <w:t>и источников официального опубликования</w:t>
      </w:r>
    </w:p>
    <w:p w:rsidR="00DD32D1" w:rsidRPr="00C75CB2" w:rsidRDefault="00DD32D1" w:rsidP="00DD32D1">
      <w:pPr>
        <w:widowControl w:val="0"/>
        <w:autoSpaceDE w:val="0"/>
        <w:autoSpaceDN w:val="0"/>
        <w:adjustRightInd w:val="0"/>
        <w:spacing w:after="0" w:line="240" w:lineRule="auto"/>
        <w:jc w:val="center"/>
        <w:rPr>
          <w:rFonts w:ascii="Arial" w:hAnsi="Arial" w:cs="Arial"/>
          <w:sz w:val="26"/>
          <w:szCs w:val="26"/>
        </w:rPr>
      </w:pPr>
    </w:p>
    <w:p w:rsidR="00DD32D1" w:rsidRPr="00C75CB2" w:rsidRDefault="00DD32D1" w:rsidP="00DD32D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2.</w:t>
      </w:r>
      <w:r w:rsidR="00876D53">
        <w:rPr>
          <w:rFonts w:ascii="Arial" w:hAnsi="Arial" w:cs="Arial"/>
          <w:sz w:val="26"/>
          <w:szCs w:val="26"/>
        </w:rPr>
        <w:t>4</w:t>
      </w:r>
      <w:r w:rsidRPr="00C75CB2">
        <w:rPr>
          <w:rFonts w:ascii="Arial" w:hAnsi="Arial" w:cs="Arial"/>
          <w:sz w:val="26"/>
          <w:szCs w:val="26"/>
        </w:rPr>
        <w:t>.1. Предоставление муниципальной услуги осуществляется в соответствии со следующим перечнем:</w:t>
      </w:r>
    </w:p>
    <w:p w:rsidR="00D80383" w:rsidRDefault="00DD32D1" w:rsidP="00DD32D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xml:space="preserve">- </w:t>
      </w:r>
      <w:hyperlink r:id="rId10" w:history="1">
        <w:r w:rsidRPr="007461E8">
          <w:rPr>
            <w:rFonts w:ascii="Arial" w:hAnsi="Arial" w:cs="Arial"/>
            <w:sz w:val="26"/>
            <w:szCs w:val="26"/>
          </w:rPr>
          <w:t>Конституция</w:t>
        </w:r>
      </w:hyperlink>
      <w:r w:rsidRPr="00C75CB2">
        <w:rPr>
          <w:rFonts w:ascii="Arial" w:hAnsi="Arial" w:cs="Arial"/>
          <w:sz w:val="26"/>
          <w:szCs w:val="26"/>
        </w:rPr>
        <w:t xml:space="preserve"> Российской Федерации, принятая всенародным</w:t>
      </w:r>
    </w:p>
    <w:p w:rsidR="00DD32D1" w:rsidRPr="00C75CB2" w:rsidRDefault="00DD32D1" w:rsidP="00D80383">
      <w:pPr>
        <w:widowControl w:val="0"/>
        <w:autoSpaceDE w:val="0"/>
        <w:autoSpaceDN w:val="0"/>
        <w:adjustRightInd w:val="0"/>
        <w:spacing w:after="0" w:line="240" w:lineRule="auto"/>
        <w:jc w:val="both"/>
        <w:rPr>
          <w:rFonts w:ascii="Arial" w:hAnsi="Arial" w:cs="Arial"/>
          <w:sz w:val="26"/>
          <w:szCs w:val="26"/>
        </w:rPr>
      </w:pPr>
      <w:r w:rsidRPr="00C75CB2">
        <w:rPr>
          <w:rFonts w:ascii="Arial" w:hAnsi="Arial" w:cs="Arial"/>
          <w:sz w:val="26"/>
          <w:szCs w:val="26"/>
        </w:rPr>
        <w:t>голосованием 12 декабря 1993 г. (</w:t>
      </w:r>
      <w:r>
        <w:rPr>
          <w:rFonts w:ascii="Arial" w:hAnsi="Arial" w:cs="Arial"/>
          <w:sz w:val="26"/>
          <w:szCs w:val="26"/>
        </w:rPr>
        <w:t>«Российская газета»</w:t>
      </w:r>
      <w:r w:rsidRPr="00C75CB2">
        <w:rPr>
          <w:rFonts w:ascii="Arial" w:hAnsi="Arial" w:cs="Arial"/>
          <w:sz w:val="26"/>
          <w:szCs w:val="26"/>
        </w:rPr>
        <w:t>, N 7, 21.01.2009);</w:t>
      </w:r>
    </w:p>
    <w:p w:rsidR="00DD32D1" w:rsidRPr="00C75CB2" w:rsidRDefault="00DD32D1" w:rsidP="00DD32D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xml:space="preserve">- Федеральный </w:t>
      </w:r>
      <w:hyperlink r:id="rId11" w:history="1">
        <w:r w:rsidRPr="007461E8">
          <w:rPr>
            <w:rFonts w:ascii="Arial" w:hAnsi="Arial" w:cs="Arial"/>
            <w:sz w:val="26"/>
            <w:szCs w:val="26"/>
          </w:rPr>
          <w:t>закон</w:t>
        </w:r>
      </w:hyperlink>
      <w:r w:rsidRPr="00C75CB2">
        <w:rPr>
          <w:rFonts w:ascii="Arial" w:hAnsi="Arial" w:cs="Arial"/>
          <w:sz w:val="26"/>
          <w:szCs w:val="26"/>
        </w:rPr>
        <w:t xml:space="preserve"> от 02.05.2006 N 59-ФЗ "О порядке рассмотрения обращений граждан Российской Федерации" ("Российская газета", N 95, 05.05.2006);</w:t>
      </w:r>
    </w:p>
    <w:p w:rsidR="00DD32D1" w:rsidRPr="00C75CB2" w:rsidRDefault="00DD32D1" w:rsidP="00DD32D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xml:space="preserve">- Федеральный </w:t>
      </w:r>
      <w:hyperlink r:id="rId12" w:history="1">
        <w:r w:rsidRPr="007461E8">
          <w:rPr>
            <w:rFonts w:ascii="Arial" w:hAnsi="Arial" w:cs="Arial"/>
            <w:sz w:val="26"/>
            <w:szCs w:val="26"/>
          </w:rPr>
          <w:t>закон</w:t>
        </w:r>
      </w:hyperlink>
      <w:r w:rsidRPr="00C75CB2">
        <w:rPr>
          <w:rFonts w:ascii="Arial" w:hAnsi="Arial" w:cs="Arial"/>
          <w:sz w:val="26"/>
          <w:szCs w:val="26"/>
        </w:rPr>
        <w:t xml:space="preserve"> от 27.07.2006 N 149-ФЗ </w:t>
      </w:r>
      <w:r>
        <w:rPr>
          <w:rFonts w:ascii="Arial" w:hAnsi="Arial" w:cs="Arial"/>
          <w:sz w:val="26"/>
          <w:szCs w:val="26"/>
        </w:rPr>
        <w:t>«</w:t>
      </w:r>
      <w:r w:rsidRPr="00C75CB2">
        <w:rPr>
          <w:rFonts w:ascii="Arial" w:hAnsi="Arial" w:cs="Arial"/>
          <w:sz w:val="26"/>
          <w:szCs w:val="26"/>
        </w:rPr>
        <w:t>Об информации, информационных технологиях и о защите информации</w:t>
      </w:r>
      <w:r>
        <w:rPr>
          <w:rFonts w:ascii="Arial" w:hAnsi="Arial" w:cs="Arial"/>
          <w:sz w:val="26"/>
          <w:szCs w:val="26"/>
        </w:rPr>
        <w:t>»</w:t>
      </w:r>
      <w:r w:rsidRPr="00C75CB2">
        <w:rPr>
          <w:rFonts w:ascii="Arial" w:hAnsi="Arial" w:cs="Arial"/>
          <w:sz w:val="26"/>
          <w:szCs w:val="26"/>
        </w:rPr>
        <w:t xml:space="preserve"> (</w:t>
      </w:r>
      <w:r>
        <w:rPr>
          <w:rFonts w:ascii="Arial" w:hAnsi="Arial" w:cs="Arial"/>
          <w:sz w:val="26"/>
          <w:szCs w:val="26"/>
        </w:rPr>
        <w:t>«</w:t>
      </w:r>
      <w:r w:rsidRPr="00C75CB2">
        <w:rPr>
          <w:rFonts w:ascii="Arial" w:hAnsi="Arial" w:cs="Arial"/>
          <w:sz w:val="26"/>
          <w:szCs w:val="26"/>
        </w:rPr>
        <w:t>Российская газета</w:t>
      </w:r>
      <w:r>
        <w:rPr>
          <w:rFonts w:ascii="Arial" w:hAnsi="Arial" w:cs="Arial"/>
          <w:sz w:val="26"/>
          <w:szCs w:val="26"/>
        </w:rPr>
        <w:t>»</w:t>
      </w:r>
      <w:r w:rsidRPr="00C75CB2">
        <w:rPr>
          <w:rFonts w:ascii="Arial" w:hAnsi="Arial" w:cs="Arial"/>
          <w:sz w:val="26"/>
          <w:szCs w:val="26"/>
        </w:rPr>
        <w:t>, N 165, 29.07.2006);</w:t>
      </w:r>
    </w:p>
    <w:p w:rsidR="00DD32D1" w:rsidRPr="00C75CB2" w:rsidRDefault="00DD32D1" w:rsidP="00DD32D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xml:space="preserve">- Федеральный </w:t>
      </w:r>
      <w:hyperlink r:id="rId13" w:history="1">
        <w:r w:rsidRPr="007461E8">
          <w:rPr>
            <w:rFonts w:ascii="Arial" w:hAnsi="Arial" w:cs="Arial"/>
            <w:sz w:val="26"/>
            <w:szCs w:val="26"/>
          </w:rPr>
          <w:t>закон</w:t>
        </w:r>
      </w:hyperlink>
      <w:r w:rsidRPr="00C75CB2">
        <w:rPr>
          <w:rFonts w:ascii="Arial" w:hAnsi="Arial" w:cs="Arial"/>
          <w:sz w:val="26"/>
          <w:szCs w:val="26"/>
        </w:rPr>
        <w:t xml:space="preserve"> от 24.07.1998 N 124-ФЗ </w:t>
      </w:r>
      <w:r>
        <w:rPr>
          <w:rFonts w:ascii="Arial" w:hAnsi="Arial" w:cs="Arial"/>
          <w:sz w:val="26"/>
          <w:szCs w:val="26"/>
        </w:rPr>
        <w:t>«</w:t>
      </w:r>
      <w:r w:rsidRPr="00C75CB2">
        <w:rPr>
          <w:rFonts w:ascii="Arial" w:hAnsi="Arial" w:cs="Arial"/>
          <w:sz w:val="26"/>
          <w:szCs w:val="26"/>
        </w:rPr>
        <w:t>Об основных гарантиях прав ребенка в Российской Федерации</w:t>
      </w:r>
      <w:r>
        <w:rPr>
          <w:rFonts w:ascii="Arial" w:hAnsi="Arial" w:cs="Arial"/>
          <w:sz w:val="26"/>
          <w:szCs w:val="26"/>
        </w:rPr>
        <w:t>»</w:t>
      </w:r>
      <w:r w:rsidRPr="00C75CB2">
        <w:rPr>
          <w:rFonts w:ascii="Arial" w:hAnsi="Arial" w:cs="Arial"/>
          <w:sz w:val="26"/>
          <w:szCs w:val="26"/>
        </w:rPr>
        <w:t xml:space="preserve"> (</w:t>
      </w:r>
      <w:r>
        <w:rPr>
          <w:rFonts w:ascii="Arial" w:hAnsi="Arial" w:cs="Arial"/>
          <w:sz w:val="26"/>
          <w:szCs w:val="26"/>
        </w:rPr>
        <w:t>«</w:t>
      </w:r>
      <w:r w:rsidRPr="00C75CB2">
        <w:rPr>
          <w:rFonts w:ascii="Arial" w:hAnsi="Arial" w:cs="Arial"/>
          <w:sz w:val="26"/>
          <w:szCs w:val="26"/>
        </w:rPr>
        <w:t>Российская газета</w:t>
      </w:r>
      <w:r>
        <w:rPr>
          <w:rFonts w:ascii="Arial" w:hAnsi="Arial" w:cs="Arial"/>
          <w:sz w:val="26"/>
          <w:szCs w:val="26"/>
        </w:rPr>
        <w:t>»</w:t>
      </w:r>
      <w:r w:rsidRPr="00C75CB2">
        <w:rPr>
          <w:rFonts w:ascii="Arial" w:hAnsi="Arial" w:cs="Arial"/>
          <w:sz w:val="26"/>
          <w:szCs w:val="26"/>
        </w:rPr>
        <w:t>, N 147, 05.08.1998);</w:t>
      </w:r>
    </w:p>
    <w:p w:rsidR="00DD32D1" w:rsidRPr="00C75CB2" w:rsidRDefault="00DD32D1" w:rsidP="00DD32D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xml:space="preserve">- Федеральный </w:t>
      </w:r>
      <w:hyperlink r:id="rId14" w:history="1">
        <w:r w:rsidRPr="007461E8">
          <w:rPr>
            <w:rFonts w:ascii="Arial" w:hAnsi="Arial" w:cs="Arial"/>
            <w:sz w:val="26"/>
            <w:szCs w:val="26"/>
          </w:rPr>
          <w:t>закон</w:t>
        </w:r>
      </w:hyperlink>
      <w:r w:rsidRPr="00C75CB2">
        <w:rPr>
          <w:rFonts w:ascii="Arial" w:hAnsi="Arial" w:cs="Arial"/>
          <w:sz w:val="26"/>
          <w:szCs w:val="26"/>
        </w:rPr>
        <w:t xml:space="preserve"> от 29.12.2012 N 273-ФЗ </w:t>
      </w:r>
      <w:r>
        <w:rPr>
          <w:rFonts w:ascii="Arial" w:hAnsi="Arial" w:cs="Arial"/>
          <w:sz w:val="26"/>
          <w:szCs w:val="26"/>
        </w:rPr>
        <w:t>«</w:t>
      </w:r>
      <w:r w:rsidRPr="00C75CB2">
        <w:rPr>
          <w:rFonts w:ascii="Arial" w:hAnsi="Arial" w:cs="Arial"/>
          <w:sz w:val="26"/>
          <w:szCs w:val="26"/>
        </w:rPr>
        <w:t>Об образовании в Российской Федерации</w:t>
      </w:r>
      <w:r>
        <w:rPr>
          <w:rFonts w:ascii="Arial" w:hAnsi="Arial" w:cs="Arial"/>
          <w:sz w:val="26"/>
          <w:szCs w:val="26"/>
        </w:rPr>
        <w:t>»</w:t>
      </w:r>
      <w:r w:rsidRPr="00C75CB2">
        <w:rPr>
          <w:rFonts w:ascii="Arial" w:hAnsi="Arial" w:cs="Arial"/>
          <w:sz w:val="26"/>
          <w:szCs w:val="26"/>
        </w:rPr>
        <w:t xml:space="preserve"> (</w:t>
      </w:r>
      <w:r>
        <w:rPr>
          <w:rFonts w:ascii="Arial" w:hAnsi="Arial" w:cs="Arial"/>
          <w:sz w:val="26"/>
          <w:szCs w:val="26"/>
        </w:rPr>
        <w:t>«</w:t>
      </w:r>
      <w:r w:rsidRPr="00C75CB2">
        <w:rPr>
          <w:rFonts w:ascii="Arial" w:hAnsi="Arial" w:cs="Arial"/>
          <w:sz w:val="26"/>
          <w:szCs w:val="26"/>
        </w:rPr>
        <w:t>Российская газета</w:t>
      </w:r>
      <w:r>
        <w:rPr>
          <w:rFonts w:ascii="Arial" w:hAnsi="Arial" w:cs="Arial"/>
          <w:sz w:val="26"/>
          <w:szCs w:val="26"/>
        </w:rPr>
        <w:t>»</w:t>
      </w:r>
      <w:r w:rsidRPr="00C75CB2">
        <w:rPr>
          <w:rFonts w:ascii="Arial" w:hAnsi="Arial" w:cs="Arial"/>
          <w:sz w:val="26"/>
          <w:szCs w:val="26"/>
        </w:rPr>
        <w:t>, N 303, 31.12.2012);</w:t>
      </w:r>
    </w:p>
    <w:p w:rsidR="00DD32D1" w:rsidRPr="00C75CB2" w:rsidRDefault="00DD32D1" w:rsidP="00DD32D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xml:space="preserve">- Федеральный </w:t>
      </w:r>
      <w:hyperlink r:id="rId15" w:history="1">
        <w:r w:rsidRPr="007461E8">
          <w:rPr>
            <w:rFonts w:ascii="Arial" w:hAnsi="Arial" w:cs="Arial"/>
            <w:sz w:val="26"/>
            <w:szCs w:val="26"/>
          </w:rPr>
          <w:t>закон</w:t>
        </w:r>
      </w:hyperlink>
      <w:r w:rsidRPr="00C75CB2">
        <w:rPr>
          <w:rFonts w:ascii="Arial" w:hAnsi="Arial" w:cs="Arial"/>
          <w:sz w:val="26"/>
          <w:szCs w:val="26"/>
        </w:rPr>
        <w:t xml:space="preserve"> от 27.07.2010 N 210-ФЗ </w:t>
      </w:r>
      <w:r>
        <w:rPr>
          <w:rFonts w:ascii="Arial" w:hAnsi="Arial" w:cs="Arial"/>
          <w:sz w:val="26"/>
          <w:szCs w:val="26"/>
        </w:rPr>
        <w:t>«</w:t>
      </w:r>
      <w:r w:rsidRPr="00C75CB2">
        <w:rPr>
          <w:rFonts w:ascii="Arial" w:hAnsi="Arial" w:cs="Arial"/>
          <w:sz w:val="26"/>
          <w:szCs w:val="26"/>
        </w:rPr>
        <w:t>Об организации предоставления государственных и муниципальных услуг</w:t>
      </w:r>
      <w:r>
        <w:rPr>
          <w:rFonts w:ascii="Arial" w:hAnsi="Arial" w:cs="Arial"/>
          <w:sz w:val="26"/>
          <w:szCs w:val="26"/>
        </w:rPr>
        <w:t>»</w:t>
      </w:r>
      <w:r w:rsidRPr="00C75CB2">
        <w:rPr>
          <w:rFonts w:ascii="Arial" w:hAnsi="Arial" w:cs="Arial"/>
          <w:sz w:val="26"/>
          <w:szCs w:val="26"/>
        </w:rPr>
        <w:t xml:space="preserve"> (</w:t>
      </w:r>
      <w:r>
        <w:rPr>
          <w:rFonts w:ascii="Arial" w:hAnsi="Arial" w:cs="Arial"/>
          <w:sz w:val="26"/>
          <w:szCs w:val="26"/>
        </w:rPr>
        <w:t>«</w:t>
      </w:r>
      <w:r w:rsidRPr="00C75CB2">
        <w:rPr>
          <w:rFonts w:ascii="Arial" w:hAnsi="Arial" w:cs="Arial"/>
          <w:sz w:val="26"/>
          <w:szCs w:val="26"/>
        </w:rPr>
        <w:t>Российская газета</w:t>
      </w:r>
      <w:r>
        <w:rPr>
          <w:rFonts w:ascii="Arial" w:hAnsi="Arial" w:cs="Arial"/>
          <w:sz w:val="26"/>
          <w:szCs w:val="26"/>
        </w:rPr>
        <w:t>»</w:t>
      </w:r>
      <w:r w:rsidRPr="00C75CB2">
        <w:rPr>
          <w:rFonts w:ascii="Arial" w:hAnsi="Arial" w:cs="Arial"/>
          <w:sz w:val="26"/>
          <w:szCs w:val="26"/>
        </w:rPr>
        <w:t>, N 168, 30.07.2010);</w:t>
      </w:r>
    </w:p>
    <w:p w:rsidR="00DD32D1" w:rsidRPr="00C75CB2" w:rsidRDefault="00DD32D1" w:rsidP="00DD32D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xml:space="preserve">- Федеральный </w:t>
      </w:r>
      <w:hyperlink r:id="rId16" w:history="1">
        <w:r w:rsidRPr="007461E8">
          <w:rPr>
            <w:rFonts w:ascii="Arial" w:hAnsi="Arial" w:cs="Arial"/>
            <w:sz w:val="26"/>
            <w:szCs w:val="26"/>
          </w:rPr>
          <w:t>закон</w:t>
        </w:r>
      </w:hyperlink>
      <w:r w:rsidRPr="00C75CB2">
        <w:rPr>
          <w:rFonts w:ascii="Arial" w:hAnsi="Arial" w:cs="Arial"/>
          <w:sz w:val="26"/>
          <w:szCs w:val="26"/>
        </w:rPr>
        <w:t xml:space="preserve"> от 27.07.2006 N 152-ФЗ </w:t>
      </w:r>
      <w:r>
        <w:rPr>
          <w:rFonts w:ascii="Arial" w:hAnsi="Arial" w:cs="Arial"/>
          <w:sz w:val="26"/>
          <w:szCs w:val="26"/>
        </w:rPr>
        <w:t>«</w:t>
      </w:r>
      <w:r w:rsidRPr="00C75CB2">
        <w:rPr>
          <w:rFonts w:ascii="Arial" w:hAnsi="Arial" w:cs="Arial"/>
          <w:sz w:val="26"/>
          <w:szCs w:val="26"/>
        </w:rPr>
        <w:t>О персональных данных</w:t>
      </w:r>
      <w:r>
        <w:rPr>
          <w:rFonts w:ascii="Arial" w:hAnsi="Arial" w:cs="Arial"/>
          <w:sz w:val="26"/>
          <w:szCs w:val="26"/>
        </w:rPr>
        <w:t>» («</w:t>
      </w:r>
      <w:r w:rsidRPr="00C75CB2">
        <w:rPr>
          <w:rFonts w:ascii="Arial" w:hAnsi="Arial" w:cs="Arial"/>
          <w:sz w:val="26"/>
          <w:szCs w:val="26"/>
        </w:rPr>
        <w:t>Российская газета</w:t>
      </w:r>
      <w:r>
        <w:rPr>
          <w:rFonts w:ascii="Arial" w:hAnsi="Arial" w:cs="Arial"/>
          <w:sz w:val="26"/>
          <w:szCs w:val="26"/>
        </w:rPr>
        <w:t>»</w:t>
      </w:r>
      <w:r w:rsidRPr="00C75CB2">
        <w:rPr>
          <w:rFonts w:ascii="Arial" w:hAnsi="Arial" w:cs="Arial"/>
          <w:sz w:val="26"/>
          <w:szCs w:val="26"/>
        </w:rPr>
        <w:t>, N 165, 29.07.2006);</w:t>
      </w:r>
    </w:p>
    <w:p w:rsidR="00DD32D1" w:rsidRPr="00C75CB2" w:rsidRDefault="00DD32D1" w:rsidP="00DD32D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xml:space="preserve">- </w:t>
      </w:r>
      <w:hyperlink r:id="rId17" w:history="1">
        <w:r w:rsidRPr="007461E8">
          <w:rPr>
            <w:rFonts w:ascii="Arial" w:hAnsi="Arial" w:cs="Arial"/>
            <w:sz w:val="26"/>
            <w:szCs w:val="26"/>
          </w:rPr>
          <w:t>Распоряжение</w:t>
        </w:r>
      </w:hyperlink>
      <w:r w:rsidRPr="00C75CB2">
        <w:rPr>
          <w:rFonts w:ascii="Arial" w:hAnsi="Arial" w:cs="Arial"/>
          <w:sz w:val="26"/>
          <w:szCs w:val="26"/>
        </w:rPr>
        <w:t xml:space="preserve"> Правительства Российской Федерации от 17.12.2009 N 1993-р </w:t>
      </w:r>
      <w:r>
        <w:rPr>
          <w:rFonts w:ascii="Arial" w:hAnsi="Arial" w:cs="Arial"/>
          <w:sz w:val="26"/>
          <w:szCs w:val="26"/>
        </w:rPr>
        <w:t>«</w:t>
      </w:r>
      <w:r w:rsidRPr="00C75CB2">
        <w:rPr>
          <w:rFonts w:ascii="Arial" w:hAnsi="Arial" w:cs="Arial"/>
          <w:sz w:val="26"/>
          <w:szCs w:val="26"/>
        </w:rPr>
        <w:t>Об утверждении сводного перечня первоочередных государственных и муниципальных услуг, предоставляемых в электронном виде</w:t>
      </w:r>
      <w:r>
        <w:rPr>
          <w:rFonts w:ascii="Arial" w:hAnsi="Arial" w:cs="Arial"/>
          <w:sz w:val="26"/>
          <w:szCs w:val="26"/>
        </w:rPr>
        <w:t>»</w:t>
      </w:r>
      <w:r w:rsidRPr="00C75CB2">
        <w:rPr>
          <w:rFonts w:ascii="Arial" w:hAnsi="Arial" w:cs="Arial"/>
          <w:sz w:val="26"/>
          <w:szCs w:val="26"/>
        </w:rPr>
        <w:t xml:space="preserve"> (</w:t>
      </w:r>
      <w:r>
        <w:rPr>
          <w:rFonts w:ascii="Arial" w:hAnsi="Arial" w:cs="Arial"/>
          <w:sz w:val="26"/>
          <w:szCs w:val="26"/>
        </w:rPr>
        <w:t>«</w:t>
      </w:r>
      <w:r w:rsidRPr="00C75CB2">
        <w:rPr>
          <w:rFonts w:ascii="Arial" w:hAnsi="Arial" w:cs="Arial"/>
          <w:sz w:val="26"/>
          <w:szCs w:val="26"/>
        </w:rPr>
        <w:t>Российская газета</w:t>
      </w:r>
      <w:r>
        <w:rPr>
          <w:rFonts w:ascii="Arial" w:hAnsi="Arial" w:cs="Arial"/>
          <w:sz w:val="26"/>
          <w:szCs w:val="26"/>
        </w:rPr>
        <w:t>»</w:t>
      </w:r>
      <w:r w:rsidRPr="00C75CB2">
        <w:rPr>
          <w:rFonts w:ascii="Arial" w:hAnsi="Arial" w:cs="Arial"/>
          <w:sz w:val="26"/>
          <w:szCs w:val="26"/>
        </w:rPr>
        <w:t>, N 247, 23.12.2009);</w:t>
      </w:r>
    </w:p>
    <w:p w:rsidR="00DD32D1" w:rsidRPr="00C75CB2" w:rsidRDefault="00DD32D1" w:rsidP="00DD32D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xml:space="preserve">- </w:t>
      </w:r>
      <w:hyperlink r:id="rId18" w:history="1">
        <w:r w:rsidRPr="007461E8">
          <w:rPr>
            <w:rFonts w:ascii="Arial" w:hAnsi="Arial" w:cs="Arial"/>
            <w:sz w:val="26"/>
            <w:szCs w:val="26"/>
          </w:rPr>
          <w:t>Приказ</w:t>
        </w:r>
      </w:hyperlink>
      <w:r w:rsidRPr="00C75CB2">
        <w:rPr>
          <w:rFonts w:ascii="Arial" w:hAnsi="Arial" w:cs="Arial"/>
          <w:sz w:val="26"/>
          <w:szCs w:val="26"/>
        </w:rPr>
        <w:t xml:space="preserve"> </w:t>
      </w:r>
      <w:proofErr w:type="spellStart"/>
      <w:r w:rsidRPr="00C75CB2">
        <w:rPr>
          <w:rFonts w:ascii="Arial" w:hAnsi="Arial" w:cs="Arial"/>
          <w:sz w:val="26"/>
          <w:szCs w:val="26"/>
        </w:rPr>
        <w:t>Минобрнауки</w:t>
      </w:r>
      <w:proofErr w:type="spellEnd"/>
      <w:r w:rsidRPr="00C75CB2">
        <w:rPr>
          <w:rFonts w:ascii="Arial" w:hAnsi="Arial" w:cs="Arial"/>
          <w:sz w:val="26"/>
          <w:szCs w:val="26"/>
        </w:rPr>
        <w:t xml:space="preserve"> России от 26.12.2013 N 1400 </w:t>
      </w:r>
      <w:r>
        <w:rPr>
          <w:rFonts w:ascii="Arial" w:hAnsi="Arial" w:cs="Arial"/>
          <w:sz w:val="26"/>
          <w:szCs w:val="26"/>
        </w:rPr>
        <w:t>«</w:t>
      </w:r>
      <w:r w:rsidRPr="00C75CB2">
        <w:rPr>
          <w:rFonts w:ascii="Arial" w:hAnsi="Arial" w:cs="Arial"/>
          <w:sz w:val="26"/>
          <w:szCs w:val="26"/>
        </w:rPr>
        <w:t>Об утверждении Порядка проведения государственной итоговой аттестации по образовательным программам среднего общего образования</w:t>
      </w:r>
      <w:r>
        <w:rPr>
          <w:rFonts w:ascii="Arial" w:hAnsi="Arial" w:cs="Arial"/>
          <w:sz w:val="26"/>
          <w:szCs w:val="26"/>
        </w:rPr>
        <w:t>»</w:t>
      </w:r>
      <w:r w:rsidRPr="00C75CB2">
        <w:rPr>
          <w:rFonts w:ascii="Arial" w:hAnsi="Arial" w:cs="Arial"/>
          <w:sz w:val="26"/>
          <w:szCs w:val="26"/>
        </w:rPr>
        <w:t xml:space="preserve"> (</w:t>
      </w:r>
      <w:r>
        <w:rPr>
          <w:rFonts w:ascii="Arial" w:hAnsi="Arial" w:cs="Arial"/>
          <w:sz w:val="26"/>
          <w:szCs w:val="26"/>
        </w:rPr>
        <w:t>«</w:t>
      </w:r>
      <w:r w:rsidRPr="00C75CB2">
        <w:rPr>
          <w:rFonts w:ascii="Arial" w:hAnsi="Arial" w:cs="Arial"/>
          <w:sz w:val="26"/>
          <w:szCs w:val="26"/>
        </w:rPr>
        <w:t>Российская газета</w:t>
      </w:r>
      <w:r>
        <w:rPr>
          <w:rFonts w:ascii="Arial" w:hAnsi="Arial" w:cs="Arial"/>
          <w:sz w:val="26"/>
          <w:szCs w:val="26"/>
        </w:rPr>
        <w:t>»</w:t>
      </w:r>
      <w:r w:rsidRPr="00C75CB2">
        <w:rPr>
          <w:rFonts w:ascii="Arial" w:hAnsi="Arial" w:cs="Arial"/>
          <w:sz w:val="26"/>
          <w:szCs w:val="26"/>
        </w:rPr>
        <w:t>, N 34, 14.02.2014);</w:t>
      </w:r>
    </w:p>
    <w:p w:rsidR="00DD32D1" w:rsidRPr="00C75CB2" w:rsidRDefault="00DD32D1" w:rsidP="00DD32D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w:t>
      </w:r>
      <w:r w:rsidRPr="007461E8">
        <w:rPr>
          <w:rFonts w:ascii="Arial" w:hAnsi="Arial" w:cs="Arial"/>
          <w:sz w:val="26"/>
          <w:szCs w:val="26"/>
        </w:rPr>
        <w:t xml:space="preserve"> </w:t>
      </w:r>
      <w:hyperlink r:id="rId19" w:history="1">
        <w:r w:rsidRPr="007461E8">
          <w:rPr>
            <w:rFonts w:ascii="Arial" w:hAnsi="Arial" w:cs="Arial"/>
            <w:sz w:val="26"/>
            <w:szCs w:val="26"/>
          </w:rPr>
          <w:t>Приказ</w:t>
        </w:r>
      </w:hyperlink>
      <w:r w:rsidRPr="00C75CB2">
        <w:rPr>
          <w:rFonts w:ascii="Arial" w:hAnsi="Arial" w:cs="Arial"/>
          <w:sz w:val="26"/>
          <w:szCs w:val="26"/>
        </w:rPr>
        <w:t xml:space="preserve"> </w:t>
      </w:r>
      <w:proofErr w:type="spellStart"/>
      <w:r w:rsidRPr="00C75CB2">
        <w:rPr>
          <w:rFonts w:ascii="Arial" w:hAnsi="Arial" w:cs="Arial"/>
          <w:sz w:val="26"/>
          <w:szCs w:val="26"/>
        </w:rPr>
        <w:t>Минобрнауки</w:t>
      </w:r>
      <w:proofErr w:type="spellEnd"/>
      <w:r w:rsidRPr="00C75CB2">
        <w:rPr>
          <w:rFonts w:ascii="Arial" w:hAnsi="Arial" w:cs="Arial"/>
          <w:sz w:val="26"/>
          <w:szCs w:val="26"/>
        </w:rPr>
        <w:t xml:space="preserve"> России от 25.12.2013 N 1394 </w:t>
      </w:r>
      <w:r>
        <w:rPr>
          <w:rFonts w:ascii="Arial" w:hAnsi="Arial" w:cs="Arial"/>
          <w:sz w:val="26"/>
          <w:szCs w:val="26"/>
        </w:rPr>
        <w:t>«</w:t>
      </w:r>
      <w:r w:rsidRPr="00C75CB2">
        <w:rPr>
          <w:rFonts w:ascii="Arial" w:hAnsi="Arial" w:cs="Arial"/>
          <w:sz w:val="26"/>
          <w:szCs w:val="26"/>
        </w:rPr>
        <w:t>Об утверждении Порядка проведения государственной итоговой аттестации по образовательным программам основного общего образования</w:t>
      </w:r>
      <w:r>
        <w:rPr>
          <w:rFonts w:ascii="Arial" w:hAnsi="Arial" w:cs="Arial"/>
          <w:sz w:val="26"/>
          <w:szCs w:val="26"/>
        </w:rPr>
        <w:t>» («Российская газета»</w:t>
      </w:r>
      <w:r w:rsidRPr="00C75CB2">
        <w:rPr>
          <w:rFonts w:ascii="Arial" w:hAnsi="Arial" w:cs="Arial"/>
          <w:sz w:val="26"/>
          <w:szCs w:val="26"/>
        </w:rPr>
        <w:t>, N 34, 14.02.2014).</w:t>
      </w:r>
    </w:p>
    <w:p w:rsidR="00DD32D1" w:rsidRPr="00C75CB2" w:rsidRDefault="00DD32D1" w:rsidP="00DD32D1">
      <w:pPr>
        <w:widowControl w:val="0"/>
        <w:autoSpaceDE w:val="0"/>
        <w:autoSpaceDN w:val="0"/>
        <w:adjustRightInd w:val="0"/>
        <w:spacing w:after="0" w:line="240" w:lineRule="auto"/>
        <w:ind w:left="540"/>
        <w:jc w:val="both"/>
        <w:rPr>
          <w:rFonts w:ascii="Arial" w:hAnsi="Arial" w:cs="Arial"/>
          <w:sz w:val="26"/>
          <w:szCs w:val="26"/>
        </w:rPr>
      </w:pPr>
    </w:p>
    <w:p w:rsidR="00DD32D1" w:rsidRPr="00C75CB2" w:rsidRDefault="00DD32D1" w:rsidP="00DD32D1">
      <w:pPr>
        <w:widowControl w:val="0"/>
        <w:autoSpaceDE w:val="0"/>
        <w:autoSpaceDN w:val="0"/>
        <w:adjustRightInd w:val="0"/>
        <w:spacing w:after="0" w:line="240" w:lineRule="auto"/>
        <w:jc w:val="center"/>
        <w:outlineLvl w:val="2"/>
        <w:rPr>
          <w:rFonts w:ascii="Arial" w:hAnsi="Arial" w:cs="Arial"/>
          <w:sz w:val="26"/>
          <w:szCs w:val="26"/>
        </w:rPr>
      </w:pPr>
      <w:bookmarkStart w:id="15" w:name="Par145"/>
      <w:bookmarkEnd w:id="15"/>
      <w:r w:rsidRPr="00C75CB2">
        <w:rPr>
          <w:rFonts w:ascii="Arial" w:hAnsi="Arial" w:cs="Arial"/>
          <w:sz w:val="26"/>
          <w:szCs w:val="26"/>
        </w:rPr>
        <w:t>2.</w:t>
      </w:r>
      <w:r w:rsidR="00876D53">
        <w:rPr>
          <w:rFonts w:ascii="Arial" w:hAnsi="Arial" w:cs="Arial"/>
          <w:sz w:val="26"/>
          <w:szCs w:val="26"/>
        </w:rPr>
        <w:t>5</w:t>
      </w:r>
      <w:r w:rsidRPr="00C75CB2">
        <w:rPr>
          <w:rFonts w:ascii="Arial" w:hAnsi="Arial" w:cs="Arial"/>
          <w:sz w:val="26"/>
          <w:szCs w:val="26"/>
        </w:rPr>
        <w:t>. Перечень документов, необходимых в соответствии</w:t>
      </w:r>
    </w:p>
    <w:p w:rsidR="00DD32D1" w:rsidRPr="00C75CB2" w:rsidRDefault="00DD32D1" w:rsidP="00DD32D1">
      <w:pPr>
        <w:widowControl w:val="0"/>
        <w:autoSpaceDE w:val="0"/>
        <w:autoSpaceDN w:val="0"/>
        <w:adjustRightInd w:val="0"/>
        <w:spacing w:after="0" w:line="240" w:lineRule="auto"/>
        <w:jc w:val="center"/>
        <w:rPr>
          <w:rFonts w:ascii="Arial" w:hAnsi="Arial" w:cs="Arial"/>
          <w:sz w:val="26"/>
          <w:szCs w:val="26"/>
        </w:rPr>
      </w:pPr>
      <w:r w:rsidRPr="00C75CB2">
        <w:rPr>
          <w:rFonts w:ascii="Arial" w:hAnsi="Arial" w:cs="Arial"/>
          <w:sz w:val="26"/>
          <w:szCs w:val="26"/>
        </w:rPr>
        <w:t>с нормативными правовыми актами для предоставления</w:t>
      </w:r>
    </w:p>
    <w:p w:rsidR="00DD32D1" w:rsidRPr="00C75CB2" w:rsidRDefault="00DD32D1" w:rsidP="00DD32D1">
      <w:pPr>
        <w:widowControl w:val="0"/>
        <w:autoSpaceDE w:val="0"/>
        <w:autoSpaceDN w:val="0"/>
        <w:adjustRightInd w:val="0"/>
        <w:spacing w:after="0" w:line="240" w:lineRule="auto"/>
        <w:jc w:val="center"/>
        <w:rPr>
          <w:rFonts w:ascii="Arial" w:hAnsi="Arial" w:cs="Arial"/>
          <w:sz w:val="26"/>
          <w:szCs w:val="26"/>
        </w:rPr>
      </w:pPr>
      <w:r w:rsidRPr="00C75CB2">
        <w:rPr>
          <w:rFonts w:ascii="Arial" w:hAnsi="Arial" w:cs="Arial"/>
          <w:sz w:val="26"/>
          <w:szCs w:val="26"/>
        </w:rPr>
        <w:t>муниципальной услуги, способы их получения заявителем,</w:t>
      </w:r>
    </w:p>
    <w:p w:rsidR="00DD32D1" w:rsidRPr="00C75CB2" w:rsidRDefault="00DD32D1" w:rsidP="00DD32D1">
      <w:pPr>
        <w:widowControl w:val="0"/>
        <w:autoSpaceDE w:val="0"/>
        <w:autoSpaceDN w:val="0"/>
        <w:adjustRightInd w:val="0"/>
        <w:spacing w:after="0" w:line="240" w:lineRule="auto"/>
        <w:jc w:val="center"/>
        <w:rPr>
          <w:rFonts w:ascii="Arial" w:hAnsi="Arial" w:cs="Arial"/>
          <w:sz w:val="26"/>
          <w:szCs w:val="26"/>
        </w:rPr>
      </w:pPr>
      <w:r w:rsidRPr="00C75CB2">
        <w:rPr>
          <w:rFonts w:ascii="Arial" w:hAnsi="Arial" w:cs="Arial"/>
          <w:sz w:val="26"/>
          <w:szCs w:val="26"/>
        </w:rPr>
        <w:t>порядок их представления</w:t>
      </w:r>
    </w:p>
    <w:p w:rsidR="00DD32D1" w:rsidRPr="00C75CB2" w:rsidRDefault="00DD32D1" w:rsidP="00DD32D1">
      <w:pPr>
        <w:widowControl w:val="0"/>
        <w:autoSpaceDE w:val="0"/>
        <w:autoSpaceDN w:val="0"/>
        <w:adjustRightInd w:val="0"/>
        <w:spacing w:after="0" w:line="240" w:lineRule="auto"/>
        <w:jc w:val="center"/>
        <w:rPr>
          <w:rFonts w:ascii="Arial" w:hAnsi="Arial" w:cs="Arial"/>
          <w:sz w:val="26"/>
          <w:szCs w:val="26"/>
        </w:rPr>
      </w:pPr>
    </w:p>
    <w:p w:rsidR="007E42F1" w:rsidRPr="00C75CB2" w:rsidRDefault="00DD32D1" w:rsidP="00DD32D1">
      <w:pPr>
        <w:widowControl w:val="0"/>
        <w:autoSpaceDE w:val="0"/>
        <w:autoSpaceDN w:val="0"/>
        <w:adjustRightInd w:val="0"/>
        <w:spacing w:after="0" w:line="240" w:lineRule="auto"/>
        <w:ind w:firstLine="540"/>
        <w:jc w:val="both"/>
        <w:rPr>
          <w:rFonts w:ascii="Arial" w:hAnsi="Arial" w:cs="Arial"/>
          <w:sz w:val="26"/>
          <w:szCs w:val="26"/>
        </w:rPr>
      </w:pPr>
      <w:bookmarkStart w:id="16" w:name="Par150"/>
      <w:bookmarkEnd w:id="16"/>
      <w:r w:rsidRPr="00C75CB2">
        <w:rPr>
          <w:rFonts w:ascii="Arial" w:hAnsi="Arial" w:cs="Arial"/>
          <w:sz w:val="26"/>
          <w:szCs w:val="26"/>
        </w:rPr>
        <w:t>2.</w:t>
      </w:r>
      <w:r w:rsidR="00876D53">
        <w:rPr>
          <w:rFonts w:ascii="Arial" w:hAnsi="Arial" w:cs="Arial"/>
          <w:sz w:val="26"/>
          <w:szCs w:val="26"/>
        </w:rPr>
        <w:t>5</w:t>
      </w:r>
      <w:r w:rsidRPr="00C75CB2">
        <w:rPr>
          <w:rFonts w:ascii="Arial" w:hAnsi="Arial" w:cs="Arial"/>
          <w:sz w:val="26"/>
          <w:szCs w:val="26"/>
        </w:rPr>
        <w:t>.1.</w:t>
      </w:r>
      <w:bookmarkStart w:id="17" w:name="Par151"/>
      <w:bookmarkEnd w:id="17"/>
      <w:r w:rsidRPr="00C75CB2">
        <w:rPr>
          <w:rFonts w:ascii="Arial" w:hAnsi="Arial" w:cs="Arial"/>
          <w:sz w:val="26"/>
          <w:szCs w:val="26"/>
        </w:rPr>
        <w:t xml:space="preserve"> Для получения муниципальной услуги в части предоставления информации из федеральной базы данных о результатах единого государственного экзамена при личном обращении заявитель предъявляет </w:t>
      </w:r>
      <w:r w:rsidR="00945BCD">
        <w:rPr>
          <w:rFonts w:ascii="Arial" w:hAnsi="Arial" w:cs="Arial"/>
          <w:sz w:val="26"/>
          <w:szCs w:val="26"/>
        </w:rPr>
        <w:t>доку</w:t>
      </w:r>
      <w:r w:rsidR="007E42F1" w:rsidRPr="00C75CB2">
        <w:rPr>
          <w:rFonts w:ascii="Arial" w:hAnsi="Arial" w:cs="Arial"/>
          <w:sz w:val="26"/>
          <w:szCs w:val="26"/>
        </w:rPr>
        <w:t>мент, удостоверяющий личность.</w:t>
      </w:r>
    </w:p>
    <w:p w:rsidR="00DB7FE5" w:rsidRDefault="007E42F1">
      <w:pPr>
        <w:widowControl w:val="0"/>
        <w:autoSpaceDE w:val="0"/>
        <w:autoSpaceDN w:val="0"/>
        <w:adjustRightInd w:val="0"/>
        <w:spacing w:after="0" w:line="240" w:lineRule="auto"/>
        <w:ind w:firstLine="540"/>
        <w:jc w:val="both"/>
        <w:rPr>
          <w:rFonts w:ascii="Arial" w:hAnsi="Arial" w:cs="Arial"/>
          <w:sz w:val="26"/>
          <w:szCs w:val="26"/>
        </w:rPr>
      </w:pPr>
      <w:bookmarkStart w:id="18" w:name="Par152"/>
      <w:bookmarkEnd w:id="18"/>
      <w:r w:rsidRPr="00C75CB2">
        <w:rPr>
          <w:rFonts w:ascii="Arial" w:hAnsi="Arial" w:cs="Arial"/>
          <w:sz w:val="26"/>
          <w:szCs w:val="26"/>
        </w:rPr>
        <w:t>2.</w:t>
      </w:r>
      <w:r w:rsidR="00876D53">
        <w:rPr>
          <w:rFonts w:ascii="Arial" w:hAnsi="Arial" w:cs="Arial"/>
          <w:sz w:val="26"/>
          <w:szCs w:val="26"/>
        </w:rPr>
        <w:t>5</w:t>
      </w:r>
      <w:r w:rsidRPr="00C75CB2">
        <w:rPr>
          <w:rFonts w:ascii="Arial" w:hAnsi="Arial" w:cs="Arial"/>
          <w:sz w:val="26"/>
          <w:szCs w:val="26"/>
        </w:rPr>
        <w:t>.</w:t>
      </w:r>
      <w:r w:rsidR="00D5113E">
        <w:rPr>
          <w:rFonts w:ascii="Arial" w:hAnsi="Arial" w:cs="Arial"/>
          <w:sz w:val="26"/>
          <w:szCs w:val="26"/>
        </w:rPr>
        <w:t>2</w:t>
      </w:r>
      <w:r w:rsidRPr="00C75CB2">
        <w:rPr>
          <w:rFonts w:ascii="Arial" w:hAnsi="Arial" w:cs="Arial"/>
          <w:sz w:val="26"/>
          <w:szCs w:val="26"/>
        </w:rPr>
        <w:t xml:space="preserve">. Форму </w:t>
      </w:r>
      <w:hyperlink w:anchor="Par498" w:history="1">
        <w:r w:rsidRPr="00DD32D1">
          <w:rPr>
            <w:rFonts w:ascii="Arial" w:hAnsi="Arial" w:cs="Arial"/>
            <w:sz w:val="26"/>
            <w:szCs w:val="26"/>
          </w:rPr>
          <w:t>запроса</w:t>
        </w:r>
      </w:hyperlink>
      <w:r w:rsidRPr="00C75CB2">
        <w:rPr>
          <w:rFonts w:ascii="Arial" w:hAnsi="Arial" w:cs="Arial"/>
          <w:sz w:val="26"/>
          <w:szCs w:val="26"/>
        </w:rPr>
        <w:t xml:space="preserve"> (приложение N 2 к настоящему административному регламенту) о предоставлении информации, указанной в </w:t>
      </w:r>
      <w:hyperlink w:anchor="Par150" w:history="1">
        <w:proofErr w:type="spellStart"/>
        <w:r w:rsidRPr="00DD32D1">
          <w:rPr>
            <w:rFonts w:ascii="Arial" w:hAnsi="Arial" w:cs="Arial"/>
            <w:sz w:val="26"/>
            <w:szCs w:val="26"/>
          </w:rPr>
          <w:t>пп</w:t>
        </w:r>
        <w:proofErr w:type="spellEnd"/>
        <w:r w:rsidRPr="00DD32D1">
          <w:rPr>
            <w:rFonts w:ascii="Arial" w:hAnsi="Arial" w:cs="Arial"/>
            <w:sz w:val="26"/>
            <w:szCs w:val="26"/>
          </w:rPr>
          <w:t>. 2.6.1</w:t>
        </w:r>
      </w:hyperlink>
      <w:r w:rsidRPr="00DD32D1">
        <w:rPr>
          <w:rFonts w:ascii="Arial" w:hAnsi="Arial" w:cs="Arial"/>
          <w:sz w:val="26"/>
          <w:szCs w:val="26"/>
        </w:rPr>
        <w:t xml:space="preserve"> - </w:t>
      </w:r>
      <w:hyperlink w:anchor="Par151" w:history="1">
        <w:r w:rsidRPr="00DD32D1">
          <w:rPr>
            <w:rFonts w:ascii="Arial" w:hAnsi="Arial" w:cs="Arial"/>
            <w:sz w:val="26"/>
            <w:szCs w:val="26"/>
          </w:rPr>
          <w:t>2.6.2</w:t>
        </w:r>
      </w:hyperlink>
      <w:r w:rsidRPr="00C75CB2">
        <w:rPr>
          <w:rFonts w:ascii="Arial" w:hAnsi="Arial" w:cs="Arial"/>
          <w:sz w:val="26"/>
          <w:szCs w:val="26"/>
        </w:rPr>
        <w:t xml:space="preserve"> </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административного регламента, заявитель может получить:</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при личном обращении в Уполномоченный орган;</w:t>
      </w:r>
    </w:p>
    <w:p w:rsidR="00DB7FE5" w:rsidRDefault="00DB7FE5">
      <w:pPr>
        <w:widowControl w:val="0"/>
        <w:autoSpaceDE w:val="0"/>
        <w:autoSpaceDN w:val="0"/>
        <w:adjustRightInd w:val="0"/>
        <w:spacing w:after="0" w:line="240" w:lineRule="auto"/>
        <w:ind w:firstLine="540"/>
        <w:jc w:val="both"/>
        <w:rPr>
          <w:rFonts w:ascii="Arial" w:hAnsi="Arial" w:cs="Arial"/>
          <w:sz w:val="26"/>
          <w:szCs w:val="26"/>
        </w:rPr>
      </w:pPr>
    </w:p>
    <w:p w:rsidR="00DB7FE5" w:rsidRDefault="00DB7FE5">
      <w:pPr>
        <w:widowControl w:val="0"/>
        <w:autoSpaceDE w:val="0"/>
        <w:autoSpaceDN w:val="0"/>
        <w:adjustRightInd w:val="0"/>
        <w:spacing w:after="0" w:line="240" w:lineRule="auto"/>
        <w:ind w:firstLine="540"/>
        <w:jc w:val="both"/>
        <w:rPr>
          <w:rFonts w:ascii="Arial" w:hAnsi="Arial" w:cs="Arial"/>
          <w:sz w:val="26"/>
          <w:szCs w:val="26"/>
        </w:rPr>
      </w:pPr>
    </w:p>
    <w:p w:rsidR="00DB7FE5" w:rsidRDefault="00DB7FE5">
      <w:pPr>
        <w:widowControl w:val="0"/>
        <w:autoSpaceDE w:val="0"/>
        <w:autoSpaceDN w:val="0"/>
        <w:adjustRightInd w:val="0"/>
        <w:spacing w:after="0" w:line="240" w:lineRule="auto"/>
        <w:ind w:firstLine="540"/>
        <w:jc w:val="both"/>
        <w:rPr>
          <w:rFonts w:ascii="Arial" w:hAnsi="Arial" w:cs="Arial"/>
          <w:sz w:val="26"/>
          <w:szCs w:val="26"/>
        </w:rPr>
      </w:pP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на сайте www.gosuslugi.ru.</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в электронной форме.</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p>
    <w:p w:rsidR="007E42F1" w:rsidRPr="00C75CB2" w:rsidRDefault="007E42F1">
      <w:pPr>
        <w:widowControl w:val="0"/>
        <w:autoSpaceDE w:val="0"/>
        <w:autoSpaceDN w:val="0"/>
        <w:adjustRightInd w:val="0"/>
        <w:spacing w:after="0" w:line="240" w:lineRule="auto"/>
        <w:jc w:val="center"/>
        <w:outlineLvl w:val="2"/>
        <w:rPr>
          <w:rFonts w:ascii="Arial" w:hAnsi="Arial" w:cs="Arial"/>
          <w:sz w:val="26"/>
          <w:szCs w:val="26"/>
        </w:rPr>
      </w:pPr>
      <w:bookmarkStart w:id="19" w:name="Par157"/>
      <w:bookmarkEnd w:id="19"/>
      <w:r w:rsidRPr="00C75CB2">
        <w:rPr>
          <w:rFonts w:ascii="Arial" w:hAnsi="Arial" w:cs="Arial"/>
          <w:sz w:val="26"/>
          <w:szCs w:val="26"/>
        </w:rPr>
        <w:t>2.</w:t>
      </w:r>
      <w:r w:rsidR="00876D53">
        <w:rPr>
          <w:rFonts w:ascii="Arial" w:hAnsi="Arial" w:cs="Arial"/>
          <w:sz w:val="26"/>
          <w:szCs w:val="26"/>
        </w:rPr>
        <w:t>6</w:t>
      </w:r>
      <w:r w:rsidRPr="00C75CB2">
        <w:rPr>
          <w:rFonts w:ascii="Arial" w:hAnsi="Arial" w:cs="Arial"/>
          <w:sz w:val="26"/>
          <w:szCs w:val="26"/>
        </w:rPr>
        <w:t>. Перечень документов, необходимых в соответствии</w:t>
      </w:r>
    </w:p>
    <w:p w:rsidR="007E42F1" w:rsidRPr="00C75CB2" w:rsidRDefault="007E42F1">
      <w:pPr>
        <w:widowControl w:val="0"/>
        <w:autoSpaceDE w:val="0"/>
        <w:autoSpaceDN w:val="0"/>
        <w:adjustRightInd w:val="0"/>
        <w:spacing w:after="0" w:line="240" w:lineRule="auto"/>
        <w:jc w:val="center"/>
        <w:rPr>
          <w:rFonts w:ascii="Arial" w:hAnsi="Arial" w:cs="Arial"/>
          <w:sz w:val="26"/>
          <w:szCs w:val="26"/>
        </w:rPr>
      </w:pPr>
      <w:r w:rsidRPr="00C75CB2">
        <w:rPr>
          <w:rFonts w:ascii="Arial" w:hAnsi="Arial" w:cs="Arial"/>
          <w:sz w:val="26"/>
          <w:szCs w:val="26"/>
        </w:rPr>
        <w:t>с нормативными правовыми актами для предоставления</w:t>
      </w:r>
    </w:p>
    <w:p w:rsidR="007E42F1" w:rsidRPr="00C75CB2" w:rsidRDefault="007E42F1">
      <w:pPr>
        <w:widowControl w:val="0"/>
        <w:autoSpaceDE w:val="0"/>
        <w:autoSpaceDN w:val="0"/>
        <w:adjustRightInd w:val="0"/>
        <w:spacing w:after="0" w:line="240" w:lineRule="auto"/>
        <w:jc w:val="center"/>
        <w:rPr>
          <w:rFonts w:ascii="Arial" w:hAnsi="Arial" w:cs="Arial"/>
          <w:sz w:val="26"/>
          <w:szCs w:val="26"/>
        </w:rPr>
      </w:pPr>
      <w:r w:rsidRPr="00C75CB2">
        <w:rPr>
          <w:rFonts w:ascii="Arial" w:hAnsi="Arial" w:cs="Arial"/>
          <w:sz w:val="26"/>
          <w:szCs w:val="26"/>
        </w:rPr>
        <w:t>муниципальной услуги, которые находятся в распоряжении</w:t>
      </w:r>
    </w:p>
    <w:p w:rsidR="00D80383" w:rsidRDefault="007E42F1">
      <w:pPr>
        <w:widowControl w:val="0"/>
        <w:autoSpaceDE w:val="0"/>
        <w:autoSpaceDN w:val="0"/>
        <w:adjustRightInd w:val="0"/>
        <w:spacing w:after="0" w:line="240" w:lineRule="auto"/>
        <w:jc w:val="center"/>
        <w:rPr>
          <w:rFonts w:ascii="Arial" w:hAnsi="Arial" w:cs="Arial"/>
          <w:sz w:val="26"/>
          <w:szCs w:val="26"/>
        </w:rPr>
      </w:pPr>
      <w:r w:rsidRPr="00C75CB2">
        <w:rPr>
          <w:rFonts w:ascii="Arial" w:hAnsi="Arial" w:cs="Arial"/>
          <w:sz w:val="26"/>
          <w:szCs w:val="26"/>
        </w:rPr>
        <w:t>государственных органов, органов местного самоуправления</w:t>
      </w:r>
    </w:p>
    <w:p w:rsidR="007E42F1" w:rsidRPr="00C75CB2" w:rsidRDefault="007E42F1">
      <w:pPr>
        <w:widowControl w:val="0"/>
        <w:autoSpaceDE w:val="0"/>
        <w:autoSpaceDN w:val="0"/>
        <w:adjustRightInd w:val="0"/>
        <w:spacing w:after="0" w:line="240" w:lineRule="auto"/>
        <w:jc w:val="center"/>
        <w:rPr>
          <w:rFonts w:ascii="Arial" w:hAnsi="Arial" w:cs="Arial"/>
          <w:sz w:val="26"/>
          <w:szCs w:val="26"/>
        </w:rPr>
      </w:pPr>
      <w:r w:rsidRPr="00C75CB2">
        <w:rPr>
          <w:rFonts w:ascii="Arial" w:hAnsi="Arial" w:cs="Arial"/>
          <w:sz w:val="26"/>
          <w:szCs w:val="26"/>
        </w:rPr>
        <w:t>и иных органов, участвующих в предоставлении государственных</w:t>
      </w:r>
    </w:p>
    <w:p w:rsidR="007E42F1" w:rsidRPr="00C75CB2" w:rsidRDefault="007E42F1">
      <w:pPr>
        <w:widowControl w:val="0"/>
        <w:autoSpaceDE w:val="0"/>
        <w:autoSpaceDN w:val="0"/>
        <w:adjustRightInd w:val="0"/>
        <w:spacing w:after="0" w:line="240" w:lineRule="auto"/>
        <w:jc w:val="center"/>
        <w:rPr>
          <w:rFonts w:ascii="Arial" w:hAnsi="Arial" w:cs="Arial"/>
          <w:sz w:val="26"/>
          <w:szCs w:val="26"/>
        </w:rPr>
      </w:pPr>
      <w:r w:rsidRPr="00C75CB2">
        <w:rPr>
          <w:rFonts w:ascii="Arial" w:hAnsi="Arial" w:cs="Arial"/>
          <w:sz w:val="26"/>
          <w:szCs w:val="26"/>
        </w:rPr>
        <w:t>или муниципальных услуг, и которые заявитель вправе</w:t>
      </w:r>
    </w:p>
    <w:p w:rsidR="007E42F1" w:rsidRPr="00C75CB2" w:rsidRDefault="007E42F1">
      <w:pPr>
        <w:widowControl w:val="0"/>
        <w:autoSpaceDE w:val="0"/>
        <w:autoSpaceDN w:val="0"/>
        <w:adjustRightInd w:val="0"/>
        <w:spacing w:after="0" w:line="240" w:lineRule="auto"/>
        <w:jc w:val="center"/>
        <w:rPr>
          <w:rFonts w:ascii="Arial" w:hAnsi="Arial" w:cs="Arial"/>
          <w:sz w:val="26"/>
          <w:szCs w:val="26"/>
        </w:rPr>
      </w:pPr>
      <w:r w:rsidRPr="00C75CB2">
        <w:rPr>
          <w:rFonts w:ascii="Arial" w:hAnsi="Arial" w:cs="Arial"/>
          <w:sz w:val="26"/>
          <w:szCs w:val="26"/>
        </w:rPr>
        <w:t>представить, а также способы их получения заявителем,</w:t>
      </w:r>
    </w:p>
    <w:p w:rsidR="007E42F1" w:rsidRPr="00C75CB2" w:rsidRDefault="007E42F1">
      <w:pPr>
        <w:widowControl w:val="0"/>
        <w:autoSpaceDE w:val="0"/>
        <w:autoSpaceDN w:val="0"/>
        <w:adjustRightInd w:val="0"/>
        <w:spacing w:after="0" w:line="240" w:lineRule="auto"/>
        <w:jc w:val="center"/>
        <w:rPr>
          <w:rFonts w:ascii="Arial" w:hAnsi="Arial" w:cs="Arial"/>
          <w:sz w:val="26"/>
          <w:szCs w:val="26"/>
        </w:rPr>
      </w:pPr>
      <w:r w:rsidRPr="00C75CB2">
        <w:rPr>
          <w:rFonts w:ascii="Arial" w:hAnsi="Arial" w:cs="Arial"/>
          <w:sz w:val="26"/>
          <w:szCs w:val="26"/>
        </w:rPr>
        <w:t>порядок их предоставления</w:t>
      </w:r>
    </w:p>
    <w:p w:rsidR="007E42F1" w:rsidRPr="00C75CB2" w:rsidRDefault="007E42F1">
      <w:pPr>
        <w:widowControl w:val="0"/>
        <w:autoSpaceDE w:val="0"/>
        <w:autoSpaceDN w:val="0"/>
        <w:adjustRightInd w:val="0"/>
        <w:spacing w:after="0" w:line="240" w:lineRule="auto"/>
        <w:jc w:val="both"/>
        <w:rPr>
          <w:rFonts w:ascii="Arial" w:hAnsi="Arial" w:cs="Arial"/>
          <w:sz w:val="26"/>
          <w:szCs w:val="26"/>
        </w:rPr>
      </w:pP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2.</w:t>
      </w:r>
      <w:r w:rsidR="00876D53">
        <w:rPr>
          <w:rFonts w:ascii="Arial" w:hAnsi="Arial" w:cs="Arial"/>
          <w:sz w:val="26"/>
          <w:szCs w:val="26"/>
        </w:rPr>
        <w:t>6</w:t>
      </w:r>
      <w:r w:rsidRPr="00C75CB2">
        <w:rPr>
          <w:rFonts w:ascii="Arial" w:hAnsi="Arial" w:cs="Arial"/>
          <w:sz w:val="26"/>
          <w:szCs w:val="26"/>
        </w:rPr>
        <w:t>.1.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не требуется.</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2.</w:t>
      </w:r>
      <w:r w:rsidR="00876D53">
        <w:rPr>
          <w:rFonts w:ascii="Arial" w:hAnsi="Arial" w:cs="Arial"/>
          <w:sz w:val="26"/>
          <w:szCs w:val="26"/>
        </w:rPr>
        <w:t>6</w:t>
      </w:r>
      <w:r w:rsidRPr="00C75CB2">
        <w:rPr>
          <w:rFonts w:ascii="Arial" w:hAnsi="Arial" w:cs="Arial"/>
          <w:sz w:val="26"/>
          <w:szCs w:val="26"/>
        </w:rPr>
        <w:t>.2. Запрещается требовать от заявителя документы, информацию, осуществления действий:</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не предусмотренных нормативными правовыми актами, регулирующими отношения, связанные с предоставлением муниципальной услуги;</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xml:space="preserve">- которые в соответствии с нормативными правовыми актами Российской Федерации, нормативными правовыми актами Губернатора Тюменской области и Правительства Тюменской области и нормативно-правовыми актами </w:t>
      </w:r>
      <w:r w:rsidR="00DD32D1">
        <w:rPr>
          <w:rFonts w:ascii="Arial" w:hAnsi="Arial" w:cs="Arial"/>
          <w:sz w:val="26"/>
          <w:szCs w:val="26"/>
        </w:rPr>
        <w:t>Тобольского</w:t>
      </w:r>
      <w:r w:rsidRPr="00C75CB2">
        <w:rPr>
          <w:rFonts w:ascii="Arial" w:hAnsi="Arial" w:cs="Arial"/>
          <w:sz w:val="26"/>
          <w:szCs w:val="26"/>
        </w:rPr>
        <w:t xml:space="preserve"> муниципального района находятся в распоряжении исполнительных органов государственной власти, предоставляющих государственную услугу, иных исполнительных органов государственной власти, органов местного самоуправления и (или) подведомственных исполнительным органам государственной власти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0" w:history="1">
        <w:r w:rsidRPr="00DD32D1">
          <w:rPr>
            <w:rFonts w:ascii="Arial" w:hAnsi="Arial" w:cs="Arial"/>
            <w:sz w:val="26"/>
            <w:szCs w:val="26"/>
          </w:rPr>
          <w:t>части 6 статьи 7</w:t>
        </w:r>
      </w:hyperlink>
      <w:r w:rsidRPr="00C75CB2">
        <w:rPr>
          <w:rFonts w:ascii="Arial" w:hAnsi="Arial" w:cs="Arial"/>
          <w:sz w:val="26"/>
          <w:szCs w:val="26"/>
        </w:rPr>
        <w:t xml:space="preserve"> Федерального закона от 27.07.2010 N 210-ФЗ </w:t>
      </w:r>
      <w:r w:rsidR="00DD32D1">
        <w:rPr>
          <w:rFonts w:ascii="Arial" w:hAnsi="Arial" w:cs="Arial"/>
          <w:sz w:val="26"/>
          <w:szCs w:val="26"/>
        </w:rPr>
        <w:t>«</w:t>
      </w:r>
      <w:r w:rsidRPr="00C75CB2">
        <w:rPr>
          <w:rFonts w:ascii="Arial" w:hAnsi="Arial" w:cs="Arial"/>
          <w:sz w:val="26"/>
          <w:szCs w:val="26"/>
        </w:rPr>
        <w:t>Об организации предоставления государственных и муниципальных услуг</w:t>
      </w:r>
      <w:r w:rsidR="00DD32D1">
        <w:rPr>
          <w:rFonts w:ascii="Arial" w:hAnsi="Arial" w:cs="Arial"/>
          <w:sz w:val="26"/>
          <w:szCs w:val="26"/>
        </w:rPr>
        <w:t>»</w:t>
      </w:r>
      <w:r w:rsidRPr="00C75CB2">
        <w:rPr>
          <w:rFonts w:ascii="Arial" w:hAnsi="Arial" w:cs="Arial"/>
          <w:sz w:val="26"/>
          <w:szCs w:val="26"/>
        </w:rPr>
        <w:t>.</w:t>
      </w:r>
    </w:p>
    <w:p w:rsidR="007E42F1" w:rsidRPr="00C75CB2" w:rsidRDefault="007E42F1">
      <w:pPr>
        <w:widowControl w:val="0"/>
        <w:autoSpaceDE w:val="0"/>
        <w:autoSpaceDN w:val="0"/>
        <w:adjustRightInd w:val="0"/>
        <w:spacing w:after="0" w:line="240" w:lineRule="auto"/>
        <w:rPr>
          <w:rFonts w:ascii="Arial" w:hAnsi="Arial" w:cs="Arial"/>
          <w:sz w:val="26"/>
          <w:szCs w:val="26"/>
        </w:rPr>
      </w:pPr>
    </w:p>
    <w:p w:rsidR="007E42F1" w:rsidRPr="00C75CB2" w:rsidRDefault="00876D53">
      <w:pPr>
        <w:widowControl w:val="0"/>
        <w:autoSpaceDE w:val="0"/>
        <w:autoSpaceDN w:val="0"/>
        <w:adjustRightInd w:val="0"/>
        <w:spacing w:after="0" w:line="240" w:lineRule="auto"/>
        <w:jc w:val="center"/>
        <w:outlineLvl w:val="2"/>
        <w:rPr>
          <w:rFonts w:ascii="Arial" w:hAnsi="Arial" w:cs="Arial"/>
          <w:sz w:val="26"/>
          <w:szCs w:val="26"/>
        </w:rPr>
      </w:pPr>
      <w:bookmarkStart w:id="20" w:name="Par171"/>
      <w:bookmarkEnd w:id="20"/>
      <w:r>
        <w:rPr>
          <w:rFonts w:ascii="Arial" w:hAnsi="Arial" w:cs="Arial"/>
          <w:sz w:val="26"/>
          <w:szCs w:val="26"/>
        </w:rPr>
        <w:t>2.7</w:t>
      </w:r>
      <w:r w:rsidR="007E42F1" w:rsidRPr="00C75CB2">
        <w:rPr>
          <w:rFonts w:ascii="Arial" w:hAnsi="Arial" w:cs="Arial"/>
          <w:sz w:val="26"/>
          <w:szCs w:val="26"/>
        </w:rPr>
        <w:t>. Перечень оснований для отказа в приеме документов,</w:t>
      </w:r>
    </w:p>
    <w:p w:rsidR="007E42F1" w:rsidRPr="00C75CB2" w:rsidRDefault="007E42F1">
      <w:pPr>
        <w:widowControl w:val="0"/>
        <w:autoSpaceDE w:val="0"/>
        <w:autoSpaceDN w:val="0"/>
        <w:adjustRightInd w:val="0"/>
        <w:spacing w:after="0" w:line="240" w:lineRule="auto"/>
        <w:jc w:val="center"/>
        <w:rPr>
          <w:rFonts w:ascii="Arial" w:hAnsi="Arial" w:cs="Arial"/>
          <w:sz w:val="26"/>
          <w:szCs w:val="26"/>
        </w:rPr>
      </w:pPr>
      <w:r w:rsidRPr="00C75CB2">
        <w:rPr>
          <w:rFonts w:ascii="Arial" w:hAnsi="Arial" w:cs="Arial"/>
          <w:sz w:val="26"/>
          <w:szCs w:val="26"/>
        </w:rPr>
        <w:t>необходимых для предоставления муниципальной услуги</w:t>
      </w:r>
    </w:p>
    <w:p w:rsidR="007E42F1" w:rsidRPr="00C75CB2" w:rsidRDefault="007E42F1">
      <w:pPr>
        <w:widowControl w:val="0"/>
        <w:autoSpaceDE w:val="0"/>
        <w:autoSpaceDN w:val="0"/>
        <w:adjustRightInd w:val="0"/>
        <w:spacing w:after="0" w:line="240" w:lineRule="auto"/>
        <w:jc w:val="both"/>
        <w:rPr>
          <w:rFonts w:ascii="Arial" w:hAnsi="Arial" w:cs="Arial"/>
          <w:sz w:val="26"/>
          <w:szCs w:val="26"/>
        </w:rPr>
      </w:pP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2.</w:t>
      </w:r>
      <w:r w:rsidR="00876D53">
        <w:rPr>
          <w:rFonts w:ascii="Arial" w:hAnsi="Arial" w:cs="Arial"/>
          <w:sz w:val="26"/>
          <w:szCs w:val="26"/>
        </w:rPr>
        <w:t>7</w:t>
      </w:r>
      <w:r w:rsidRPr="00C75CB2">
        <w:rPr>
          <w:rFonts w:ascii="Arial" w:hAnsi="Arial" w:cs="Arial"/>
          <w:sz w:val="26"/>
          <w:szCs w:val="26"/>
        </w:rPr>
        <w:t>.1. Основани</w:t>
      </w:r>
      <w:r w:rsidR="00961350">
        <w:rPr>
          <w:rFonts w:ascii="Arial" w:hAnsi="Arial" w:cs="Arial"/>
          <w:sz w:val="26"/>
          <w:szCs w:val="26"/>
        </w:rPr>
        <w:t xml:space="preserve">я </w:t>
      </w:r>
      <w:r w:rsidRPr="00C75CB2">
        <w:rPr>
          <w:rFonts w:ascii="Arial" w:hAnsi="Arial" w:cs="Arial"/>
          <w:sz w:val="26"/>
          <w:szCs w:val="26"/>
        </w:rPr>
        <w:t xml:space="preserve"> для отказа в приеме документов</w:t>
      </w:r>
      <w:r w:rsidR="00961350">
        <w:rPr>
          <w:rFonts w:ascii="Arial" w:hAnsi="Arial" w:cs="Arial"/>
          <w:sz w:val="26"/>
          <w:szCs w:val="26"/>
        </w:rPr>
        <w:t xml:space="preserve"> отсутствуют.</w:t>
      </w:r>
    </w:p>
    <w:p w:rsidR="007E42F1" w:rsidRPr="00C75CB2" w:rsidRDefault="007E42F1">
      <w:pPr>
        <w:widowControl w:val="0"/>
        <w:autoSpaceDE w:val="0"/>
        <w:autoSpaceDN w:val="0"/>
        <w:adjustRightInd w:val="0"/>
        <w:spacing w:after="0" w:line="240" w:lineRule="auto"/>
        <w:jc w:val="both"/>
        <w:rPr>
          <w:rFonts w:ascii="Arial" w:hAnsi="Arial" w:cs="Arial"/>
          <w:sz w:val="26"/>
          <w:szCs w:val="26"/>
        </w:rPr>
      </w:pPr>
    </w:p>
    <w:p w:rsidR="007E42F1" w:rsidRPr="00C75CB2" w:rsidRDefault="007E42F1">
      <w:pPr>
        <w:widowControl w:val="0"/>
        <w:autoSpaceDE w:val="0"/>
        <w:autoSpaceDN w:val="0"/>
        <w:adjustRightInd w:val="0"/>
        <w:spacing w:after="0" w:line="240" w:lineRule="auto"/>
        <w:jc w:val="center"/>
        <w:outlineLvl w:val="2"/>
        <w:rPr>
          <w:rFonts w:ascii="Arial" w:hAnsi="Arial" w:cs="Arial"/>
          <w:sz w:val="26"/>
          <w:szCs w:val="26"/>
        </w:rPr>
      </w:pPr>
      <w:bookmarkStart w:id="21" w:name="Par176"/>
      <w:bookmarkEnd w:id="21"/>
      <w:r w:rsidRPr="00C75CB2">
        <w:rPr>
          <w:rFonts w:ascii="Arial" w:hAnsi="Arial" w:cs="Arial"/>
          <w:sz w:val="26"/>
          <w:szCs w:val="26"/>
        </w:rPr>
        <w:t>2.</w:t>
      </w:r>
      <w:r w:rsidR="00876D53">
        <w:rPr>
          <w:rFonts w:ascii="Arial" w:hAnsi="Arial" w:cs="Arial"/>
          <w:sz w:val="26"/>
          <w:szCs w:val="26"/>
        </w:rPr>
        <w:t>8</w:t>
      </w:r>
      <w:r w:rsidRPr="00C75CB2">
        <w:rPr>
          <w:rFonts w:ascii="Arial" w:hAnsi="Arial" w:cs="Arial"/>
          <w:sz w:val="26"/>
          <w:szCs w:val="26"/>
        </w:rPr>
        <w:t>. Перечень оснований для приостановления или отказа</w:t>
      </w:r>
    </w:p>
    <w:p w:rsidR="00DB7FE5" w:rsidRDefault="007E42F1" w:rsidP="00DB7FE5">
      <w:pPr>
        <w:widowControl w:val="0"/>
        <w:autoSpaceDE w:val="0"/>
        <w:autoSpaceDN w:val="0"/>
        <w:adjustRightInd w:val="0"/>
        <w:spacing w:after="0" w:line="240" w:lineRule="auto"/>
        <w:jc w:val="center"/>
        <w:rPr>
          <w:rFonts w:ascii="Arial" w:hAnsi="Arial" w:cs="Arial"/>
          <w:sz w:val="26"/>
          <w:szCs w:val="26"/>
        </w:rPr>
      </w:pPr>
      <w:r w:rsidRPr="00C75CB2">
        <w:rPr>
          <w:rFonts w:ascii="Arial" w:hAnsi="Arial" w:cs="Arial"/>
          <w:sz w:val="26"/>
          <w:szCs w:val="26"/>
        </w:rPr>
        <w:t>в предоставлении муниципальной услуги</w:t>
      </w:r>
    </w:p>
    <w:p w:rsidR="00DB7FE5" w:rsidRDefault="00DB7FE5">
      <w:pPr>
        <w:widowControl w:val="0"/>
        <w:autoSpaceDE w:val="0"/>
        <w:autoSpaceDN w:val="0"/>
        <w:adjustRightInd w:val="0"/>
        <w:spacing w:after="0" w:line="240" w:lineRule="auto"/>
        <w:ind w:firstLine="540"/>
        <w:jc w:val="both"/>
        <w:rPr>
          <w:rFonts w:ascii="Arial" w:hAnsi="Arial" w:cs="Arial"/>
          <w:sz w:val="26"/>
          <w:szCs w:val="26"/>
        </w:rPr>
      </w:pP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2.</w:t>
      </w:r>
      <w:r w:rsidR="00876D53">
        <w:rPr>
          <w:rFonts w:ascii="Arial" w:hAnsi="Arial" w:cs="Arial"/>
          <w:sz w:val="26"/>
          <w:szCs w:val="26"/>
        </w:rPr>
        <w:t>8</w:t>
      </w:r>
      <w:r w:rsidRPr="00C75CB2">
        <w:rPr>
          <w:rFonts w:ascii="Arial" w:hAnsi="Arial" w:cs="Arial"/>
          <w:sz w:val="26"/>
          <w:szCs w:val="26"/>
        </w:rPr>
        <w:t>.1. Основания для приостановления предоставления муниципальной услуги отсутствуют.</w:t>
      </w:r>
    </w:p>
    <w:p w:rsidR="007E42F1" w:rsidRPr="00C75CB2" w:rsidRDefault="00876D53">
      <w:pPr>
        <w:widowControl w:val="0"/>
        <w:autoSpaceDE w:val="0"/>
        <w:autoSpaceDN w:val="0"/>
        <w:adjustRightInd w:val="0"/>
        <w:spacing w:after="0" w:line="240" w:lineRule="auto"/>
        <w:ind w:firstLine="540"/>
        <w:jc w:val="both"/>
        <w:rPr>
          <w:rFonts w:ascii="Arial" w:hAnsi="Arial" w:cs="Arial"/>
          <w:sz w:val="26"/>
          <w:szCs w:val="26"/>
        </w:rPr>
      </w:pPr>
      <w:r>
        <w:rPr>
          <w:rFonts w:ascii="Arial" w:hAnsi="Arial" w:cs="Arial"/>
          <w:sz w:val="26"/>
          <w:szCs w:val="26"/>
        </w:rPr>
        <w:t>2.8</w:t>
      </w:r>
      <w:r w:rsidR="007E42F1" w:rsidRPr="00C75CB2">
        <w:rPr>
          <w:rFonts w:ascii="Arial" w:hAnsi="Arial" w:cs="Arial"/>
          <w:sz w:val="26"/>
          <w:szCs w:val="26"/>
        </w:rPr>
        <w:t>.2. Основанием для отказа в предоставлении муниципальной услуги является:</w:t>
      </w:r>
    </w:p>
    <w:p w:rsidR="00DB7FE5" w:rsidRDefault="00DB7FE5">
      <w:pPr>
        <w:widowControl w:val="0"/>
        <w:autoSpaceDE w:val="0"/>
        <w:autoSpaceDN w:val="0"/>
        <w:adjustRightInd w:val="0"/>
        <w:spacing w:after="0" w:line="240" w:lineRule="auto"/>
        <w:ind w:firstLine="540"/>
        <w:jc w:val="both"/>
        <w:rPr>
          <w:rFonts w:ascii="Arial" w:hAnsi="Arial" w:cs="Arial"/>
          <w:sz w:val="26"/>
          <w:szCs w:val="26"/>
        </w:rPr>
      </w:pPr>
    </w:p>
    <w:p w:rsidR="00DB7FE5" w:rsidRDefault="00DB7FE5">
      <w:pPr>
        <w:widowControl w:val="0"/>
        <w:autoSpaceDE w:val="0"/>
        <w:autoSpaceDN w:val="0"/>
        <w:adjustRightInd w:val="0"/>
        <w:spacing w:after="0" w:line="240" w:lineRule="auto"/>
        <w:ind w:firstLine="540"/>
        <w:jc w:val="both"/>
        <w:rPr>
          <w:rFonts w:ascii="Arial" w:hAnsi="Arial" w:cs="Arial"/>
          <w:sz w:val="26"/>
          <w:szCs w:val="26"/>
        </w:rPr>
      </w:pPr>
    </w:p>
    <w:p w:rsidR="00DB7FE5" w:rsidRDefault="00DB7FE5">
      <w:pPr>
        <w:widowControl w:val="0"/>
        <w:autoSpaceDE w:val="0"/>
        <w:autoSpaceDN w:val="0"/>
        <w:adjustRightInd w:val="0"/>
        <w:spacing w:after="0" w:line="240" w:lineRule="auto"/>
        <w:ind w:firstLine="540"/>
        <w:jc w:val="both"/>
        <w:rPr>
          <w:rFonts w:ascii="Arial" w:hAnsi="Arial" w:cs="Arial"/>
          <w:sz w:val="26"/>
          <w:szCs w:val="26"/>
        </w:rPr>
      </w:pP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отсутствие в письменном запросе фамилии заявителя и почтового или электронного адреса, по которому должен быть направлен ответ;</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невозможность прочтения запроса (об этом в течение семи дней со дня регистрации запроса сообщается заявителю, если его фамилия и почтовый адрес поддаются прочтению);</w:t>
      </w:r>
    </w:p>
    <w:p w:rsidR="00D80383"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постановка в запросе вопроса, на который заявителю неоднократно давались письменные ответы по существу в связи с ранее направляемыми запросами, при отсутствии в запросе новых доводов или обстоятельств;</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наличие нецензурных либо оскорбительных выражений, угроз жизни, здоровью и имуществу должностного лица, а также членов его семьи (должностное лицо вправе оставить запрос без ответа по существу поставленных в нем вопросов и сообщить заявителю о недопустимости злоупотребления правом).</w:t>
      </w:r>
    </w:p>
    <w:p w:rsidR="007E42F1" w:rsidRPr="00C75CB2" w:rsidRDefault="007E42F1">
      <w:pPr>
        <w:widowControl w:val="0"/>
        <w:autoSpaceDE w:val="0"/>
        <w:autoSpaceDN w:val="0"/>
        <w:adjustRightInd w:val="0"/>
        <w:spacing w:after="0" w:line="240" w:lineRule="auto"/>
        <w:jc w:val="both"/>
        <w:rPr>
          <w:rFonts w:ascii="Arial" w:hAnsi="Arial" w:cs="Arial"/>
          <w:sz w:val="26"/>
          <w:szCs w:val="26"/>
        </w:rPr>
      </w:pPr>
    </w:p>
    <w:p w:rsidR="007E42F1" w:rsidRPr="00C75CB2" w:rsidRDefault="007E42F1">
      <w:pPr>
        <w:widowControl w:val="0"/>
        <w:autoSpaceDE w:val="0"/>
        <w:autoSpaceDN w:val="0"/>
        <w:adjustRightInd w:val="0"/>
        <w:spacing w:after="0" w:line="240" w:lineRule="auto"/>
        <w:jc w:val="center"/>
        <w:outlineLvl w:val="2"/>
        <w:rPr>
          <w:rFonts w:ascii="Arial" w:hAnsi="Arial" w:cs="Arial"/>
          <w:sz w:val="26"/>
          <w:szCs w:val="26"/>
        </w:rPr>
      </w:pPr>
      <w:bookmarkStart w:id="22" w:name="Par186"/>
      <w:bookmarkEnd w:id="22"/>
      <w:r w:rsidRPr="00C75CB2">
        <w:rPr>
          <w:rFonts w:ascii="Arial" w:hAnsi="Arial" w:cs="Arial"/>
          <w:sz w:val="26"/>
          <w:szCs w:val="26"/>
        </w:rPr>
        <w:t>2.</w:t>
      </w:r>
      <w:r w:rsidR="00876D53">
        <w:rPr>
          <w:rFonts w:ascii="Arial" w:hAnsi="Arial" w:cs="Arial"/>
          <w:sz w:val="26"/>
          <w:szCs w:val="26"/>
        </w:rPr>
        <w:t>9</w:t>
      </w:r>
      <w:r w:rsidRPr="00C75CB2">
        <w:rPr>
          <w:rFonts w:ascii="Arial" w:hAnsi="Arial" w:cs="Arial"/>
          <w:sz w:val="26"/>
          <w:szCs w:val="26"/>
        </w:rPr>
        <w:t>. Перечень услуг, которые являются необходимыми</w:t>
      </w:r>
    </w:p>
    <w:p w:rsidR="007E42F1" w:rsidRPr="00C75CB2" w:rsidRDefault="007E42F1">
      <w:pPr>
        <w:widowControl w:val="0"/>
        <w:autoSpaceDE w:val="0"/>
        <w:autoSpaceDN w:val="0"/>
        <w:adjustRightInd w:val="0"/>
        <w:spacing w:after="0" w:line="240" w:lineRule="auto"/>
        <w:jc w:val="center"/>
        <w:rPr>
          <w:rFonts w:ascii="Arial" w:hAnsi="Arial" w:cs="Arial"/>
          <w:sz w:val="26"/>
          <w:szCs w:val="26"/>
        </w:rPr>
      </w:pPr>
      <w:r w:rsidRPr="00C75CB2">
        <w:rPr>
          <w:rFonts w:ascii="Arial" w:hAnsi="Arial" w:cs="Arial"/>
          <w:sz w:val="26"/>
          <w:szCs w:val="26"/>
        </w:rPr>
        <w:t>и обязательными для предоставления муниципальной услуги,</w:t>
      </w:r>
    </w:p>
    <w:p w:rsidR="007E42F1" w:rsidRPr="00C75CB2" w:rsidRDefault="007E42F1">
      <w:pPr>
        <w:widowControl w:val="0"/>
        <w:autoSpaceDE w:val="0"/>
        <w:autoSpaceDN w:val="0"/>
        <w:adjustRightInd w:val="0"/>
        <w:spacing w:after="0" w:line="240" w:lineRule="auto"/>
        <w:jc w:val="center"/>
        <w:rPr>
          <w:rFonts w:ascii="Arial" w:hAnsi="Arial" w:cs="Arial"/>
          <w:sz w:val="26"/>
          <w:szCs w:val="26"/>
        </w:rPr>
      </w:pPr>
      <w:r w:rsidRPr="00C75CB2">
        <w:rPr>
          <w:rFonts w:ascii="Arial" w:hAnsi="Arial" w:cs="Arial"/>
          <w:sz w:val="26"/>
          <w:szCs w:val="26"/>
        </w:rPr>
        <w:t>в том числе сведения о документе (документах), выдаваемом</w:t>
      </w:r>
    </w:p>
    <w:p w:rsidR="007E42F1" w:rsidRPr="00C75CB2" w:rsidRDefault="007E42F1">
      <w:pPr>
        <w:widowControl w:val="0"/>
        <w:autoSpaceDE w:val="0"/>
        <w:autoSpaceDN w:val="0"/>
        <w:adjustRightInd w:val="0"/>
        <w:spacing w:after="0" w:line="240" w:lineRule="auto"/>
        <w:jc w:val="center"/>
        <w:rPr>
          <w:rFonts w:ascii="Arial" w:hAnsi="Arial" w:cs="Arial"/>
          <w:sz w:val="26"/>
          <w:szCs w:val="26"/>
        </w:rPr>
      </w:pPr>
      <w:r w:rsidRPr="00C75CB2">
        <w:rPr>
          <w:rFonts w:ascii="Arial" w:hAnsi="Arial" w:cs="Arial"/>
          <w:sz w:val="26"/>
          <w:szCs w:val="26"/>
        </w:rPr>
        <w:t>(выдаваемых) организациями, участвующими в предоставлении</w:t>
      </w:r>
    </w:p>
    <w:p w:rsidR="007E42F1" w:rsidRPr="00C75CB2" w:rsidRDefault="007E42F1">
      <w:pPr>
        <w:widowControl w:val="0"/>
        <w:autoSpaceDE w:val="0"/>
        <w:autoSpaceDN w:val="0"/>
        <w:adjustRightInd w:val="0"/>
        <w:spacing w:after="0" w:line="240" w:lineRule="auto"/>
        <w:jc w:val="center"/>
        <w:rPr>
          <w:rFonts w:ascii="Arial" w:hAnsi="Arial" w:cs="Arial"/>
          <w:sz w:val="26"/>
          <w:szCs w:val="26"/>
        </w:rPr>
      </w:pPr>
      <w:r w:rsidRPr="00C75CB2">
        <w:rPr>
          <w:rFonts w:ascii="Arial" w:hAnsi="Arial" w:cs="Arial"/>
          <w:sz w:val="26"/>
          <w:szCs w:val="26"/>
        </w:rPr>
        <w:t>муниципальной услуги</w:t>
      </w:r>
    </w:p>
    <w:p w:rsidR="007E42F1" w:rsidRPr="00C75CB2" w:rsidRDefault="007E42F1">
      <w:pPr>
        <w:widowControl w:val="0"/>
        <w:autoSpaceDE w:val="0"/>
        <w:autoSpaceDN w:val="0"/>
        <w:adjustRightInd w:val="0"/>
        <w:spacing w:after="0" w:line="240" w:lineRule="auto"/>
        <w:jc w:val="both"/>
        <w:rPr>
          <w:rFonts w:ascii="Arial" w:hAnsi="Arial" w:cs="Arial"/>
          <w:sz w:val="26"/>
          <w:szCs w:val="26"/>
        </w:rPr>
      </w:pP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2.</w:t>
      </w:r>
      <w:r w:rsidR="00876D53">
        <w:rPr>
          <w:rFonts w:ascii="Arial" w:hAnsi="Arial" w:cs="Arial"/>
          <w:sz w:val="26"/>
          <w:szCs w:val="26"/>
        </w:rPr>
        <w:t>9</w:t>
      </w:r>
      <w:r w:rsidRPr="00C75CB2">
        <w:rPr>
          <w:rFonts w:ascii="Arial" w:hAnsi="Arial" w:cs="Arial"/>
          <w:sz w:val="26"/>
          <w:szCs w:val="26"/>
        </w:rPr>
        <w:t>.1. Услуги, которые являются необходимыми и обязательными для предоставления муниципальной услуги, отсутствуют.</w:t>
      </w:r>
    </w:p>
    <w:p w:rsidR="007E42F1" w:rsidRPr="00C75CB2" w:rsidRDefault="007E42F1">
      <w:pPr>
        <w:widowControl w:val="0"/>
        <w:autoSpaceDE w:val="0"/>
        <w:autoSpaceDN w:val="0"/>
        <w:adjustRightInd w:val="0"/>
        <w:spacing w:after="0" w:line="240" w:lineRule="auto"/>
        <w:jc w:val="both"/>
        <w:rPr>
          <w:rFonts w:ascii="Arial" w:hAnsi="Arial" w:cs="Arial"/>
          <w:sz w:val="26"/>
          <w:szCs w:val="26"/>
        </w:rPr>
      </w:pPr>
    </w:p>
    <w:p w:rsidR="007E42F1" w:rsidRPr="00C75CB2" w:rsidRDefault="007E42F1">
      <w:pPr>
        <w:widowControl w:val="0"/>
        <w:autoSpaceDE w:val="0"/>
        <w:autoSpaceDN w:val="0"/>
        <w:adjustRightInd w:val="0"/>
        <w:spacing w:after="0" w:line="240" w:lineRule="auto"/>
        <w:jc w:val="center"/>
        <w:outlineLvl w:val="2"/>
        <w:rPr>
          <w:rFonts w:ascii="Arial" w:hAnsi="Arial" w:cs="Arial"/>
          <w:sz w:val="26"/>
          <w:szCs w:val="26"/>
        </w:rPr>
      </w:pPr>
      <w:bookmarkStart w:id="23" w:name="Par194"/>
      <w:bookmarkEnd w:id="23"/>
      <w:r w:rsidRPr="00C75CB2">
        <w:rPr>
          <w:rFonts w:ascii="Arial" w:hAnsi="Arial" w:cs="Arial"/>
          <w:sz w:val="26"/>
          <w:szCs w:val="26"/>
        </w:rPr>
        <w:t>2.1</w:t>
      </w:r>
      <w:r w:rsidR="00876D53">
        <w:rPr>
          <w:rFonts w:ascii="Arial" w:hAnsi="Arial" w:cs="Arial"/>
          <w:sz w:val="26"/>
          <w:szCs w:val="26"/>
        </w:rPr>
        <w:t>0</w:t>
      </w:r>
      <w:r w:rsidRPr="00C75CB2">
        <w:rPr>
          <w:rFonts w:ascii="Arial" w:hAnsi="Arial" w:cs="Arial"/>
          <w:sz w:val="26"/>
          <w:szCs w:val="26"/>
        </w:rPr>
        <w:t>. Порядок, размер и основания взимания государственной</w:t>
      </w:r>
    </w:p>
    <w:p w:rsidR="007E42F1" w:rsidRPr="00C75CB2" w:rsidRDefault="007E42F1">
      <w:pPr>
        <w:widowControl w:val="0"/>
        <w:autoSpaceDE w:val="0"/>
        <w:autoSpaceDN w:val="0"/>
        <w:adjustRightInd w:val="0"/>
        <w:spacing w:after="0" w:line="240" w:lineRule="auto"/>
        <w:jc w:val="center"/>
        <w:rPr>
          <w:rFonts w:ascii="Arial" w:hAnsi="Arial" w:cs="Arial"/>
          <w:sz w:val="26"/>
          <w:szCs w:val="26"/>
        </w:rPr>
      </w:pPr>
      <w:r w:rsidRPr="00C75CB2">
        <w:rPr>
          <w:rFonts w:ascii="Arial" w:hAnsi="Arial" w:cs="Arial"/>
          <w:sz w:val="26"/>
          <w:szCs w:val="26"/>
        </w:rPr>
        <w:t>пошлины или иной платы, взимаемой за предоставление</w:t>
      </w:r>
    </w:p>
    <w:p w:rsidR="007E42F1" w:rsidRPr="00C75CB2" w:rsidRDefault="007E42F1">
      <w:pPr>
        <w:widowControl w:val="0"/>
        <w:autoSpaceDE w:val="0"/>
        <w:autoSpaceDN w:val="0"/>
        <w:adjustRightInd w:val="0"/>
        <w:spacing w:after="0" w:line="240" w:lineRule="auto"/>
        <w:jc w:val="center"/>
        <w:rPr>
          <w:rFonts w:ascii="Arial" w:hAnsi="Arial" w:cs="Arial"/>
          <w:sz w:val="26"/>
          <w:szCs w:val="26"/>
        </w:rPr>
      </w:pPr>
      <w:r w:rsidRPr="00C75CB2">
        <w:rPr>
          <w:rFonts w:ascii="Arial" w:hAnsi="Arial" w:cs="Arial"/>
          <w:sz w:val="26"/>
          <w:szCs w:val="26"/>
        </w:rPr>
        <w:t>муниципальной услуги</w:t>
      </w:r>
    </w:p>
    <w:p w:rsidR="007E42F1" w:rsidRPr="00C75CB2" w:rsidRDefault="007E42F1">
      <w:pPr>
        <w:widowControl w:val="0"/>
        <w:autoSpaceDE w:val="0"/>
        <w:autoSpaceDN w:val="0"/>
        <w:adjustRightInd w:val="0"/>
        <w:spacing w:after="0" w:line="240" w:lineRule="auto"/>
        <w:jc w:val="both"/>
        <w:rPr>
          <w:rFonts w:ascii="Arial" w:hAnsi="Arial" w:cs="Arial"/>
          <w:sz w:val="26"/>
          <w:szCs w:val="26"/>
        </w:rPr>
      </w:pP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2.1</w:t>
      </w:r>
      <w:r w:rsidR="00876D53">
        <w:rPr>
          <w:rFonts w:ascii="Arial" w:hAnsi="Arial" w:cs="Arial"/>
          <w:sz w:val="26"/>
          <w:szCs w:val="26"/>
        </w:rPr>
        <w:t>0</w:t>
      </w:r>
      <w:r w:rsidRPr="00C75CB2">
        <w:rPr>
          <w:rFonts w:ascii="Arial" w:hAnsi="Arial" w:cs="Arial"/>
          <w:sz w:val="26"/>
          <w:szCs w:val="26"/>
        </w:rPr>
        <w:t>.1. Муниципальная услуга предоставляется бесплатно.</w:t>
      </w:r>
    </w:p>
    <w:p w:rsidR="007E42F1" w:rsidRPr="00C75CB2" w:rsidRDefault="007E42F1">
      <w:pPr>
        <w:widowControl w:val="0"/>
        <w:autoSpaceDE w:val="0"/>
        <w:autoSpaceDN w:val="0"/>
        <w:adjustRightInd w:val="0"/>
        <w:spacing w:after="0" w:line="240" w:lineRule="auto"/>
        <w:jc w:val="both"/>
        <w:rPr>
          <w:rFonts w:ascii="Arial" w:hAnsi="Arial" w:cs="Arial"/>
          <w:sz w:val="26"/>
          <w:szCs w:val="26"/>
        </w:rPr>
      </w:pPr>
    </w:p>
    <w:p w:rsidR="007E42F1" w:rsidRPr="00C75CB2" w:rsidRDefault="007E42F1">
      <w:pPr>
        <w:widowControl w:val="0"/>
        <w:autoSpaceDE w:val="0"/>
        <w:autoSpaceDN w:val="0"/>
        <w:adjustRightInd w:val="0"/>
        <w:spacing w:after="0" w:line="240" w:lineRule="auto"/>
        <w:jc w:val="center"/>
        <w:outlineLvl w:val="2"/>
        <w:rPr>
          <w:rFonts w:ascii="Arial" w:hAnsi="Arial" w:cs="Arial"/>
          <w:sz w:val="26"/>
          <w:szCs w:val="26"/>
        </w:rPr>
      </w:pPr>
      <w:bookmarkStart w:id="24" w:name="Par200"/>
      <w:bookmarkEnd w:id="24"/>
      <w:r w:rsidRPr="00C75CB2">
        <w:rPr>
          <w:rFonts w:ascii="Arial" w:hAnsi="Arial" w:cs="Arial"/>
          <w:sz w:val="26"/>
          <w:szCs w:val="26"/>
        </w:rPr>
        <w:t>2.1</w:t>
      </w:r>
      <w:r w:rsidR="00876D53">
        <w:rPr>
          <w:rFonts w:ascii="Arial" w:hAnsi="Arial" w:cs="Arial"/>
          <w:sz w:val="26"/>
          <w:szCs w:val="26"/>
        </w:rPr>
        <w:t>1</w:t>
      </w:r>
      <w:r w:rsidRPr="00C75CB2">
        <w:rPr>
          <w:rFonts w:ascii="Arial" w:hAnsi="Arial" w:cs="Arial"/>
          <w:sz w:val="26"/>
          <w:szCs w:val="26"/>
        </w:rPr>
        <w:t>. Порядок, размер и основания взимания платы</w:t>
      </w:r>
    </w:p>
    <w:p w:rsidR="007E42F1" w:rsidRPr="00C75CB2" w:rsidRDefault="007E42F1">
      <w:pPr>
        <w:widowControl w:val="0"/>
        <w:autoSpaceDE w:val="0"/>
        <w:autoSpaceDN w:val="0"/>
        <w:adjustRightInd w:val="0"/>
        <w:spacing w:after="0" w:line="240" w:lineRule="auto"/>
        <w:jc w:val="center"/>
        <w:rPr>
          <w:rFonts w:ascii="Arial" w:hAnsi="Arial" w:cs="Arial"/>
          <w:sz w:val="26"/>
          <w:szCs w:val="26"/>
        </w:rPr>
      </w:pPr>
      <w:r w:rsidRPr="00C75CB2">
        <w:rPr>
          <w:rFonts w:ascii="Arial" w:hAnsi="Arial" w:cs="Arial"/>
          <w:sz w:val="26"/>
          <w:szCs w:val="26"/>
        </w:rPr>
        <w:t>за предоставление услуг, которые являются необходимыми</w:t>
      </w:r>
    </w:p>
    <w:p w:rsidR="007E42F1" w:rsidRPr="00C75CB2" w:rsidRDefault="007E42F1">
      <w:pPr>
        <w:widowControl w:val="0"/>
        <w:autoSpaceDE w:val="0"/>
        <w:autoSpaceDN w:val="0"/>
        <w:adjustRightInd w:val="0"/>
        <w:spacing w:after="0" w:line="240" w:lineRule="auto"/>
        <w:jc w:val="center"/>
        <w:rPr>
          <w:rFonts w:ascii="Arial" w:hAnsi="Arial" w:cs="Arial"/>
          <w:sz w:val="26"/>
          <w:szCs w:val="26"/>
        </w:rPr>
      </w:pPr>
      <w:r w:rsidRPr="00C75CB2">
        <w:rPr>
          <w:rFonts w:ascii="Arial" w:hAnsi="Arial" w:cs="Arial"/>
          <w:sz w:val="26"/>
          <w:szCs w:val="26"/>
        </w:rPr>
        <w:t>и обязательными для предоставления муниципальной услуги</w:t>
      </w:r>
    </w:p>
    <w:p w:rsidR="007E42F1" w:rsidRPr="00C75CB2" w:rsidRDefault="007E42F1">
      <w:pPr>
        <w:widowControl w:val="0"/>
        <w:autoSpaceDE w:val="0"/>
        <w:autoSpaceDN w:val="0"/>
        <w:adjustRightInd w:val="0"/>
        <w:spacing w:after="0" w:line="240" w:lineRule="auto"/>
        <w:jc w:val="both"/>
        <w:rPr>
          <w:rFonts w:ascii="Arial" w:hAnsi="Arial" w:cs="Arial"/>
          <w:sz w:val="26"/>
          <w:szCs w:val="26"/>
        </w:rPr>
      </w:pP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2.1</w:t>
      </w:r>
      <w:r w:rsidR="00876D53">
        <w:rPr>
          <w:rFonts w:ascii="Arial" w:hAnsi="Arial" w:cs="Arial"/>
          <w:sz w:val="26"/>
          <w:szCs w:val="26"/>
        </w:rPr>
        <w:t>1</w:t>
      </w:r>
      <w:r w:rsidRPr="00C75CB2">
        <w:rPr>
          <w:rFonts w:ascii="Arial" w:hAnsi="Arial" w:cs="Arial"/>
          <w:sz w:val="26"/>
          <w:szCs w:val="26"/>
        </w:rPr>
        <w:t>.1. Услуги, которые являются необходимыми и обязательными для предоставления муниципальной услуги, отсутствуют, в связи с чем плата не взимается.</w:t>
      </w:r>
    </w:p>
    <w:p w:rsidR="007E42F1" w:rsidRPr="00C75CB2" w:rsidRDefault="007E42F1">
      <w:pPr>
        <w:widowControl w:val="0"/>
        <w:autoSpaceDE w:val="0"/>
        <w:autoSpaceDN w:val="0"/>
        <w:adjustRightInd w:val="0"/>
        <w:spacing w:after="0" w:line="240" w:lineRule="auto"/>
        <w:jc w:val="both"/>
        <w:rPr>
          <w:rFonts w:ascii="Arial" w:hAnsi="Arial" w:cs="Arial"/>
          <w:sz w:val="26"/>
          <w:szCs w:val="26"/>
        </w:rPr>
      </w:pPr>
    </w:p>
    <w:p w:rsidR="00DB7FE5" w:rsidRDefault="00DB7FE5" w:rsidP="00B75E69">
      <w:pPr>
        <w:widowControl w:val="0"/>
        <w:autoSpaceDE w:val="0"/>
        <w:autoSpaceDN w:val="0"/>
        <w:adjustRightInd w:val="0"/>
        <w:spacing w:after="0" w:line="240" w:lineRule="auto"/>
        <w:jc w:val="both"/>
        <w:outlineLvl w:val="2"/>
        <w:rPr>
          <w:rFonts w:ascii="Arial" w:hAnsi="Arial" w:cs="Arial"/>
          <w:sz w:val="26"/>
          <w:szCs w:val="26"/>
        </w:rPr>
      </w:pPr>
      <w:bookmarkStart w:id="25" w:name="Par206"/>
      <w:bookmarkEnd w:id="25"/>
      <w:r>
        <w:rPr>
          <w:rFonts w:ascii="Arial" w:hAnsi="Arial" w:cs="Arial"/>
          <w:sz w:val="26"/>
          <w:szCs w:val="26"/>
        </w:rPr>
        <w:t xml:space="preserve">       </w:t>
      </w:r>
      <w:r w:rsidR="007E42F1" w:rsidRPr="00C75CB2">
        <w:rPr>
          <w:rFonts w:ascii="Arial" w:hAnsi="Arial" w:cs="Arial"/>
          <w:sz w:val="26"/>
          <w:szCs w:val="26"/>
        </w:rPr>
        <w:t>2.1</w:t>
      </w:r>
      <w:r w:rsidR="00876D53">
        <w:rPr>
          <w:rFonts w:ascii="Arial" w:hAnsi="Arial" w:cs="Arial"/>
          <w:sz w:val="26"/>
          <w:szCs w:val="26"/>
        </w:rPr>
        <w:t>2</w:t>
      </w:r>
      <w:r w:rsidR="007E42F1" w:rsidRPr="00C75CB2">
        <w:rPr>
          <w:rFonts w:ascii="Arial" w:hAnsi="Arial" w:cs="Arial"/>
          <w:sz w:val="26"/>
          <w:szCs w:val="26"/>
        </w:rPr>
        <w:t>. Максимальный срок ожидания в очереди при подаче</w:t>
      </w:r>
      <w:r w:rsidR="00876D53">
        <w:rPr>
          <w:rFonts w:ascii="Arial" w:hAnsi="Arial" w:cs="Arial"/>
          <w:sz w:val="26"/>
          <w:szCs w:val="26"/>
        </w:rPr>
        <w:t xml:space="preserve"> </w:t>
      </w:r>
      <w:r w:rsidR="007E42F1" w:rsidRPr="00C75CB2">
        <w:rPr>
          <w:rFonts w:ascii="Arial" w:hAnsi="Arial" w:cs="Arial"/>
          <w:sz w:val="26"/>
          <w:szCs w:val="26"/>
        </w:rPr>
        <w:t>запроса о предоставлении муниципальной услуги, услуги,</w:t>
      </w:r>
      <w:r w:rsidR="00876D53">
        <w:rPr>
          <w:rFonts w:ascii="Arial" w:hAnsi="Arial" w:cs="Arial"/>
          <w:sz w:val="26"/>
          <w:szCs w:val="26"/>
        </w:rPr>
        <w:t xml:space="preserve"> </w:t>
      </w:r>
      <w:r w:rsidR="007E42F1" w:rsidRPr="00C75CB2">
        <w:rPr>
          <w:rFonts w:ascii="Arial" w:hAnsi="Arial" w:cs="Arial"/>
          <w:sz w:val="26"/>
          <w:szCs w:val="26"/>
        </w:rPr>
        <w:t>предоставляемой организацией, участвующей в предоставлении</w:t>
      </w:r>
      <w:r w:rsidR="00876D53">
        <w:rPr>
          <w:rFonts w:ascii="Arial" w:hAnsi="Arial" w:cs="Arial"/>
          <w:sz w:val="26"/>
          <w:szCs w:val="26"/>
        </w:rPr>
        <w:t xml:space="preserve"> </w:t>
      </w:r>
      <w:r w:rsidR="007E42F1" w:rsidRPr="00C75CB2">
        <w:rPr>
          <w:rFonts w:ascii="Arial" w:hAnsi="Arial" w:cs="Arial"/>
          <w:sz w:val="26"/>
          <w:szCs w:val="26"/>
        </w:rPr>
        <w:t>муниципальной услуги, и при получении результата</w:t>
      </w:r>
      <w:r w:rsidR="00876D53">
        <w:rPr>
          <w:rFonts w:ascii="Arial" w:hAnsi="Arial" w:cs="Arial"/>
          <w:sz w:val="26"/>
          <w:szCs w:val="26"/>
        </w:rPr>
        <w:t xml:space="preserve"> </w:t>
      </w:r>
      <w:r w:rsidR="007E42F1" w:rsidRPr="00C75CB2">
        <w:rPr>
          <w:rFonts w:ascii="Arial" w:hAnsi="Arial" w:cs="Arial"/>
          <w:sz w:val="26"/>
          <w:szCs w:val="26"/>
        </w:rPr>
        <w:t>предоставления таких услуг</w:t>
      </w:r>
      <w:r w:rsidR="00B75E69" w:rsidRPr="00B75E69">
        <w:rPr>
          <w:rFonts w:ascii="Arial" w:hAnsi="Arial" w:cs="Arial"/>
          <w:sz w:val="26"/>
          <w:szCs w:val="26"/>
        </w:rPr>
        <w:t xml:space="preserve"> </w:t>
      </w:r>
      <w:r w:rsidR="00B75E69" w:rsidRPr="00C75CB2">
        <w:rPr>
          <w:rFonts w:ascii="Arial" w:hAnsi="Arial" w:cs="Arial"/>
          <w:sz w:val="26"/>
          <w:szCs w:val="26"/>
        </w:rPr>
        <w:t>не должен превышать 15 минут.</w:t>
      </w:r>
      <w:bookmarkStart w:id="26" w:name="Par214"/>
      <w:bookmarkEnd w:id="26"/>
    </w:p>
    <w:p w:rsidR="007E42F1" w:rsidRPr="00C75CB2" w:rsidRDefault="00DB7FE5" w:rsidP="00DB7FE5">
      <w:pPr>
        <w:widowControl w:val="0"/>
        <w:autoSpaceDE w:val="0"/>
        <w:autoSpaceDN w:val="0"/>
        <w:adjustRightInd w:val="0"/>
        <w:spacing w:after="0" w:line="240" w:lineRule="auto"/>
        <w:jc w:val="both"/>
        <w:outlineLvl w:val="2"/>
        <w:rPr>
          <w:rFonts w:ascii="Arial" w:hAnsi="Arial" w:cs="Arial"/>
          <w:sz w:val="26"/>
          <w:szCs w:val="26"/>
        </w:rPr>
      </w:pPr>
      <w:r>
        <w:rPr>
          <w:rFonts w:ascii="Arial" w:hAnsi="Arial" w:cs="Arial"/>
          <w:sz w:val="26"/>
          <w:szCs w:val="26"/>
        </w:rPr>
        <w:t xml:space="preserve">       </w:t>
      </w:r>
      <w:r w:rsidR="007E42F1" w:rsidRPr="00C75CB2">
        <w:rPr>
          <w:rFonts w:ascii="Arial" w:hAnsi="Arial" w:cs="Arial"/>
          <w:sz w:val="26"/>
          <w:szCs w:val="26"/>
        </w:rPr>
        <w:t>2.1</w:t>
      </w:r>
      <w:r w:rsidR="00876D53">
        <w:rPr>
          <w:rFonts w:ascii="Arial" w:hAnsi="Arial" w:cs="Arial"/>
          <w:sz w:val="26"/>
          <w:szCs w:val="26"/>
        </w:rPr>
        <w:t>3</w:t>
      </w:r>
      <w:r w:rsidR="007E42F1" w:rsidRPr="00C75CB2">
        <w:rPr>
          <w:rFonts w:ascii="Arial" w:hAnsi="Arial" w:cs="Arial"/>
          <w:sz w:val="26"/>
          <w:szCs w:val="26"/>
        </w:rPr>
        <w:t>. Срок и порядок регистрации запроса заявителя</w:t>
      </w:r>
      <w:r w:rsidR="00B75E69">
        <w:rPr>
          <w:rFonts w:ascii="Arial" w:hAnsi="Arial" w:cs="Arial"/>
          <w:sz w:val="26"/>
          <w:szCs w:val="26"/>
        </w:rPr>
        <w:t xml:space="preserve"> </w:t>
      </w:r>
      <w:r w:rsidR="007E42F1" w:rsidRPr="00C75CB2">
        <w:rPr>
          <w:rFonts w:ascii="Arial" w:hAnsi="Arial" w:cs="Arial"/>
          <w:sz w:val="26"/>
          <w:szCs w:val="26"/>
        </w:rPr>
        <w:t>о предоставлении муниципальной услуги и услуги,</w:t>
      </w:r>
      <w:r w:rsidR="00B75E69">
        <w:rPr>
          <w:rFonts w:ascii="Arial" w:hAnsi="Arial" w:cs="Arial"/>
          <w:sz w:val="26"/>
          <w:szCs w:val="26"/>
        </w:rPr>
        <w:t xml:space="preserve"> </w:t>
      </w:r>
      <w:r w:rsidR="007E42F1" w:rsidRPr="00C75CB2">
        <w:rPr>
          <w:rFonts w:ascii="Arial" w:hAnsi="Arial" w:cs="Arial"/>
          <w:sz w:val="26"/>
          <w:szCs w:val="26"/>
        </w:rPr>
        <w:t>предоставляемой организацией, участвующей в предоставлении</w:t>
      </w:r>
      <w:r w:rsidR="00B75E69">
        <w:rPr>
          <w:rFonts w:ascii="Arial" w:hAnsi="Arial" w:cs="Arial"/>
          <w:sz w:val="26"/>
          <w:szCs w:val="26"/>
        </w:rPr>
        <w:t xml:space="preserve"> </w:t>
      </w:r>
      <w:r w:rsidR="007E42F1" w:rsidRPr="00C75CB2">
        <w:rPr>
          <w:rFonts w:ascii="Arial" w:hAnsi="Arial" w:cs="Arial"/>
          <w:sz w:val="26"/>
          <w:szCs w:val="26"/>
        </w:rPr>
        <w:t>муниципальной услуги, в том числе в электронной форме</w:t>
      </w:r>
      <w:r w:rsidR="00B75E69">
        <w:rPr>
          <w:rFonts w:ascii="Arial" w:hAnsi="Arial" w:cs="Arial"/>
          <w:sz w:val="26"/>
          <w:szCs w:val="26"/>
        </w:rPr>
        <w:t>.</w:t>
      </w:r>
    </w:p>
    <w:p w:rsidR="007E42F1" w:rsidRPr="00C75CB2" w:rsidRDefault="00DB7FE5" w:rsidP="00DB7FE5">
      <w:pPr>
        <w:widowControl w:val="0"/>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       </w:t>
      </w:r>
      <w:r w:rsidR="007E42F1" w:rsidRPr="00C75CB2">
        <w:rPr>
          <w:rFonts w:ascii="Arial" w:hAnsi="Arial" w:cs="Arial"/>
          <w:sz w:val="26"/>
          <w:szCs w:val="26"/>
        </w:rPr>
        <w:t>2.1</w:t>
      </w:r>
      <w:r w:rsidR="00876D53">
        <w:rPr>
          <w:rFonts w:ascii="Arial" w:hAnsi="Arial" w:cs="Arial"/>
          <w:sz w:val="26"/>
          <w:szCs w:val="26"/>
        </w:rPr>
        <w:t>3</w:t>
      </w:r>
      <w:r w:rsidR="007E42F1" w:rsidRPr="00C75CB2">
        <w:rPr>
          <w:rFonts w:ascii="Arial" w:hAnsi="Arial" w:cs="Arial"/>
          <w:sz w:val="26"/>
          <w:szCs w:val="26"/>
        </w:rPr>
        <w:t xml:space="preserve">.1. Запрос, представленный по почте или в электронном виде посредством официального сайта </w:t>
      </w:r>
      <w:r w:rsidR="00DD32D1">
        <w:rPr>
          <w:rFonts w:ascii="Arial" w:hAnsi="Arial" w:cs="Arial"/>
          <w:sz w:val="26"/>
          <w:szCs w:val="26"/>
        </w:rPr>
        <w:t>Тобольского</w:t>
      </w:r>
      <w:r w:rsidR="007E42F1" w:rsidRPr="00C75CB2">
        <w:rPr>
          <w:rFonts w:ascii="Arial" w:hAnsi="Arial" w:cs="Arial"/>
          <w:sz w:val="26"/>
          <w:szCs w:val="26"/>
        </w:rPr>
        <w:t xml:space="preserve"> муниципального района</w:t>
      </w:r>
      <w:r w:rsidR="00DD32D1">
        <w:rPr>
          <w:rFonts w:ascii="Arial" w:hAnsi="Arial" w:cs="Arial"/>
          <w:sz w:val="26"/>
          <w:szCs w:val="26"/>
        </w:rPr>
        <w:t>,</w:t>
      </w:r>
      <w:r w:rsidR="00CC25CE">
        <w:rPr>
          <w:rFonts w:ascii="Arial" w:hAnsi="Arial" w:cs="Arial"/>
          <w:sz w:val="26"/>
          <w:szCs w:val="26"/>
        </w:rPr>
        <w:t xml:space="preserve"> </w:t>
      </w:r>
      <w:r w:rsidR="007E42F1" w:rsidRPr="00C75CB2">
        <w:rPr>
          <w:rFonts w:ascii="Arial" w:hAnsi="Arial" w:cs="Arial"/>
          <w:sz w:val="26"/>
          <w:szCs w:val="26"/>
        </w:rPr>
        <w:t>подлежит регистрации в день его поступления в Уполномоченный орган.</w:t>
      </w:r>
    </w:p>
    <w:p w:rsidR="007E42F1" w:rsidRPr="00C75CB2" w:rsidRDefault="007E42F1">
      <w:pPr>
        <w:widowControl w:val="0"/>
        <w:autoSpaceDE w:val="0"/>
        <w:autoSpaceDN w:val="0"/>
        <w:adjustRightInd w:val="0"/>
        <w:spacing w:after="0" w:line="240" w:lineRule="auto"/>
        <w:jc w:val="both"/>
        <w:rPr>
          <w:rFonts w:ascii="Arial" w:hAnsi="Arial" w:cs="Arial"/>
          <w:sz w:val="26"/>
          <w:szCs w:val="26"/>
        </w:rPr>
      </w:pPr>
    </w:p>
    <w:p w:rsidR="00DB7FE5" w:rsidRDefault="00DB7FE5">
      <w:pPr>
        <w:widowControl w:val="0"/>
        <w:autoSpaceDE w:val="0"/>
        <w:autoSpaceDN w:val="0"/>
        <w:adjustRightInd w:val="0"/>
        <w:spacing w:after="0" w:line="240" w:lineRule="auto"/>
        <w:jc w:val="center"/>
        <w:outlineLvl w:val="2"/>
        <w:rPr>
          <w:rFonts w:ascii="Arial" w:hAnsi="Arial" w:cs="Arial"/>
          <w:sz w:val="26"/>
          <w:szCs w:val="26"/>
        </w:rPr>
      </w:pPr>
      <w:bookmarkStart w:id="27" w:name="Par225"/>
      <w:bookmarkEnd w:id="27"/>
    </w:p>
    <w:p w:rsidR="00DB7FE5" w:rsidRDefault="00DB7FE5">
      <w:pPr>
        <w:widowControl w:val="0"/>
        <w:autoSpaceDE w:val="0"/>
        <w:autoSpaceDN w:val="0"/>
        <w:adjustRightInd w:val="0"/>
        <w:spacing w:after="0" w:line="240" w:lineRule="auto"/>
        <w:jc w:val="center"/>
        <w:outlineLvl w:val="2"/>
        <w:rPr>
          <w:rFonts w:ascii="Arial" w:hAnsi="Arial" w:cs="Arial"/>
          <w:sz w:val="26"/>
          <w:szCs w:val="26"/>
        </w:rPr>
      </w:pPr>
    </w:p>
    <w:p w:rsidR="007E42F1" w:rsidRPr="00C75CB2" w:rsidRDefault="007E42F1">
      <w:pPr>
        <w:widowControl w:val="0"/>
        <w:autoSpaceDE w:val="0"/>
        <w:autoSpaceDN w:val="0"/>
        <w:adjustRightInd w:val="0"/>
        <w:spacing w:after="0" w:line="240" w:lineRule="auto"/>
        <w:jc w:val="center"/>
        <w:outlineLvl w:val="2"/>
        <w:rPr>
          <w:rFonts w:ascii="Arial" w:hAnsi="Arial" w:cs="Arial"/>
          <w:sz w:val="26"/>
          <w:szCs w:val="26"/>
        </w:rPr>
      </w:pPr>
      <w:r w:rsidRPr="00C75CB2">
        <w:rPr>
          <w:rFonts w:ascii="Arial" w:hAnsi="Arial" w:cs="Arial"/>
          <w:sz w:val="26"/>
          <w:szCs w:val="26"/>
        </w:rPr>
        <w:t>2.1</w:t>
      </w:r>
      <w:r w:rsidR="00876D53">
        <w:rPr>
          <w:rFonts w:ascii="Arial" w:hAnsi="Arial" w:cs="Arial"/>
          <w:sz w:val="26"/>
          <w:szCs w:val="26"/>
        </w:rPr>
        <w:t>4</w:t>
      </w:r>
      <w:r w:rsidRPr="00C75CB2">
        <w:rPr>
          <w:rFonts w:ascii="Arial" w:hAnsi="Arial" w:cs="Arial"/>
          <w:sz w:val="26"/>
          <w:szCs w:val="26"/>
        </w:rPr>
        <w:t>. Требования к помещениям, в которых предоставляется</w:t>
      </w:r>
    </w:p>
    <w:p w:rsidR="007E42F1" w:rsidRPr="00C75CB2" w:rsidRDefault="007E42F1">
      <w:pPr>
        <w:widowControl w:val="0"/>
        <w:autoSpaceDE w:val="0"/>
        <w:autoSpaceDN w:val="0"/>
        <w:adjustRightInd w:val="0"/>
        <w:spacing w:after="0" w:line="240" w:lineRule="auto"/>
        <w:jc w:val="center"/>
        <w:rPr>
          <w:rFonts w:ascii="Arial" w:hAnsi="Arial" w:cs="Arial"/>
          <w:sz w:val="26"/>
          <w:szCs w:val="26"/>
        </w:rPr>
      </w:pPr>
      <w:r w:rsidRPr="00C75CB2">
        <w:rPr>
          <w:rFonts w:ascii="Arial" w:hAnsi="Arial" w:cs="Arial"/>
          <w:sz w:val="26"/>
          <w:szCs w:val="26"/>
        </w:rPr>
        <w:t>муниципальная услуга, услуга, предоставляемая организацией,</w:t>
      </w:r>
    </w:p>
    <w:p w:rsidR="007E42F1" w:rsidRPr="00C75CB2" w:rsidRDefault="007E42F1">
      <w:pPr>
        <w:widowControl w:val="0"/>
        <w:autoSpaceDE w:val="0"/>
        <w:autoSpaceDN w:val="0"/>
        <w:adjustRightInd w:val="0"/>
        <w:spacing w:after="0" w:line="240" w:lineRule="auto"/>
        <w:jc w:val="center"/>
        <w:rPr>
          <w:rFonts w:ascii="Arial" w:hAnsi="Arial" w:cs="Arial"/>
          <w:sz w:val="26"/>
          <w:szCs w:val="26"/>
        </w:rPr>
      </w:pPr>
      <w:r w:rsidRPr="00C75CB2">
        <w:rPr>
          <w:rFonts w:ascii="Arial" w:hAnsi="Arial" w:cs="Arial"/>
          <w:sz w:val="26"/>
          <w:szCs w:val="26"/>
        </w:rPr>
        <w:t>участвующей в предоставлении муниципальной услуги, к местам</w:t>
      </w:r>
    </w:p>
    <w:p w:rsidR="007E42F1" w:rsidRPr="00C75CB2" w:rsidRDefault="007E42F1">
      <w:pPr>
        <w:widowControl w:val="0"/>
        <w:autoSpaceDE w:val="0"/>
        <w:autoSpaceDN w:val="0"/>
        <w:adjustRightInd w:val="0"/>
        <w:spacing w:after="0" w:line="240" w:lineRule="auto"/>
        <w:jc w:val="center"/>
        <w:rPr>
          <w:rFonts w:ascii="Arial" w:hAnsi="Arial" w:cs="Arial"/>
          <w:sz w:val="26"/>
          <w:szCs w:val="26"/>
        </w:rPr>
      </w:pPr>
      <w:r w:rsidRPr="00C75CB2">
        <w:rPr>
          <w:rFonts w:ascii="Arial" w:hAnsi="Arial" w:cs="Arial"/>
          <w:sz w:val="26"/>
          <w:szCs w:val="26"/>
        </w:rPr>
        <w:t>ожидания и приема заявителей, размещению и оформлению</w:t>
      </w:r>
    </w:p>
    <w:p w:rsidR="00D80383" w:rsidRDefault="007E42F1">
      <w:pPr>
        <w:widowControl w:val="0"/>
        <w:autoSpaceDE w:val="0"/>
        <w:autoSpaceDN w:val="0"/>
        <w:adjustRightInd w:val="0"/>
        <w:spacing w:after="0" w:line="240" w:lineRule="auto"/>
        <w:jc w:val="center"/>
        <w:rPr>
          <w:rFonts w:ascii="Arial" w:hAnsi="Arial" w:cs="Arial"/>
          <w:sz w:val="26"/>
          <w:szCs w:val="26"/>
        </w:rPr>
      </w:pPr>
      <w:r w:rsidRPr="00C75CB2">
        <w:rPr>
          <w:rFonts w:ascii="Arial" w:hAnsi="Arial" w:cs="Arial"/>
          <w:sz w:val="26"/>
          <w:szCs w:val="26"/>
        </w:rPr>
        <w:t>визуальной, текстовой и мультимедийной информации о порядке</w:t>
      </w:r>
    </w:p>
    <w:p w:rsidR="007E42F1" w:rsidRPr="00C75CB2" w:rsidRDefault="007E42F1">
      <w:pPr>
        <w:widowControl w:val="0"/>
        <w:autoSpaceDE w:val="0"/>
        <w:autoSpaceDN w:val="0"/>
        <w:adjustRightInd w:val="0"/>
        <w:spacing w:after="0" w:line="240" w:lineRule="auto"/>
        <w:jc w:val="center"/>
        <w:rPr>
          <w:rFonts w:ascii="Arial" w:hAnsi="Arial" w:cs="Arial"/>
          <w:sz w:val="26"/>
          <w:szCs w:val="26"/>
        </w:rPr>
      </w:pPr>
      <w:r w:rsidRPr="00C75CB2">
        <w:rPr>
          <w:rFonts w:ascii="Arial" w:hAnsi="Arial" w:cs="Arial"/>
          <w:sz w:val="26"/>
          <w:szCs w:val="26"/>
        </w:rPr>
        <w:t>предоставления таких услуг</w:t>
      </w:r>
    </w:p>
    <w:p w:rsidR="007E42F1" w:rsidRPr="00C75CB2" w:rsidRDefault="007E42F1">
      <w:pPr>
        <w:widowControl w:val="0"/>
        <w:autoSpaceDE w:val="0"/>
        <w:autoSpaceDN w:val="0"/>
        <w:adjustRightInd w:val="0"/>
        <w:spacing w:after="0" w:line="240" w:lineRule="auto"/>
        <w:jc w:val="both"/>
        <w:rPr>
          <w:rFonts w:ascii="Arial" w:hAnsi="Arial" w:cs="Arial"/>
          <w:sz w:val="26"/>
          <w:szCs w:val="26"/>
        </w:rPr>
      </w:pPr>
    </w:p>
    <w:p w:rsidR="007E42F1" w:rsidRPr="00EA09C4" w:rsidRDefault="007E42F1" w:rsidP="00EA09C4">
      <w:pPr>
        <w:widowControl w:val="0"/>
        <w:autoSpaceDE w:val="0"/>
        <w:autoSpaceDN w:val="0"/>
        <w:adjustRightInd w:val="0"/>
        <w:spacing w:after="0" w:line="240" w:lineRule="auto"/>
        <w:ind w:firstLine="540"/>
        <w:jc w:val="both"/>
        <w:rPr>
          <w:rFonts w:ascii="Arial" w:hAnsi="Arial" w:cs="Arial"/>
          <w:sz w:val="26"/>
          <w:szCs w:val="26"/>
        </w:rPr>
      </w:pPr>
      <w:r w:rsidRPr="00EA09C4">
        <w:rPr>
          <w:rFonts w:ascii="Arial" w:hAnsi="Arial" w:cs="Arial"/>
          <w:sz w:val="26"/>
          <w:szCs w:val="26"/>
        </w:rPr>
        <w:t>2.1</w:t>
      </w:r>
      <w:r w:rsidR="00876D53" w:rsidRPr="00EA09C4">
        <w:rPr>
          <w:rFonts w:ascii="Arial" w:hAnsi="Arial" w:cs="Arial"/>
          <w:sz w:val="26"/>
          <w:szCs w:val="26"/>
        </w:rPr>
        <w:t>4</w:t>
      </w:r>
      <w:r w:rsidRPr="00EA09C4">
        <w:rPr>
          <w:rFonts w:ascii="Arial" w:hAnsi="Arial" w:cs="Arial"/>
          <w:sz w:val="26"/>
          <w:szCs w:val="26"/>
        </w:rPr>
        <w:t>.1. Прием заявителей осуществляется в помещениях Уполномоченного органа, предоставляющего муниципальную услугу.</w:t>
      </w:r>
    </w:p>
    <w:p w:rsidR="009D1604" w:rsidRPr="00EA09C4" w:rsidRDefault="009D1604" w:rsidP="00EA09C4">
      <w:pPr>
        <w:widowControl w:val="0"/>
        <w:autoSpaceDE w:val="0"/>
        <w:autoSpaceDN w:val="0"/>
        <w:adjustRightInd w:val="0"/>
        <w:spacing w:after="0" w:line="240" w:lineRule="auto"/>
        <w:ind w:firstLine="540"/>
        <w:jc w:val="both"/>
        <w:rPr>
          <w:rFonts w:ascii="Arial" w:hAnsi="Arial" w:cs="Arial"/>
          <w:sz w:val="26"/>
          <w:szCs w:val="26"/>
        </w:rPr>
      </w:pPr>
      <w:r w:rsidRPr="00EA09C4">
        <w:rPr>
          <w:rFonts w:ascii="Arial" w:hAnsi="Arial" w:cs="Arial"/>
          <w:sz w:val="26"/>
          <w:szCs w:val="26"/>
        </w:rPr>
        <w:t>2.14.2. К помещениям для предоставления муниципальной услуги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9D1604" w:rsidRPr="00EA09C4" w:rsidRDefault="009D1604" w:rsidP="00EA09C4">
      <w:pPr>
        <w:widowControl w:val="0"/>
        <w:autoSpaceDE w:val="0"/>
        <w:autoSpaceDN w:val="0"/>
        <w:adjustRightInd w:val="0"/>
        <w:spacing w:after="0" w:line="240" w:lineRule="auto"/>
        <w:ind w:firstLine="540"/>
        <w:jc w:val="both"/>
        <w:rPr>
          <w:rFonts w:ascii="Arial" w:hAnsi="Arial" w:cs="Arial"/>
          <w:sz w:val="26"/>
          <w:szCs w:val="26"/>
        </w:rPr>
      </w:pPr>
      <w:r w:rsidRPr="00EA09C4">
        <w:rPr>
          <w:rFonts w:ascii="Arial" w:hAnsi="Arial" w:cs="Arial"/>
          <w:sz w:val="26"/>
          <w:szCs w:val="26"/>
        </w:rPr>
        <w:t>- наличие выделенной стоянки автотранспортных средств для инвалидов;</w:t>
      </w:r>
    </w:p>
    <w:p w:rsidR="009D1604" w:rsidRPr="00EA09C4" w:rsidRDefault="009D1604" w:rsidP="00EA09C4">
      <w:pPr>
        <w:spacing w:after="0" w:line="240" w:lineRule="auto"/>
        <w:ind w:right="-2" w:firstLine="567"/>
        <w:jc w:val="both"/>
        <w:rPr>
          <w:rFonts w:ascii="Arial" w:hAnsi="Arial" w:cs="Arial"/>
          <w:sz w:val="26"/>
          <w:szCs w:val="26"/>
        </w:rPr>
      </w:pPr>
      <w:r w:rsidRPr="00EA09C4">
        <w:rPr>
          <w:rFonts w:ascii="Arial" w:hAnsi="Arial" w:cs="Arial"/>
          <w:sz w:val="26"/>
          <w:szCs w:val="26"/>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доступных входных групп, санитарно-гигиенические помещений;</w:t>
      </w:r>
    </w:p>
    <w:p w:rsidR="009D1604" w:rsidRPr="00EA09C4" w:rsidRDefault="009D1604" w:rsidP="00EA09C4">
      <w:pPr>
        <w:spacing w:after="0" w:line="240" w:lineRule="auto"/>
        <w:ind w:right="-2" w:firstLine="567"/>
        <w:jc w:val="both"/>
        <w:rPr>
          <w:rFonts w:ascii="Arial" w:hAnsi="Arial" w:cs="Arial"/>
          <w:sz w:val="26"/>
          <w:szCs w:val="26"/>
        </w:rPr>
      </w:pPr>
      <w:r w:rsidRPr="00EA09C4">
        <w:rPr>
          <w:rFonts w:ascii="Arial" w:hAnsi="Arial" w:cs="Arial"/>
          <w:sz w:val="26"/>
          <w:szCs w:val="26"/>
        </w:rPr>
        <w:t xml:space="preserve">- обеспечение достаточной ширины дверных проемов, лестничных маршей, площадок; </w:t>
      </w:r>
    </w:p>
    <w:p w:rsidR="009D1604" w:rsidRPr="00EA09C4" w:rsidRDefault="009D1604" w:rsidP="00EA09C4">
      <w:pPr>
        <w:spacing w:after="0" w:line="240" w:lineRule="auto"/>
        <w:ind w:right="-2" w:firstLine="567"/>
        <w:jc w:val="both"/>
        <w:rPr>
          <w:rFonts w:ascii="Arial" w:hAnsi="Arial" w:cs="Arial"/>
          <w:sz w:val="26"/>
          <w:szCs w:val="26"/>
        </w:rPr>
      </w:pPr>
      <w:r w:rsidRPr="00EA09C4">
        <w:rPr>
          <w:rFonts w:ascii="Arial" w:hAnsi="Arial" w:cs="Arial"/>
          <w:sz w:val="26"/>
          <w:szCs w:val="26"/>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9D1604" w:rsidRPr="00EA09C4" w:rsidRDefault="009D1604" w:rsidP="00EA09C4">
      <w:pPr>
        <w:spacing w:after="0" w:line="240" w:lineRule="auto"/>
        <w:ind w:right="-2" w:firstLine="567"/>
        <w:jc w:val="both"/>
        <w:rPr>
          <w:rFonts w:ascii="Arial" w:hAnsi="Arial" w:cs="Arial"/>
          <w:sz w:val="26"/>
          <w:szCs w:val="26"/>
        </w:rPr>
      </w:pPr>
      <w:r w:rsidRPr="00EA09C4">
        <w:rPr>
          <w:rFonts w:ascii="Arial" w:hAnsi="Arial" w:cs="Arial"/>
          <w:sz w:val="26"/>
          <w:szCs w:val="26"/>
        </w:rPr>
        <w:t>-  размещение информации с учетом ограничения жизнедеятельности инвалидов;</w:t>
      </w:r>
    </w:p>
    <w:p w:rsidR="009D1604" w:rsidRPr="00EA09C4" w:rsidRDefault="009D1604" w:rsidP="00EA09C4">
      <w:pPr>
        <w:spacing w:after="0" w:line="240" w:lineRule="auto"/>
        <w:ind w:right="-2" w:firstLine="567"/>
        <w:jc w:val="both"/>
        <w:rPr>
          <w:rFonts w:ascii="Arial" w:hAnsi="Arial" w:cs="Arial"/>
          <w:sz w:val="26"/>
          <w:szCs w:val="26"/>
        </w:rPr>
      </w:pPr>
      <w:r w:rsidRPr="00EA09C4">
        <w:rPr>
          <w:rFonts w:ascii="Arial" w:hAnsi="Arial" w:cs="Arial"/>
          <w:sz w:val="26"/>
          <w:szCs w:val="26"/>
        </w:rPr>
        <w:t>- сопровождение инвалидов, имеющих стойкие расстройства функции зрения и самостоятельного передвижения, и оказание им помощи;</w:t>
      </w:r>
    </w:p>
    <w:p w:rsidR="009D1604" w:rsidRPr="00EA09C4" w:rsidRDefault="009D1604" w:rsidP="00EA09C4">
      <w:pPr>
        <w:spacing w:after="0" w:line="240" w:lineRule="auto"/>
        <w:ind w:right="-2" w:firstLine="567"/>
        <w:jc w:val="both"/>
        <w:rPr>
          <w:rFonts w:ascii="Arial" w:hAnsi="Arial" w:cs="Arial"/>
          <w:sz w:val="26"/>
          <w:szCs w:val="26"/>
        </w:rPr>
      </w:pPr>
      <w:r w:rsidRPr="00EA09C4">
        <w:rPr>
          <w:rFonts w:ascii="Arial" w:hAnsi="Arial" w:cs="Arial"/>
          <w:sz w:val="26"/>
          <w:szCs w:val="26"/>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9D1604" w:rsidRPr="00EA09C4" w:rsidRDefault="009D1604" w:rsidP="00EA09C4">
      <w:pPr>
        <w:spacing w:after="0" w:line="240" w:lineRule="auto"/>
        <w:ind w:right="-2"/>
        <w:jc w:val="both"/>
        <w:rPr>
          <w:rFonts w:ascii="Arial" w:hAnsi="Arial" w:cs="Arial"/>
          <w:sz w:val="26"/>
          <w:szCs w:val="26"/>
        </w:rPr>
      </w:pPr>
      <w:r w:rsidRPr="00EA09C4">
        <w:rPr>
          <w:rFonts w:ascii="Arial" w:hAnsi="Arial" w:cs="Arial"/>
          <w:sz w:val="26"/>
          <w:szCs w:val="26"/>
        </w:rPr>
        <w:t xml:space="preserve">        - оказание сотрудниками уполномоченного органа помощи инвалидам в преодолении барьеров, мешающих получению ими услуги наравне с другими лицами;</w:t>
      </w:r>
    </w:p>
    <w:p w:rsidR="009D1604" w:rsidRPr="00EA09C4" w:rsidRDefault="009D1604" w:rsidP="00EA09C4">
      <w:pPr>
        <w:widowControl w:val="0"/>
        <w:autoSpaceDE w:val="0"/>
        <w:autoSpaceDN w:val="0"/>
        <w:adjustRightInd w:val="0"/>
        <w:spacing w:after="0" w:line="240" w:lineRule="auto"/>
        <w:jc w:val="both"/>
        <w:rPr>
          <w:rFonts w:ascii="Arial" w:hAnsi="Arial" w:cs="Arial"/>
          <w:sz w:val="26"/>
          <w:szCs w:val="26"/>
        </w:rPr>
      </w:pPr>
      <w:r w:rsidRPr="00EA09C4">
        <w:rPr>
          <w:rFonts w:ascii="Arial" w:hAnsi="Arial" w:cs="Arial"/>
          <w:sz w:val="26"/>
          <w:szCs w:val="26"/>
        </w:rPr>
        <w:t xml:space="preserve">      - надлежащее размещение оборудования и носителей информации, необходимых для обеспечения беспрепятственного доступа к объектам (местам предоставления услуг) инвалидов, имеющих стойкие расстройства функции зрения, слуха и передвижении;</w:t>
      </w:r>
    </w:p>
    <w:p w:rsidR="009D1604" w:rsidRPr="00EA09C4" w:rsidRDefault="009D1604" w:rsidP="00EA09C4">
      <w:pPr>
        <w:widowControl w:val="0"/>
        <w:autoSpaceDE w:val="0"/>
        <w:autoSpaceDN w:val="0"/>
        <w:adjustRightInd w:val="0"/>
        <w:spacing w:after="0" w:line="240" w:lineRule="auto"/>
        <w:jc w:val="both"/>
        <w:rPr>
          <w:rFonts w:ascii="Arial" w:hAnsi="Arial" w:cs="Arial"/>
          <w:sz w:val="26"/>
          <w:szCs w:val="26"/>
        </w:rPr>
      </w:pPr>
      <w:r w:rsidRPr="00EA09C4">
        <w:rPr>
          <w:rFonts w:ascii="Arial" w:hAnsi="Arial" w:cs="Arial"/>
          <w:sz w:val="26"/>
          <w:szCs w:val="26"/>
        </w:rPr>
        <w:t xml:space="preserve">       -дублирование необходимой для инвалидов, имеющих стойкие расстройства функции зрения, зрительной информации - звуковой информацией, а также надписей, знаков и иной текстовой и графической информации - знаками, выполненными рельефно-точечным шрифтом Брайля и на контрастном фоне;</w:t>
      </w:r>
    </w:p>
    <w:p w:rsidR="009D1604" w:rsidRPr="00EA09C4" w:rsidRDefault="009D1604" w:rsidP="00EA09C4">
      <w:pPr>
        <w:widowControl w:val="0"/>
        <w:autoSpaceDE w:val="0"/>
        <w:autoSpaceDN w:val="0"/>
        <w:adjustRightInd w:val="0"/>
        <w:spacing w:after="0" w:line="240" w:lineRule="auto"/>
        <w:jc w:val="both"/>
        <w:rPr>
          <w:rFonts w:ascii="Arial" w:hAnsi="Arial" w:cs="Arial"/>
          <w:sz w:val="26"/>
          <w:szCs w:val="26"/>
        </w:rPr>
      </w:pPr>
      <w:r w:rsidRPr="00EA09C4">
        <w:rPr>
          <w:rFonts w:ascii="Arial" w:hAnsi="Arial" w:cs="Arial"/>
          <w:sz w:val="26"/>
          <w:szCs w:val="26"/>
        </w:rPr>
        <w:t xml:space="preserve">       - дублирование необходимой для инвалидов по слуху звуковой информации зрительной информацией;</w:t>
      </w:r>
    </w:p>
    <w:p w:rsidR="009D1604" w:rsidRPr="00EA09C4" w:rsidRDefault="009D1604" w:rsidP="00EA09C4">
      <w:pPr>
        <w:widowControl w:val="0"/>
        <w:autoSpaceDE w:val="0"/>
        <w:autoSpaceDN w:val="0"/>
        <w:adjustRightInd w:val="0"/>
        <w:spacing w:after="0" w:line="240" w:lineRule="auto"/>
        <w:ind w:firstLine="540"/>
        <w:jc w:val="both"/>
        <w:rPr>
          <w:rFonts w:ascii="Arial" w:hAnsi="Arial" w:cs="Arial"/>
          <w:sz w:val="26"/>
          <w:szCs w:val="26"/>
        </w:rPr>
      </w:pPr>
      <w:r w:rsidRPr="00EA09C4">
        <w:rPr>
          <w:rFonts w:ascii="Arial" w:hAnsi="Arial" w:cs="Arial"/>
          <w:sz w:val="26"/>
          <w:szCs w:val="26"/>
        </w:rPr>
        <w:t>- наличие в одном из помещений, предназначенных для проведения массовых мероприятий, индукционных петель и звукоусиливающей аппаратуры;</w:t>
      </w:r>
    </w:p>
    <w:p w:rsidR="009D1604" w:rsidRPr="00EA09C4" w:rsidRDefault="009D1604" w:rsidP="00EA09C4">
      <w:pPr>
        <w:pStyle w:val="ab"/>
        <w:ind w:firstLine="540"/>
        <w:jc w:val="both"/>
        <w:rPr>
          <w:rFonts w:ascii="Arial" w:hAnsi="Arial" w:cs="Arial"/>
          <w:sz w:val="26"/>
          <w:szCs w:val="26"/>
        </w:rPr>
      </w:pPr>
      <w:r w:rsidRPr="00EA09C4">
        <w:rPr>
          <w:rFonts w:ascii="Arial" w:hAnsi="Arial" w:cs="Arial"/>
          <w:sz w:val="26"/>
          <w:szCs w:val="26"/>
        </w:rPr>
        <w:lastRenderedPageBreak/>
        <w:t xml:space="preserve"> -  помещения, в которых предоставляется муниципальная услуга, находятся в пешеходной доступности (не более 10 минут пешком) от остановок общественного транспорта. </w:t>
      </w:r>
    </w:p>
    <w:p w:rsidR="009D1604" w:rsidRPr="00EA09C4" w:rsidRDefault="009D1604" w:rsidP="00EA09C4">
      <w:pPr>
        <w:pStyle w:val="ab"/>
        <w:ind w:firstLine="540"/>
        <w:jc w:val="both"/>
        <w:rPr>
          <w:rFonts w:ascii="Arial" w:hAnsi="Arial" w:cs="Arial"/>
          <w:sz w:val="26"/>
          <w:szCs w:val="26"/>
        </w:rPr>
      </w:pPr>
      <w:r w:rsidRPr="00EA09C4">
        <w:rPr>
          <w:rFonts w:ascii="Arial" w:hAnsi="Arial" w:cs="Arial"/>
          <w:sz w:val="26"/>
          <w:szCs w:val="26"/>
        </w:rPr>
        <w:t>- помещения содержат места информирования, предназначенные для ознакомления заявителей с информационными материалами.</w:t>
      </w:r>
    </w:p>
    <w:p w:rsidR="009D1604" w:rsidRPr="00EA09C4" w:rsidRDefault="009D1604" w:rsidP="00EA09C4">
      <w:pPr>
        <w:pStyle w:val="ab"/>
        <w:ind w:firstLine="540"/>
        <w:jc w:val="both"/>
        <w:rPr>
          <w:rFonts w:ascii="Arial" w:hAnsi="Arial" w:cs="Arial"/>
          <w:sz w:val="26"/>
          <w:szCs w:val="26"/>
        </w:rPr>
      </w:pPr>
      <w:r w:rsidRPr="00EA09C4">
        <w:rPr>
          <w:rFonts w:ascii="Arial" w:hAnsi="Arial" w:cs="Arial"/>
          <w:sz w:val="26"/>
          <w:szCs w:val="26"/>
        </w:rPr>
        <w:t>- ожидание приема заявителями осуществляется в помещениях учреждений, предоставляющих муниципальную услугу, оборудованных стульями, кресельными секциями.</w:t>
      </w:r>
    </w:p>
    <w:p w:rsidR="009D1604" w:rsidRPr="00EA09C4" w:rsidRDefault="009D1604" w:rsidP="00EA09C4">
      <w:pPr>
        <w:pStyle w:val="ab"/>
        <w:ind w:firstLine="540"/>
        <w:jc w:val="both"/>
        <w:rPr>
          <w:rFonts w:ascii="Arial" w:hAnsi="Arial" w:cs="Arial"/>
          <w:sz w:val="26"/>
          <w:szCs w:val="26"/>
        </w:rPr>
      </w:pPr>
      <w:r w:rsidRPr="00EA09C4">
        <w:rPr>
          <w:rFonts w:ascii="Arial" w:hAnsi="Arial" w:cs="Arial"/>
          <w:sz w:val="26"/>
          <w:szCs w:val="26"/>
        </w:rPr>
        <w:t>- в местах ожидания имеются средства для оказания первой помощи и доступные места общего пользования (туалет).</w:t>
      </w:r>
    </w:p>
    <w:p w:rsidR="009D1604" w:rsidRPr="00EA09C4" w:rsidRDefault="009D1604" w:rsidP="00EA09C4">
      <w:pPr>
        <w:pStyle w:val="ab"/>
        <w:ind w:firstLine="540"/>
        <w:jc w:val="both"/>
        <w:rPr>
          <w:rFonts w:ascii="Arial" w:hAnsi="Arial" w:cs="Arial"/>
          <w:sz w:val="26"/>
          <w:szCs w:val="26"/>
        </w:rPr>
      </w:pPr>
      <w:r w:rsidRPr="00EA09C4">
        <w:rPr>
          <w:rFonts w:ascii="Arial" w:hAnsi="Arial" w:cs="Arial"/>
          <w:sz w:val="26"/>
          <w:szCs w:val="26"/>
        </w:rPr>
        <w:t>- места ожидания соответствуют комфортным условиям для заявителей.</w:t>
      </w:r>
    </w:p>
    <w:p w:rsidR="009D1604" w:rsidRPr="00EA09C4" w:rsidRDefault="009D1604" w:rsidP="00EA09C4">
      <w:pPr>
        <w:pStyle w:val="ab"/>
        <w:ind w:firstLine="540"/>
        <w:jc w:val="both"/>
        <w:rPr>
          <w:rFonts w:ascii="Arial" w:hAnsi="Arial" w:cs="Arial"/>
          <w:sz w:val="26"/>
          <w:szCs w:val="26"/>
        </w:rPr>
      </w:pPr>
      <w:r w:rsidRPr="00EA09C4">
        <w:rPr>
          <w:rFonts w:ascii="Arial" w:hAnsi="Arial" w:cs="Arial"/>
          <w:sz w:val="26"/>
          <w:szCs w:val="26"/>
        </w:rPr>
        <w:t>- вход и выход из помещений оборудованы соответствующими указателями.</w:t>
      </w:r>
    </w:p>
    <w:p w:rsidR="009D1604" w:rsidRPr="00EA09C4" w:rsidRDefault="009D1604" w:rsidP="00EA09C4">
      <w:pPr>
        <w:pStyle w:val="ab"/>
        <w:ind w:firstLine="540"/>
        <w:jc w:val="both"/>
        <w:rPr>
          <w:rFonts w:ascii="Arial" w:hAnsi="Arial" w:cs="Arial"/>
          <w:sz w:val="26"/>
          <w:szCs w:val="26"/>
        </w:rPr>
      </w:pPr>
      <w:r w:rsidRPr="00EA09C4">
        <w:rPr>
          <w:rFonts w:ascii="Arial" w:hAnsi="Arial" w:cs="Arial"/>
          <w:sz w:val="26"/>
          <w:szCs w:val="26"/>
        </w:rPr>
        <w:t>визуальной, текстовой информацией, размещаемой на информационных стендах.</w:t>
      </w:r>
    </w:p>
    <w:p w:rsidR="009D1604" w:rsidRPr="00EA09C4" w:rsidRDefault="009D1604" w:rsidP="00EA09C4">
      <w:pPr>
        <w:pStyle w:val="ab"/>
        <w:ind w:firstLine="540"/>
        <w:jc w:val="both"/>
        <w:rPr>
          <w:rFonts w:ascii="Arial" w:hAnsi="Arial" w:cs="Arial"/>
          <w:sz w:val="26"/>
          <w:szCs w:val="26"/>
        </w:rPr>
      </w:pPr>
      <w:r w:rsidRPr="00EA09C4">
        <w:rPr>
          <w:rFonts w:ascii="Arial" w:hAnsi="Arial" w:cs="Arial"/>
          <w:sz w:val="26"/>
          <w:szCs w:val="26"/>
        </w:rPr>
        <w:t>- место для заполнения заявлений (запросов) снабжено стулом, имеет место для написания и размещения документов, заявлений.</w:t>
      </w:r>
    </w:p>
    <w:p w:rsidR="009D1604" w:rsidRPr="00EA09C4" w:rsidRDefault="009D1604" w:rsidP="00EA09C4">
      <w:pPr>
        <w:pStyle w:val="ab"/>
        <w:ind w:firstLine="540"/>
        <w:jc w:val="both"/>
        <w:rPr>
          <w:rFonts w:ascii="Arial" w:hAnsi="Arial" w:cs="Arial"/>
          <w:sz w:val="26"/>
          <w:szCs w:val="26"/>
        </w:rPr>
      </w:pPr>
      <w:r w:rsidRPr="00EA09C4">
        <w:rPr>
          <w:rFonts w:ascii="Arial" w:hAnsi="Arial" w:cs="Arial"/>
          <w:sz w:val="26"/>
          <w:szCs w:val="26"/>
        </w:rPr>
        <w:t>- на информационных стендах в помещениях учреждений, предоставляющих муниципальную услугу, размещается следующая информация:</w:t>
      </w:r>
    </w:p>
    <w:p w:rsidR="009D1604" w:rsidRPr="00EA09C4" w:rsidRDefault="009D1604" w:rsidP="00EA09C4">
      <w:pPr>
        <w:pStyle w:val="ab"/>
        <w:ind w:firstLine="540"/>
        <w:jc w:val="both"/>
        <w:rPr>
          <w:rFonts w:ascii="Arial" w:hAnsi="Arial" w:cs="Arial"/>
          <w:sz w:val="26"/>
          <w:szCs w:val="26"/>
        </w:rPr>
      </w:pPr>
      <w:r w:rsidRPr="00EA09C4">
        <w:rPr>
          <w:rFonts w:ascii="Arial" w:hAnsi="Arial" w:cs="Arial"/>
          <w:sz w:val="26"/>
          <w:szCs w:val="26"/>
        </w:rPr>
        <w:t>- режим работы учреждения;</w:t>
      </w:r>
    </w:p>
    <w:p w:rsidR="009D1604" w:rsidRPr="00EA09C4" w:rsidRDefault="009D1604" w:rsidP="00EA09C4">
      <w:pPr>
        <w:pStyle w:val="ab"/>
        <w:ind w:firstLine="540"/>
        <w:jc w:val="both"/>
        <w:rPr>
          <w:rFonts w:ascii="Arial" w:hAnsi="Arial" w:cs="Arial"/>
          <w:sz w:val="26"/>
          <w:szCs w:val="26"/>
        </w:rPr>
      </w:pPr>
      <w:r w:rsidRPr="00EA09C4">
        <w:rPr>
          <w:rFonts w:ascii="Arial" w:hAnsi="Arial" w:cs="Arial"/>
          <w:sz w:val="26"/>
          <w:szCs w:val="26"/>
        </w:rPr>
        <w:t>- графики приема граждан специалистами учреждения;</w:t>
      </w:r>
    </w:p>
    <w:p w:rsidR="009D1604" w:rsidRPr="00EA09C4" w:rsidRDefault="009D1604" w:rsidP="00EA09C4">
      <w:pPr>
        <w:pStyle w:val="ab"/>
        <w:ind w:firstLine="540"/>
        <w:jc w:val="both"/>
        <w:rPr>
          <w:rFonts w:ascii="Arial" w:hAnsi="Arial" w:cs="Arial"/>
          <w:sz w:val="26"/>
          <w:szCs w:val="26"/>
        </w:rPr>
      </w:pPr>
      <w:r w:rsidRPr="00EA09C4">
        <w:rPr>
          <w:rFonts w:ascii="Arial" w:hAnsi="Arial" w:cs="Arial"/>
          <w:sz w:val="26"/>
          <w:szCs w:val="26"/>
        </w:rPr>
        <w:t xml:space="preserve">-номера кабинетов, в которых осуществляется прием заявлений и документов и устное информирование заявителей; </w:t>
      </w:r>
    </w:p>
    <w:p w:rsidR="009D1604" w:rsidRPr="00EA09C4" w:rsidRDefault="009D1604" w:rsidP="00EA09C4">
      <w:pPr>
        <w:pStyle w:val="ab"/>
        <w:ind w:firstLine="540"/>
        <w:jc w:val="both"/>
        <w:rPr>
          <w:rFonts w:ascii="Arial" w:hAnsi="Arial" w:cs="Arial"/>
          <w:sz w:val="26"/>
          <w:szCs w:val="26"/>
        </w:rPr>
      </w:pPr>
      <w:r w:rsidRPr="00EA09C4">
        <w:rPr>
          <w:rFonts w:ascii="Arial" w:hAnsi="Arial" w:cs="Arial"/>
          <w:sz w:val="26"/>
          <w:szCs w:val="26"/>
        </w:rPr>
        <w:t>- фамилии, имена, отчества и должности лиц, осуществляющих прием заявителей и устное информирование;</w:t>
      </w:r>
    </w:p>
    <w:p w:rsidR="009D1604" w:rsidRPr="00EA09C4" w:rsidRDefault="009D1604" w:rsidP="00EA09C4">
      <w:pPr>
        <w:pStyle w:val="ab"/>
        <w:ind w:firstLine="540"/>
        <w:jc w:val="both"/>
        <w:rPr>
          <w:rFonts w:ascii="Arial" w:hAnsi="Arial" w:cs="Arial"/>
          <w:sz w:val="26"/>
          <w:szCs w:val="26"/>
        </w:rPr>
      </w:pPr>
      <w:r w:rsidRPr="00EA09C4">
        <w:rPr>
          <w:rFonts w:ascii="Arial" w:hAnsi="Arial" w:cs="Arial"/>
          <w:sz w:val="26"/>
          <w:szCs w:val="26"/>
        </w:rPr>
        <w:t>- адрес официального сайта учреждения;</w:t>
      </w:r>
    </w:p>
    <w:p w:rsidR="009D1604" w:rsidRPr="00EA09C4" w:rsidRDefault="009D1604" w:rsidP="00EA09C4">
      <w:pPr>
        <w:pStyle w:val="ab"/>
        <w:ind w:firstLine="540"/>
        <w:jc w:val="both"/>
        <w:rPr>
          <w:rFonts w:ascii="Arial" w:hAnsi="Arial" w:cs="Arial"/>
          <w:sz w:val="26"/>
          <w:szCs w:val="26"/>
        </w:rPr>
      </w:pPr>
      <w:r w:rsidRPr="00EA09C4">
        <w:rPr>
          <w:rFonts w:ascii="Arial" w:hAnsi="Arial" w:cs="Arial"/>
          <w:sz w:val="26"/>
          <w:szCs w:val="26"/>
        </w:rPr>
        <w:t>- номера телефонов, факсов, адреса электронной почты;</w:t>
      </w:r>
    </w:p>
    <w:p w:rsidR="009D1604" w:rsidRPr="00EA09C4" w:rsidRDefault="009D1604" w:rsidP="00EA09C4">
      <w:pPr>
        <w:pStyle w:val="ab"/>
        <w:ind w:firstLine="540"/>
        <w:jc w:val="both"/>
        <w:rPr>
          <w:rFonts w:ascii="Arial" w:hAnsi="Arial" w:cs="Arial"/>
          <w:sz w:val="26"/>
          <w:szCs w:val="26"/>
        </w:rPr>
      </w:pPr>
      <w:r w:rsidRPr="00EA09C4">
        <w:rPr>
          <w:rFonts w:ascii="Arial" w:hAnsi="Arial" w:cs="Arial"/>
          <w:sz w:val="26"/>
          <w:szCs w:val="26"/>
        </w:rPr>
        <w:t>- образец заявления, образец заполнения заявления;</w:t>
      </w:r>
    </w:p>
    <w:p w:rsidR="009D1604" w:rsidRPr="00EA09C4" w:rsidRDefault="009D1604" w:rsidP="00EA09C4">
      <w:pPr>
        <w:pStyle w:val="ab"/>
        <w:ind w:firstLine="540"/>
        <w:jc w:val="both"/>
        <w:rPr>
          <w:rFonts w:ascii="Arial" w:hAnsi="Arial" w:cs="Arial"/>
          <w:sz w:val="26"/>
          <w:szCs w:val="26"/>
        </w:rPr>
      </w:pPr>
      <w:r w:rsidRPr="00EA09C4">
        <w:rPr>
          <w:rFonts w:ascii="Arial" w:hAnsi="Arial" w:cs="Arial"/>
          <w:sz w:val="26"/>
          <w:szCs w:val="26"/>
        </w:rPr>
        <w:t>- перечень документов, необходимых для предоставления муниципальной услуги;</w:t>
      </w:r>
    </w:p>
    <w:p w:rsidR="009D1604" w:rsidRPr="00EA09C4" w:rsidRDefault="009D1604" w:rsidP="00EA09C4">
      <w:pPr>
        <w:pStyle w:val="ab"/>
        <w:ind w:firstLine="540"/>
        <w:jc w:val="both"/>
        <w:rPr>
          <w:rFonts w:ascii="Arial" w:hAnsi="Arial" w:cs="Arial"/>
          <w:sz w:val="26"/>
          <w:szCs w:val="26"/>
        </w:rPr>
      </w:pPr>
      <w:r w:rsidRPr="00EA09C4">
        <w:rPr>
          <w:rFonts w:ascii="Arial" w:hAnsi="Arial" w:cs="Arial"/>
          <w:sz w:val="26"/>
          <w:szCs w:val="26"/>
        </w:rPr>
        <w:t xml:space="preserve">- извлечения из законодательных и иных нормативных правовых актов, содержащих нормы, регулирующие предоставление муниципальной услуги </w:t>
      </w:r>
    </w:p>
    <w:p w:rsidR="009D1604" w:rsidRPr="00EA09C4" w:rsidRDefault="009D1604" w:rsidP="00EA09C4">
      <w:pPr>
        <w:pStyle w:val="ab"/>
        <w:ind w:firstLine="540"/>
        <w:jc w:val="both"/>
        <w:rPr>
          <w:rFonts w:ascii="Arial" w:hAnsi="Arial" w:cs="Arial"/>
          <w:sz w:val="26"/>
          <w:szCs w:val="26"/>
        </w:rPr>
      </w:pPr>
      <w:r w:rsidRPr="00EA09C4">
        <w:rPr>
          <w:rFonts w:ascii="Arial" w:hAnsi="Arial" w:cs="Arial"/>
          <w:sz w:val="26"/>
          <w:szCs w:val="26"/>
        </w:rPr>
        <w:t>- перечень оснований для отказа в предоставлении муниципальной услуги.</w:t>
      </w:r>
    </w:p>
    <w:p w:rsidR="009D1604" w:rsidRPr="00EA09C4" w:rsidRDefault="009D1604" w:rsidP="00EA09C4">
      <w:pPr>
        <w:pStyle w:val="ab"/>
        <w:ind w:firstLine="540"/>
        <w:jc w:val="both"/>
        <w:rPr>
          <w:rFonts w:ascii="Arial" w:hAnsi="Arial" w:cs="Arial"/>
          <w:sz w:val="26"/>
          <w:szCs w:val="26"/>
        </w:rPr>
      </w:pPr>
      <w:r w:rsidRPr="00EA09C4">
        <w:rPr>
          <w:rFonts w:ascii="Arial" w:hAnsi="Arial" w:cs="Arial"/>
          <w:sz w:val="26"/>
          <w:szCs w:val="26"/>
        </w:rPr>
        <w:t>- К информационным стендам, на которых размещается информация, обеспечена возможность свободного доступа граждан, в том числе инвалидов.</w:t>
      </w:r>
    </w:p>
    <w:p w:rsidR="009D1604" w:rsidRPr="00EA09C4" w:rsidRDefault="009D1604" w:rsidP="00EA09C4">
      <w:pPr>
        <w:widowControl w:val="0"/>
        <w:autoSpaceDE w:val="0"/>
        <w:autoSpaceDN w:val="0"/>
        <w:adjustRightInd w:val="0"/>
        <w:spacing w:after="0" w:line="240" w:lineRule="auto"/>
        <w:ind w:firstLine="540"/>
        <w:jc w:val="both"/>
        <w:rPr>
          <w:rFonts w:ascii="Arial" w:hAnsi="Arial" w:cs="Arial"/>
          <w:sz w:val="26"/>
          <w:szCs w:val="26"/>
        </w:rPr>
      </w:pPr>
      <w:r w:rsidRPr="00EA09C4">
        <w:rPr>
          <w:rFonts w:ascii="Arial" w:hAnsi="Arial" w:cs="Arial"/>
          <w:sz w:val="26"/>
          <w:szCs w:val="26"/>
        </w:rPr>
        <w:t>2.14.3. Рабочее место, кабинет лица, ответственного за предоставление муниципальной услуги, оборудуется информационной табличкой (вывеской) с указанием номера кабинета, фамилии, имени, отчества и должности специалиста.</w:t>
      </w:r>
    </w:p>
    <w:p w:rsidR="009D1604" w:rsidRPr="00EA09C4" w:rsidRDefault="009D1604" w:rsidP="00EA09C4">
      <w:pPr>
        <w:widowControl w:val="0"/>
        <w:autoSpaceDE w:val="0"/>
        <w:autoSpaceDN w:val="0"/>
        <w:adjustRightInd w:val="0"/>
        <w:spacing w:after="0" w:line="240" w:lineRule="auto"/>
        <w:ind w:firstLine="540"/>
        <w:jc w:val="both"/>
        <w:rPr>
          <w:rFonts w:ascii="Arial" w:hAnsi="Arial" w:cs="Arial"/>
          <w:sz w:val="26"/>
          <w:szCs w:val="26"/>
        </w:rPr>
      </w:pPr>
      <w:r w:rsidRPr="00EA09C4">
        <w:rPr>
          <w:rFonts w:ascii="Arial" w:hAnsi="Arial" w:cs="Arial"/>
          <w:sz w:val="26"/>
          <w:szCs w:val="26"/>
        </w:rPr>
        <w:t>Рабочее место, кабинет лица, ответственного за предоставление муниципальной услуги, обеспечивается компьютером, средствами связи, включая доступ в Интернет, оргтехникой, канцелярскими принадлежностями.</w:t>
      </w:r>
    </w:p>
    <w:p w:rsidR="009D1604" w:rsidRPr="00EA09C4" w:rsidRDefault="009D1604" w:rsidP="00EA09C4">
      <w:pPr>
        <w:widowControl w:val="0"/>
        <w:autoSpaceDE w:val="0"/>
        <w:autoSpaceDN w:val="0"/>
        <w:adjustRightInd w:val="0"/>
        <w:spacing w:after="0" w:line="240" w:lineRule="auto"/>
        <w:ind w:firstLine="540"/>
        <w:jc w:val="both"/>
        <w:rPr>
          <w:rFonts w:ascii="Arial" w:hAnsi="Arial" w:cs="Arial"/>
          <w:sz w:val="26"/>
          <w:szCs w:val="26"/>
        </w:rPr>
      </w:pPr>
      <w:r w:rsidRPr="00EA09C4">
        <w:rPr>
          <w:rFonts w:ascii="Arial" w:hAnsi="Arial" w:cs="Arial"/>
          <w:sz w:val="26"/>
          <w:szCs w:val="26"/>
        </w:rPr>
        <w:t>2.14.4. Места, предназначенные для предоставления муниципальной услуги, оборудуются:</w:t>
      </w:r>
    </w:p>
    <w:p w:rsidR="009D1604" w:rsidRPr="00EA09C4" w:rsidRDefault="009D1604" w:rsidP="00EA09C4">
      <w:pPr>
        <w:widowControl w:val="0"/>
        <w:autoSpaceDE w:val="0"/>
        <w:autoSpaceDN w:val="0"/>
        <w:adjustRightInd w:val="0"/>
        <w:spacing w:after="0" w:line="240" w:lineRule="auto"/>
        <w:ind w:firstLine="540"/>
        <w:jc w:val="both"/>
        <w:rPr>
          <w:rFonts w:ascii="Arial" w:hAnsi="Arial" w:cs="Arial"/>
          <w:sz w:val="26"/>
          <w:szCs w:val="26"/>
        </w:rPr>
      </w:pPr>
      <w:r w:rsidRPr="00EA09C4">
        <w:rPr>
          <w:rFonts w:ascii="Arial" w:hAnsi="Arial" w:cs="Arial"/>
          <w:sz w:val="26"/>
          <w:szCs w:val="26"/>
        </w:rPr>
        <w:t>- информационными стендами;</w:t>
      </w:r>
    </w:p>
    <w:p w:rsidR="009D1604" w:rsidRPr="00EA09C4" w:rsidRDefault="009D1604" w:rsidP="00EA09C4">
      <w:pPr>
        <w:widowControl w:val="0"/>
        <w:autoSpaceDE w:val="0"/>
        <w:autoSpaceDN w:val="0"/>
        <w:adjustRightInd w:val="0"/>
        <w:spacing w:after="0" w:line="240" w:lineRule="auto"/>
        <w:ind w:firstLine="540"/>
        <w:jc w:val="both"/>
        <w:rPr>
          <w:rFonts w:ascii="Arial" w:hAnsi="Arial" w:cs="Arial"/>
          <w:sz w:val="26"/>
          <w:szCs w:val="26"/>
        </w:rPr>
      </w:pPr>
      <w:r w:rsidRPr="00EA09C4">
        <w:rPr>
          <w:rFonts w:ascii="Arial" w:hAnsi="Arial" w:cs="Arial"/>
          <w:sz w:val="26"/>
          <w:szCs w:val="26"/>
        </w:rPr>
        <w:t>- стульями и столами, с наличием бумаги и ручек для возможности оформления документов;</w:t>
      </w:r>
    </w:p>
    <w:p w:rsidR="009D1604" w:rsidRPr="00EA09C4" w:rsidRDefault="009D1604" w:rsidP="00EA09C4">
      <w:pPr>
        <w:widowControl w:val="0"/>
        <w:autoSpaceDE w:val="0"/>
        <w:autoSpaceDN w:val="0"/>
        <w:adjustRightInd w:val="0"/>
        <w:spacing w:after="0" w:line="240" w:lineRule="auto"/>
        <w:ind w:firstLine="540"/>
        <w:jc w:val="both"/>
        <w:rPr>
          <w:rFonts w:ascii="Arial" w:hAnsi="Arial" w:cs="Arial"/>
          <w:sz w:val="26"/>
          <w:szCs w:val="26"/>
        </w:rPr>
      </w:pPr>
      <w:r w:rsidRPr="00EA09C4">
        <w:rPr>
          <w:rFonts w:ascii="Arial" w:hAnsi="Arial" w:cs="Arial"/>
          <w:sz w:val="26"/>
          <w:szCs w:val="26"/>
        </w:rPr>
        <w:lastRenderedPageBreak/>
        <w:t>- помещение, в котором предоставляется муниципальная услуга, должно содержать место для ожидания заявителем приема.</w:t>
      </w:r>
    </w:p>
    <w:p w:rsidR="009D1604" w:rsidRPr="00EA09C4" w:rsidRDefault="009D1604" w:rsidP="00EA09C4">
      <w:pPr>
        <w:widowControl w:val="0"/>
        <w:autoSpaceDE w:val="0"/>
        <w:autoSpaceDN w:val="0"/>
        <w:adjustRightInd w:val="0"/>
        <w:spacing w:after="0" w:line="240" w:lineRule="auto"/>
        <w:ind w:firstLine="540"/>
        <w:jc w:val="both"/>
        <w:rPr>
          <w:rFonts w:ascii="Arial" w:hAnsi="Arial" w:cs="Arial"/>
          <w:sz w:val="26"/>
          <w:szCs w:val="26"/>
        </w:rPr>
      </w:pPr>
      <w:r w:rsidRPr="00EA09C4">
        <w:rPr>
          <w:rFonts w:ascii="Arial" w:hAnsi="Arial" w:cs="Arial"/>
          <w:sz w:val="26"/>
          <w:szCs w:val="26"/>
        </w:rPr>
        <w:t>На информационном стенде размещается следующая информация о порядке предоставления муниципальной услуги:</w:t>
      </w:r>
    </w:p>
    <w:p w:rsidR="009D1604" w:rsidRPr="00EA09C4" w:rsidRDefault="009D1604" w:rsidP="00EA09C4">
      <w:pPr>
        <w:widowControl w:val="0"/>
        <w:autoSpaceDE w:val="0"/>
        <w:autoSpaceDN w:val="0"/>
        <w:adjustRightInd w:val="0"/>
        <w:spacing w:after="0" w:line="240" w:lineRule="auto"/>
        <w:ind w:firstLine="540"/>
        <w:jc w:val="both"/>
        <w:rPr>
          <w:rFonts w:ascii="Arial" w:hAnsi="Arial" w:cs="Arial"/>
          <w:sz w:val="26"/>
          <w:szCs w:val="26"/>
        </w:rPr>
      </w:pPr>
      <w:r w:rsidRPr="00EA09C4">
        <w:rPr>
          <w:rFonts w:ascii="Arial" w:hAnsi="Arial" w:cs="Arial"/>
          <w:sz w:val="26"/>
          <w:szCs w:val="26"/>
        </w:rPr>
        <w:t>- сведения о перечне предоставляемых муниципальных услуг;</w:t>
      </w:r>
    </w:p>
    <w:p w:rsidR="009D1604" w:rsidRPr="00EA09C4" w:rsidRDefault="009D1604" w:rsidP="00EA09C4">
      <w:pPr>
        <w:widowControl w:val="0"/>
        <w:autoSpaceDE w:val="0"/>
        <w:autoSpaceDN w:val="0"/>
        <w:adjustRightInd w:val="0"/>
        <w:spacing w:after="0" w:line="240" w:lineRule="auto"/>
        <w:ind w:firstLine="540"/>
        <w:jc w:val="both"/>
        <w:rPr>
          <w:rFonts w:ascii="Arial" w:hAnsi="Arial" w:cs="Arial"/>
          <w:sz w:val="26"/>
          <w:szCs w:val="26"/>
        </w:rPr>
      </w:pPr>
      <w:r w:rsidRPr="00EA09C4">
        <w:rPr>
          <w:rFonts w:ascii="Arial" w:hAnsi="Arial" w:cs="Arial"/>
          <w:sz w:val="26"/>
          <w:szCs w:val="26"/>
        </w:rPr>
        <w:t>- информация о порядке предоставления муниципальной услуги;</w:t>
      </w:r>
    </w:p>
    <w:p w:rsidR="009D1604" w:rsidRPr="00EA09C4" w:rsidRDefault="009D1604" w:rsidP="00EA09C4">
      <w:pPr>
        <w:widowControl w:val="0"/>
        <w:autoSpaceDE w:val="0"/>
        <w:autoSpaceDN w:val="0"/>
        <w:adjustRightInd w:val="0"/>
        <w:spacing w:after="0" w:line="240" w:lineRule="auto"/>
        <w:ind w:firstLine="540"/>
        <w:jc w:val="both"/>
        <w:rPr>
          <w:rFonts w:ascii="Arial" w:hAnsi="Arial" w:cs="Arial"/>
          <w:sz w:val="26"/>
          <w:szCs w:val="26"/>
        </w:rPr>
      </w:pPr>
      <w:r w:rsidRPr="00EA09C4">
        <w:rPr>
          <w:rFonts w:ascii="Arial" w:hAnsi="Arial" w:cs="Arial"/>
          <w:sz w:val="26"/>
          <w:szCs w:val="26"/>
        </w:rPr>
        <w:t>- перечень документов, которые заявитель должен представить для предоставления муниципальной услуги;</w:t>
      </w:r>
    </w:p>
    <w:p w:rsidR="009D1604" w:rsidRPr="00EA09C4" w:rsidRDefault="009D1604" w:rsidP="00EA09C4">
      <w:pPr>
        <w:widowControl w:val="0"/>
        <w:autoSpaceDE w:val="0"/>
        <w:autoSpaceDN w:val="0"/>
        <w:adjustRightInd w:val="0"/>
        <w:spacing w:after="0" w:line="240" w:lineRule="auto"/>
        <w:ind w:firstLine="540"/>
        <w:jc w:val="both"/>
        <w:rPr>
          <w:rFonts w:ascii="Arial" w:hAnsi="Arial" w:cs="Arial"/>
          <w:sz w:val="26"/>
          <w:szCs w:val="26"/>
        </w:rPr>
      </w:pPr>
      <w:r w:rsidRPr="00EA09C4">
        <w:rPr>
          <w:rFonts w:ascii="Arial" w:hAnsi="Arial" w:cs="Arial"/>
          <w:sz w:val="26"/>
          <w:szCs w:val="26"/>
        </w:rPr>
        <w:t>- извлечения из текста настоящего регламента.</w:t>
      </w:r>
    </w:p>
    <w:p w:rsidR="009D1604" w:rsidRPr="00EA09C4" w:rsidRDefault="009D1604" w:rsidP="00EA09C4">
      <w:pPr>
        <w:widowControl w:val="0"/>
        <w:autoSpaceDE w:val="0"/>
        <w:autoSpaceDN w:val="0"/>
        <w:adjustRightInd w:val="0"/>
        <w:spacing w:after="0" w:line="240" w:lineRule="auto"/>
        <w:ind w:firstLine="540"/>
        <w:jc w:val="both"/>
        <w:rPr>
          <w:rFonts w:ascii="Arial" w:hAnsi="Arial" w:cs="Arial"/>
          <w:sz w:val="26"/>
          <w:szCs w:val="26"/>
        </w:rPr>
      </w:pPr>
      <w:r w:rsidRPr="00EA09C4">
        <w:rPr>
          <w:rFonts w:ascii="Arial" w:hAnsi="Arial" w:cs="Arial"/>
          <w:sz w:val="26"/>
          <w:szCs w:val="26"/>
        </w:rPr>
        <w:t>2.14.5. Показателями доступности  и качества муниципальной услуги.</w:t>
      </w:r>
    </w:p>
    <w:p w:rsidR="009D1604" w:rsidRPr="00EA09C4" w:rsidRDefault="009D1604" w:rsidP="00EA09C4">
      <w:pPr>
        <w:autoSpaceDE w:val="0"/>
        <w:autoSpaceDN w:val="0"/>
        <w:adjustRightInd w:val="0"/>
        <w:spacing w:after="0" w:line="240" w:lineRule="auto"/>
        <w:ind w:firstLine="567"/>
        <w:jc w:val="both"/>
        <w:rPr>
          <w:rFonts w:ascii="Arial" w:hAnsi="Arial" w:cs="Arial"/>
          <w:sz w:val="26"/>
          <w:szCs w:val="26"/>
        </w:rPr>
      </w:pPr>
      <w:r w:rsidRPr="00EA09C4">
        <w:rPr>
          <w:rFonts w:ascii="Arial" w:hAnsi="Arial" w:cs="Arial"/>
          <w:color w:val="000000"/>
          <w:sz w:val="26"/>
          <w:szCs w:val="26"/>
        </w:rPr>
        <w:t>2.14.6.. Показателями доступности муниципальной услуги являются:</w:t>
      </w:r>
    </w:p>
    <w:p w:rsidR="009D1604" w:rsidRPr="00EA09C4" w:rsidRDefault="009D1604" w:rsidP="00EA09C4">
      <w:pPr>
        <w:widowControl w:val="0"/>
        <w:autoSpaceDE w:val="0"/>
        <w:autoSpaceDN w:val="0"/>
        <w:adjustRightInd w:val="0"/>
        <w:spacing w:after="0" w:line="240" w:lineRule="auto"/>
        <w:ind w:firstLine="540"/>
        <w:jc w:val="both"/>
        <w:rPr>
          <w:rFonts w:ascii="Arial" w:hAnsi="Arial" w:cs="Arial"/>
          <w:sz w:val="26"/>
          <w:szCs w:val="26"/>
        </w:rPr>
      </w:pPr>
      <w:r w:rsidRPr="00EA09C4">
        <w:rPr>
          <w:rFonts w:ascii="Arial" w:hAnsi="Arial" w:cs="Arial"/>
          <w:sz w:val="26"/>
          <w:szCs w:val="26"/>
        </w:rPr>
        <w:t>- информированность:</w:t>
      </w:r>
    </w:p>
    <w:p w:rsidR="009D1604" w:rsidRPr="00EA09C4" w:rsidRDefault="009D1604" w:rsidP="00EA09C4">
      <w:pPr>
        <w:widowControl w:val="0"/>
        <w:autoSpaceDE w:val="0"/>
        <w:autoSpaceDN w:val="0"/>
        <w:adjustRightInd w:val="0"/>
        <w:spacing w:after="0" w:line="240" w:lineRule="auto"/>
        <w:ind w:firstLine="540"/>
        <w:jc w:val="both"/>
        <w:rPr>
          <w:rFonts w:ascii="Arial" w:hAnsi="Arial" w:cs="Arial"/>
          <w:sz w:val="26"/>
          <w:szCs w:val="26"/>
        </w:rPr>
      </w:pPr>
      <w:r w:rsidRPr="00EA09C4">
        <w:rPr>
          <w:rFonts w:ascii="Arial" w:hAnsi="Arial" w:cs="Arial"/>
          <w:sz w:val="26"/>
          <w:szCs w:val="26"/>
        </w:rPr>
        <w:t>наличие полной, достоверной и доступной для заявителя информации о содержании муниципальной услуги, способах, порядке и условиях ее получения, в том числе с использованием государственной информационной системы «Единый портал государственных и муниципальных услуг (функций)», сайта «Государственные и муниципальные услуги в Тюменской области»;</w:t>
      </w:r>
    </w:p>
    <w:p w:rsidR="009D1604" w:rsidRPr="00EA09C4" w:rsidRDefault="009D1604" w:rsidP="00EA09C4">
      <w:pPr>
        <w:widowControl w:val="0"/>
        <w:autoSpaceDE w:val="0"/>
        <w:autoSpaceDN w:val="0"/>
        <w:adjustRightInd w:val="0"/>
        <w:spacing w:after="0" w:line="240" w:lineRule="auto"/>
        <w:ind w:firstLine="540"/>
        <w:jc w:val="both"/>
        <w:rPr>
          <w:rFonts w:ascii="Arial" w:hAnsi="Arial" w:cs="Arial"/>
          <w:sz w:val="26"/>
          <w:szCs w:val="26"/>
        </w:rPr>
      </w:pPr>
      <w:r w:rsidRPr="00EA09C4">
        <w:rPr>
          <w:rFonts w:ascii="Arial" w:hAnsi="Arial" w:cs="Arial"/>
          <w:sz w:val="26"/>
          <w:szCs w:val="26"/>
        </w:rPr>
        <w:t>- комфортность предоставления муниципальной услуги:</w:t>
      </w:r>
    </w:p>
    <w:p w:rsidR="009D1604" w:rsidRPr="00EA09C4" w:rsidRDefault="009D1604" w:rsidP="00EA09C4">
      <w:pPr>
        <w:widowControl w:val="0"/>
        <w:autoSpaceDE w:val="0"/>
        <w:autoSpaceDN w:val="0"/>
        <w:adjustRightInd w:val="0"/>
        <w:spacing w:after="0" w:line="240" w:lineRule="auto"/>
        <w:ind w:firstLine="540"/>
        <w:jc w:val="both"/>
        <w:rPr>
          <w:rFonts w:ascii="Arial" w:hAnsi="Arial" w:cs="Arial"/>
          <w:sz w:val="26"/>
          <w:szCs w:val="26"/>
        </w:rPr>
      </w:pPr>
      <w:r w:rsidRPr="00EA09C4">
        <w:rPr>
          <w:rFonts w:ascii="Arial" w:hAnsi="Arial" w:cs="Arial"/>
          <w:sz w:val="26"/>
          <w:szCs w:val="26"/>
        </w:rPr>
        <w:t>наличие помещений, оборудования и оснащения, отвечающих требованиям нормативных правовых актов и настоящего регламента;</w:t>
      </w:r>
    </w:p>
    <w:p w:rsidR="009D1604" w:rsidRPr="00EA09C4" w:rsidRDefault="009D1604" w:rsidP="00EA09C4">
      <w:pPr>
        <w:widowControl w:val="0"/>
        <w:autoSpaceDE w:val="0"/>
        <w:autoSpaceDN w:val="0"/>
        <w:adjustRightInd w:val="0"/>
        <w:spacing w:after="0" w:line="240" w:lineRule="auto"/>
        <w:ind w:firstLine="540"/>
        <w:jc w:val="both"/>
        <w:rPr>
          <w:rFonts w:ascii="Arial" w:hAnsi="Arial" w:cs="Arial"/>
          <w:sz w:val="26"/>
          <w:szCs w:val="26"/>
        </w:rPr>
      </w:pPr>
      <w:r w:rsidRPr="00EA09C4">
        <w:rPr>
          <w:rFonts w:ascii="Arial" w:hAnsi="Arial" w:cs="Arial"/>
          <w:sz w:val="26"/>
          <w:szCs w:val="26"/>
        </w:rPr>
        <w:t>- соблюдение графика (режима) работы образовательных организаций при предоставлении муниципальной услуги.</w:t>
      </w:r>
    </w:p>
    <w:p w:rsidR="009D1604" w:rsidRPr="00EA09C4" w:rsidRDefault="009D1604" w:rsidP="00EA09C4">
      <w:pPr>
        <w:widowControl w:val="0"/>
        <w:autoSpaceDE w:val="0"/>
        <w:autoSpaceDN w:val="0"/>
        <w:adjustRightInd w:val="0"/>
        <w:spacing w:after="0" w:line="240" w:lineRule="auto"/>
        <w:ind w:firstLine="540"/>
        <w:jc w:val="both"/>
        <w:rPr>
          <w:rFonts w:ascii="Arial" w:hAnsi="Arial" w:cs="Arial"/>
          <w:sz w:val="26"/>
          <w:szCs w:val="26"/>
        </w:rPr>
      </w:pPr>
      <w:r w:rsidRPr="00EA09C4">
        <w:rPr>
          <w:rFonts w:ascii="Arial" w:hAnsi="Arial" w:cs="Arial"/>
          <w:sz w:val="26"/>
          <w:szCs w:val="26"/>
        </w:rPr>
        <w:t xml:space="preserve"> - наличие при входе в объект вывески с названием организации, графиком работы организации, планом здания, выполненных рельефно-точечным шрифтом Брайля и на контрастном фоне.</w:t>
      </w:r>
    </w:p>
    <w:p w:rsidR="009D1604" w:rsidRPr="00EA09C4" w:rsidRDefault="009D1604" w:rsidP="00EA09C4">
      <w:pPr>
        <w:widowControl w:val="0"/>
        <w:autoSpaceDE w:val="0"/>
        <w:autoSpaceDN w:val="0"/>
        <w:adjustRightInd w:val="0"/>
        <w:spacing w:after="0" w:line="240" w:lineRule="auto"/>
        <w:ind w:firstLine="540"/>
        <w:jc w:val="both"/>
        <w:rPr>
          <w:rFonts w:ascii="Arial" w:hAnsi="Arial" w:cs="Arial"/>
          <w:sz w:val="26"/>
          <w:szCs w:val="26"/>
        </w:rPr>
      </w:pPr>
      <w:r w:rsidRPr="00EA09C4">
        <w:rPr>
          <w:rFonts w:ascii="Arial" w:hAnsi="Arial" w:cs="Arial"/>
          <w:sz w:val="26"/>
          <w:szCs w:val="26"/>
        </w:rPr>
        <w:t>-обеспечение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D1604" w:rsidRPr="00EA09C4" w:rsidRDefault="009D1604" w:rsidP="00EA09C4">
      <w:pPr>
        <w:widowControl w:val="0"/>
        <w:autoSpaceDE w:val="0"/>
        <w:autoSpaceDN w:val="0"/>
        <w:adjustRightInd w:val="0"/>
        <w:spacing w:after="0" w:line="240" w:lineRule="auto"/>
        <w:ind w:firstLine="540"/>
        <w:jc w:val="both"/>
        <w:rPr>
          <w:rFonts w:ascii="Arial" w:hAnsi="Arial" w:cs="Arial"/>
          <w:sz w:val="26"/>
          <w:szCs w:val="26"/>
        </w:rPr>
      </w:pPr>
      <w:r w:rsidRPr="00EA09C4">
        <w:rPr>
          <w:rFonts w:ascii="Arial" w:hAnsi="Arial" w:cs="Arial"/>
          <w:sz w:val="26"/>
          <w:szCs w:val="26"/>
        </w:rPr>
        <w:t>- проведение инструктирования или обучения сотрудников, предоставляющих услуги населению, для работы с инвалидами, по вопросам, связанным с обеспечением доступности для них объектов и услуг.</w:t>
      </w:r>
    </w:p>
    <w:p w:rsidR="009D1604" w:rsidRPr="00EA09C4" w:rsidRDefault="009D1604" w:rsidP="00EA09C4">
      <w:pPr>
        <w:widowControl w:val="0"/>
        <w:autoSpaceDE w:val="0"/>
        <w:autoSpaceDN w:val="0"/>
        <w:adjustRightInd w:val="0"/>
        <w:spacing w:after="0" w:line="240" w:lineRule="auto"/>
        <w:ind w:firstLine="540"/>
        <w:jc w:val="both"/>
        <w:rPr>
          <w:rFonts w:ascii="Arial" w:hAnsi="Arial" w:cs="Arial"/>
          <w:sz w:val="26"/>
          <w:szCs w:val="26"/>
        </w:rPr>
      </w:pPr>
      <w:r w:rsidRPr="00EA09C4">
        <w:rPr>
          <w:rFonts w:ascii="Arial" w:hAnsi="Arial" w:cs="Arial"/>
          <w:sz w:val="26"/>
          <w:szCs w:val="26"/>
        </w:rPr>
        <w:t>-наличие работников организаций, на которых административно-распорядительным актом возложено оказание инвалидам помощи при предоставлении им услуг.</w:t>
      </w:r>
    </w:p>
    <w:p w:rsidR="009D1604" w:rsidRPr="00EA09C4" w:rsidRDefault="009D1604" w:rsidP="00EA09C4">
      <w:pPr>
        <w:widowControl w:val="0"/>
        <w:autoSpaceDE w:val="0"/>
        <w:autoSpaceDN w:val="0"/>
        <w:adjustRightInd w:val="0"/>
        <w:spacing w:after="0" w:line="240" w:lineRule="auto"/>
        <w:ind w:firstLine="540"/>
        <w:jc w:val="both"/>
        <w:rPr>
          <w:rFonts w:ascii="Arial" w:hAnsi="Arial" w:cs="Arial"/>
          <w:sz w:val="26"/>
          <w:szCs w:val="26"/>
        </w:rPr>
      </w:pPr>
      <w:r w:rsidRPr="00EA09C4">
        <w:rPr>
          <w:rFonts w:ascii="Arial" w:hAnsi="Arial" w:cs="Arial"/>
          <w:sz w:val="26"/>
          <w:szCs w:val="26"/>
        </w:rPr>
        <w:t>- предоставление услуги с сопровождением инвалида по территории объекта работником организации.</w:t>
      </w:r>
    </w:p>
    <w:p w:rsidR="009D1604" w:rsidRPr="00EA09C4" w:rsidRDefault="009D1604" w:rsidP="00EA09C4">
      <w:pPr>
        <w:widowControl w:val="0"/>
        <w:autoSpaceDE w:val="0"/>
        <w:autoSpaceDN w:val="0"/>
        <w:adjustRightInd w:val="0"/>
        <w:spacing w:after="0" w:line="240" w:lineRule="auto"/>
        <w:ind w:firstLine="540"/>
        <w:jc w:val="both"/>
        <w:rPr>
          <w:rFonts w:ascii="Arial" w:hAnsi="Arial" w:cs="Arial"/>
          <w:sz w:val="26"/>
          <w:szCs w:val="26"/>
        </w:rPr>
      </w:pPr>
      <w:r w:rsidRPr="00EA09C4">
        <w:rPr>
          <w:rFonts w:ascii="Arial" w:hAnsi="Arial" w:cs="Arial"/>
          <w:sz w:val="26"/>
          <w:szCs w:val="26"/>
        </w:rPr>
        <w:t xml:space="preserve">- предоставление инвалидам по слуху при необходимости услуги с использованием русского жестового языка, включая обеспечение допуска на объект </w:t>
      </w:r>
      <w:proofErr w:type="spellStart"/>
      <w:r w:rsidRPr="00EA09C4">
        <w:rPr>
          <w:rFonts w:ascii="Arial" w:hAnsi="Arial" w:cs="Arial"/>
          <w:sz w:val="26"/>
          <w:szCs w:val="26"/>
        </w:rPr>
        <w:t>сурдопереводчика</w:t>
      </w:r>
      <w:proofErr w:type="spellEnd"/>
      <w:r w:rsidRPr="00EA09C4">
        <w:rPr>
          <w:rFonts w:ascii="Arial" w:hAnsi="Arial" w:cs="Arial"/>
          <w:sz w:val="26"/>
          <w:szCs w:val="26"/>
        </w:rPr>
        <w:t xml:space="preserve">, </w:t>
      </w:r>
      <w:proofErr w:type="spellStart"/>
      <w:r w:rsidRPr="00EA09C4">
        <w:rPr>
          <w:rFonts w:ascii="Arial" w:hAnsi="Arial" w:cs="Arial"/>
          <w:sz w:val="26"/>
          <w:szCs w:val="26"/>
        </w:rPr>
        <w:t>тифлопереводчика</w:t>
      </w:r>
      <w:proofErr w:type="spellEnd"/>
      <w:r w:rsidRPr="00EA09C4">
        <w:rPr>
          <w:rFonts w:ascii="Arial" w:hAnsi="Arial" w:cs="Arial"/>
          <w:sz w:val="26"/>
          <w:szCs w:val="26"/>
        </w:rPr>
        <w:t>.</w:t>
      </w:r>
    </w:p>
    <w:p w:rsidR="009D1604" w:rsidRPr="00EA09C4" w:rsidRDefault="009D1604" w:rsidP="00EA09C4">
      <w:pPr>
        <w:widowControl w:val="0"/>
        <w:autoSpaceDE w:val="0"/>
        <w:autoSpaceDN w:val="0"/>
        <w:adjustRightInd w:val="0"/>
        <w:spacing w:after="0" w:line="240" w:lineRule="auto"/>
        <w:ind w:firstLine="540"/>
        <w:jc w:val="both"/>
        <w:rPr>
          <w:rFonts w:ascii="Arial" w:hAnsi="Arial" w:cs="Arial"/>
          <w:sz w:val="26"/>
          <w:szCs w:val="26"/>
        </w:rPr>
      </w:pPr>
      <w:r w:rsidRPr="00EA09C4">
        <w:rPr>
          <w:rFonts w:ascii="Arial" w:hAnsi="Arial" w:cs="Arial"/>
          <w:sz w:val="26"/>
          <w:szCs w:val="26"/>
        </w:rPr>
        <w:t>-обеспечение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w:t>
      </w:r>
    </w:p>
    <w:p w:rsidR="009D1604" w:rsidRPr="00EA09C4" w:rsidRDefault="009D1604" w:rsidP="00EA09C4">
      <w:pPr>
        <w:widowControl w:val="0"/>
        <w:autoSpaceDE w:val="0"/>
        <w:autoSpaceDN w:val="0"/>
        <w:adjustRightInd w:val="0"/>
        <w:spacing w:after="0" w:line="240" w:lineRule="auto"/>
        <w:ind w:firstLine="540"/>
        <w:jc w:val="both"/>
        <w:rPr>
          <w:rFonts w:ascii="Arial" w:hAnsi="Arial" w:cs="Arial"/>
          <w:sz w:val="26"/>
          <w:szCs w:val="26"/>
        </w:rPr>
      </w:pPr>
      <w:r w:rsidRPr="00EA09C4">
        <w:rPr>
          <w:rFonts w:ascii="Arial" w:hAnsi="Arial" w:cs="Arial"/>
          <w:sz w:val="26"/>
          <w:szCs w:val="26"/>
        </w:rPr>
        <w:t>-наличие в одном из помещений, предназначенных для проведения массовых мероприятий, индукционных петель и звукоусиливающей аппаратуры.</w:t>
      </w:r>
    </w:p>
    <w:p w:rsidR="009D1604" w:rsidRPr="00EA09C4" w:rsidRDefault="009D1604" w:rsidP="00EA09C4">
      <w:pPr>
        <w:widowControl w:val="0"/>
        <w:autoSpaceDE w:val="0"/>
        <w:autoSpaceDN w:val="0"/>
        <w:adjustRightInd w:val="0"/>
        <w:spacing w:after="0" w:line="240" w:lineRule="auto"/>
        <w:ind w:firstLine="540"/>
        <w:jc w:val="both"/>
        <w:rPr>
          <w:rFonts w:ascii="Arial" w:hAnsi="Arial" w:cs="Arial"/>
          <w:sz w:val="26"/>
          <w:szCs w:val="26"/>
        </w:rPr>
      </w:pPr>
      <w:r w:rsidRPr="00EA09C4">
        <w:rPr>
          <w:rFonts w:ascii="Arial" w:hAnsi="Arial" w:cs="Arial"/>
          <w:sz w:val="26"/>
          <w:szCs w:val="26"/>
        </w:rPr>
        <w:t xml:space="preserve">-адаптация официального сайта органа и организации, </w:t>
      </w:r>
      <w:r w:rsidRPr="00EA09C4">
        <w:rPr>
          <w:rFonts w:ascii="Arial" w:hAnsi="Arial" w:cs="Arial"/>
          <w:sz w:val="26"/>
          <w:szCs w:val="26"/>
        </w:rPr>
        <w:lastRenderedPageBreak/>
        <w:t>предоставляющих услуги в сфере образования, для лиц с нарушением зрения (слабовидящих).</w:t>
      </w:r>
    </w:p>
    <w:p w:rsidR="009D1604" w:rsidRPr="00EA09C4" w:rsidRDefault="009D1604" w:rsidP="00EA09C4">
      <w:pPr>
        <w:autoSpaceDE w:val="0"/>
        <w:autoSpaceDN w:val="0"/>
        <w:adjustRightInd w:val="0"/>
        <w:spacing w:after="0" w:line="240" w:lineRule="auto"/>
        <w:ind w:firstLine="567"/>
        <w:jc w:val="both"/>
        <w:rPr>
          <w:rFonts w:ascii="Arial" w:hAnsi="Arial" w:cs="Arial"/>
          <w:color w:val="000000"/>
          <w:sz w:val="26"/>
          <w:szCs w:val="26"/>
        </w:rPr>
      </w:pPr>
      <w:r w:rsidRPr="00EA09C4">
        <w:rPr>
          <w:rFonts w:ascii="Arial" w:hAnsi="Arial" w:cs="Arial"/>
          <w:color w:val="000000"/>
          <w:sz w:val="26"/>
          <w:szCs w:val="26"/>
        </w:rPr>
        <w:t>- 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9D1604" w:rsidRPr="00EA09C4" w:rsidRDefault="009D1604" w:rsidP="00EA09C4">
      <w:pPr>
        <w:autoSpaceDE w:val="0"/>
        <w:autoSpaceDN w:val="0"/>
        <w:adjustRightInd w:val="0"/>
        <w:spacing w:after="0" w:line="240" w:lineRule="auto"/>
        <w:ind w:firstLine="567"/>
        <w:jc w:val="both"/>
        <w:rPr>
          <w:rFonts w:ascii="Arial" w:hAnsi="Arial" w:cs="Arial"/>
          <w:color w:val="000000"/>
          <w:sz w:val="26"/>
          <w:szCs w:val="26"/>
        </w:rPr>
      </w:pPr>
      <w:r w:rsidRPr="00EA09C4">
        <w:rPr>
          <w:rFonts w:ascii="Arial" w:hAnsi="Arial" w:cs="Arial"/>
          <w:color w:val="000000"/>
          <w:sz w:val="26"/>
          <w:szCs w:val="26"/>
        </w:rPr>
        <w:t>- наличие помещений, оборудования и оснащения, отвечающих требованиям настоящего административного регламента;</w:t>
      </w:r>
    </w:p>
    <w:p w:rsidR="009D1604" w:rsidRPr="00EA09C4" w:rsidRDefault="009D1604" w:rsidP="00EA09C4">
      <w:pPr>
        <w:autoSpaceDE w:val="0"/>
        <w:autoSpaceDN w:val="0"/>
        <w:adjustRightInd w:val="0"/>
        <w:spacing w:after="0" w:line="240" w:lineRule="auto"/>
        <w:ind w:firstLine="567"/>
        <w:jc w:val="both"/>
        <w:rPr>
          <w:rFonts w:ascii="Arial" w:hAnsi="Arial" w:cs="Arial"/>
          <w:color w:val="000000"/>
          <w:sz w:val="26"/>
          <w:szCs w:val="26"/>
        </w:rPr>
      </w:pPr>
      <w:r w:rsidRPr="00EA09C4">
        <w:rPr>
          <w:rFonts w:ascii="Arial" w:hAnsi="Arial" w:cs="Arial"/>
          <w:color w:val="000000"/>
          <w:sz w:val="26"/>
          <w:szCs w:val="26"/>
        </w:rPr>
        <w:t>- соблюдение режима работы уполномоченного органа при предоставлении муниципальной услуги;</w:t>
      </w:r>
    </w:p>
    <w:p w:rsidR="009D1604" w:rsidRPr="00EA09C4" w:rsidRDefault="009D1604" w:rsidP="00EA09C4">
      <w:pPr>
        <w:autoSpaceDE w:val="0"/>
        <w:autoSpaceDN w:val="0"/>
        <w:adjustRightInd w:val="0"/>
        <w:spacing w:after="0" w:line="240" w:lineRule="auto"/>
        <w:ind w:firstLine="567"/>
        <w:jc w:val="both"/>
        <w:rPr>
          <w:rFonts w:ascii="Arial" w:hAnsi="Arial" w:cs="Arial"/>
          <w:color w:val="000000"/>
          <w:sz w:val="26"/>
          <w:szCs w:val="26"/>
        </w:rPr>
      </w:pPr>
      <w:r w:rsidRPr="00EA09C4">
        <w:rPr>
          <w:rFonts w:ascii="Arial" w:hAnsi="Arial" w:cs="Arial"/>
          <w:color w:val="000000"/>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D1604" w:rsidRPr="00EA09C4" w:rsidRDefault="009D1604" w:rsidP="00EA09C4">
      <w:pPr>
        <w:spacing w:after="0" w:line="240" w:lineRule="auto"/>
        <w:ind w:firstLine="567"/>
        <w:jc w:val="both"/>
        <w:rPr>
          <w:rFonts w:ascii="Arial" w:hAnsi="Arial" w:cs="Arial"/>
          <w:color w:val="000000"/>
          <w:sz w:val="26"/>
          <w:szCs w:val="26"/>
        </w:rPr>
      </w:pPr>
      <w:r w:rsidRPr="00EA09C4">
        <w:rPr>
          <w:rFonts w:ascii="Arial" w:hAnsi="Arial" w:cs="Arial"/>
          <w:color w:val="000000"/>
          <w:sz w:val="26"/>
          <w:szCs w:val="26"/>
        </w:rPr>
        <w:t>- возможность получения заявителем муниципальной услуги в МФЦ.</w:t>
      </w:r>
    </w:p>
    <w:p w:rsidR="009D1604" w:rsidRPr="00EA09C4" w:rsidRDefault="009D1604" w:rsidP="00EA09C4">
      <w:pPr>
        <w:autoSpaceDE w:val="0"/>
        <w:autoSpaceDN w:val="0"/>
        <w:adjustRightInd w:val="0"/>
        <w:spacing w:after="0" w:line="240" w:lineRule="auto"/>
        <w:ind w:firstLine="567"/>
        <w:jc w:val="both"/>
        <w:rPr>
          <w:rFonts w:ascii="Arial" w:hAnsi="Arial" w:cs="Arial"/>
          <w:color w:val="000000"/>
          <w:sz w:val="26"/>
          <w:szCs w:val="26"/>
        </w:rPr>
      </w:pPr>
      <w:r w:rsidRPr="00EA09C4">
        <w:rPr>
          <w:rFonts w:ascii="Arial" w:hAnsi="Arial" w:cs="Arial"/>
          <w:color w:val="000000"/>
          <w:sz w:val="26"/>
          <w:szCs w:val="26"/>
        </w:rPr>
        <w:t>2.14.7. Показателями качества муниципальной услуги являются:</w:t>
      </w:r>
    </w:p>
    <w:p w:rsidR="009D1604" w:rsidRPr="00EA09C4" w:rsidRDefault="009D1604" w:rsidP="00EA09C4">
      <w:pPr>
        <w:autoSpaceDE w:val="0"/>
        <w:autoSpaceDN w:val="0"/>
        <w:adjustRightInd w:val="0"/>
        <w:spacing w:after="0" w:line="240" w:lineRule="auto"/>
        <w:ind w:firstLine="567"/>
        <w:jc w:val="both"/>
        <w:rPr>
          <w:rFonts w:ascii="Arial" w:hAnsi="Arial" w:cs="Arial"/>
          <w:color w:val="000000"/>
          <w:sz w:val="26"/>
          <w:szCs w:val="26"/>
        </w:rPr>
      </w:pPr>
      <w:r w:rsidRPr="00EA09C4">
        <w:rPr>
          <w:rFonts w:ascii="Arial" w:hAnsi="Arial" w:cs="Arial"/>
          <w:color w:val="000000"/>
          <w:sz w:val="26"/>
          <w:szCs w:val="26"/>
        </w:rPr>
        <w:t>- соблюдение сроков и последовательности административных процедур, установленных настоящим административным регламентом;</w:t>
      </w:r>
    </w:p>
    <w:p w:rsidR="009D1604" w:rsidRPr="00EA09C4" w:rsidRDefault="009D1604" w:rsidP="00EA09C4">
      <w:pPr>
        <w:autoSpaceDE w:val="0"/>
        <w:autoSpaceDN w:val="0"/>
        <w:adjustRightInd w:val="0"/>
        <w:spacing w:after="0" w:line="240" w:lineRule="auto"/>
        <w:ind w:firstLine="567"/>
        <w:jc w:val="both"/>
        <w:rPr>
          <w:rFonts w:ascii="Arial" w:hAnsi="Arial" w:cs="Arial"/>
          <w:color w:val="000000"/>
          <w:sz w:val="26"/>
          <w:szCs w:val="26"/>
        </w:rPr>
      </w:pPr>
      <w:r w:rsidRPr="00EA09C4">
        <w:rPr>
          <w:rFonts w:ascii="Arial" w:hAnsi="Arial" w:cs="Arial"/>
          <w:color w:val="000000"/>
          <w:sz w:val="26"/>
          <w:szCs w:val="26"/>
        </w:rPr>
        <w:t xml:space="preserve">- отсутствие обоснованных жалоб на действия (бездействие) и решения сотрудников </w:t>
      </w:r>
      <w:r w:rsidRPr="00EA09C4">
        <w:rPr>
          <w:rFonts w:ascii="Arial" w:hAnsi="Arial" w:cs="Arial"/>
          <w:sz w:val="26"/>
          <w:szCs w:val="26"/>
        </w:rPr>
        <w:t>уполномоченного органа</w:t>
      </w:r>
      <w:r w:rsidRPr="00EA09C4">
        <w:rPr>
          <w:rFonts w:ascii="Arial" w:hAnsi="Arial" w:cs="Arial"/>
          <w:color w:val="000000"/>
          <w:sz w:val="26"/>
          <w:szCs w:val="26"/>
        </w:rPr>
        <w:t>, участвующих в предоставлении муниципальной услуги;</w:t>
      </w:r>
    </w:p>
    <w:p w:rsidR="009D1604" w:rsidRPr="00EA09C4" w:rsidRDefault="009D1604" w:rsidP="00EA09C4">
      <w:pPr>
        <w:autoSpaceDE w:val="0"/>
        <w:autoSpaceDN w:val="0"/>
        <w:adjustRightInd w:val="0"/>
        <w:spacing w:after="0" w:line="240" w:lineRule="auto"/>
        <w:ind w:firstLine="567"/>
        <w:jc w:val="both"/>
        <w:rPr>
          <w:rFonts w:ascii="Arial" w:hAnsi="Arial" w:cs="Arial"/>
          <w:color w:val="000000"/>
          <w:sz w:val="26"/>
          <w:szCs w:val="26"/>
        </w:rPr>
      </w:pPr>
      <w:r w:rsidRPr="00EA09C4">
        <w:rPr>
          <w:rFonts w:ascii="Arial" w:hAnsi="Arial" w:cs="Arial"/>
          <w:color w:val="000000"/>
          <w:sz w:val="26"/>
          <w:szCs w:val="26"/>
        </w:rPr>
        <w:t>- количество взаимодействий заявителя с сотрудниками уполномоченного органа при предоставлении муниципальной услуги и их продолжительность, в том числе:</w:t>
      </w:r>
    </w:p>
    <w:p w:rsidR="009D1604" w:rsidRPr="00EA09C4" w:rsidRDefault="009D1604" w:rsidP="00EA09C4">
      <w:pPr>
        <w:autoSpaceDE w:val="0"/>
        <w:autoSpaceDN w:val="0"/>
        <w:adjustRightInd w:val="0"/>
        <w:spacing w:after="0" w:line="240" w:lineRule="auto"/>
        <w:ind w:firstLine="567"/>
        <w:jc w:val="both"/>
        <w:rPr>
          <w:rFonts w:ascii="Arial" w:hAnsi="Arial" w:cs="Arial"/>
          <w:color w:val="000000"/>
          <w:sz w:val="26"/>
          <w:szCs w:val="26"/>
        </w:rPr>
      </w:pPr>
      <w:r w:rsidRPr="00EA09C4">
        <w:rPr>
          <w:rFonts w:ascii="Arial" w:hAnsi="Arial" w:cs="Arial"/>
          <w:color w:val="000000"/>
          <w:sz w:val="26"/>
          <w:szCs w:val="26"/>
        </w:rPr>
        <w:t>- при приеме заявления - одно взаимодействие максимальной продолжительностью 15 минут;</w:t>
      </w:r>
    </w:p>
    <w:p w:rsidR="009D1604" w:rsidRPr="00EA09C4" w:rsidRDefault="009D1604" w:rsidP="00EA09C4">
      <w:pPr>
        <w:autoSpaceDE w:val="0"/>
        <w:autoSpaceDN w:val="0"/>
        <w:adjustRightInd w:val="0"/>
        <w:spacing w:after="0" w:line="240" w:lineRule="auto"/>
        <w:ind w:firstLine="567"/>
        <w:jc w:val="both"/>
        <w:rPr>
          <w:rFonts w:ascii="Arial" w:eastAsia="Calibri" w:hAnsi="Arial" w:cs="Arial"/>
          <w:color w:val="000000"/>
          <w:sz w:val="26"/>
          <w:szCs w:val="26"/>
        </w:rPr>
      </w:pPr>
      <w:r w:rsidRPr="00EA09C4">
        <w:rPr>
          <w:rFonts w:ascii="Arial" w:hAnsi="Arial" w:cs="Arial"/>
          <w:color w:val="000000"/>
          <w:sz w:val="26"/>
          <w:szCs w:val="26"/>
        </w:rPr>
        <w:t>- при получении результата муниципальной услуги - одно взаимодействие максимальной продолжительностью 15 минут.</w:t>
      </w:r>
      <w:r w:rsidRPr="00EA09C4">
        <w:rPr>
          <w:rFonts w:ascii="Arial" w:eastAsia="Calibri" w:hAnsi="Arial" w:cs="Arial"/>
          <w:color w:val="000000"/>
          <w:sz w:val="26"/>
          <w:szCs w:val="26"/>
        </w:rPr>
        <w:t xml:space="preserve"> </w:t>
      </w:r>
    </w:p>
    <w:p w:rsidR="009D1604" w:rsidRPr="00EA09C4" w:rsidRDefault="009D1604" w:rsidP="00EA09C4">
      <w:pPr>
        <w:autoSpaceDE w:val="0"/>
        <w:autoSpaceDN w:val="0"/>
        <w:adjustRightInd w:val="0"/>
        <w:spacing w:after="0" w:line="240" w:lineRule="auto"/>
        <w:ind w:firstLine="567"/>
        <w:jc w:val="both"/>
        <w:rPr>
          <w:rFonts w:ascii="Arial" w:eastAsia="Calibri" w:hAnsi="Arial" w:cs="Arial"/>
          <w:color w:val="000000"/>
          <w:sz w:val="26"/>
          <w:szCs w:val="26"/>
        </w:rPr>
      </w:pPr>
      <w:proofErr w:type="gramStart"/>
      <w:r w:rsidRPr="00EA09C4">
        <w:rPr>
          <w:rFonts w:ascii="Arial" w:eastAsia="Calibri" w:hAnsi="Arial" w:cs="Arial"/>
          <w:color w:val="000000"/>
          <w:sz w:val="26"/>
          <w:szCs w:val="26"/>
        </w:rPr>
        <w:t xml:space="preserve">В случае поступления заявления о предоставлении муниципальной услуги </w:t>
      </w:r>
      <w:r w:rsidRPr="00EA09C4">
        <w:rPr>
          <w:rFonts w:ascii="Arial" w:hAnsi="Arial" w:cs="Arial"/>
          <w:color w:val="000000"/>
          <w:sz w:val="26"/>
          <w:szCs w:val="26"/>
        </w:rPr>
        <w:t>в форме электронного документа с использованием федерального, областного портала</w:t>
      </w:r>
      <w:r w:rsidRPr="00EA09C4">
        <w:rPr>
          <w:rFonts w:ascii="Arial" w:eastAsia="Calibri" w:hAnsi="Arial" w:cs="Arial"/>
          <w:color w:val="000000"/>
          <w:sz w:val="26"/>
          <w:szCs w:val="26"/>
        </w:rPr>
        <w:t xml:space="preserve">, взаимодействие заявителя с </w:t>
      </w:r>
      <w:r w:rsidRPr="00EA09C4">
        <w:rPr>
          <w:rFonts w:ascii="Arial" w:hAnsi="Arial" w:cs="Arial"/>
          <w:color w:val="000000"/>
          <w:sz w:val="26"/>
          <w:szCs w:val="26"/>
        </w:rPr>
        <w:t xml:space="preserve">сотрудниками уполномоченного органа </w:t>
      </w:r>
      <w:r w:rsidRPr="00EA09C4">
        <w:rPr>
          <w:rFonts w:ascii="Arial" w:eastAsia="Calibri" w:hAnsi="Arial" w:cs="Arial"/>
          <w:color w:val="000000"/>
          <w:sz w:val="26"/>
          <w:szCs w:val="26"/>
        </w:rPr>
        <w:t>при предоставлении муниципальной услуги осуществляется в электронном форме.</w:t>
      </w:r>
      <w:proofErr w:type="gramEnd"/>
    </w:p>
    <w:p w:rsidR="009D1604" w:rsidRPr="00EA09C4" w:rsidRDefault="009D1604" w:rsidP="00EA09C4">
      <w:pPr>
        <w:pStyle w:val="1"/>
        <w:tabs>
          <w:tab w:val="left" w:pos="540"/>
        </w:tabs>
        <w:jc w:val="both"/>
        <w:rPr>
          <w:rFonts w:ascii="Arial" w:hAnsi="Arial" w:cs="Arial"/>
          <w:sz w:val="26"/>
          <w:szCs w:val="26"/>
        </w:rPr>
      </w:pPr>
      <w:r w:rsidRPr="00EA09C4">
        <w:rPr>
          <w:rFonts w:ascii="Arial" w:hAnsi="Arial" w:cs="Arial"/>
          <w:sz w:val="26"/>
          <w:szCs w:val="26"/>
        </w:rPr>
        <w:t xml:space="preserve">        2.14.8. Доступность и качество муниципальной услуги определяется по следующим показателям:  </w:t>
      </w:r>
    </w:p>
    <w:p w:rsidR="009D1604" w:rsidRPr="00EA09C4" w:rsidRDefault="009D1604" w:rsidP="00EA09C4">
      <w:pPr>
        <w:autoSpaceDE w:val="0"/>
        <w:autoSpaceDN w:val="0"/>
        <w:adjustRightInd w:val="0"/>
        <w:spacing w:after="0" w:line="240" w:lineRule="auto"/>
        <w:ind w:firstLine="540"/>
        <w:jc w:val="both"/>
        <w:outlineLvl w:val="1"/>
        <w:rPr>
          <w:rFonts w:ascii="Arial" w:hAnsi="Arial" w:cs="Arial"/>
          <w:bCs/>
          <w:sz w:val="26"/>
          <w:szCs w:val="26"/>
        </w:rPr>
      </w:pPr>
      <w:r w:rsidRPr="00EA09C4">
        <w:rPr>
          <w:rFonts w:ascii="Arial" w:hAnsi="Arial" w:cs="Arial"/>
          <w:bCs/>
          <w:sz w:val="26"/>
          <w:szCs w:val="26"/>
        </w:rPr>
        <w:t>а) информированность граждан о порядке предоставления муниципальной услуги;</w:t>
      </w:r>
    </w:p>
    <w:p w:rsidR="009D1604" w:rsidRPr="00EA09C4" w:rsidRDefault="009D1604" w:rsidP="00EA09C4">
      <w:pPr>
        <w:autoSpaceDE w:val="0"/>
        <w:autoSpaceDN w:val="0"/>
        <w:adjustRightInd w:val="0"/>
        <w:spacing w:after="0" w:line="240" w:lineRule="auto"/>
        <w:ind w:firstLine="540"/>
        <w:jc w:val="both"/>
        <w:outlineLvl w:val="1"/>
        <w:rPr>
          <w:rFonts w:ascii="Arial" w:hAnsi="Arial" w:cs="Arial"/>
          <w:bCs/>
          <w:sz w:val="26"/>
          <w:szCs w:val="26"/>
        </w:rPr>
      </w:pPr>
      <w:r w:rsidRPr="00EA09C4">
        <w:rPr>
          <w:rFonts w:ascii="Arial" w:hAnsi="Arial" w:cs="Arial"/>
          <w:bCs/>
          <w:sz w:val="26"/>
          <w:szCs w:val="26"/>
        </w:rPr>
        <w:t>б) возможность получения консультаций по порядку предоставления муниципальной услуги;</w:t>
      </w:r>
    </w:p>
    <w:p w:rsidR="009D1604" w:rsidRPr="00EA09C4" w:rsidRDefault="009D1604" w:rsidP="00EA09C4">
      <w:pPr>
        <w:autoSpaceDE w:val="0"/>
        <w:autoSpaceDN w:val="0"/>
        <w:adjustRightInd w:val="0"/>
        <w:spacing w:after="0" w:line="240" w:lineRule="auto"/>
        <w:ind w:firstLine="540"/>
        <w:jc w:val="both"/>
        <w:outlineLvl w:val="1"/>
        <w:rPr>
          <w:rFonts w:ascii="Arial" w:hAnsi="Arial" w:cs="Arial"/>
          <w:bCs/>
          <w:sz w:val="26"/>
          <w:szCs w:val="26"/>
        </w:rPr>
      </w:pPr>
      <w:r w:rsidRPr="00EA09C4">
        <w:rPr>
          <w:rFonts w:ascii="Arial" w:hAnsi="Arial" w:cs="Arial"/>
          <w:bCs/>
          <w:sz w:val="26"/>
          <w:szCs w:val="26"/>
        </w:rPr>
        <w:t>в) возможность получения муниципальной услуги в электронном виде;</w:t>
      </w:r>
    </w:p>
    <w:p w:rsidR="009D1604" w:rsidRPr="00EA09C4" w:rsidRDefault="009D1604" w:rsidP="00EA09C4">
      <w:pPr>
        <w:autoSpaceDE w:val="0"/>
        <w:autoSpaceDN w:val="0"/>
        <w:adjustRightInd w:val="0"/>
        <w:spacing w:after="0" w:line="240" w:lineRule="auto"/>
        <w:ind w:firstLine="540"/>
        <w:jc w:val="both"/>
        <w:outlineLvl w:val="1"/>
        <w:rPr>
          <w:rFonts w:ascii="Arial" w:hAnsi="Arial" w:cs="Arial"/>
          <w:bCs/>
          <w:sz w:val="26"/>
          <w:szCs w:val="26"/>
        </w:rPr>
      </w:pPr>
      <w:r w:rsidRPr="00EA09C4">
        <w:rPr>
          <w:rFonts w:ascii="Arial" w:hAnsi="Arial" w:cs="Arial"/>
          <w:bCs/>
          <w:sz w:val="26"/>
          <w:szCs w:val="26"/>
        </w:rPr>
        <w:t>г) удобство территориального размещения помещения, в котором предоставляется муниципальная услуга;</w:t>
      </w:r>
    </w:p>
    <w:p w:rsidR="009D1604" w:rsidRPr="00EA09C4" w:rsidRDefault="009D1604" w:rsidP="00EA09C4">
      <w:pPr>
        <w:autoSpaceDE w:val="0"/>
        <w:autoSpaceDN w:val="0"/>
        <w:adjustRightInd w:val="0"/>
        <w:spacing w:after="0" w:line="240" w:lineRule="auto"/>
        <w:ind w:firstLine="540"/>
        <w:jc w:val="both"/>
        <w:outlineLvl w:val="1"/>
        <w:rPr>
          <w:rFonts w:ascii="Arial" w:hAnsi="Arial" w:cs="Arial"/>
          <w:bCs/>
          <w:sz w:val="26"/>
          <w:szCs w:val="26"/>
        </w:rPr>
      </w:pPr>
      <w:r w:rsidRPr="00EA09C4">
        <w:rPr>
          <w:rFonts w:ascii="Arial" w:hAnsi="Arial" w:cs="Arial"/>
          <w:bCs/>
          <w:sz w:val="26"/>
          <w:szCs w:val="26"/>
        </w:rPr>
        <w:t>д) оснащенность помещений (здания), в которых предоставляется муниципальная услуга, пандусами, специальными ограждениями, перилами и иными средствами, обеспечивающими возможность получения услуги лицами с ограниченными возможностями здоровья;</w:t>
      </w:r>
    </w:p>
    <w:p w:rsidR="009D1604" w:rsidRPr="00EA09C4" w:rsidRDefault="009D1604" w:rsidP="00EA09C4">
      <w:pPr>
        <w:autoSpaceDE w:val="0"/>
        <w:autoSpaceDN w:val="0"/>
        <w:adjustRightInd w:val="0"/>
        <w:spacing w:after="0" w:line="240" w:lineRule="auto"/>
        <w:ind w:firstLine="540"/>
        <w:jc w:val="both"/>
        <w:outlineLvl w:val="1"/>
        <w:rPr>
          <w:rFonts w:ascii="Arial" w:hAnsi="Arial" w:cs="Arial"/>
          <w:bCs/>
          <w:sz w:val="26"/>
          <w:szCs w:val="26"/>
        </w:rPr>
      </w:pPr>
      <w:r w:rsidRPr="00EA09C4">
        <w:rPr>
          <w:rFonts w:ascii="Arial" w:hAnsi="Arial" w:cs="Arial"/>
          <w:bCs/>
          <w:sz w:val="26"/>
          <w:szCs w:val="26"/>
        </w:rPr>
        <w:t>е) количество взаимодействий заявителя с должностными лицами при предоставлении муниципальной услуги и их продолжительность;</w:t>
      </w:r>
    </w:p>
    <w:p w:rsidR="009D1604" w:rsidRPr="00EA09C4" w:rsidRDefault="009D1604" w:rsidP="00EA09C4">
      <w:pPr>
        <w:autoSpaceDE w:val="0"/>
        <w:autoSpaceDN w:val="0"/>
        <w:adjustRightInd w:val="0"/>
        <w:spacing w:after="0" w:line="240" w:lineRule="auto"/>
        <w:ind w:firstLine="540"/>
        <w:jc w:val="both"/>
        <w:outlineLvl w:val="1"/>
        <w:rPr>
          <w:rFonts w:ascii="Arial" w:hAnsi="Arial" w:cs="Arial"/>
          <w:bCs/>
          <w:sz w:val="26"/>
          <w:szCs w:val="26"/>
        </w:rPr>
      </w:pPr>
      <w:r w:rsidRPr="00EA09C4">
        <w:rPr>
          <w:rFonts w:ascii="Arial" w:hAnsi="Arial" w:cs="Arial"/>
          <w:bCs/>
          <w:sz w:val="26"/>
          <w:szCs w:val="26"/>
        </w:rPr>
        <w:t>ж) удовлетворенность граждан сроками ожидания в очереди при предоставлении муниципальной услуги;</w:t>
      </w:r>
    </w:p>
    <w:p w:rsidR="009D1604" w:rsidRPr="00EA09C4" w:rsidRDefault="009D1604" w:rsidP="00EA09C4">
      <w:pPr>
        <w:autoSpaceDE w:val="0"/>
        <w:autoSpaceDN w:val="0"/>
        <w:adjustRightInd w:val="0"/>
        <w:spacing w:after="0" w:line="240" w:lineRule="auto"/>
        <w:ind w:firstLine="540"/>
        <w:jc w:val="both"/>
        <w:outlineLvl w:val="1"/>
        <w:rPr>
          <w:rFonts w:ascii="Arial" w:hAnsi="Arial" w:cs="Arial"/>
          <w:bCs/>
          <w:sz w:val="26"/>
          <w:szCs w:val="26"/>
        </w:rPr>
      </w:pPr>
      <w:r w:rsidRPr="00EA09C4">
        <w:rPr>
          <w:rFonts w:ascii="Arial" w:hAnsi="Arial" w:cs="Arial"/>
          <w:bCs/>
          <w:sz w:val="26"/>
          <w:szCs w:val="26"/>
        </w:rPr>
        <w:t>з) удовлетворенность граждан условиями ожидания в очереди при предоставлении муниципальной услуги;</w:t>
      </w:r>
    </w:p>
    <w:p w:rsidR="009D1604" w:rsidRPr="00EA09C4" w:rsidRDefault="009D1604" w:rsidP="00EA09C4">
      <w:pPr>
        <w:autoSpaceDE w:val="0"/>
        <w:autoSpaceDN w:val="0"/>
        <w:adjustRightInd w:val="0"/>
        <w:spacing w:after="0" w:line="240" w:lineRule="auto"/>
        <w:ind w:firstLine="540"/>
        <w:jc w:val="both"/>
        <w:outlineLvl w:val="1"/>
        <w:rPr>
          <w:rFonts w:ascii="Arial" w:hAnsi="Arial" w:cs="Arial"/>
          <w:bCs/>
          <w:sz w:val="26"/>
          <w:szCs w:val="26"/>
        </w:rPr>
      </w:pPr>
      <w:r w:rsidRPr="00EA09C4">
        <w:rPr>
          <w:rFonts w:ascii="Arial" w:hAnsi="Arial" w:cs="Arial"/>
          <w:bCs/>
          <w:sz w:val="26"/>
          <w:szCs w:val="26"/>
        </w:rPr>
        <w:lastRenderedPageBreak/>
        <w:t>и) удовлетворенность граждан сроками предоставления муниципальной услуги;</w:t>
      </w:r>
    </w:p>
    <w:p w:rsidR="009D1604" w:rsidRPr="00EA09C4" w:rsidRDefault="009D1604" w:rsidP="00EA09C4">
      <w:pPr>
        <w:autoSpaceDE w:val="0"/>
        <w:autoSpaceDN w:val="0"/>
        <w:adjustRightInd w:val="0"/>
        <w:spacing w:after="0" w:line="240" w:lineRule="auto"/>
        <w:ind w:firstLine="540"/>
        <w:jc w:val="both"/>
        <w:outlineLvl w:val="1"/>
        <w:rPr>
          <w:rFonts w:ascii="Arial" w:hAnsi="Arial" w:cs="Arial"/>
          <w:bCs/>
          <w:sz w:val="26"/>
          <w:szCs w:val="26"/>
        </w:rPr>
      </w:pPr>
      <w:r w:rsidRPr="00EA09C4">
        <w:rPr>
          <w:rFonts w:ascii="Arial" w:hAnsi="Arial" w:cs="Arial"/>
          <w:bCs/>
          <w:sz w:val="26"/>
          <w:szCs w:val="26"/>
        </w:rPr>
        <w:t>к)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D1604" w:rsidRPr="00EA09C4" w:rsidRDefault="009D1604" w:rsidP="00EA09C4">
      <w:pPr>
        <w:autoSpaceDE w:val="0"/>
        <w:autoSpaceDN w:val="0"/>
        <w:adjustRightInd w:val="0"/>
        <w:spacing w:after="0" w:line="240" w:lineRule="auto"/>
        <w:ind w:firstLine="540"/>
        <w:jc w:val="both"/>
        <w:outlineLvl w:val="1"/>
        <w:rPr>
          <w:rFonts w:ascii="Arial" w:hAnsi="Arial" w:cs="Arial"/>
          <w:bCs/>
          <w:sz w:val="26"/>
          <w:szCs w:val="26"/>
        </w:rPr>
      </w:pPr>
      <w:r w:rsidRPr="00EA09C4">
        <w:rPr>
          <w:rFonts w:ascii="Arial" w:hAnsi="Arial" w:cs="Arial"/>
          <w:bCs/>
          <w:sz w:val="26"/>
          <w:szCs w:val="26"/>
        </w:rPr>
        <w:t>л)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7E42F1" w:rsidRPr="00EA09C4" w:rsidRDefault="009D1604" w:rsidP="00EA09C4">
      <w:pPr>
        <w:autoSpaceDE w:val="0"/>
        <w:autoSpaceDN w:val="0"/>
        <w:adjustRightInd w:val="0"/>
        <w:spacing w:after="0" w:line="240" w:lineRule="auto"/>
        <w:ind w:firstLine="520"/>
        <w:jc w:val="both"/>
        <w:outlineLvl w:val="1"/>
        <w:rPr>
          <w:rFonts w:ascii="Arial" w:hAnsi="Arial" w:cs="Arial"/>
          <w:bCs/>
          <w:sz w:val="26"/>
          <w:szCs w:val="26"/>
        </w:rPr>
      </w:pPr>
      <w:r w:rsidRPr="00EA09C4">
        <w:rPr>
          <w:rFonts w:ascii="Arial" w:hAnsi="Arial" w:cs="Arial"/>
          <w:bCs/>
          <w:sz w:val="26"/>
          <w:szCs w:val="26"/>
        </w:rPr>
        <w:t>2.</w:t>
      </w:r>
      <w:r w:rsidR="00F86466" w:rsidRPr="00EA09C4">
        <w:rPr>
          <w:rFonts w:ascii="Arial" w:hAnsi="Arial" w:cs="Arial"/>
          <w:bCs/>
          <w:sz w:val="26"/>
          <w:szCs w:val="26"/>
        </w:rPr>
        <w:t>14.9</w:t>
      </w:r>
      <w:r w:rsidRPr="00EA09C4">
        <w:rPr>
          <w:rFonts w:ascii="Arial" w:hAnsi="Arial" w:cs="Arial"/>
          <w:bCs/>
          <w:sz w:val="26"/>
          <w:szCs w:val="26"/>
        </w:rPr>
        <w:t>. Оценка соответствия муниципальной услуги показателям доступности и качества муниципальной услуги осуществляется в ходе мониторинга выполнения административного регламента и при проведении проверок предоставления муниципальной услуги.</w:t>
      </w:r>
    </w:p>
    <w:p w:rsidR="00F86466" w:rsidRDefault="00F86466" w:rsidP="00F86466">
      <w:pPr>
        <w:autoSpaceDE w:val="0"/>
        <w:autoSpaceDN w:val="0"/>
        <w:adjustRightInd w:val="0"/>
        <w:ind w:firstLine="520"/>
        <w:jc w:val="both"/>
        <w:outlineLvl w:val="1"/>
        <w:rPr>
          <w:rFonts w:ascii="Arial" w:hAnsi="Arial" w:cs="Arial"/>
          <w:bCs/>
        </w:rPr>
      </w:pPr>
    </w:p>
    <w:p w:rsidR="007E42F1" w:rsidRPr="00C75CB2" w:rsidRDefault="007E42F1">
      <w:pPr>
        <w:widowControl w:val="0"/>
        <w:autoSpaceDE w:val="0"/>
        <w:autoSpaceDN w:val="0"/>
        <w:adjustRightInd w:val="0"/>
        <w:spacing w:after="0" w:line="240" w:lineRule="auto"/>
        <w:jc w:val="center"/>
        <w:outlineLvl w:val="1"/>
        <w:rPr>
          <w:rFonts w:ascii="Arial" w:hAnsi="Arial" w:cs="Arial"/>
          <w:sz w:val="26"/>
          <w:szCs w:val="26"/>
        </w:rPr>
      </w:pPr>
      <w:bookmarkStart w:id="28" w:name="Par288"/>
      <w:bookmarkEnd w:id="28"/>
      <w:r w:rsidRPr="00C75CB2">
        <w:rPr>
          <w:rFonts w:ascii="Arial" w:hAnsi="Arial" w:cs="Arial"/>
          <w:sz w:val="26"/>
          <w:szCs w:val="26"/>
        </w:rPr>
        <w:t>3. Состав, последовательность и сроки выполнения</w:t>
      </w:r>
    </w:p>
    <w:p w:rsidR="007E42F1" w:rsidRPr="00C75CB2" w:rsidRDefault="007E42F1">
      <w:pPr>
        <w:widowControl w:val="0"/>
        <w:autoSpaceDE w:val="0"/>
        <w:autoSpaceDN w:val="0"/>
        <w:adjustRightInd w:val="0"/>
        <w:spacing w:after="0" w:line="240" w:lineRule="auto"/>
        <w:jc w:val="center"/>
        <w:rPr>
          <w:rFonts w:ascii="Arial" w:hAnsi="Arial" w:cs="Arial"/>
          <w:sz w:val="26"/>
          <w:szCs w:val="26"/>
        </w:rPr>
      </w:pPr>
      <w:r w:rsidRPr="00C75CB2">
        <w:rPr>
          <w:rFonts w:ascii="Arial" w:hAnsi="Arial" w:cs="Arial"/>
          <w:sz w:val="26"/>
          <w:szCs w:val="26"/>
        </w:rPr>
        <w:t>административных процедур (действий), требования к порядку</w:t>
      </w:r>
    </w:p>
    <w:p w:rsidR="007E42F1" w:rsidRPr="00C75CB2" w:rsidRDefault="007E42F1">
      <w:pPr>
        <w:widowControl w:val="0"/>
        <w:autoSpaceDE w:val="0"/>
        <w:autoSpaceDN w:val="0"/>
        <w:adjustRightInd w:val="0"/>
        <w:spacing w:after="0" w:line="240" w:lineRule="auto"/>
        <w:jc w:val="center"/>
        <w:rPr>
          <w:rFonts w:ascii="Arial" w:hAnsi="Arial" w:cs="Arial"/>
          <w:sz w:val="26"/>
          <w:szCs w:val="26"/>
        </w:rPr>
      </w:pPr>
      <w:r w:rsidRPr="00C75CB2">
        <w:rPr>
          <w:rFonts w:ascii="Arial" w:hAnsi="Arial" w:cs="Arial"/>
          <w:sz w:val="26"/>
          <w:szCs w:val="26"/>
        </w:rPr>
        <w:t>их выполнения, в том числе особенности выполнения</w:t>
      </w:r>
    </w:p>
    <w:p w:rsidR="007E42F1" w:rsidRPr="00C75CB2" w:rsidRDefault="007E42F1">
      <w:pPr>
        <w:widowControl w:val="0"/>
        <w:autoSpaceDE w:val="0"/>
        <w:autoSpaceDN w:val="0"/>
        <w:adjustRightInd w:val="0"/>
        <w:spacing w:after="0" w:line="240" w:lineRule="auto"/>
        <w:jc w:val="center"/>
        <w:rPr>
          <w:rFonts w:ascii="Arial" w:hAnsi="Arial" w:cs="Arial"/>
          <w:sz w:val="26"/>
          <w:szCs w:val="26"/>
        </w:rPr>
      </w:pPr>
      <w:r w:rsidRPr="00C75CB2">
        <w:rPr>
          <w:rFonts w:ascii="Arial" w:hAnsi="Arial" w:cs="Arial"/>
          <w:sz w:val="26"/>
          <w:szCs w:val="26"/>
        </w:rPr>
        <w:t>административных процедур (действий) в электронной форме</w:t>
      </w:r>
    </w:p>
    <w:p w:rsidR="007E42F1" w:rsidRPr="00C75CB2" w:rsidRDefault="007E42F1">
      <w:pPr>
        <w:widowControl w:val="0"/>
        <w:autoSpaceDE w:val="0"/>
        <w:autoSpaceDN w:val="0"/>
        <w:adjustRightInd w:val="0"/>
        <w:spacing w:after="0" w:line="240" w:lineRule="auto"/>
        <w:jc w:val="both"/>
        <w:rPr>
          <w:rFonts w:ascii="Arial" w:hAnsi="Arial" w:cs="Arial"/>
          <w:sz w:val="26"/>
          <w:szCs w:val="26"/>
        </w:rPr>
      </w:pPr>
    </w:p>
    <w:p w:rsidR="007E42F1" w:rsidRPr="00C75CB2" w:rsidRDefault="007E42F1">
      <w:pPr>
        <w:widowControl w:val="0"/>
        <w:autoSpaceDE w:val="0"/>
        <w:autoSpaceDN w:val="0"/>
        <w:adjustRightInd w:val="0"/>
        <w:spacing w:after="0" w:line="240" w:lineRule="auto"/>
        <w:jc w:val="center"/>
        <w:outlineLvl w:val="2"/>
        <w:rPr>
          <w:rFonts w:ascii="Arial" w:hAnsi="Arial" w:cs="Arial"/>
          <w:sz w:val="26"/>
          <w:szCs w:val="26"/>
        </w:rPr>
      </w:pPr>
      <w:bookmarkStart w:id="29" w:name="Par293"/>
      <w:bookmarkEnd w:id="29"/>
      <w:r w:rsidRPr="00C75CB2">
        <w:rPr>
          <w:rFonts w:ascii="Arial" w:hAnsi="Arial" w:cs="Arial"/>
          <w:sz w:val="26"/>
          <w:szCs w:val="26"/>
        </w:rPr>
        <w:t>3.1. Перечень административных процедур</w:t>
      </w:r>
    </w:p>
    <w:p w:rsidR="007E42F1" w:rsidRPr="00C75CB2" w:rsidRDefault="007E42F1">
      <w:pPr>
        <w:widowControl w:val="0"/>
        <w:autoSpaceDE w:val="0"/>
        <w:autoSpaceDN w:val="0"/>
        <w:adjustRightInd w:val="0"/>
        <w:spacing w:after="0" w:line="240" w:lineRule="auto"/>
        <w:jc w:val="center"/>
        <w:rPr>
          <w:rFonts w:ascii="Arial" w:hAnsi="Arial" w:cs="Arial"/>
          <w:sz w:val="26"/>
          <w:szCs w:val="26"/>
        </w:rPr>
      </w:pP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3.1.1. При предоставлении муниципальной услуги выполняются следующие административные процедуры:</w:t>
      </w:r>
    </w:p>
    <w:p w:rsidR="007E42F1" w:rsidRPr="00C75CB2" w:rsidRDefault="00D5113E">
      <w:pPr>
        <w:widowControl w:val="0"/>
        <w:autoSpaceDE w:val="0"/>
        <w:autoSpaceDN w:val="0"/>
        <w:adjustRightInd w:val="0"/>
        <w:spacing w:after="0" w:line="240" w:lineRule="auto"/>
        <w:ind w:firstLine="540"/>
        <w:jc w:val="both"/>
        <w:rPr>
          <w:rFonts w:ascii="Arial" w:hAnsi="Arial" w:cs="Arial"/>
          <w:sz w:val="26"/>
          <w:szCs w:val="26"/>
        </w:rPr>
      </w:pPr>
      <w:r>
        <w:rPr>
          <w:rFonts w:ascii="Arial" w:hAnsi="Arial" w:cs="Arial"/>
          <w:sz w:val="26"/>
          <w:szCs w:val="26"/>
        </w:rPr>
        <w:t>а</w:t>
      </w:r>
      <w:r w:rsidR="007E42F1" w:rsidRPr="00C75CB2">
        <w:rPr>
          <w:rFonts w:ascii="Arial" w:hAnsi="Arial" w:cs="Arial"/>
          <w:sz w:val="26"/>
          <w:szCs w:val="26"/>
        </w:rPr>
        <w:t>) прием, регистрация, рассмотрение запроса;</w:t>
      </w:r>
    </w:p>
    <w:p w:rsidR="007E42F1" w:rsidRPr="00C75CB2" w:rsidRDefault="00D5113E">
      <w:pPr>
        <w:widowControl w:val="0"/>
        <w:autoSpaceDE w:val="0"/>
        <w:autoSpaceDN w:val="0"/>
        <w:adjustRightInd w:val="0"/>
        <w:spacing w:after="0" w:line="240" w:lineRule="auto"/>
        <w:ind w:firstLine="540"/>
        <w:jc w:val="both"/>
        <w:rPr>
          <w:rFonts w:ascii="Arial" w:hAnsi="Arial" w:cs="Arial"/>
          <w:sz w:val="26"/>
          <w:szCs w:val="26"/>
        </w:rPr>
      </w:pPr>
      <w:r>
        <w:rPr>
          <w:rFonts w:ascii="Arial" w:hAnsi="Arial" w:cs="Arial"/>
          <w:sz w:val="26"/>
          <w:szCs w:val="26"/>
        </w:rPr>
        <w:t>б</w:t>
      </w:r>
      <w:r w:rsidR="007E42F1" w:rsidRPr="00C75CB2">
        <w:rPr>
          <w:rFonts w:ascii="Arial" w:hAnsi="Arial" w:cs="Arial"/>
          <w:sz w:val="26"/>
          <w:szCs w:val="26"/>
        </w:rPr>
        <w:t>) подготовка и выдача результата предоставления муниципальной услуги, а именно:</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направление заявителю ответа;</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xml:space="preserve">- направление заявителю </w:t>
      </w:r>
      <w:hyperlink w:anchor="Par530" w:history="1">
        <w:r w:rsidRPr="00DD32D1">
          <w:rPr>
            <w:rFonts w:ascii="Arial" w:hAnsi="Arial" w:cs="Arial"/>
            <w:sz w:val="26"/>
            <w:szCs w:val="26"/>
          </w:rPr>
          <w:t>уведомления</w:t>
        </w:r>
      </w:hyperlink>
      <w:r w:rsidRPr="00C75CB2">
        <w:rPr>
          <w:rFonts w:ascii="Arial" w:hAnsi="Arial" w:cs="Arial"/>
          <w:sz w:val="26"/>
          <w:szCs w:val="26"/>
        </w:rPr>
        <w:t xml:space="preserve"> об отказе в предоставлении муниципальной услуги.</w:t>
      </w:r>
    </w:p>
    <w:p w:rsidR="007E42F1" w:rsidRPr="00C75CB2" w:rsidRDefault="007E42F1">
      <w:pPr>
        <w:widowControl w:val="0"/>
        <w:autoSpaceDE w:val="0"/>
        <w:autoSpaceDN w:val="0"/>
        <w:adjustRightInd w:val="0"/>
        <w:spacing w:after="0" w:line="240" w:lineRule="auto"/>
        <w:jc w:val="both"/>
        <w:rPr>
          <w:rFonts w:ascii="Arial" w:hAnsi="Arial" w:cs="Arial"/>
          <w:sz w:val="26"/>
          <w:szCs w:val="26"/>
        </w:rPr>
      </w:pPr>
    </w:p>
    <w:p w:rsidR="007E42F1" w:rsidRPr="00C75CB2" w:rsidRDefault="007E42F1">
      <w:pPr>
        <w:widowControl w:val="0"/>
        <w:autoSpaceDE w:val="0"/>
        <w:autoSpaceDN w:val="0"/>
        <w:adjustRightInd w:val="0"/>
        <w:spacing w:after="0" w:line="240" w:lineRule="auto"/>
        <w:jc w:val="center"/>
        <w:outlineLvl w:val="3"/>
        <w:rPr>
          <w:rFonts w:ascii="Arial" w:hAnsi="Arial" w:cs="Arial"/>
          <w:sz w:val="26"/>
          <w:szCs w:val="26"/>
        </w:rPr>
      </w:pPr>
      <w:bookmarkStart w:id="30" w:name="Par302"/>
      <w:bookmarkStart w:id="31" w:name="Par314"/>
      <w:bookmarkEnd w:id="30"/>
      <w:bookmarkEnd w:id="31"/>
      <w:r w:rsidRPr="00C75CB2">
        <w:rPr>
          <w:rFonts w:ascii="Arial" w:hAnsi="Arial" w:cs="Arial"/>
          <w:sz w:val="26"/>
          <w:szCs w:val="26"/>
        </w:rPr>
        <w:t>3.</w:t>
      </w:r>
      <w:r w:rsidR="00D5113E">
        <w:rPr>
          <w:rFonts w:ascii="Arial" w:hAnsi="Arial" w:cs="Arial"/>
          <w:sz w:val="26"/>
          <w:szCs w:val="26"/>
        </w:rPr>
        <w:t>2</w:t>
      </w:r>
      <w:r w:rsidRPr="00C75CB2">
        <w:rPr>
          <w:rFonts w:ascii="Arial" w:hAnsi="Arial" w:cs="Arial"/>
          <w:sz w:val="26"/>
          <w:szCs w:val="26"/>
        </w:rPr>
        <w:t>. Прием, регистрация, рассмотрение запроса</w:t>
      </w:r>
    </w:p>
    <w:p w:rsidR="007E42F1" w:rsidRPr="00C75CB2" w:rsidRDefault="007E42F1">
      <w:pPr>
        <w:widowControl w:val="0"/>
        <w:autoSpaceDE w:val="0"/>
        <w:autoSpaceDN w:val="0"/>
        <w:adjustRightInd w:val="0"/>
        <w:spacing w:after="0" w:line="240" w:lineRule="auto"/>
        <w:jc w:val="center"/>
        <w:rPr>
          <w:rFonts w:ascii="Arial" w:hAnsi="Arial" w:cs="Arial"/>
          <w:sz w:val="26"/>
          <w:szCs w:val="26"/>
        </w:rPr>
      </w:pP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3.</w:t>
      </w:r>
      <w:r w:rsidR="00D5113E">
        <w:rPr>
          <w:rFonts w:ascii="Arial" w:hAnsi="Arial" w:cs="Arial"/>
          <w:sz w:val="26"/>
          <w:szCs w:val="26"/>
        </w:rPr>
        <w:t>2</w:t>
      </w:r>
      <w:r w:rsidRPr="00C75CB2">
        <w:rPr>
          <w:rFonts w:ascii="Arial" w:hAnsi="Arial" w:cs="Arial"/>
          <w:sz w:val="26"/>
          <w:szCs w:val="26"/>
        </w:rPr>
        <w:t>.1. Основанием для начала исполнения административной процедуры по предоставлению муниципальной услуги является</w:t>
      </w:r>
      <w:r w:rsidR="00945BCD">
        <w:rPr>
          <w:rFonts w:ascii="Arial" w:hAnsi="Arial" w:cs="Arial"/>
          <w:sz w:val="26"/>
          <w:szCs w:val="26"/>
        </w:rPr>
        <w:t xml:space="preserve"> обращение заявителей, при личном обращении,  и</w:t>
      </w:r>
      <w:r w:rsidRPr="00C75CB2">
        <w:rPr>
          <w:rFonts w:ascii="Arial" w:hAnsi="Arial" w:cs="Arial"/>
          <w:sz w:val="26"/>
          <w:szCs w:val="26"/>
        </w:rPr>
        <w:t xml:space="preserve"> поступление запроса в Уполномоченный орган</w:t>
      </w:r>
      <w:r w:rsidR="00D5113E">
        <w:rPr>
          <w:rFonts w:ascii="Arial" w:hAnsi="Arial" w:cs="Arial"/>
          <w:sz w:val="26"/>
          <w:szCs w:val="26"/>
        </w:rPr>
        <w:t>, п</w:t>
      </w:r>
      <w:r w:rsidR="00945BCD">
        <w:rPr>
          <w:rFonts w:ascii="Arial" w:hAnsi="Arial" w:cs="Arial"/>
          <w:sz w:val="26"/>
          <w:szCs w:val="26"/>
        </w:rPr>
        <w:t>ри письменном обращении.</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3.</w:t>
      </w:r>
      <w:r w:rsidR="00D5113E">
        <w:rPr>
          <w:rFonts w:ascii="Arial" w:hAnsi="Arial" w:cs="Arial"/>
          <w:sz w:val="26"/>
          <w:szCs w:val="26"/>
        </w:rPr>
        <w:t>2</w:t>
      </w:r>
      <w:r w:rsidRPr="00C75CB2">
        <w:rPr>
          <w:rFonts w:ascii="Arial" w:hAnsi="Arial" w:cs="Arial"/>
          <w:sz w:val="26"/>
          <w:szCs w:val="26"/>
        </w:rPr>
        <w:t xml:space="preserve">.2. Запрос представляется заявителем или его законным представителем на бумажном носителе либо в электронном виде посредством официального сайта </w:t>
      </w:r>
      <w:r w:rsidR="00DD32D1">
        <w:rPr>
          <w:rFonts w:ascii="Arial" w:hAnsi="Arial" w:cs="Arial"/>
          <w:sz w:val="26"/>
          <w:szCs w:val="26"/>
        </w:rPr>
        <w:t>Тобольского</w:t>
      </w:r>
      <w:r w:rsidRPr="00C75CB2">
        <w:rPr>
          <w:rFonts w:ascii="Arial" w:hAnsi="Arial" w:cs="Arial"/>
          <w:sz w:val="26"/>
          <w:szCs w:val="26"/>
        </w:rPr>
        <w:t xml:space="preserve"> муниципальн</w:t>
      </w:r>
      <w:r w:rsidR="00DD32D1">
        <w:rPr>
          <w:rFonts w:ascii="Arial" w:hAnsi="Arial" w:cs="Arial"/>
          <w:sz w:val="26"/>
          <w:szCs w:val="26"/>
        </w:rPr>
        <w:t>ого района</w:t>
      </w:r>
      <w:r w:rsidRPr="00C75CB2">
        <w:rPr>
          <w:rFonts w:ascii="Arial" w:hAnsi="Arial" w:cs="Arial"/>
          <w:sz w:val="26"/>
          <w:szCs w:val="26"/>
        </w:rPr>
        <w:t>.</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3.</w:t>
      </w:r>
      <w:r w:rsidR="00D5113E">
        <w:rPr>
          <w:rFonts w:ascii="Arial" w:hAnsi="Arial" w:cs="Arial"/>
          <w:sz w:val="26"/>
          <w:szCs w:val="26"/>
        </w:rPr>
        <w:t>2</w:t>
      </w:r>
      <w:r w:rsidRPr="00C75CB2">
        <w:rPr>
          <w:rFonts w:ascii="Arial" w:hAnsi="Arial" w:cs="Arial"/>
          <w:sz w:val="26"/>
          <w:szCs w:val="26"/>
        </w:rPr>
        <w:t xml:space="preserve">.3. Специалист, ответственный за прием запроса, поступившего по почте или в электронном виде посредством официального сайта </w:t>
      </w:r>
      <w:r w:rsidR="00DD32D1">
        <w:rPr>
          <w:rFonts w:ascii="Arial" w:hAnsi="Arial" w:cs="Arial"/>
          <w:sz w:val="26"/>
          <w:szCs w:val="26"/>
        </w:rPr>
        <w:t>Тобольского муниципального района</w:t>
      </w:r>
      <w:r w:rsidRPr="00C75CB2">
        <w:rPr>
          <w:rFonts w:ascii="Arial" w:hAnsi="Arial" w:cs="Arial"/>
          <w:sz w:val="26"/>
          <w:szCs w:val="26"/>
        </w:rPr>
        <w:t>, регистрирует запрос по мере его поступления в журнале приема документов с присвоением порядкового регистрационного номера.</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3.</w:t>
      </w:r>
      <w:r w:rsidR="00D5113E">
        <w:rPr>
          <w:rFonts w:ascii="Arial" w:hAnsi="Arial" w:cs="Arial"/>
          <w:sz w:val="26"/>
          <w:szCs w:val="26"/>
        </w:rPr>
        <w:t>2</w:t>
      </w:r>
      <w:r w:rsidRPr="00C75CB2">
        <w:rPr>
          <w:rFonts w:ascii="Arial" w:hAnsi="Arial" w:cs="Arial"/>
          <w:sz w:val="26"/>
          <w:szCs w:val="26"/>
        </w:rPr>
        <w:t>.4. Ответственным за выполнение административной процедуры является специалист Уполномоченного органа, ответственный за прием запроса.</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3.</w:t>
      </w:r>
      <w:r w:rsidR="00D5113E">
        <w:rPr>
          <w:rFonts w:ascii="Arial" w:hAnsi="Arial" w:cs="Arial"/>
          <w:sz w:val="26"/>
          <w:szCs w:val="26"/>
        </w:rPr>
        <w:t>2</w:t>
      </w:r>
      <w:r w:rsidRPr="00C75CB2">
        <w:rPr>
          <w:rFonts w:ascii="Arial" w:hAnsi="Arial" w:cs="Arial"/>
          <w:sz w:val="26"/>
          <w:szCs w:val="26"/>
        </w:rPr>
        <w:t>.5. Критерии принятия решений - поступление запроса.</w:t>
      </w:r>
    </w:p>
    <w:p w:rsidR="00DB7FE5" w:rsidRDefault="007E42F1" w:rsidP="00D9183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3.</w:t>
      </w:r>
      <w:r w:rsidR="00D5113E">
        <w:rPr>
          <w:rFonts w:ascii="Arial" w:hAnsi="Arial" w:cs="Arial"/>
          <w:sz w:val="26"/>
          <w:szCs w:val="26"/>
        </w:rPr>
        <w:t>2</w:t>
      </w:r>
      <w:r w:rsidRPr="00C75CB2">
        <w:rPr>
          <w:rFonts w:ascii="Arial" w:hAnsi="Arial" w:cs="Arial"/>
          <w:sz w:val="26"/>
          <w:szCs w:val="26"/>
        </w:rPr>
        <w:t>.6. Фиксация результата выполнения административной процедуры осуществляется путем проставления порядкового регистрационного номера на запросе.</w:t>
      </w:r>
      <w:bookmarkStart w:id="32" w:name="Par323"/>
      <w:bookmarkEnd w:id="32"/>
    </w:p>
    <w:p w:rsidR="00DB7FE5" w:rsidRDefault="00DB7FE5">
      <w:pPr>
        <w:widowControl w:val="0"/>
        <w:autoSpaceDE w:val="0"/>
        <w:autoSpaceDN w:val="0"/>
        <w:adjustRightInd w:val="0"/>
        <w:spacing w:after="0" w:line="240" w:lineRule="auto"/>
        <w:jc w:val="center"/>
        <w:outlineLvl w:val="3"/>
        <w:rPr>
          <w:rFonts w:ascii="Arial" w:hAnsi="Arial" w:cs="Arial"/>
          <w:sz w:val="26"/>
          <w:szCs w:val="26"/>
        </w:rPr>
      </w:pPr>
    </w:p>
    <w:p w:rsidR="007E42F1" w:rsidRPr="00C75CB2" w:rsidRDefault="007E42F1">
      <w:pPr>
        <w:widowControl w:val="0"/>
        <w:autoSpaceDE w:val="0"/>
        <w:autoSpaceDN w:val="0"/>
        <w:adjustRightInd w:val="0"/>
        <w:spacing w:after="0" w:line="240" w:lineRule="auto"/>
        <w:jc w:val="center"/>
        <w:outlineLvl w:val="3"/>
        <w:rPr>
          <w:rFonts w:ascii="Arial" w:hAnsi="Arial" w:cs="Arial"/>
          <w:sz w:val="26"/>
          <w:szCs w:val="26"/>
        </w:rPr>
      </w:pPr>
      <w:r w:rsidRPr="00C75CB2">
        <w:rPr>
          <w:rFonts w:ascii="Arial" w:hAnsi="Arial" w:cs="Arial"/>
          <w:sz w:val="26"/>
          <w:szCs w:val="26"/>
        </w:rPr>
        <w:t>3.</w:t>
      </w:r>
      <w:r w:rsidR="00D5113E">
        <w:rPr>
          <w:rFonts w:ascii="Arial" w:hAnsi="Arial" w:cs="Arial"/>
          <w:sz w:val="26"/>
          <w:szCs w:val="26"/>
        </w:rPr>
        <w:t>3</w:t>
      </w:r>
      <w:r w:rsidRPr="00C75CB2">
        <w:rPr>
          <w:rFonts w:ascii="Arial" w:hAnsi="Arial" w:cs="Arial"/>
          <w:sz w:val="26"/>
          <w:szCs w:val="26"/>
        </w:rPr>
        <w:t>. Подготовка и выдача результата предоставления</w:t>
      </w:r>
    </w:p>
    <w:p w:rsidR="007E42F1" w:rsidRPr="00C75CB2" w:rsidRDefault="007E42F1">
      <w:pPr>
        <w:widowControl w:val="0"/>
        <w:autoSpaceDE w:val="0"/>
        <w:autoSpaceDN w:val="0"/>
        <w:adjustRightInd w:val="0"/>
        <w:spacing w:after="0" w:line="240" w:lineRule="auto"/>
        <w:jc w:val="center"/>
        <w:rPr>
          <w:rFonts w:ascii="Arial" w:hAnsi="Arial" w:cs="Arial"/>
          <w:sz w:val="26"/>
          <w:szCs w:val="26"/>
        </w:rPr>
      </w:pPr>
      <w:r w:rsidRPr="00C75CB2">
        <w:rPr>
          <w:rFonts w:ascii="Arial" w:hAnsi="Arial" w:cs="Arial"/>
          <w:sz w:val="26"/>
          <w:szCs w:val="26"/>
        </w:rPr>
        <w:lastRenderedPageBreak/>
        <w:t>муниципальной услуги</w:t>
      </w:r>
    </w:p>
    <w:p w:rsidR="007E42F1" w:rsidRPr="00C75CB2" w:rsidRDefault="007E42F1">
      <w:pPr>
        <w:widowControl w:val="0"/>
        <w:autoSpaceDE w:val="0"/>
        <w:autoSpaceDN w:val="0"/>
        <w:adjustRightInd w:val="0"/>
        <w:spacing w:after="0" w:line="240" w:lineRule="auto"/>
        <w:jc w:val="both"/>
        <w:rPr>
          <w:rFonts w:ascii="Arial" w:hAnsi="Arial" w:cs="Arial"/>
          <w:sz w:val="26"/>
          <w:szCs w:val="26"/>
        </w:rPr>
      </w:pP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3.</w:t>
      </w:r>
      <w:r w:rsidR="00D5113E">
        <w:rPr>
          <w:rFonts w:ascii="Arial" w:hAnsi="Arial" w:cs="Arial"/>
          <w:sz w:val="26"/>
          <w:szCs w:val="26"/>
        </w:rPr>
        <w:t>3</w:t>
      </w:r>
      <w:r w:rsidRPr="00C75CB2">
        <w:rPr>
          <w:rFonts w:ascii="Arial" w:hAnsi="Arial" w:cs="Arial"/>
          <w:sz w:val="26"/>
          <w:szCs w:val="26"/>
        </w:rPr>
        <w:t>.1. Основанием для начала административной процедуры является поступление запроса, прошедшего регистрацию, специалисту, осуществляющему подготовку ответа в целях предоставления информации.</w:t>
      </w:r>
    </w:p>
    <w:p w:rsidR="007E42F1" w:rsidRPr="00C75CB2" w:rsidRDefault="00D5113E">
      <w:pPr>
        <w:widowControl w:val="0"/>
        <w:autoSpaceDE w:val="0"/>
        <w:autoSpaceDN w:val="0"/>
        <w:adjustRightInd w:val="0"/>
        <w:spacing w:after="0" w:line="240" w:lineRule="auto"/>
        <w:ind w:firstLine="540"/>
        <w:jc w:val="both"/>
        <w:rPr>
          <w:rFonts w:ascii="Arial" w:hAnsi="Arial" w:cs="Arial"/>
          <w:sz w:val="26"/>
          <w:szCs w:val="26"/>
        </w:rPr>
      </w:pPr>
      <w:r>
        <w:rPr>
          <w:rFonts w:ascii="Arial" w:hAnsi="Arial" w:cs="Arial"/>
          <w:sz w:val="26"/>
          <w:szCs w:val="26"/>
        </w:rPr>
        <w:t>3.3</w:t>
      </w:r>
      <w:r w:rsidR="007E42F1" w:rsidRPr="00C75CB2">
        <w:rPr>
          <w:rFonts w:ascii="Arial" w:hAnsi="Arial" w:cs="Arial"/>
          <w:sz w:val="26"/>
          <w:szCs w:val="26"/>
        </w:rPr>
        <w:t>.2. На основании рассмотрения запроса специалист Уполномоченного органа:</w:t>
      </w:r>
    </w:p>
    <w:p w:rsidR="00D91831"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в течение 3 рабочих дней со дня принятия такого решения направляет</w:t>
      </w:r>
    </w:p>
    <w:p w:rsidR="007E42F1" w:rsidRPr="00C75CB2" w:rsidRDefault="007E42F1" w:rsidP="00D91831">
      <w:pPr>
        <w:widowControl w:val="0"/>
        <w:autoSpaceDE w:val="0"/>
        <w:autoSpaceDN w:val="0"/>
        <w:adjustRightInd w:val="0"/>
        <w:spacing w:after="0" w:line="240" w:lineRule="auto"/>
        <w:jc w:val="both"/>
        <w:rPr>
          <w:rFonts w:ascii="Arial" w:hAnsi="Arial" w:cs="Arial"/>
          <w:sz w:val="26"/>
          <w:szCs w:val="26"/>
        </w:rPr>
      </w:pPr>
      <w:r w:rsidRPr="00C75CB2">
        <w:rPr>
          <w:rFonts w:ascii="Arial" w:hAnsi="Arial" w:cs="Arial"/>
          <w:sz w:val="26"/>
          <w:szCs w:val="26"/>
        </w:rPr>
        <w:t>заявителю уведомление о принятом в отношении него положительном решении о предоставлении муниципальной услуги (если заявление от заявителя подано в электронном виде, уведомление отправляется на электронный адрес, указанный в заявлении).</w:t>
      </w:r>
    </w:p>
    <w:p w:rsidR="00D80383"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3.</w:t>
      </w:r>
      <w:r w:rsidR="00D5113E">
        <w:rPr>
          <w:rFonts w:ascii="Arial" w:hAnsi="Arial" w:cs="Arial"/>
          <w:sz w:val="26"/>
          <w:szCs w:val="26"/>
        </w:rPr>
        <w:t>3</w:t>
      </w:r>
      <w:r w:rsidRPr="00C75CB2">
        <w:rPr>
          <w:rFonts w:ascii="Arial" w:hAnsi="Arial" w:cs="Arial"/>
          <w:sz w:val="26"/>
          <w:szCs w:val="26"/>
        </w:rPr>
        <w:t xml:space="preserve">.3. </w:t>
      </w:r>
      <w:hyperlink w:anchor="Par530" w:history="1">
        <w:r w:rsidRPr="00DD32D1">
          <w:rPr>
            <w:rFonts w:ascii="Arial" w:hAnsi="Arial" w:cs="Arial"/>
            <w:sz w:val="26"/>
            <w:szCs w:val="26"/>
          </w:rPr>
          <w:t>Уведомление</w:t>
        </w:r>
      </w:hyperlink>
      <w:r w:rsidRPr="00C75CB2">
        <w:rPr>
          <w:rFonts w:ascii="Arial" w:hAnsi="Arial" w:cs="Arial"/>
          <w:sz w:val="26"/>
          <w:szCs w:val="26"/>
        </w:rPr>
        <w:t xml:space="preserve"> об отказе в предоставлении муниципальной услуги </w:t>
      </w:r>
    </w:p>
    <w:p w:rsidR="007E42F1" w:rsidRPr="00C75CB2" w:rsidRDefault="007E42F1" w:rsidP="00D80383">
      <w:pPr>
        <w:widowControl w:val="0"/>
        <w:autoSpaceDE w:val="0"/>
        <w:autoSpaceDN w:val="0"/>
        <w:adjustRightInd w:val="0"/>
        <w:spacing w:after="0" w:line="240" w:lineRule="auto"/>
        <w:jc w:val="both"/>
        <w:rPr>
          <w:rFonts w:ascii="Arial" w:hAnsi="Arial" w:cs="Arial"/>
          <w:sz w:val="26"/>
          <w:szCs w:val="26"/>
        </w:rPr>
      </w:pPr>
      <w:r w:rsidRPr="00C75CB2">
        <w:rPr>
          <w:rFonts w:ascii="Arial" w:hAnsi="Arial" w:cs="Arial"/>
          <w:sz w:val="26"/>
          <w:szCs w:val="26"/>
        </w:rPr>
        <w:t>направляется заявителю специалистом образовательной организации в течение 7 рабочих дней со дня принятия такого решения.</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3.</w:t>
      </w:r>
      <w:r w:rsidR="00D5113E">
        <w:rPr>
          <w:rFonts w:ascii="Arial" w:hAnsi="Arial" w:cs="Arial"/>
          <w:sz w:val="26"/>
          <w:szCs w:val="26"/>
        </w:rPr>
        <w:t>3</w:t>
      </w:r>
      <w:r w:rsidRPr="00C75CB2">
        <w:rPr>
          <w:rFonts w:ascii="Arial" w:hAnsi="Arial" w:cs="Arial"/>
          <w:sz w:val="26"/>
          <w:szCs w:val="26"/>
        </w:rPr>
        <w:t>.4. Ответственными за выполнение административной процедуры являются специалист Уполномоченного органа.</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3.</w:t>
      </w:r>
      <w:r w:rsidR="00D5113E">
        <w:rPr>
          <w:rFonts w:ascii="Arial" w:hAnsi="Arial" w:cs="Arial"/>
          <w:sz w:val="26"/>
          <w:szCs w:val="26"/>
        </w:rPr>
        <w:t>3</w:t>
      </w:r>
      <w:r w:rsidRPr="00C75CB2">
        <w:rPr>
          <w:rFonts w:ascii="Arial" w:hAnsi="Arial" w:cs="Arial"/>
          <w:sz w:val="26"/>
          <w:szCs w:val="26"/>
        </w:rPr>
        <w:t>.5. Критерии принятия решений - наличие запроса, прошедшего регистрацию.</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3.</w:t>
      </w:r>
      <w:r w:rsidR="00D5113E">
        <w:rPr>
          <w:rFonts w:ascii="Arial" w:hAnsi="Arial" w:cs="Arial"/>
          <w:sz w:val="26"/>
          <w:szCs w:val="26"/>
        </w:rPr>
        <w:t>3</w:t>
      </w:r>
      <w:r w:rsidRPr="00C75CB2">
        <w:rPr>
          <w:rFonts w:ascii="Arial" w:hAnsi="Arial" w:cs="Arial"/>
          <w:sz w:val="26"/>
          <w:szCs w:val="26"/>
        </w:rPr>
        <w:t>.6. Результатом выполнения указанной административной процедуры является предоставление заявителю информации.</w:t>
      </w:r>
    </w:p>
    <w:p w:rsidR="007E42F1" w:rsidRPr="00C75CB2" w:rsidRDefault="00D5113E">
      <w:pPr>
        <w:widowControl w:val="0"/>
        <w:autoSpaceDE w:val="0"/>
        <w:autoSpaceDN w:val="0"/>
        <w:adjustRightInd w:val="0"/>
        <w:spacing w:after="0" w:line="240" w:lineRule="auto"/>
        <w:ind w:firstLine="540"/>
        <w:jc w:val="both"/>
        <w:rPr>
          <w:rFonts w:ascii="Arial" w:hAnsi="Arial" w:cs="Arial"/>
          <w:sz w:val="26"/>
          <w:szCs w:val="26"/>
        </w:rPr>
      </w:pPr>
      <w:r>
        <w:rPr>
          <w:rFonts w:ascii="Arial" w:hAnsi="Arial" w:cs="Arial"/>
          <w:sz w:val="26"/>
          <w:szCs w:val="26"/>
        </w:rPr>
        <w:t>3.3</w:t>
      </w:r>
      <w:r w:rsidR="007E42F1" w:rsidRPr="00C75CB2">
        <w:rPr>
          <w:rFonts w:ascii="Arial" w:hAnsi="Arial" w:cs="Arial"/>
          <w:sz w:val="26"/>
          <w:szCs w:val="26"/>
        </w:rPr>
        <w:t>.7. Фиксацией результата административной процедуры является запись в журнале исходящей корреспонденции.</w:t>
      </w:r>
    </w:p>
    <w:p w:rsidR="007E42F1" w:rsidRPr="00C75CB2" w:rsidRDefault="007E42F1">
      <w:pPr>
        <w:widowControl w:val="0"/>
        <w:autoSpaceDE w:val="0"/>
        <w:autoSpaceDN w:val="0"/>
        <w:adjustRightInd w:val="0"/>
        <w:spacing w:after="0" w:line="240" w:lineRule="auto"/>
        <w:jc w:val="center"/>
        <w:rPr>
          <w:rFonts w:ascii="Arial" w:hAnsi="Arial" w:cs="Arial"/>
          <w:sz w:val="26"/>
          <w:szCs w:val="26"/>
        </w:rPr>
      </w:pPr>
    </w:p>
    <w:p w:rsidR="007E42F1" w:rsidRPr="00C75CB2" w:rsidRDefault="007E42F1">
      <w:pPr>
        <w:widowControl w:val="0"/>
        <w:autoSpaceDE w:val="0"/>
        <w:autoSpaceDN w:val="0"/>
        <w:adjustRightInd w:val="0"/>
        <w:spacing w:after="0" w:line="240" w:lineRule="auto"/>
        <w:jc w:val="center"/>
        <w:outlineLvl w:val="2"/>
        <w:rPr>
          <w:rFonts w:ascii="Arial" w:hAnsi="Arial" w:cs="Arial"/>
          <w:sz w:val="26"/>
          <w:szCs w:val="26"/>
        </w:rPr>
      </w:pPr>
      <w:bookmarkStart w:id="33" w:name="Par335"/>
      <w:bookmarkEnd w:id="33"/>
      <w:r w:rsidRPr="00C75CB2">
        <w:rPr>
          <w:rFonts w:ascii="Arial" w:hAnsi="Arial" w:cs="Arial"/>
          <w:sz w:val="26"/>
          <w:szCs w:val="26"/>
        </w:rPr>
        <w:t>3.</w:t>
      </w:r>
      <w:r w:rsidR="00D5113E">
        <w:rPr>
          <w:rFonts w:ascii="Arial" w:hAnsi="Arial" w:cs="Arial"/>
          <w:sz w:val="26"/>
          <w:szCs w:val="26"/>
        </w:rPr>
        <w:t>4</w:t>
      </w:r>
      <w:r w:rsidRPr="00C75CB2">
        <w:rPr>
          <w:rFonts w:ascii="Arial" w:hAnsi="Arial" w:cs="Arial"/>
          <w:sz w:val="26"/>
          <w:szCs w:val="26"/>
        </w:rPr>
        <w:t>. Порядок осуществления в электронной форме, в том числе</w:t>
      </w:r>
    </w:p>
    <w:p w:rsidR="007E42F1" w:rsidRPr="00C75CB2" w:rsidRDefault="007E42F1">
      <w:pPr>
        <w:widowControl w:val="0"/>
        <w:autoSpaceDE w:val="0"/>
        <w:autoSpaceDN w:val="0"/>
        <w:adjustRightInd w:val="0"/>
        <w:spacing w:after="0" w:line="240" w:lineRule="auto"/>
        <w:jc w:val="center"/>
        <w:rPr>
          <w:rFonts w:ascii="Arial" w:hAnsi="Arial" w:cs="Arial"/>
          <w:sz w:val="26"/>
          <w:szCs w:val="26"/>
        </w:rPr>
      </w:pPr>
      <w:r w:rsidRPr="00C75CB2">
        <w:rPr>
          <w:rFonts w:ascii="Arial" w:hAnsi="Arial" w:cs="Arial"/>
          <w:sz w:val="26"/>
          <w:szCs w:val="26"/>
        </w:rPr>
        <w:t>с использованием федеральной государственной</w:t>
      </w:r>
    </w:p>
    <w:p w:rsidR="007E42F1" w:rsidRPr="00C75CB2" w:rsidRDefault="007E42F1">
      <w:pPr>
        <w:widowControl w:val="0"/>
        <w:autoSpaceDE w:val="0"/>
        <w:autoSpaceDN w:val="0"/>
        <w:adjustRightInd w:val="0"/>
        <w:spacing w:after="0" w:line="240" w:lineRule="auto"/>
        <w:jc w:val="center"/>
        <w:rPr>
          <w:rFonts w:ascii="Arial" w:hAnsi="Arial" w:cs="Arial"/>
          <w:sz w:val="26"/>
          <w:szCs w:val="26"/>
        </w:rPr>
      </w:pPr>
      <w:r w:rsidRPr="00C75CB2">
        <w:rPr>
          <w:rFonts w:ascii="Arial" w:hAnsi="Arial" w:cs="Arial"/>
          <w:sz w:val="26"/>
          <w:szCs w:val="26"/>
        </w:rPr>
        <w:t xml:space="preserve">информационной системы </w:t>
      </w:r>
      <w:r w:rsidR="00DD32D1">
        <w:rPr>
          <w:rFonts w:ascii="Arial" w:hAnsi="Arial" w:cs="Arial"/>
          <w:sz w:val="26"/>
          <w:szCs w:val="26"/>
        </w:rPr>
        <w:t>«</w:t>
      </w:r>
      <w:r w:rsidRPr="00C75CB2">
        <w:rPr>
          <w:rFonts w:ascii="Arial" w:hAnsi="Arial" w:cs="Arial"/>
          <w:sz w:val="26"/>
          <w:szCs w:val="26"/>
        </w:rPr>
        <w:t>Единый портал государственных</w:t>
      </w:r>
    </w:p>
    <w:p w:rsidR="007E42F1" w:rsidRPr="00C75CB2" w:rsidRDefault="007E42F1">
      <w:pPr>
        <w:widowControl w:val="0"/>
        <w:autoSpaceDE w:val="0"/>
        <w:autoSpaceDN w:val="0"/>
        <w:adjustRightInd w:val="0"/>
        <w:spacing w:after="0" w:line="240" w:lineRule="auto"/>
        <w:jc w:val="center"/>
        <w:rPr>
          <w:rFonts w:ascii="Arial" w:hAnsi="Arial" w:cs="Arial"/>
          <w:sz w:val="26"/>
          <w:szCs w:val="26"/>
        </w:rPr>
      </w:pPr>
      <w:r w:rsidRPr="00C75CB2">
        <w:rPr>
          <w:rFonts w:ascii="Arial" w:hAnsi="Arial" w:cs="Arial"/>
          <w:sz w:val="26"/>
          <w:szCs w:val="26"/>
        </w:rPr>
        <w:t>и муниципальных услуг (функций)</w:t>
      </w:r>
      <w:r w:rsidR="00DD32D1">
        <w:rPr>
          <w:rFonts w:ascii="Arial" w:hAnsi="Arial" w:cs="Arial"/>
          <w:sz w:val="26"/>
          <w:szCs w:val="26"/>
        </w:rPr>
        <w:t>»</w:t>
      </w:r>
      <w:r w:rsidRPr="00C75CB2">
        <w:rPr>
          <w:rFonts w:ascii="Arial" w:hAnsi="Arial" w:cs="Arial"/>
          <w:sz w:val="26"/>
          <w:szCs w:val="26"/>
        </w:rPr>
        <w:t xml:space="preserve">, сайта </w:t>
      </w:r>
      <w:r w:rsidR="00DD32D1">
        <w:rPr>
          <w:rFonts w:ascii="Arial" w:hAnsi="Arial" w:cs="Arial"/>
          <w:sz w:val="26"/>
          <w:szCs w:val="26"/>
        </w:rPr>
        <w:t>«</w:t>
      </w:r>
      <w:r w:rsidRPr="00C75CB2">
        <w:rPr>
          <w:rFonts w:ascii="Arial" w:hAnsi="Arial" w:cs="Arial"/>
          <w:sz w:val="26"/>
          <w:szCs w:val="26"/>
        </w:rPr>
        <w:t>Государственные</w:t>
      </w:r>
    </w:p>
    <w:p w:rsidR="007E42F1" w:rsidRPr="00C75CB2" w:rsidRDefault="007E42F1">
      <w:pPr>
        <w:widowControl w:val="0"/>
        <w:autoSpaceDE w:val="0"/>
        <w:autoSpaceDN w:val="0"/>
        <w:adjustRightInd w:val="0"/>
        <w:spacing w:after="0" w:line="240" w:lineRule="auto"/>
        <w:jc w:val="center"/>
        <w:rPr>
          <w:rFonts w:ascii="Arial" w:hAnsi="Arial" w:cs="Arial"/>
          <w:sz w:val="26"/>
          <w:szCs w:val="26"/>
        </w:rPr>
      </w:pPr>
      <w:r w:rsidRPr="00C75CB2">
        <w:rPr>
          <w:rFonts w:ascii="Arial" w:hAnsi="Arial" w:cs="Arial"/>
          <w:sz w:val="26"/>
          <w:szCs w:val="26"/>
        </w:rPr>
        <w:t>и муниципальные услуги в Тюменской области</w:t>
      </w:r>
      <w:r w:rsidR="00DD32D1">
        <w:rPr>
          <w:rFonts w:ascii="Arial" w:hAnsi="Arial" w:cs="Arial"/>
          <w:sz w:val="26"/>
          <w:szCs w:val="26"/>
        </w:rPr>
        <w:t>»</w:t>
      </w:r>
      <w:r w:rsidRPr="00C75CB2">
        <w:rPr>
          <w:rFonts w:ascii="Arial" w:hAnsi="Arial" w:cs="Arial"/>
          <w:sz w:val="26"/>
          <w:szCs w:val="26"/>
        </w:rPr>
        <w:t>,</w:t>
      </w:r>
    </w:p>
    <w:p w:rsidR="007E42F1" w:rsidRPr="00C75CB2" w:rsidRDefault="007E42F1">
      <w:pPr>
        <w:widowControl w:val="0"/>
        <w:autoSpaceDE w:val="0"/>
        <w:autoSpaceDN w:val="0"/>
        <w:adjustRightInd w:val="0"/>
        <w:spacing w:after="0" w:line="240" w:lineRule="auto"/>
        <w:jc w:val="center"/>
        <w:rPr>
          <w:rFonts w:ascii="Arial" w:hAnsi="Arial" w:cs="Arial"/>
          <w:sz w:val="26"/>
          <w:szCs w:val="26"/>
        </w:rPr>
      </w:pPr>
      <w:r w:rsidRPr="00C75CB2">
        <w:rPr>
          <w:rFonts w:ascii="Arial" w:hAnsi="Arial" w:cs="Arial"/>
          <w:sz w:val="26"/>
          <w:szCs w:val="26"/>
        </w:rPr>
        <w:t>административных процедур</w:t>
      </w:r>
    </w:p>
    <w:p w:rsidR="007E42F1" w:rsidRPr="00C75CB2" w:rsidRDefault="007E42F1">
      <w:pPr>
        <w:widowControl w:val="0"/>
        <w:autoSpaceDE w:val="0"/>
        <w:autoSpaceDN w:val="0"/>
        <w:adjustRightInd w:val="0"/>
        <w:spacing w:after="0" w:line="240" w:lineRule="auto"/>
        <w:jc w:val="both"/>
        <w:rPr>
          <w:rFonts w:ascii="Arial" w:hAnsi="Arial" w:cs="Arial"/>
          <w:sz w:val="26"/>
          <w:szCs w:val="26"/>
        </w:rPr>
      </w:pP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3.</w:t>
      </w:r>
      <w:r w:rsidR="00D5113E">
        <w:rPr>
          <w:rFonts w:ascii="Arial" w:hAnsi="Arial" w:cs="Arial"/>
          <w:sz w:val="26"/>
          <w:szCs w:val="26"/>
        </w:rPr>
        <w:t>4</w:t>
      </w:r>
      <w:r w:rsidRPr="00C75CB2">
        <w:rPr>
          <w:rFonts w:ascii="Arial" w:hAnsi="Arial" w:cs="Arial"/>
          <w:sz w:val="26"/>
          <w:szCs w:val="26"/>
        </w:rPr>
        <w:t xml:space="preserve">.1. С использованием федеральной государственной информационной системы </w:t>
      </w:r>
      <w:r w:rsidR="00DD32D1">
        <w:rPr>
          <w:rFonts w:ascii="Arial" w:hAnsi="Arial" w:cs="Arial"/>
          <w:sz w:val="26"/>
          <w:szCs w:val="26"/>
        </w:rPr>
        <w:t>«</w:t>
      </w:r>
      <w:r w:rsidRPr="00C75CB2">
        <w:rPr>
          <w:rFonts w:ascii="Arial" w:hAnsi="Arial" w:cs="Arial"/>
          <w:sz w:val="26"/>
          <w:szCs w:val="26"/>
        </w:rPr>
        <w:t>Единый портал государственных и муниципальных услуг)</w:t>
      </w:r>
      <w:r w:rsidR="00DD32D1">
        <w:rPr>
          <w:rFonts w:ascii="Arial" w:hAnsi="Arial" w:cs="Arial"/>
          <w:sz w:val="26"/>
          <w:szCs w:val="26"/>
        </w:rPr>
        <w:t>»</w:t>
      </w:r>
      <w:r w:rsidRPr="00C75CB2">
        <w:rPr>
          <w:rFonts w:ascii="Arial" w:hAnsi="Arial" w:cs="Arial"/>
          <w:sz w:val="26"/>
          <w:szCs w:val="26"/>
        </w:rPr>
        <w:t xml:space="preserve">, сайта </w:t>
      </w:r>
      <w:r w:rsidR="005D1D1F">
        <w:rPr>
          <w:rFonts w:ascii="Arial" w:hAnsi="Arial" w:cs="Arial"/>
          <w:sz w:val="26"/>
          <w:szCs w:val="26"/>
        </w:rPr>
        <w:t>«</w:t>
      </w:r>
      <w:r w:rsidRPr="00C75CB2">
        <w:rPr>
          <w:rFonts w:ascii="Arial" w:hAnsi="Arial" w:cs="Arial"/>
          <w:sz w:val="26"/>
          <w:szCs w:val="26"/>
        </w:rPr>
        <w:t>Государственные и муниципальные услуги в Тюменской области</w:t>
      </w:r>
      <w:r w:rsidR="005D1D1F">
        <w:rPr>
          <w:rFonts w:ascii="Arial" w:hAnsi="Arial" w:cs="Arial"/>
          <w:sz w:val="26"/>
          <w:szCs w:val="26"/>
        </w:rPr>
        <w:t>»</w:t>
      </w:r>
      <w:r w:rsidRPr="00C75CB2">
        <w:rPr>
          <w:rFonts w:ascii="Arial" w:hAnsi="Arial" w:cs="Arial"/>
          <w:sz w:val="26"/>
          <w:szCs w:val="26"/>
        </w:rPr>
        <w:t xml:space="preserve"> осуществляются следующие административные процедуры:</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предоставление в установленном порядке информации заявителям и обеспечение доступа заявителей к сведениям о государственной услуге;</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подача заявителем запроса, необходимого для предоставления муниципальной услуги (далее - запрос), и прием такого запроса;</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получение заявителем сведений о ходе выполнения запроса о предоставлении муниципальной услуги;</w:t>
      </w:r>
    </w:p>
    <w:p w:rsidR="00DB7FE5" w:rsidRDefault="007E42F1" w:rsidP="00D9183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xml:space="preserve">- взаимодействие Уполномоченного органа, предоставляющего муниципальную услугу, с иными органами государственной власти, органами местного самоуправления и организациями, участвующими в предоставлении государственных услуг, в том числе порядок и условия </w:t>
      </w:r>
    </w:p>
    <w:p w:rsidR="007E42F1" w:rsidRPr="00C75CB2" w:rsidRDefault="007E42F1" w:rsidP="00DB7FE5">
      <w:pPr>
        <w:widowControl w:val="0"/>
        <w:autoSpaceDE w:val="0"/>
        <w:autoSpaceDN w:val="0"/>
        <w:adjustRightInd w:val="0"/>
        <w:spacing w:after="0" w:line="240" w:lineRule="auto"/>
        <w:jc w:val="both"/>
        <w:rPr>
          <w:rFonts w:ascii="Arial" w:hAnsi="Arial" w:cs="Arial"/>
          <w:sz w:val="26"/>
          <w:szCs w:val="26"/>
        </w:rPr>
      </w:pPr>
      <w:r w:rsidRPr="00C75CB2">
        <w:rPr>
          <w:rFonts w:ascii="Arial" w:hAnsi="Arial" w:cs="Arial"/>
          <w:sz w:val="26"/>
          <w:szCs w:val="26"/>
        </w:rPr>
        <w:t>такого взаимодействия;</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получение заявителем результата предоставления муниципальной услуги, если иное не установлено Федеральным законом;</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иные действия, необходимые для предоставления муниципальной услуги.</w:t>
      </w:r>
    </w:p>
    <w:p w:rsidR="00D91831"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3.</w:t>
      </w:r>
      <w:r w:rsidR="00D5113E">
        <w:rPr>
          <w:rFonts w:ascii="Arial" w:hAnsi="Arial" w:cs="Arial"/>
          <w:sz w:val="26"/>
          <w:szCs w:val="26"/>
        </w:rPr>
        <w:t>4</w:t>
      </w:r>
      <w:r w:rsidRPr="00C75CB2">
        <w:rPr>
          <w:rFonts w:ascii="Arial" w:hAnsi="Arial" w:cs="Arial"/>
          <w:sz w:val="26"/>
          <w:szCs w:val="26"/>
        </w:rPr>
        <w:t xml:space="preserve">.2. Обращение за получением муниципальной услуги и </w:t>
      </w:r>
    </w:p>
    <w:p w:rsidR="007E42F1" w:rsidRPr="00C75CB2" w:rsidRDefault="007E42F1" w:rsidP="00D91831">
      <w:pPr>
        <w:widowControl w:val="0"/>
        <w:autoSpaceDE w:val="0"/>
        <w:autoSpaceDN w:val="0"/>
        <w:adjustRightInd w:val="0"/>
        <w:spacing w:after="0" w:line="240" w:lineRule="auto"/>
        <w:jc w:val="both"/>
        <w:rPr>
          <w:rFonts w:ascii="Arial" w:hAnsi="Arial" w:cs="Arial"/>
          <w:sz w:val="26"/>
          <w:szCs w:val="26"/>
        </w:rPr>
      </w:pPr>
      <w:r w:rsidRPr="00C75CB2">
        <w:rPr>
          <w:rFonts w:ascii="Arial" w:hAnsi="Arial" w:cs="Arial"/>
          <w:sz w:val="26"/>
          <w:szCs w:val="26"/>
        </w:rPr>
        <w:lastRenderedPageBreak/>
        <w:t>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законодательства.</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3.</w:t>
      </w:r>
      <w:r w:rsidR="00D5113E">
        <w:rPr>
          <w:rFonts w:ascii="Arial" w:hAnsi="Arial" w:cs="Arial"/>
          <w:sz w:val="26"/>
          <w:szCs w:val="26"/>
        </w:rPr>
        <w:t>4</w:t>
      </w:r>
      <w:r w:rsidRPr="00C75CB2">
        <w:rPr>
          <w:rFonts w:ascii="Arial" w:hAnsi="Arial" w:cs="Arial"/>
          <w:sz w:val="26"/>
          <w:szCs w:val="26"/>
        </w:rPr>
        <w:t>.3. Запрос, представляемый в форме электронных документов:</w:t>
      </w:r>
    </w:p>
    <w:p w:rsidR="00EA09C4" w:rsidRDefault="00EA09C4">
      <w:pPr>
        <w:widowControl w:val="0"/>
        <w:autoSpaceDE w:val="0"/>
        <w:autoSpaceDN w:val="0"/>
        <w:adjustRightInd w:val="0"/>
        <w:spacing w:after="0" w:line="240" w:lineRule="auto"/>
        <w:ind w:firstLine="540"/>
        <w:jc w:val="both"/>
        <w:rPr>
          <w:rFonts w:ascii="Arial" w:hAnsi="Arial" w:cs="Arial"/>
          <w:sz w:val="26"/>
          <w:szCs w:val="26"/>
        </w:rPr>
      </w:pPr>
    </w:p>
    <w:p w:rsidR="00D91831"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xml:space="preserve">а) оформляется в соответствии с требованиями к форматам запроса, </w:t>
      </w:r>
    </w:p>
    <w:p w:rsidR="007E42F1" w:rsidRPr="00C75CB2" w:rsidRDefault="007E42F1" w:rsidP="00D91831">
      <w:pPr>
        <w:widowControl w:val="0"/>
        <w:autoSpaceDE w:val="0"/>
        <w:autoSpaceDN w:val="0"/>
        <w:adjustRightInd w:val="0"/>
        <w:spacing w:after="0" w:line="240" w:lineRule="auto"/>
        <w:jc w:val="both"/>
        <w:rPr>
          <w:rFonts w:ascii="Arial" w:hAnsi="Arial" w:cs="Arial"/>
          <w:sz w:val="26"/>
          <w:szCs w:val="26"/>
        </w:rPr>
      </w:pPr>
      <w:r w:rsidRPr="00C75CB2">
        <w:rPr>
          <w:rFonts w:ascii="Arial" w:hAnsi="Arial" w:cs="Arial"/>
          <w:sz w:val="26"/>
          <w:szCs w:val="26"/>
        </w:rPr>
        <w:t>установленными настоящим административным регламентом;</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xml:space="preserve">б) подписывается в соответствии с требованиями Федерального </w:t>
      </w:r>
      <w:hyperlink r:id="rId21" w:history="1">
        <w:r w:rsidRPr="00CC25CE">
          <w:rPr>
            <w:rFonts w:ascii="Arial" w:hAnsi="Arial" w:cs="Arial"/>
            <w:sz w:val="26"/>
            <w:szCs w:val="26"/>
          </w:rPr>
          <w:t>закона</w:t>
        </w:r>
      </w:hyperlink>
      <w:r w:rsidRPr="00C75CB2">
        <w:rPr>
          <w:rFonts w:ascii="Arial" w:hAnsi="Arial" w:cs="Arial"/>
          <w:sz w:val="26"/>
          <w:szCs w:val="26"/>
        </w:rPr>
        <w:t xml:space="preserve"> </w:t>
      </w:r>
      <w:r w:rsidR="00CC25CE">
        <w:rPr>
          <w:rFonts w:ascii="Arial" w:hAnsi="Arial" w:cs="Arial"/>
          <w:sz w:val="26"/>
          <w:szCs w:val="26"/>
        </w:rPr>
        <w:t>«</w:t>
      </w:r>
      <w:r w:rsidRPr="00C75CB2">
        <w:rPr>
          <w:rFonts w:ascii="Arial" w:hAnsi="Arial" w:cs="Arial"/>
          <w:sz w:val="26"/>
          <w:szCs w:val="26"/>
        </w:rPr>
        <w:t>Об электронной подписи</w:t>
      </w:r>
      <w:r w:rsidR="00CC25CE">
        <w:rPr>
          <w:rFonts w:ascii="Arial" w:hAnsi="Arial" w:cs="Arial"/>
          <w:sz w:val="26"/>
          <w:szCs w:val="26"/>
        </w:rPr>
        <w:t>»</w:t>
      </w:r>
      <w:r w:rsidRPr="00C75CB2">
        <w:rPr>
          <w:rFonts w:ascii="Arial" w:hAnsi="Arial" w:cs="Arial"/>
          <w:sz w:val="26"/>
          <w:szCs w:val="26"/>
        </w:rPr>
        <w:t xml:space="preserve"> и </w:t>
      </w:r>
      <w:hyperlink r:id="rId22" w:history="1">
        <w:r w:rsidRPr="00CC25CE">
          <w:rPr>
            <w:rFonts w:ascii="Arial" w:hAnsi="Arial" w:cs="Arial"/>
            <w:sz w:val="26"/>
            <w:szCs w:val="26"/>
          </w:rPr>
          <w:t>статей 21.1</w:t>
        </w:r>
      </w:hyperlink>
      <w:r w:rsidRPr="00C75CB2">
        <w:rPr>
          <w:rFonts w:ascii="Arial" w:hAnsi="Arial" w:cs="Arial"/>
          <w:sz w:val="26"/>
          <w:szCs w:val="26"/>
        </w:rPr>
        <w:t xml:space="preserve"> и </w:t>
      </w:r>
      <w:hyperlink r:id="rId23" w:history="1">
        <w:r w:rsidRPr="00CC25CE">
          <w:rPr>
            <w:rFonts w:ascii="Arial" w:hAnsi="Arial" w:cs="Arial"/>
            <w:sz w:val="26"/>
            <w:szCs w:val="26"/>
          </w:rPr>
          <w:t>21.2</w:t>
        </w:r>
      </w:hyperlink>
      <w:r w:rsidRPr="00C75CB2">
        <w:rPr>
          <w:rFonts w:ascii="Arial" w:hAnsi="Arial" w:cs="Arial"/>
          <w:sz w:val="26"/>
          <w:szCs w:val="26"/>
        </w:rPr>
        <w:t xml:space="preserve"> Федерального закона </w:t>
      </w:r>
      <w:r w:rsidR="00CC25CE">
        <w:rPr>
          <w:rFonts w:ascii="Arial" w:hAnsi="Arial" w:cs="Arial"/>
          <w:sz w:val="26"/>
          <w:szCs w:val="26"/>
        </w:rPr>
        <w:t>«</w:t>
      </w:r>
      <w:r w:rsidRPr="00C75CB2">
        <w:rPr>
          <w:rFonts w:ascii="Arial" w:hAnsi="Arial" w:cs="Arial"/>
          <w:sz w:val="26"/>
          <w:szCs w:val="26"/>
        </w:rPr>
        <w:t>Об организации предоставления государственных и муниципальных услуг</w:t>
      </w:r>
      <w:r w:rsidR="00CC25CE">
        <w:rPr>
          <w:rFonts w:ascii="Arial" w:hAnsi="Arial" w:cs="Arial"/>
          <w:sz w:val="26"/>
          <w:szCs w:val="26"/>
        </w:rPr>
        <w:t>»</w:t>
      </w:r>
      <w:r w:rsidRPr="00C75CB2">
        <w:rPr>
          <w:rFonts w:ascii="Arial" w:hAnsi="Arial" w:cs="Arial"/>
          <w:sz w:val="26"/>
          <w:szCs w:val="26"/>
        </w:rPr>
        <w:t>;</w:t>
      </w:r>
    </w:p>
    <w:p w:rsidR="00D80383"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xml:space="preserve">в) представляется в органы и организации, предоставляющие муниципальные услуги, с использованием электронных носителей и (или) </w:t>
      </w:r>
    </w:p>
    <w:p w:rsidR="007E42F1" w:rsidRPr="00C75CB2" w:rsidRDefault="007E42F1" w:rsidP="00D80383">
      <w:pPr>
        <w:widowControl w:val="0"/>
        <w:autoSpaceDE w:val="0"/>
        <w:autoSpaceDN w:val="0"/>
        <w:adjustRightInd w:val="0"/>
        <w:spacing w:after="0" w:line="240" w:lineRule="auto"/>
        <w:jc w:val="both"/>
        <w:rPr>
          <w:rFonts w:ascii="Arial" w:hAnsi="Arial" w:cs="Arial"/>
          <w:sz w:val="26"/>
          <w:szCs w:val="26"/>
        </w:rPr>
      </w:pPr>
      <w:r w:rsidRPr="00C75CB2">
        <w:rPr>
          <w:rFonts w:ascii="Arial" w:hAnsi="Arial" w:cs="Arial"/>
          <w:sz w:val="26"/>
          <w:szCs w:val="26"/>
        </w:rPr>
        <w:t>информационно-телекоммуникационных сетей общего пользования, включая сеть Интернет:</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лично или через законного представителя при посещении органа или организации;</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посредством Единого портала муниципальных услуг (функций) (без использования электронных носителей);</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иным способом, позволяющим передать в электронном виде запрос.</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3.</w:t>
      </w:r>
      <w:r w:rsidR="00D5113E">
        <w:rPr>
          <w:rFonts w:ascii="Arial" w:hAnsi="Arial" w:cs="Arial"/>
          <w:sz w:val="26"/>
          <w:szCs w:val="26"/>
        </w:rPr>
        <w:t>4</w:t>
      </w:r>
      <w:r w:rsidRPr="00C75CB2">
        <w:rPr>
          <w:rFonts w:ascii="Arial" w:hAnsi="Arial" w:cs="Arial"/>
          <w:sz w:val="26"/>
          <w:szCs w:val="26"/>
        </w:rPr>
        <w:t xml:space="preserve">.4. Требования к формату запроса также размещены на официальном сайте </w:t>
      </w:r>
      <w:r w:rsidR="00CC25CE">
        <w:rPr>
          <w:rFonts w:ascii="Arial" w:hAnsi="Arial" w:cs="Arial"/>
          <w:sz w:val="26"/>
          <w:szCs w:val="26"/>
        </w:rPr>
        <w:t>Тобольского муниципального района</w:t>
      </w:r>
      <w:r w:rsidRPr="00C75CB2">
        <w:rPr>
          <w:rFonts w:ascii="Arial" w:hAnsi="Arial" w:cs="Arial"/>
          <w:sz w:val="26"/>
          <w:szCs w:val="26"/>
        </w:rPr>
        <w:t>.</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3.</w:t>
      </w:r>
      <w:r w:rsidR="00D5113E">
        <w:rPr>
          <w:rFonts w:ascii="Arial" w:hAnsi="Arial" w:cs="Arial"/>
          <w:sz w:val="26"/>
          <w:szCs w:val="26"/>
        </w:rPr>
        <w:t>4</w:t>
      </w:r>
      <w:r w:rsidRPr="00C75CB2">
        <w:rPr>
          <w:rFonts w:ascii="Arial" w:hAnsi="Arial" w:cs="Arial"/>
          <w:sz w:val="26"/>
          <w:szCs w:val="26"/>
        </w:rPr>
        <w:t xml:space="preserve">.5. </w:t>
      </w:r>
      <w:hyperlink w:anchor="Par451" w:history="1">
        <w:r w:rsidRPr="00CC25CE">
          <w:rPr>
            <w:rFonts w:ascii="Arial" w:hAnsi="Arial" w:cs="Arial"/>
            <w:sz w:val="26"/>
            <w:szCs w:val="26"/>
          </w:rPr>
          <w:t>Блок-схема</w:t>
        </w:r>
      </w:hyperlink>
      <w:r w:rsidRPr="00C75CB2">
        <w:rPr>
          <w:rFonts w:ascii="Arial" w:hAnsi="Arial" w:cs="Arial"/>
          <w:sz w:val="26"/>
          <w:szCs w:val="26"/>
        </w:rPr>
        <w:t xml:space="preserve"> процедуры последовательности действий при предоставлении муниципальной услуги представлена в приложении N 1 к настоящему административному регламенту.</w:t>
      </w:r>
    </w:p>
    <w:p w:rsidR="007E42F1" w:rsidRPr="00C75CB2" w:rsidRDefault="007E42F1">
      <w:pPr>
        <w:widowControl w:val="0"/>
        <w:autoSpaceDE w:val="0"/>
        <w:autoSpaceDN w:val="0"/>
        <w:adjustRightInd w:val="0"/>
        <w:spacing w:after="0" w:line="240" w:lineRule="auto"/>
        <w:jc w:val="both"/>
        <w:rPr>
          <w:rFonts w:ascii="Arial" w:hAnsi="Arial" w:cs="Arial"/>
          <w:sz w:val="26"/>
          <w:szCs w:val="26"/>
        </w:rPr>
      </w:pPr>
    </w:p>
    <w:p w:rsidR="007E42F1" w:rsidRPr="00C75CB2" w:rsidRDefault="007E42F1">
      <w:pPr>
        <w:widowControl w:val="0"/>
        <w:autoSpaceDE w:val="0"/>
        <w:autoSpaceDN w:val="0"/>
        <w:adjustRightInd w:val="0"/>
        <w:spacing w:after="0" w:line="240" w:lineRule="auto"/>
        <w:jc w:val="center"/>
        <w:outlineLvl w:val="1"/>
        <w:rPr>
          <w:rFonts w:ascii="Arial" w:hAnsi="Arial" w:cs="Arial"/>
          <w:sz w:val="26"/>
          <w:szCs w:val="26"/>
        </w:rPr>
      </w:pPr>
      <w:bookmarkStart w:id="34" w:name="Par360"/>
      <w:bookmarkEnd w:id="34"/>
      <w:r w:rsidRPr="00C75CB2">
        <w:rPr>
          <w:rFonts w:ascii="Arial" w:hAnsi="Arial" w:cs="Arial"/>
          <w:sz w:val="26"/>
          <w:szCs w:val="26"/>
        </w:rPr>
        <w:t xml:space="preserve">4. </w:t>
      </w:r>
      <w:r w:rsidR="00D91831">
        <w:rPr>
          <w:rFonts w:ascii="Arial" w:hAnsi="Arial" w:cs="Arial"/>
          <w:sz w:val="26"/>
          <w:szCs w:val="26"/>
        </w:rPr>
        <w:t>К</w:t>
      </w:r>
      <w:r w:rsidRPr="00C75CB2">
        <w:rPr>
          <w:rFonts w:ascii="Arial" w:hAnsi="Arial" w:cs="Arial"/>
          <w:sz w:val="26"/>
          <w:szCs w:val="26"/>
        </w:rPr>
        <w:t>онтрол</w:t>
      </w:r>
      <w:r w:rsidR="00D91831">
        <w:rPr>
          <w:rFonts w:ascii="Arial" w:hAnsi="Arial" w:cs="Arial"/>
          <w:sz w:val="26"/>
          <w:szCs w:val="26"/>
        </w:rPr>
        <w:t>ь</w:t>
      </w:r>
      <w:r w:rsidRPr="00C75CB2">
        <w:rPr>
          <w:rFonts w:ascii="Arial" w:hAnsi="Arial" w:cs="Arial"/>
          <w:sz w:val="26"/>
          <w:szCs w:val="26"/>
        </w:rPr>
        <w:t xml:space="preserve"> за предоставлением муниципальной услуги</w:t>
      </w:r>
    </w:p>
    <w:p w:rsidR="007E42F1" w:rsidRPr="00C75CB2" w:rsidRDefault="003A3A98" w:rsidP="00CB6573">
      <w:pPr>
        <w:widowControl w:val="0"/>
        <w:autoSpaceDE w:val="0"/>
        <w:autoSpaceDN w:val="0"/>
        <w:adjustRightInd w:val="0"/>
        <w:spacing w:after="0" w:line="240" w:lineRule="auto"/>
        <w:jc w:val="center"/>
        <w:rPr>
          <w:rFonts w:ascii="Arial" w:hAnsi="Arial" w:cs="Arial"/>
          <w:sz w:val="26"/>
          <w:szCs w:val="26"/>
        </w:rPr>
      </w:pPr>
      <w:r>
        <w:rPr>
          <w:rFonts w:ascii="Arial" w:hAnsi="Arial" w:cs="Arial"/>
          <w:sz w:val="26"/>
          <w:szCs w:val="26"/>
        </w:rPr>
        <w:t xml:space="preserve">         </w:t>
      </w:r>
    </w:p>
    <w:p w:rsidR="00DB7FE5" w:rsidRDefault="003A3A98" w:rsidP="003A3A98">
      <w:pPr>
        <w:widowControl w:val="0"/>
        <w:autoSpaceDE w:val="0"/>
        <w:autoSpaceDN w:val="0"/>
        <w:adjustRightInd w:val="0"/>
        <w:spacing w:after="0" w:line="240" w:lineRule="auto"/>
        <w:jc w:val="both"/>
        <w:outlineLvl w:val="2"/>
        <w:rPr>
          <w:rFonts w:ascii="Arial" w:hAnsi="Arial" w:cs="Arial"/>
          <w:sz w:val="26"/>
          <w:szCs w:val="26"/>
        </w:rPr>
      </w:pPr>
      <w:bookmarkStart w:id="35" w:name="Par362"/>
      <w:bookmarkEnd w:id="35"/>
      <w:r>
        <w:rPr>
          <w:rFonts w:ascii="Arial" w:hAnsi="Arial" w:cs="Arial"/>
          <w:sz w:val="26"/>
          <w:szCs w:val="26"/>
        </w:rPr>
        <w:t xml:space="preserve">        </w:t>
      </w:r>
      <w:r w:rsidR="007E42F1" w:rsidRPr="00C75CB2">
        <w:rPr>
          <w:rFonts w:ascii="Arial" w:hAnsi="Arial" w:cs="Arial"/>
          <w:sz w:val="26"/>
          <w:szCs w:val="26"/>
        </w:rPr>
        <w:t>4.1.  Контроль за исполнением административных процедур по</w:t>
      </w:r>
    </w:p>
    <w:p w:rsidR="007E42F1" w:rsidRDefault="007E42F1" w:rsidP="003A3A98">
      <w:pPr>
        <w:widowControl w:val="0"/>
        <w:autoSpaceDE w:val="0"/>
        <w:autoSpaceDN w:val="0"/>
        <w:adjustRightInd w:val="0"/>
        <w:spacing w:after="0" w:line="240" w:lineRule="auto"/>
        <w:jc w:val="both"/>
        <w:rPr>
          <w:rFonts w:ascii="Arial" w:hAnsi="Arial" w:cs="Arial"/>
          <w:sz w:val="26"/>
          <w:szCs w:val="26"/>
        </w:rPr>
      </w:pPr>
      <w:r w:rsidRPr="00C75CB2">
        <w:rPr>
          <w:rFonts w:ascii="Arial" w:hAnsi="Arial" w:cs="Arial"/>
          <w:sz w:val="26"/>
          <w:szCs w:val="26"/>
        </w:rPr>
        <w:t xml:space="preserve">предоставлению муниципальной услуги со стороны граждан, их объединений и организаций осуществляется с использованием соответствующей информации, размещаемой на официальном сайте </w:t>
      </w:r>
      <w:r w:rsidR="00523AC8">
        <w:rPr>
          <w:rFonts w:ascii="Arial" w:hAnsi="Arial" w:cs="Arial"/>
          <w:sz w:val="26"/>
          <w:szCs w:val="26"/>
        </w:rPr>
        <w:t xml:space="preserve">администрации </w:t>
      </w:r>
      <w:r w:rsidR="00876D53">
        <w:rPr>
          <w:rFonts w:ascii="Arial" w:hAnsi="Arial" w:cs="Arial"/>
          <w:sz w:val="26"/>
          <w:szCs w:val="26"/>
        </w:rPr>
        <w:t xml:space="preserve"> </w:t>
      </w:r>
      <w:r w:rsidR="00CC25CE">
        <w:rPr>
          <w:rFonts w:ascii="Arial" w:hAnsi="Arial" w:cs="Arial"/>
          <w:sz w:val="26"/>
          <w:szCs w:val="26"/>
        </w:rPr>
        <w:t>Тобольского</w:t>
      </w:r>
      <w:r w:rsidRPr="00C75CB2">
        <w:rPr>
          <w:rFonts w:ascii="Arial" w:hAnsi="Arial" w:cs="Arial"/>
          <w:sz w:val="26"/>
          <w:szCs w:val="26"/>
        </w:rPr>
        <w:t xml:space="preserve"> муниципального района в сети Интернет, в форме письменных и устных обращений в Уполномоченный орган, а также обращений к руководителю Уполномоченного органа в ходе проведения тел</w:t>
      </w:r>
      <w:proofErr w:type="gramStart"/>
      <w:r w:rsidRPr="00C75CB2">
        <w:rPr>
          <w:rFonts w:ascii="Arial" w:hAnsi="Arial" w:cs="Arial"/>
          <w:sz w:val="26"/>
          <w:szCs w:val="26"/>
        </w:rPr>
        <w:t>е-</w:t>
      </w:r>
      <w:proofErr w:type="gramEnd"/>
      <w:r w:rsidRPr="00C75CB2">
        <w:rPr>
          <w:rFonts w:ascii="Arial" w:hAnsi="Arial" w:cs="Arial"/>
          <w:sz w:val="26"/>
          <w:szCs w:val="26"/>
        </w:rPr>
        <w:t>, радиоэфиров, Интернет-конференций.</w:t>
      </w:r>
    </w:p>
    <w:p w:rsidR="003A3A98" w:rsidRPr="003A3A98" w:rsidRDefault="003A3A98" w:rsidP="003A3A98">
      <w:pPr>
        <w:pStyle w:val="ConsPlusNormal"/>
        <w:ind w:firstLine="540"/>
        <w:jc w:val="both"/>
        <w:rPr>
          <w:rFonts w:ascii="Arial" w:hAnsi="Arial" w:cs="Arial"/>
          <w:sz w:val="26"/>
          <w:szCs w:val="26"/>
        </w:rPr>
      </w:pPr>
      <w:r w:rsidRPr="003A3A98">
        <w:rPr>
          <w:rFonts w:ascii="Arial" w:hAnsi="Arial" w:cs="Arial"/>
          <w:sz w:val="26"/>
          <w:szCs w:val="26"/>
        </w:rPr>
        <w:t>4.</w:t>
      </w:r>
      <w:r>
        <w:rPr>
          <w:rFonts w:ascii="Arial" w:hAnsi="Arial" w:cs="Arial"/>
          <w:sz w:val="26"/>
          <w:szCs w:val="26"/>
        </w:rPr>
        <w:t>2</w:t>
      </w:r>
      <w:r w:rsidRPr="003A3A98">
        <w:rPr>
          <w:rFonts w:ascii="Arial" w:hAnsi="Arial" w:cs="Arial"/>
          <w:sz w:val="26"/>
          <w:szCs w:val="26"/>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положений настоящего административного регламента, нормативных правовых актов, определяющих порядок выполнения административных процедур, осуществляется Уполномоченным органом.</w:t>
      </w:r>
    </w:p>
    <w:p w:rsidR="003A3A98" w:rsidRPr="003A3A98" w:rsidRDefault="003A3A98" w:rsidP="003A3A98">
      <w:pPr>
        <w:pStyle w:val="ConsPlusNormal"/>
        <w:ind w:firstLine="540"/>
        <w:jc w:val="both"/>
        <w:rPr>
          <w:rFonts w:ascii="Arial" w:hAnsi="Arial" w:cs="Arial"/>
          <w:sz w:val="26"/>
          <w:szCs w:val="26"/>
        </w:rPr>
      </w:pPr>
      <w:r w:rsidRPr="003A3A98">
        <w:rPr>
          <w:rFonts w:ascii="Arial" w:hAnsi="Arial" w:cs="Arial"/>
          <w:sz w:val="26"/>
          <w:szCs w:val="26"/>
        </w:rPr>
        <w:t>4.3. Должностные лица Уполномоченного органа несут ответственность в соответствии с законодательством Российской Федерации за:</w:t>
      </w:r>
    </w:p>
    <w:p w:rsidR="003A3A98" w:rsidRPr="003A3A98" w:rsidRDefault="003A3A98" w:rsidP="003A3A98">
      <w:pPr>
        <w:pStyle w:val="ConsPlusNormal"/>
        <w:ind w:firstLine="540"/>
        <w:jc w:val="both"/>
        <w:rPr>
          <w:rFonts w:ascii="Arial" w:hAnsi="Arial" w:cs="Arial"/>
          <w:sz w:val="26"/>
          <w:szCs w:val="26"/>
        </w:rPr>
      </w:pPr>
      <w:r w:rsidRPr="003A3A98">
        <w:rPr>
          <w:rFonts w:ascii="Arial" w:hAnsi="Arial" w:cs="Arial"/>
          <w:sz w:val="26"/>
          <w:szCs w:val="26"/>
        </w:rPr>
        <w:t>- невыполнение требований настоящего административного регламента, неисполнение (ненадлежащее исполнение) своих должностных обязанностей, предусмотренных должностным регламентом, в пределах, определенных действующим трудовым законодательством Российской Федерации;</w:t>
      </w:r>
    </w:p>
    <w:p w:rsidR="003A3A98" w:rsidRPr="003A3A98" w:rsidRDefault="003A3A98" w:rsidP="003A3A98">
      <w:pPr>
        <w:pStyle w:val="ConsPlusNormal"/>
        <w:ind w:firstLine="540"/>
        <w:jc w:val="both"/>
        <w:rPr>
          <w:rFonts w:ascii="Arial" w:hAnsi="Arial" w:cs="Arial"/>
          <w:sz w:val="26"/>
          <w:szCs w:val="26"/>
        </w:rPr>
      </w:pPr>
      <w:r w:rsidRPr="003A3A98">
        <w:rPr>
          <w:rFonts w:ascii="Arial" w:hAnsi="Arial" w:cs="Arial"/>
          <w:sz w:val="26"/>
          <w:szCs w:val="26"/>
        </w:rPr>
        <w:t>- злоупотребление должностными полномочиями.</w:t>
      </w:r>
    </w:p>
    <w:p w:rsidR="003A3A98" w:rsidRPr="003A3A98" w:rsidRDefault="003A3A98" w:rsidP="003A3A98">
      <w:pPr>
        <w:pStyle w:val="ConsPlusNormal"/>
        <w:ind w:firstLine="540"/>
        <w:jc w:val="both"/>
        <w:rPr>
          <w:rFonts w:ascii="Arial" w:hAnsi="Arial" w:cs="Arial"/>
          <w:sz w:val="26"/>
          <w:szCs w:val="26"/>
        </w:rPr>
      </w:pPr>
      <w:r w:rsidRPr="003A3A98">
        <w:rPr>
          <w:rFonts w:ascii="Arial" w:hAnsi="Arial" w:cs="Arial"/>
          <w:sz w:val="26"/>
          <w:szCs w:val="26"/>
        </w:rPr>
        <w:t xml:space="preserve"> </w:t>
      </w:r>
      <w:r>
        <w:rPr>
          <w:rFonts w:ascii="Arial" w:hAnsi="Arial" w:cs="Arial"/>
          <w:sz w:val="26"/>
          <w:szCs w:val="26"/>
        </w:rPr>
        <w:t xml:space="preserve">4.4. </w:t>
      </w:r>
      <w:proofErr w:type="gramStart"/>
      <w:r w:rsidRPr="003A3A98">
        <w:rPr>
          <w:rFonts w:ascii="Arial" w:hAnsi="Arial" w:cs="Arial"/>
          <w:sz w:val="26"/>
          <w:szCs w:val="26"/>
        </w:rPr>
        <w:t>Контроль за</w:t>
      </w:r>
      <w:proofErr w:type="gramEnd"/>
      <w:r w:rsidRPr="003A3A98">
        <w:rPr>
          <w:rFonts w:ascii="Arial" w:hAnsi="Arial" w:cs="Arial"/>
          <w:sz w:val="26"/>
          <w:szCs w:val="26"/>
        </w:rPr>
        <w:t xml:space="preserve"> исполнением   функций Уполномоченного органа, предусмотренных настоящим регламентом  осуществляет администрация Тобольского муниципального района.</w:t>
      </w:r>
    </w:p>
    <w:p w:rsidR="007E42F1" w:rsidRDefault="007E42F1">
      <w:pPr>
        <w:widowControl w:val="0"/>
        <w:autoSpaceDE w:val="0"/>
        <w:autoSpaceDN w:val="0"/>
        <w:adjustRightInd w:val="0"/>
        <w:spacing w:after="0" w:line="240" w:lineRule="auto"/>
        <w:jc w:val="both"/>
        <w:rPr>
          <w:rFonts w:ascii="Arial" w:hAnsi="Arial" w:cs="Arial"/>
          <w:sz w:val="26"/>
          <w:szCs w:val="26"/>
        </w:rPr>
      </w:pPr>
    </w:p>
    <w:p w:rsidR="003A3A98" w:rsidRDefault="003A3A98">
      <w:pPr>
        <w:widowControl w:val="0"/>
        <w:autoSpaceDE w:val="0"/>
        <w:autoSpaceDN w:val="0"/>
        <w:adjustRightInd w:val="0"/>
        <w:spacing w:after="0" w:line="240" w:lineRule="auto"/>
        <w:jc w:val="both"/>
        <w:rPr>
          <w:rFonts w:ascii="Arial" w:hAnsi="Arial" w:cs="Arial"/>
          <w:sz w:val="26"/>
          <w:szCs w:val="26"/>
        </w:rPr>
      </w:pPr>
    </w:p>
    <w:p w:rsidR="003A3A98" w:rsidRDefault="003A3A98">
      <w:pPr>
        <w:widowControl w:val="0"/>
        <w:autoSpaceDE w:val="0"/>
        <w:autoSpaceDN w:val="0"/>
        <w:adjustRightInd w:val="0"/>
        <w:spacing w:after="0" w:line="240" w:lineRule="auto"/>
        <w:jc w:val="both"/>
        <w:rPr>
          <w:rFonts w:ascii="Arial" w:hAnsi="Arial" w:cs="Arial"/>
          <w:sz w:val="26"/>
          <w:szCs w:val="26"/>
        </w:rPr>
      </w:pPr>
    </w:p>
    <w:p w:rsidR="003A3A98" w:rsidRDefault="003A3A98">
      <w:pPr>
        <w:widowControl w:val="0"/>
        <w:autoSpaceDE w:val="0"/>
        <w:autoSpaceDN w:val="0"/>
        <w:adjustRightInd w:val="0"/>
        <w:spacing w:after="0" w:line="240" w:lineRule="auto"/>
        <w:jc w:val="both"/>
        <w:rPr>
          <w:rFonts w:ascii="Arial" w:hAnsi="Arial" w:cs="Arial"/>
          <w:sz w:val="26"/>
          <w:szCs w:val="26"/>
        </w:rPr>
      </w:pPr>
    </w:p>
    <w:p w:rsidR="003A3A98" w:rsidRPr="00C75CB2" w:rsidRDefault="003A3A98">
      <w:pPr>
        <w:widowControl w:val="0"/>
        <w:autoSpaceDE w:val="0"/>
        <w:autoSpaceDN w:val="0"/>
        <w:adjustRightInd w:val="0"/>
        <w:spacing w:after="0" w:line="240" w:lineRule="auto"/>
        <w:jc w:val="both"/>
        <w:rPr>
          <w:rFonts w:ascii="Arial" w:hAnsi="Arial" w:cs="Arial"/>
          <w:sz w:val="26"/>
          <w:szCs w:val="26"/>
        </w:rPr>
      </w:pPr>
    </w:p>
    <w:p w:rsidR="007E42F1" w:rsidRPr="00C75CB2" w:rsidRDefault="007E42F1">
      <w:pPr>
        <w:widowControl w:val="0"/>
        <w:autoSpaceDE w:val="0"/>
        <w:autoSpaceDN w:val="0"/>
        <w:adjustRightInd w:val="0"/>
        <w:spacing w:after="0" w:line="240" w:lineRule="auto"/>
        <w:jc w:val="center"/>
        <w:outlineLvl w:val="1"/>
        <w:rPr>
          <w:rFonts w:ascii="Arial" w:hAnsi="Arial" w:cs="Arial"/>
          <w:sz w:val="26"/>
          <w:szCs w:val="26"/>
        </w:rPr>
      </w:pPr>
      <w:bookmarkStart w:id="36" w:name="Par399"/>
      <w:bookmarkEnd w:id="36"/>
      <w:r w:rsidRPr="00C75CB2">
        <w:rPr>
          <w:rFonts w:ascii="Arial" w:hAnsi="Arial" w:cs="Arial"/>
          <w:sz w:val="26"/>
          <w:szCs w:val="26"/>
        </w:rPr>
        <w:t>5. Досудебный (внесудебный) порядок обжалования решений</w:t>
      </w:r>
    </w:p>
    <w:p w:rsidR="007E42F1" w:rsidRPr="00C75CB2" w:rsidRDefault="007E42F1">
      <w:pPr>
        <w:widowControl w:val="0"/>
        <w:autoSpaceDE w:val="0"/>
        <w:autoSpaceDN w:val="0"/>
        <w:adjustRightInd w:val="0"/>
        <w:spacing w:after="0" w:line="240" w:lineRule="auto"/>
        <w:jc w:val="center"/>
        <w:rPr>
          <w:rFonts w:ascii="Arial" w:hAnsi="Arial" w:cs="Arial"/>
          <w:sz w:val="26"/>
          <w:szCs w:val="26"/>
        </w:rPr>
      </w:pPr>
      <w:r w:rsidRPr="00C75CB2">
        <w:rPr>
          <w:rFonts w:ascii="Arial" w:hAnsi="Arial" w:cs="Arial"/>
          <w:sz w:val="26"/>
          <w:szCs w:val="26"/>
        </w:rPr>
        <w:t>и действий (бездействия) органа, предоставляющего</w:t>
      </w:r>
    </w:p>
    <w:p w:rsidR="007E42F1" w:rsidRPr="00C75CB2" w:rsidRDefault="007E42F1">
      <w:pPr>
        <w:widowControl w:val="0"/>
        <w:autoSpaceDE w:val="0"/>
        <w:autoSpaceDN w:val="0"/>
        <w:adjustRightInd w:val="0"/>
        <w:spacing w:after="0" w:line="240" w:lineRule="auto"/>
        <w:jc w:val="center"/>
        <w:rPr>
          <w:rFonts w:ascii="Arial" w:hAnsi="Arial" w:cs="Arial"/>
          <w:sz w:val="26"/>
          <w:szCs w:val="26"/>
        </w:rPr>
      </w:pPr>
      <w:r w:rsidRPr="00C75CB2">
        <w:rPr>
          <w:rFonts w:ascii="Arial" w:hAnsi="Arial" w:cs="Arial"/>
          <w:sz w:val="26"/>
          <w:szCs w:val="26"/>
        </w:rPr>
        <w:t>муниципальную услугу, должностного лица органа,</w:t>
      </w:r>
    </w:p>
    <w:p w:rsidR="007E42F1" w:rsidRPr="00C75CB2" w:rsidRDefault="007E42F1">
      <w:pPr>
        <w:widowControl w:val="0"/>
        <w:autoSpaceDE w:val="0"/>
        <w:autoSpaceDN w:val="0"/>
        <w:adjustRightInd w:val="0"/>
        <w:spacing w:after="0" w:line="240" w:lineRule="auto"/>
        <w:jc w:val="center"/>
        <w:rPr>
          <w:rFonts w:ascii="Arial" w:hAnsi="Arial" w:cs="Arial"/>
          <w:sz w:val="26"/>
          <w:szCs w:val="26"/>
        </w:rPr>
      </w:pPr>
      <w:r w:rsidRPr="00C75CB2">
        <w:rPr>
          <w:rFonts w:ascii="Arial" w:hAnsi="Arial" w:cs="Arial"/>
          <w:sz w:val="26"/>
          <w:szCs w:val="26"/>
        </w:rPr>
        <w:t>предоставляющего муниципальную услугу, либо</w:t>
      </w:r>
    </w:p>
    <w:p w:rsidR="007E42F1" w:rsidRPr="00C75CB2" w:rsidRDefault="007E42F1">
      <w:pPr>
        <w:widowControl w:val="0"/>
        <w:autoSpaceDE w:val="0"/>
        <w:autoSpaceDN w:val="0"/>
        <w:adjustRightInd w:val="0"/>
        <w:spacing w:after="0" w:line="240" w:lineRule="auto"/>
        <w:jc w:val="center"/>
        <w:rPr>
          <w:rFonts w:ascii="Arial" w:hAnsi="Arial" w:cs="Arial"/>
          <w:sz w:val="26"/>
          <w:szCs w:val="26"/>
        </w:rPr>
      </w:pPr>
      <w:r w:rsidRPr="00C75CB2">
        <w:rPr>
          <w:rFonts w:ascii="Arial" w:hAnsi="Arial" w:cs="Arial"/>
          <w:sz w:val="26"/>
          <w:szCs w:val="26"/>
        </w:rPr>
        <w:t>муниципального служащего</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5.1. Заявители имеют право на обжалование решений, принятых в ходе предоставления муниципальной услуги, действий или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80383"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xml:space="preserve">Заявитель вправе обжаловать принятые (принимаемые) решения и </w:t>
      </w:r>
    </w:p>
    <w:p w:rsidR="00CB6573" w:rsidRDefault="007E42F1" w:rsidP="003A3A98">
      <w:pPr>
        <w:widowControl w:val="0"/>
        <w:autoSpaceDE w:val="0"/>
        <w:autoSpaceDN w:val="0"/>
        <w:adjustRightInd w:val="0"/>
        <w:spacing w:after="0" w:line="240" w:lineRule="auto"/>
        <w:jc w:val="both"/>
        <w:rPr>
          <w:rFonts w:ascii="Arial" w:hAnsi="Arial" w:cs="Arial"/>
          <w:sz w:val="26"/>
          <w:szCs w:val="26"/>
        </w:rPr>
      </w:pPr>
      <w:r w:rsidRPr="00C75CB2">
        <w:rPr>
          <w:rFonts w:ascii="Arial" w:hAnsi="Arial" w:cs="Arial"/>
          <w:sz w:val="26"/>
          <w:szCs w:val="26"/>
        </w:rPr>
        <w:t>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содержащие признаки нарушения закона либо ненадлежащего исполнения должностных обязанностей, в том числе нарушение установленных настоящим регламентом сроков и порядка осуществления административных процедур, в досудебном (внесудебном) и судебном порядке.</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5.2. Подача жалобы в досудебном (внесудебном) порядке не исключает права на одновременную или последующую подачу аналогичной жалобы в суд.</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5.3. Предмет досудебного (внесудебного) обжалования</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Заявитель может обратиться с жалобой, в том числе в следующих случаях:</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а) нарушение срока регистрации запроса заявителя о предоставлении муниципальной услуги;</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б) нарушение срока предоставления муниципальной услуги;</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в) требование у заявителя документов, не предусмотренных нормативными правовыми актами Российской Федерации, нормативными правовыми актами Тюменской области, для предоставления муниципальной услуги;</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Тюменской области для предоставления муниципальной услуги, у заявителя;</w:t>
      </w:r>
    </w:p>
    <w:p w:rsidR="00DB7FE5"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p>
    <w:p w:rsidR="00DB7FE5" w:rsidRDefault="007E42F1" w:rsidP="00DB7FE5">
      <w:pPr>
        <w:widowControl w:val="0"/>
        <w:autoSpaceDE w:val="0"/>
        <w:autoSpaceDN w:val="0"/>
        <w:adjustRightInd w:val="0"/>
        <w:spacing w:after="0" w:line="240" w:lineRule="auto"/>
        <w:jc w:val="both"/>
        <w:rPr>
          <w:rFonts w:ascii="Arial" w:hAnsi="Arial" w:cs="Arial"/>
          <w:sz w:val="26"/>
          <w:szCs w:val="26"/>
        </w:rPr>
      </w:pPr>
      <w:r w:rsidRPr="00C75CB2">
        <w:rPr>
          <w:rFonts w:ascii="Arial" w:hAnsi="Arial" w:cs="Arial"/>
          <w:sz w:val="26"/>
          <w:szCs w:val="26"/>
        </w:rPr>
        <w:t>Федерации, нормативными правовыми актами Тюменской области;</w:t>
      </w:r>
    </w:p>
    <w:p w:rsidR="00DB7FE5"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xml:space="preserve">е) затребование с заявителя при предоставлении муниципальной услуги </w:t>
      </w:r>
    </w:p>
    <w:p w:rsidR="007E42F1" w:rsidRPr="00C75CB2" w:rsidRDefault="007E42F1" w:rsidP="00DB7FE5">
      <w:pPr>
        <w:widowControl w:val="0"/>
        <w:autoSpaceDE w:val="0"/>
        <w:autoSpaceDN w:val="0"/>
        <w:adjustRightInd w:val="0"/>
        <w:spacing w:after="0" w:line="240" w:lineRule="auto"/>
        <w:jc w:val="both"/>
        <w:rPr>
          <w:rFonts w:ascii="Arial" w:hAnsi="Arial" w:cs="Arial"/>
          <w:sz w:val="26"/>
          <w:szCs w:val="26"/>
        </w:rPr>
      </w:pPr>
      <w:r w:rsidRPr="00C75CB2">
        <w:rPr>
          <w:rFonts w:ascii="Arial" w:hAnsi="Arial" w:cs="Arial"/>
          <w:sz w:val="26"/>
          <w:szCs w:val="26"/>
        </w:rPr>
        <w:t>платы, не предусмотренной нормативными правовыми актами Российской Федерации, нормативными правовыми актами Тюменской области;</w:t>
      </w:r>
    </w:p>
    <w:p w:rsidR="003A3A98"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xml:space="preserve">ж) отказ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опечаток и ошибок </w:t>
      </w:r>
      <w:r w:rsidRPr="00C75CB2">
        <w:rPr>
          <w:rFonts w:ascii="Arial" w:hAnsi="Arial" w:cs="Arial"/>
          <w:sz w:val="26"/>
          <w:szCs w:val="26"/>
        </w:rPr>
        <w:lastRenderedPageBreak/>
        <w:t xml:space="preserve">в выданных в результате предоставления муниципальной услуги документах </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либо нарушение установленного срока таких исправлений.</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5.4. Исчерпывающий перечень оснований для приостановления рассмотрения жалобы (претензии)</w:t>
      </w:r>
    </w:p>
    <w:p w:rsidR="003A3A98" w:rsidRDefault="003A3A98">
      <w:pPr>
        <w:widowControl w:val="0"/>
        <w:autoSpaceDE w:val="0"/>
        <w:autoSpaceDN w:val="0"/>
        <w:adjustRightInd w:val="0"/>
        <w:spacing w:after="0" w:line="240" w:lineRule="auto"/>
        <w:ind w:firstLine="540"/>
        <w:jc w:val="both"/>
        <w:rPr>
          <w:rFonts w:ascii="Arial" w:hAnsi="Arial" w:cs="Arial"/>
          <w:sz w:val="26"/>
          <w:szCs w:val="26"/>
        </w:rPr>
      </w:pPr>
    </w:p>
    <w:p w:rsidR="003A3A98" w:rsidRDefault="003A3A98">
      <w:pPr>
        <w:widowControl w:val="0"/>
        <w:autoSpaceDE w:val="0"/>
        <w:autoSpaceDN w:val="0"/>
        <w:adjustRightInd w:val="0"/>
        <w:spacing w:after="0" w:line="240" w:lineRule="auto"/>
        <w:ind w:firstLine="540"/>
        <w:jc w:val="both"/>
        <w:rPr>
          <w:rFonts w:ascii="Arial" w:hAnsi="Arial" w:cs="Arial"/>
          <w:sz w:val="26"/>
          <w:szCs w:val="26"/>
        </w:rPr>
      </w:pPr>
    </w:p>
    <w:p w:rsidR="003A3A98" w:rsidRDefault="003A3A98">
      <w:pPr>
        <w:widowControl w:val="0"/>
        <w:autoSpaceDE w:val="0"/>
        <w:autoSpaceDN w:val="0"/>
        <w:adjustRightInd w:val="0"/>
        <w:spacing w:after="0" w:line="240" w:lineRule="auto"/>
        <w:ind w:firstLine="540"/>
        <w:jc w:val="both"/>
        <w:rPr>
          <w:rFonts w:ascii="Arial" w:hAnsi="Arial" w:cs="Arial"/>
          <w:sz w:val="26"/>
          <w:szCs w:val="26"/>
        </w:rPr>
      </w:pP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Случаев для приостановления рассмотрения жалобы не предусмотрено.</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5.5. Основания для начала процедуры досудебного (внесудебного) обжалования</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Основанием для начала процедуры досудебного (внесудебного) обжалования является обращение заявителя с жалобой на решения, принятые в ходе предоставления муниципальной услуги, действия или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осуществляемые (принятые) в рамках предоставления муниципальной услуги.</w:t>
      </w:r>
    </w:p>
    <w:p w:rsidR="00D80383"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xml:space="preserve">Письменная жалоба может быть направлена по почте, с использованием официального сайта </w:t>
      </w:r>
      <w:r w:rsidR="00CC25CE">
        <w:rPr>
          <w:rFonts w:ascii="Arial" w:hAnsi="Arial" w:cs="Arial"/>
          <w:sz w:val="26"/>
          <w:szCs w:val="26"/>
        </w:rPr>
        <w:t>Тобольского</w:t>
      </w:r>
      <w:r w:rsidRPr="00C75CB2">
        <w:rPr>
          <w:rFonts w:ascii="Arial" w:hAnsi="Arial" w:cs="Arial"/>
          <w:sz w:val="26"/>
          <w:szCs w:val="26"/>
        </w:rPr>
        <w:t xml:space="preserve"> муниципального района</w:t>
      </w:r>
      <w:proofErr w:type="gramStart"/>
      <w:r w:rsidRPr="00C75CB2">
        <w:rPr>
          <w:rFonts w:ascii="Arial" w:hAnsi="Arial" w:cs="Arial"/>
          <w:sz w:val="26"/>
          <w:szCs w:val="26"/>
        </w:rPr>
        <w:t xml:space="preserve"> ,</w:t>
      </w:r>
      <w:proofErr w:type="gramEnd"/>
      <w:r w:rsidRPr="00C75CB2">
        <w:rPr>
          <w:rFonts w:ascii="Arial" w:hAnsi="Arial" w:cs="Arial"/>
          <w:sz w:val="26"/>
          <w:szCs w:val="26"/>
        </w:rPr>
        <w:t xml:space="preserve"> а также может</w:t>
      </w:r>
    </w:p>
    <w:p w:rsidR="00CB6573" w:rsidRDefault="007E42F1" w:rsidP="00CB6573">
      <w:pPr>
        <w:widowControl w:val="0"/>
        <w:autoSpaceDE w:val="0"/>
        <w:autoSpaceDN w:val="0"/>
        <w:adjustRightInd w:val="0"/>
        <w:spacing w:after="0" w:line="240" w:lineRule="auto"/>
        <w:jc w:val="both"/>
        <w:rPr>
          <w:rFonts w:ascii="Arial" w:hAnsi="Arial" w:cs="Arial"/>
          <w:sz w:val="26"/>
          <w:szCs w:val="26"/>
        </w:rPr>
      </w:pPr>
      <w:r w:rsidRPr="00C75CB2">
        <w:rPr>
          <w:rFonts w:ascii="Arial" w:hAnsi="Arial" w:cs="Arial"/>
          <w:sz w:val="26"/>
          <w:szCs w:val="26"/>
        </w:rPr>
        <w:t>быть принята при личном приеме заявителя.</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Жалоба заявителя должна содержать следующую информацию:</w:t>
      </w:r>
    </w:p>
    <w:p w:rsidR="00CB6573"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предоставляющего государственную услугу;</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5.6. Право заявителя на получение информации и документов, необходимых для обоснования и рассмотрения жалобы (претензии)</w:t>
      </w:r>
    </w:p>
    <w:p w:rsidR="00DB7FE5"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xml:space="preserve">Заявители имеют право запрашивать и получать в органе, предоставляющем муниципальную услугу, информацию и документы, необходимые для обжалования решения, принятого в ходе предоставления </w:t>
      </w:r>
    </w:p>
    <w:p w:rsidR="007E42F1" w:rsidRPr="00C75CB2" w:rsidRDefault="007E42F1" w:rsidP="00DB7FE5">
      <w:pPr>
        <w:widowControl w:val="0"/>
        <w:autoSpaceDE w:val="0"/>
        <w:autoSpaceDN w:val="0"/>
        <w:adjustRightInd w:val="0"/>
        <w:spacing w:after="0" w:line="240" w:lineRule="auto"/>
        <w:jc w:val="both"/>
        <w:rPr>
          <w:rFonts w:ascii="Arial" w:hAnsi="Arial" w:cs="Arial"/>
          <w:sz w:val="26"/>
          <w:szCs w:val="26"/>
        </w:rPr>
      </w:pPr>
      <w:r w:rsidRPr="00C75CB2">
        <w:rPr>
          <w:rFonts w:ascii="Arial" w:hAnsi="Arial" w:cs="Arial"/>
          <w:sz w:val="26"/>
          <w:szCs w:val="26"/>
        </w:rPr>
        <w:t xml:space="preserve">муниципальной услуги, действия или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Требование о предоставлении информации и выдаче </w:t>
      </w:r>
      <w:r w:rsidRPr="00C75CB2">
        <w:rPr>
          <w:rFonts w:ascii="Arial" w:hAnsi="Arial" w:cs="Arial"/>
          <w:sz w:val="26"/>
          <w:szCs w:val="26"/>
        </w:rPr>
        <w:lastRenderedPageBreak/>
        <w:t>документов рассматривается в течение 5 рабочих дней со дня поступления запроса. По завершении рассмотрения требования заявителю в срок не позднее 3 рабочих дней направляется ответ с приложением копий документов, заверенных в установленном законодательством порядке, при их наличии в Уполномоченном органе.</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5.7. Органы местного самоуправления и должностные лица, которым может быть адресована жалоба заявителя в досудебном (внесудебном) порядке</w:t>
      </w:r>
      <w:r w:rsidR="00EA09C4">
        <w:rPr>
          <w:rFonts w:ascii="Arial" w:hAnsi="Arial" w:cs="Arial"/>
          <w:sz w:val="26"/>
          <w:szCs w:val="26"/>
        </w:rPr>
        <w:t>.</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Жалоба подается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80383"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xml:space="preserve">В случае поступления жалобы на нарушение порядка предоставления муниципальной услуги, которую оказывает другой орган местного самоуправления или подведомственное учреждение, жалоба регистрируется в Уполномоченном органе не позднее следующего рабочего дня со дня поступления жалобы и в течение 3 рабочих дней со дня регистрации направляется в орган местного самоуправления, предоставляющий соответствующую муниципальную услугу, с </w:t>
      </w:r>
    </w:p>
    <w:p w:rsidR="007E42F1" w:rsidRPr="00C75CB2" w:rsidRDefault="007E42F1" w:rsidP="00D80383">
      <w:pPr>
        <w:widowControl w:val="0"/>
        <w:autoSpaceDE w:val="0"/>
        <w:autoSpaceDN w:val="0"/>
        <w:adjustRightInd w:val="0"/>
        <w:spacing w:after="0" w:line="240" w:lineRule="auto"/>
        <w:jc w:val="both"/>
        <w:rPr>
          <w:rFonts w:ascii="Arial" w:hAnsi="Arial" w:cs="Arial"/>
          <w:sz w:val="26"/>
          <w:szCs w:val="26"/>
        </w:rPr>
      </w:pPr>
      <w:r w:rsidRPr="00C75CB2">
        <w:rPr>
          <w:rFonts w:ascii="Arial" w:hAnsi="Arial" w:cs="Arial"/>
          <w:sz w:val="26"/>
          <w:szCs w:val="26"/>
        </w:rPr>
        <w:t>уведомлением гражданина, направившего жалобу, о переадресации жалобы.</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5.8. Сроки рассмотрения жалобы (претензии)</w:t>
      </w:r>
    </w:p>
    <w:p w:rsidR="00CB6573"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xml:space="preserve">Поступившая жалоба на нарушение порядка предоставления муниципальной услуги подлежит рассмотрению должностным лицом, </w:t>
      </w:r>
    </w:p>
    <w:p w:rsidR="007E42F1" w:rsidRPr="00C75CB2" w:rsidRDefault="007E42F1" w:rsidP="00CB6573">
      <w:pPr>
        <w:widowControl w:val="0"/>
        <w:autoSpaceDE w:val="0"/>
        <w:autoSpaceDN w:val="0"/>
        <w:adjustRightInd w:val="0"/>
        <w:spacing w:after="0" w:line="240" w:lineRule="auto"/>
        <w:jc w:val="both"/>
        <w:rPr>
          <w:rFonts w:ascii="Arial" w:hAnsi="Arial" w:cs="Arial"/>
          <w:sz w:val="26"/>
          <w:szCs w:val="26"/>
        </w:rPr>
      </w:pPr>
      <w:r w:rsidRPr="00C75CB2">
        <w:rPr>
          <w:rFonts w:ascii="Arial" w:hAnsi="Arial" w:cs="Arial"/>
          <w:sz w:val="26"/>
          <w:szCs w:val="26"/>
        </w:rPr>
        <w:t>уполномоченным на рассмотрение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bookmarkStart w:id="37" w:name="Par434"/>
      <w:bookmarkEnd w:id="37"/>
      <w:r w:rsidRPr="00C75CB2">
        <w:rPr>
          <w:rFonts w:ascii="Arial" w:hAnsi="Arial" w:cs="Arial"/>
          <w:sz w:val="26"/>
          <w:szCs w:val="26"/>
        </w:rPr>
        <w:t>5.9. Результат досудебного (внесудебного) обжалования применительно к каждой процедуре либо инстанции обжалования</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По результатам рассмотрения жалобы орган, предоставляющий муниципальную услугу, принимает одно из следующих решений:</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а)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Тюменской области, а также в иных формах;</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б) отказывает в удовлетворении жалобы.</w:t>
      </w:r>
    </w:p>
    <w:p w:rsidR="00DB7FE5"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xml:space="preserve">При удовлетворении жалобы орган, предоставляющий муниципальную </w:t>
      </w:r>
    </w:p>
    <w:p w:rsidR="00DB7FE5" w:rsidRDefault="007E42F1" w:rsidP="00DB7FE5">
      <w:pPr>
        <w:widowControl w:val="0"/>
        <w:autoSpaceDE w:val="0"/>
        <w:autoSpaceDN w:val="0"/>
        <w:adjustRightInd w:val="0"/>
        <w:spacing w:after="0" w:line="240" w:lineRule="auto"/>
        <w:jc w:val="both"/>
        <w:rPr>
          <w:rFonts w:ascii="Arial" w:hAnsi="Arial" w:cs="Arial"/>
          <w:sz w:val="26"/>
          <w:szCs w:val="26"/>
        </w:rPr>
      </w:pPr>
      <w:r w:rsidRPr="00C75CB2">
        <w:rPr>
          <w:rFonts w:ascii="Arial" w:hAnsi="Arial" w:cs="Arial"/>
          <w:sz w:val="26"/>
          <w:szCs w:val="26"/>
        </w:rPr>
        <w:t xml:space="preserve">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w:t>
      </w:r>
    </w:p>
    <w:p w:rsidR="007E42F1" w:rsidRPr="00C75CB2" w:rsidRDefault="007E42F1" w:rsidP="00DB7FE5">
      <w:pPr>
        <w:widowControl w:val="0"/>
        <w:autoSpaceDE w:val="0"/>
        <w:autoSpaceDN w:val="0"/>
        <w:adjustRightInd w:val="0"/>
        <w:spacing w:after="0" w:line="240" w:lineRule="auto"/>
        <w:jc w:val="both"/>
        <w:rPr>
          <w:rFonts w:ascii="Arial" w:hAnsi="Arial" w:cs="Arial"/>
          <w:sz w:val="26"/>
          <w:szCs w:val="26"/>
        </w:rPr>
      </w:pPr>
      <w:r w:rsidRPr="00C75CB2">
        <w:rPr>
          <w:rFonts w:ascii="Arial" w:hAnsi="Arial" w:cs="Arial"/>
          <w:sz w:val="26"/>
          <w:szCs w:val="26"/>
        </w:rPr>
        <w:t>установлено законодательством.</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Ответ по результатам рассмотрения жалобы подписывается уполномоченным на рассмотрение жалобы должностным лицом.</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xml:space="preserve">Не позднее дня, следующего за днем принятия решения, указанного в </w:t>
      </w:r>
      <w:hyperlink w:anchor="Par434" w:history="1">
        <w:r w:rsidRPr="00CC25CE">
          <w:rPr>
            <w:rFonts w:ascii="Arial" w:hAnsi="Arial" w:cs="Arial"/>
            <w:sz w:val="26"/>
            <w:szCs w:val="26"/>
          </w:rPr>
          <w:t>пункте 5.9</w:t>
        </w:r>
      </w:hyperlink>
      <w:r w:rsidRPr="00C75CB2">
        <w:rPr>
          <w:rFonts w:ascii="Arial" w:hAnsi="Arial" w:cs="Arial"/>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lastRenderedPageBreak/>
        <w:t>Ответ на жалобу, поступившую в форме электронного документа, направляется в форме электронного документа по адресу электронной почты, указанному в жалобе.</w:t>
      </w:r>
    </w:p>
    <w:p w:rsidR="003A3A98"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 xml:space="preserve">5.10. В случае установления в ходе или по результатам рассмотрения жалобы признаков состава административного правонарушения или </w:t>
      </w:r>
    </w:p>
    <w:p w:rsidR="007E42F1" w:rsidRPr="00C75CB2" w:rsidRDefault="007E42F1">
      <w:pPr>
        <w:widowControl w:val="0"/>
        <w:autoSpaceDE w:val="0"/>
        <w:autoSpaceDN w:val="0"/>
        <w:adjustRightInd w:val="0"/>
        <w:spacing w:after="0" w:line="240" w:lineRule="auto"/>
        <w:ind w:firstLine="540"/>
        <w:jc w:val="both"/>
        <w:rPr>
          <w:rFonts w:ascii="Arial" w:hAnsi="Arial" w:cs="Arial"/>
          <w:sz w:val="26"/>
          <w:szCs w:val="26"/>
        </w:rPr>
      </w:pPr>
      <w:r w:rsidRPr="00C75CB2">
        <w:rPr>
          <w:rFonts w:ascii="Arial" w:hAnsi="Arial" w:cs="Arial"/>
          <w:sz w:val="26"/>
          <w:szCs w:val="26"/>
        </w:rPr>
        <w:t>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7E42F1" w:rsidRDefault="007E42F1">
      <w:pPr>
        <w:widowControl w:val="0"/>
        <w:autoSpaceDE w:val="0"/>
        <w:autoSpaceDN w:val="0"/>
        <w:adjustRightInd w:val="0"/>
        <w:spacing w:after="0" w:line="240" w:lineRule="auto"/>
        <w:ind w:firstLine="540"/>
        <w:jc w:val="both"/>
        <w:rPr>
          <w:rFonts w:ascii="Calibri" w:hAnsi="Calibri" w:cs="Calibri"/>
        </w:rPr>
      </w:pPr>
    </w:p>
    <w:p w:rsidR="007E42F1" w:rsidRDefault="007E42F1">
      <w:pPr>
        <w:widowControl w:val="0"/>
        <w:autoSpaceDE w:val="0"/>
        <w:autoSpaceDN w:val="0"/>
        <w:adjustRightInd w:val="0"/>
        <w:spacing w:after="0" w:line="240" w:lineRule="auto"/>
        <w:ind w:firstLine="540"/>
        <w:jc w:val="both"/>
        <w:rPr>
          <w:rFonts w:ascii="Calibri" w:hAnsi="Calibri" w:cs="Calibri"/>
        </w:rPr>
      </w:pPr>
    </w:p>
    <w:p w:rsidR="007E42F1" w:rsidRPr="00EA09C4" w:rsidRDefault="007E42F1">
      <w:pPr>
        <w:widowControl w:val="0"/>
        <w:autoSpaceDE w:val="0"/>
        <w:autoSpaceDN w:val="0"/>
        <w:adjustRightInd w:val="0"/>
        <w:spacing w:after="0" w:line="240" w:lineRule="auto"/>
        <w:jc w:val="right"/>
        <w:outlineLvl w:val="1"/>
        <w:rPr>
          <w:rFonts w:ascii="Arial" w:hAnsi="Arial" w:cs="Arial"/>
        </w:rPr>
      </w:pPr>
      <w:bookmarkStart w:id="38" w:name="Par448"/>
      <w:bookmarkEnd w:id="38"/>
      <w:r w:rsidRPr="00EA09C4">
        <w:rPr>
          <w:rFonts w:ascii="Arial" w:hAnsi="Arial" w:cs="Arial"/>
        </w:rPr>
        <w:t>Приложение N 1</w:t>
      </w:r>
    </w:p>
    <w:p w:rsidR="007E42F1" w:rsidRPr="00EA09C4" w:rsidRDefault="007E42F1">
      <w:pPr>
        <w:widowControl w:val="0"/>
        <w:autoSpaceDE w:val="0"/>
        <w:autoSpaceDN w:val="0"/>
        <w:adjustRightInd w:val="0"/>
        <w:spacing w:after="0" w:line="240" w:lineRule="auto"/>
        <w:jc w:val="right"/>
        <w:rPr>
          <w:rFonts w:ascii="Arial" w:hAnsi="Arial" w:cs="Arial"/>
        </w:rPr>
      </w:pPr>
      <w:r w:rsidRPr="00EA09C4">
        <w:rPr>
          <w:rFonts w:ascii="Arial" w:hAnsi="Arial" w:cs="Arial"/>
        </w:rPr>
        <w:t>к административному регламенту</w:t>
      </w:r>
    </w:p>
    <w:p w:rsidR="007E42F1" w:rsidRDefault="007E42F1">
      <w:pPr>
        <w:widowControl w:val="0"/>
        <w:autoSpaceDE w:val="0"/>
        <w:autoSpaceDN w:val="0"/>
        <w:adjustRightInd w:val="0"/>
        <w:spacing w:after="0" w:line="240" w:lineRule="auto"/>
        <w:jc w:val="center"/>
        <w:rPr>
          <w:rFonts w:ascii="Calibri" w:hAnsi="Calibri" w:cs="Calibri"/>
        </w:rPr>
      </w:pPr>
    </w:p>
    <w:p w:rsidR="007E42F1" w:rsidRDefault="007E42F1">
      <w:pPr>
        <w:widowControl w:val="0"/>
        <w:autoSpaceDE w:val="0"/>
        <w:autoSpaceDN w:val="0"/>
        <w:adjustRightInd w:val="0"/>
        <w:spacing w:after="0" w:line="240" w:lineRule="auto"/>
        <w:jc w:val="center"/>
        <w:rPr>
          <w:rFonts w:ascii="Calibri" w:hAnsi="Calibri" w:cs="Calibri"/>
          <w:b/>
          <w:bCs/>
        </w:rPr>
      </w:pPr>
      <w:bookmarkStart w:id="39" w:name="Par451"/>
      <w:bookmarkEnd w:id="39"/>
      <w:r>
        <w:rPr>
          <w:rFonts w:ascii="Calibri" w:hAnsi="Calibri" w:cs="Calibri"/>
          <w:b/>
          <w:bCs/>
        </w:rPr>
        <w:t>БЛОК-СХЕМА</w:t>
      </w:r>
    </w:p>
    <w:p w:rsidR="007E42F1" w:rsidRDefault="007E42F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ПОСЛЕДОВАТЕЛЬНОСТИ ВЫПОЛНЕНИЯ АДМИНИСТРАТИВНЫХ ПРОЦЕДУР</w:t>
      </w:r>
    </w:p>
    <w:p w:rsidR="007E42F1" w:rsidRDefault="007E42F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ПРЕДОСТАВЛЕНИЮ МУНИЦИПАЛЬНОЙ УСЛУГИ</w:t>
      </w:r>
      <w:r w:rsidR="00CC25CE">
        <w:rPr>
          <w:rFonts w:ascii="Calibri" w:hAnsi="Calibri" w:cs="Calibri"/>
          <w:b/>
          <w:bCs/>
        </w:rPr>
        <w:t xml:space="preserve"> «</w:t>
      </w:r>
      <w:r>
        <w:rPr>
          <w:rFonts w:ascii="Calibri" w:hAnsi="Calibri" w:cs="Calibri"/>
          <w:b/>
          <w:bCs/>
        </w:rPr>
        <w:t>ПРЕДОСТАВЛЕНИЕ</w:t>
      </w:r>
    </w:p>
    <w:p w:rsidR="007E42F1" w:rsidRDefault="007E42F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ИНФОРМАЦИИ О ПОРЯДКЕ ПРОВЕДЕНИЯ ГОСУДАРСТВЕННОЙ (ИТОГОВОЙ)</w:t>
      </w:r>
    </w:p>
    <w:p w:rsidR="007E42F1" w:rsidRDefault="007E42F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АТТЕСТАЦИИ ОБУЧАЮЩИХСЯ, ОСВОИВШИХ ОСНОВНЫЕ И ДОПОЛНИТЕЛЬНЫЕ</w:t>
      </w:r>
    </w:p>
    <w:p w:rsidR="007E42F1" w:rsidRDefault="00CC25C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ОБЩЕОБРАЗОВАТЕЛЬНЫЕ </w:t>
      </w:r>
      <w:r w:rsidR="007E42F1">
        <w:rPr>
          <w:rFonts w:ascii="Calibri" w:hAnsi="Calibri" w:cs="Calibri"/>
          <w:b/>
          <w:bCs/>
        </w:rPr>
        <w:t>ПРОГРАММЫ,</w:t>
      </w:r>
    </w:p>
    <w:p w:rsidR="007E42F1" w:rsidRDefault="007E42F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 ТАКЖЕ ИНФОРМАЦИИ ИЗ ФЕДЕРАЛЬНОЙ БАЗЫ ДАННЫХ</w:t>
      </w:r>
    </w:p>
    <w:p w:rsidR="00254FAD" w:rsidRPr="00254FAD" w:rsidRDefault="007E42F1" w:rsidP="00254FA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РЕЗУЛЬТАТАХ ЕДИНОГО ГОСУДАРСТВЕННОГО ЭКЗ</w:t>
      </w:r>
      <w:r w:rsidR="00254FAD">
        <w:rPr>
          <w:rFonts w:ascii="Calibri" w:hAnsi="Calibri" w:cs="Calibri"/>
          <w:b/>
          <w:bCs/>
        </w:rPr>
        <w:t>АМЕ</w:t>
      </w:r>
      <w:r w:rsidR="00807D4C">
        <w:rPr>
          <w:rFonts w:ascii="Calibri" w:hAnsi="Calibri" w:cs="Calibri"/>
          <w:b/>
          <w:bCs/>
        </w:rPr>
        <w:t>НА</w:t>
      </w:r>
    </w:p>
    <w:p w:rsidR="007E42F1" w:rsidRDefault="007E42F1">
      <w:pPr>
        <w:pStyle w:val="ConsPlusNonformat"/>
      </w:pPr>
      <w:r>
        <w:t>┌─────────────────────────────────────────────────────────────────────────┐</w:t>
      </w:r>
    </w:p>
    <w:p w:rsidR="007E42F1" w:rsidRDefault="007E42F1">
      <w:pPr>
        <w:pStyle w:val="ConsPlusNonformat"/>
      </w:pPr>
      <w:r>
        <w:t>│                Прием, регистрация, рассмотрение запроса                 │</w:t>
      </w:r>
    </w:p>
    <w:p w:rsidR="007E42F1" w:rsidRDefault="007E42F1">
      <w:pPr>
        <w:pStyle w:val="ConsPlusNonformat"/>
      </w:pPr>
      <w:r>
        <w:t>└────────────────────────────────────┬────────────────────────────────────┘</w:t>
      </w:r>
    </w:p>
    <w:p w:rsidR="007E42F1" w:rsidRDefault="007E42F1">
      <w:pPr>
        <w:pStyle w:val="ConsPlusNonformat"/>
      </w:pPr>
      <w:r>
        <w:t xml:space="preserve">                                     V</w:t>
      </w:r>
    </w:p>
    <w:p w:rsidR="007E42F1" w:rsidRDefault="007E42F1">
      <w:pPr>
        <w:pStyle w:val="ConsPlusNonformat"/>
      </w:pPr>
      <w:r>
        <w:t>┌─────────────────────────────────────────────────────────────────────────┐</w:t>
      </w:r>
    </w:p>
    <w:p w:rsidR="007E42F1" w:rsidRDefault="007E42F1">
      <w:pPr>
        <w:pStyle w:val="ConsPlusNonformat"/>
      </w:pPr>
      <w:r>
        <w:t>│     Рассмотрение заявления и документов, представленных заявителем      │</w:t>
      </w:r>
    </w:p>
    <w:p w:rsidR="007E42F1" w:rsidRDefault="007E42F1">
      <w:pPr>
        <w:pStyle w:val="ConsPlusNonformat"/>
      </w:pPr>
      <w:r>
        <w:t>└─────────────┬─────────────────────────────────────┬─────────────────────┘</w:t>
      </w:r>
    </w:p>
    <w:p w:rsidR="007E42F1" w:rsidRDefault="007E42F1">
      <w:pPr>
        <w:pStyle w:val="ConsPlusNonformat"/>
      </w:pPr>
      <w:r>
        <w:t xml:space="preserve">              V                                     </w:t>
      </w:r>
      <w:proofErr w:type="spellStart"/>
      <w:r>
        <w:t>V</w:t>
      </w:r>
      <w:proofErr w:type="spellEnd"/>
    </w:p>
    <w:p w:rsidR="007E42F1" w:rsidRDefault="007E42F1">
      <w:pPr>
        <w:pStyle w:val="ConsPlusNonformat"/>
      </w:pPr>
      <w:r>
        <w:t>┌─────────────────────────────────────────────────────────────────────────┐</w:t>
      </w:r>
    </w:p>
    <w:p w:rsidR="007E42F1" w:rsidRDefault="007E42F1">
      <w:pPr>
        <w:pStyle w:val="ConsPlusNonformat"/>
      </w:pPr>
      <w:r>
        <w:t>│   Подготовка и выдача результата предоставления муниципальной услуги    │</w:t>
      </w:r>
    </w:p>
    <w:p w:rsidR="007E42F1" w:rsidRDefault="007E42F1">
      <w:pPr>
        <w:pStyle w:val="ConsPlusNonformat"/>
      </w:pPr>
      <w:r>
        <w:t>└─────────────┬─────────────────────────────────────┬─────────────────────┘</w:t>
      </w:r>
    </w:p>
    <w:p w:rsidR="007E42F1" w:rsidRDefault="007E42F1">
      <w:pPr>
        <w:pStyle w:val="ConsPlusNonformat"/>
      </w:pPr>
      <w:r>
        <w:t xml:space="preserve">              V                                     </w:t>
      </w:r>
      <w:proofErr w:type="spellStart"/>
      <w:r>
        <w:t>V</w:t>
      </w:r>
      <w:proofErr w:type="spellEnd"/>
    </w:p>
    <w:p w:rsidR="007E42F1" w:rsidRDefault="007E42F1">
      <w:pPr>
        <w:pStyle w:val="ConsPlusNonformat"/>
      </w:pPr>
      <w:r>
        <w:t>┌────────────────────────────┐┌───────────────────────────────────────────┐</w:t>
      </w:r>
    </w:p>
    <w:p w:rsidR="007E42F1" w:rsidRDefault="007E42F1">
      <w:pPr>
        <w:pStyle w:val="ConsPlusNonformat"/>
      </w:pPr>
      <w:r>
        <w:t>│Направление заявителю ответа││Направление заявителю уведомления об отказе│</w:t>
      </w:r>
    </w:p>
    <w:p w:rsidR="007E42F1" w:rsidRDefault="007E42F1">
      <w:pPr>
        <w:pStyle w:val="ConsPlusNonformat"/>
      </w:pPr>
      <w:r>
        <w:t>│                            ││   в предоставлении муниципальной услуги   │</w:t>
      </w:r>
    </w:p>
    <w:p w:rsidR="007E42F1" w:rsidRDefault="007E42F1">
      <w:pPr>
        <w:pStyle w:val="ConsPlusNonformat"/>
      </w:pPr>
      <w:r>
        <w:t>└────────────────────────────┘└───────────────────────────────────────────┘</w:t>
      </w:r>
    </w:p>
    <w:p w:rsidR="007E42F1" w:rsidRDefault="007E42F1">
      <w:pPr>
        <w:widowControl w:val="0"/>
        <w:autoSpaceDE w:val="0"/>
        <w:autoSpaceDN w:val="0"/>
        <w:adjustRightInd w:val="0"/>
        <w:spacing w:after="0" w:line="240" w:lineRule="auto"/>
        <w:jc w:val="right"/>
        <w:rPr>
          <w:rFonts w:ascii="Calibri" w:hAnsi="Calibri" w:cs="Calibri"/>
        </w:rPr>
      </w:pPr>
    </w:p>
    <w:p w:rsidR="007E42F1" w:rsidRDefault="007E42F1">
      <w:pPr>
        <w:widowControl w:val="0"/>
        <w:autoSpaceDE w:val="0"/>
        <w:autoSpaceDN w:val="0"/>
        <w:adjustRightInd w:val="0"/>
        <w:spacing w:after="0" w:line="240" w:lineRule="auto"/>
        <w:jc w:val="right"/>
        <w:rPr>
          <w:rFonts w:ascii="Calibri" w:hAnsi="Calibri" w:cs="Calibri"/>
        </w:rPr>
      </w:pPr>
    </w:p>
    <w:p w:rsidR="007E42F1" w:rsidRDefault="007E42F1">
      <w:pPr>
        <w:widowControl w:val="0"/>
        <w:autoSpaceDE w:val="0"/>
        <w:autoSpaceDN w:val="0"/>
        <w:adjustRightInd w:val="0"/>
        <w:spacing w:after="0" w:line="240" w:lineRule="auto"/>
        <w:jc w:val="right"/>
        <w:rPr>
          <w:rFonts w:ascii="Calibri" w:hAnsi="Calibri" w:cs="Calibri"/>
        </w:rPr>
      </w:pPr>
    </w:p>
    <w:p w:rsidR="007E42F1" w:rsidRDefault="007E42F1">
      <w:pPr>
        <w:widowControl w:val="0"/>
        <w:autoSpaceDE w:val="0"/>
        <w:autoSpaceDN w:val="0"/>
        <w:adjustRightInd w:val="0"/>
        <w:spacing w:after="0" w:line="240" w:lineRule="auto"/>
        <w:jc w:val="right"/>
        <w:rPr>
          <w:rFonts w:ascii="Calibri" w:hAnsi="Calibri" w:cs="Calibri"/>
        </w:rPr>
      </w:pPr>
    </w:p>
    <w:p w:rsidR="00CC25CE" w:rsidRDefault="00CC25CE">
      <w:pPr>
        <w:widowControl w:val="0"/>
        <w:autoSpaceDE w:val="0"/>
        <w:autoSpaceDN w:val="0"/>
        <w:adjustRightInd w:val="0"/>
        <w:spacing w:after="0" w:line="240" w:lineRule="auto"/>
        <w:jc w:val="right"/>
        <w:rPr>
          <w:rFonts w:ascii="Calibri" w:hAnsi="Calibri" w:cs="Calibri"/>
        </w:rPr>
      </w:pPr>
    </w:p>
    <w:p w:rsidR="00CC25CE" w:rsidRDefault="00CC25CE">
      <w:pPr>
        <w:widowControl w:val="0"/>
        <w:autoSpaceDE w:val="0"/>
        <w:autoSpaceDN w:val="0"/>
        <w:adjustRightInd w:val="0"/>
        <w:spacing w:after="0" w:line="240" w:lineRule="auto"/>
        <w:jc w:val="right"/>
        <w:rPr>
          <w:rFonts w:ascii="Calibri" w:hAnsi="Calibri" w:cs="Calibri"/>
        </w:rPr>
      </w:pPr>
    </w:p>
    <w:p w:rsidR="00CC25CE" w:rsidRDefault="00CC25CE">
      <w:pPr>
        <w:widowControl w:val="0"/>
        <w:autoSpaceDE w:val="0"/>
        <w:autoSpaceDN w:val="0"/>
        <w:adjustRightInd w:val="0"/>
        <w:spacing w:after="0" w:line="240" w:lineRule="auto"/>
        <w:jc w:val="right"/>
        <w:rPr>
          <w:rFonts w:ascii="Calibri" w:hAnsi="Calibri" w:cs="Calibri"/>
        </w:rPr>
      </w:pPr>
    </w:p>
    <w:p w:rsidR="00CC25CE" w:rsidRDefault="00CC25CE">
      <w:pPr>
        <w:widowControl w:val="0"/>
        <w:autoSpaceDE w:val="0"/>
        <w:autoSpaceDN w:val="0"/>
        <w:adjustRightInd w:val="0"/>
        <w:spacing w:after="0" w:line="240" w:lineRule="auto"/>
        <w:jc w:val="right"/>
        <w:rPr>
          <w:rFonts w:ascii="Calibri" w:hAnsi="Calibri" w:cs="Calibri"/>
        </w:rPr>
      </w:pPr>
    </w:p>
    <w:p w:rsidR="00CC25CE" w:rsidRDefault="00CC25CE">
      <w:pPr>
        <w:widowControl w:val="0"/>
        <w:autoSpaceDE w:val="0"/>
        <w:autoSpaceDN w:val="0"/>
        <w:adjustRightInd w:val="0"/>
        <w:spacing w:after="0" w:line="240" w:lineRule="auto"/>
        <w:jc w:val="right"/>
        <w:rPr>
          <w:rFonts w:ascii="Calibri" w:hAnsi="Calibri" w:cs="Calibri"/>
        </w:rPr>
      </w:pPr>
    </w:p>
    <w:p w:rsidR="00CC25CE" w:rsidRDefault="00CC25CE">
      <w:pPr>
        <w:widowControl w:val="0"/>
        <w:autoSpaceDE w:val="0"/>
        <w:autoSpaceDN w:val="0"/>
        <w:adjustRightInd w:val="0"/>
        <w:spacing w:after="0" w:line="240" w:lineRule="auto"/>
        <w:jc w:val="right"/>
        <w:rPr>
          <w:rFonts w:ascii="Calibri" w:hAnsi="Calibri" w:cs="Calibri"/>
        </w:rPr>
      </w:pPr>
    </w:p>
    <w:p w:rsidR="00A908D2" w:rsidRDefault="00A908D2">
      <w:pPr>
        <w:widowControl w:val="0"/>
        <w:autoSpaceDE w:val="0"/>
        <w:autoSpaceDN w:val="0"/>
        <w:adjustRightInd w:val="0"/>
        <w:spacing w:after="0" w:line="240" w:lineRule="auto"/>
        <w:jc w:val="right"/>
        <w:rPr>
          <w:rFonts w:ascii="Calibri" w:hAnsi="Calibri" w:cs="Calibri"/>
        </w:rPr>
      </w:pPr>
    </w:p>
    <w:p w:rsidR="00A908D2" w:rsidRDefault="00A908D2">
      <w:pPr>
        <w:widowControl w:val="0"/>
        <w:autoSpaceDE w:val="0"/>
        <w:autoSpaceDN w:val="0"/>
        <w:adjustRightInd w:val="0"/>
        <w:spacing w:after="0" w:line="240" w:lineRule="auto"/>
        <w:jc w:val="right"/>
        <w:rPr>
          <w:rFonts w:ascii="Calibri" w:hAnsi="Calibri" w:cs="Calibri"/>
        </w:rPr>
      </w:pPr>
    </w:p>
    <w:p w:rsidR="00A908D2" w:rsidRDefault="00A908D2">
      <w:pPr>
        <w:widowControl w:val="0"/>
        <w:autoSpaceDE w:val="0"/>
        <w:autoSpaceDN w:val="0"/>
        <w:adjustRightInd w:val="0"/>
        <w:spacing w:after="0" w:line="240" w:lineRule="auto"/>
        <w:jc w:val="right"/>
        <w:rPr>
          <w:rFonts w:ascii="Calibri" w:hAnsi="Calibri" w:cs="Calibri"/>
        </w:rPr>
      </w:pPr>
    </w:p>
    <w:p w:rsidR="00CC25CE" w:rsidRDefault="00CC25CE">
      <w:pPr>
        <w:widowControl w:val="0"/>
        <w:autoSpaceDE w:val="0"/>
        <w:autoSpaceDN w:val="0"/>
        <w:adjustRightInd w:val="0"/>
        <w:spacing w:after="0" w:line="240" w:lineRule="auto"/>
        <w:jc w:val="right"/>
        <w:rPr>
          <w:rFonts w:ascii="Calibri" w:hAnsi="Calibri" w:cs="Calibri"/>
        </w:rPr>
      </w:pPr>
    </w:p>
    <w:p w:rsidR="00E95D0D" w:rsidRDefault="00E95D0D">
      <w:pPr>
        <w:widowControl w:val="0"/>
        <w:autoSpaceDE w:val="0"/>
        <w:autoSpaceDN w:val="0"/>
        <w:adjustRightInd w:val="0"/>
        <w:spacing w:after="0" w:line="240" w:lineRule="auto"/>
        <w:jc w:val="right"/>
        <w:rPr>
          <w:rFonts w:ascii="Calibri" w:hAnsi="Calibri" w:cs="Calibri"/>
        </w:rPr>
      </w:pPr>
    </w:p>
    <w:p w:rsidR="00E95D0D" w:rsidRDefault="00E95D0D">
      <w:pPr>
        <w:widowControl w:val="0"/>
        <w:autoSpaceDE w:val="0"/>
        <w:autoSpaceDN w:val="0"/>
        <w:adjustRightInd w:val="0"/>
        <w:spacing w:after="0" w:line="240" w:lineRule="auto"/>
        <w:jc w:val="right"/>
        <w:rPr>
          <w:rFonts w:ascii="Calibri" w:hAnsi="Calibri" w:cs="Calibri"/>
        </w:rPr>
      </w:pPr>
    </w:p>
    <w:p w:rsidR="00CC25CE" w:rsidRDefault="00CC25CE">
      <w:pPr>
        <w:widowControl w:val="0"/>
        <w:autoSpaceDE w:val="0"/>
        <w:autoSpaceDN w:val="0"/>
        <w:adjustRightInd w:val="0"/>
        <w:spacing w:after="0" w:line="240" w:lineRule="auto"/>
        <w:jc w:val="right"/>
        <w:rPr>
          <w:rFonts w:ascii="Calibri" w:hAnsi="Calibri" w:cs="Calibri"/>
        </w:rPr>
      </w:pPr>
    </w:p>
    <w:p w:rsidR="00CC25CE" w:rsidRDefault="00CC25CE">
      <w:pPr>
        <w:widowControl w:val="0"/>
        <w:autoSpaceDE w:val="0"/>
        <w:autoSpaceDN w:val="0"/>
        <w:adjustRightInd w:val="0"/>
        <w:spacing w:after="0" w:line="240" w:lineRule="auto"/>
        <w:jc w:val="right"/>
        <w:rPr>
          <w:rFonts w:ascii="Calibri" w:hAnsi="Calibri" w:cs="Calibri"/>
        </w:rPr>
      </w:pPr>
    </w:p>
    <w:p w:rsidR="00CC25CE" w:rsidRDefault="00CC25CE">
      <w:pPr>
        <w:widowControl w:val="0"/>
        <w:autoSpaceDE w:val="0"/>
        <w:autoSpaceDN w:val="0"/>
        <w:adjustRightInd w:val="0"/>
        <w:spacing w:after="0" w:line="240" w:lineRule="auto"/>
        <w:jc w:val="right"/>
        <w:rPr>
          <w:rFonts w:ascii="Calibri" w:hAnsi="Calibri" w:cs="Calibri"/>
        </w:rPr>
      </w:pPr>
    </w:p>
    <w:p w:rsidR="00254FAD" w:rsidRDefault="00254FAD">
      <w:pPr>
        <w:widowControl w:val="0"/>
        <w:autoSpaceDE w:val="0"/>
        <w:autoSpaceDN w:val="0"/>
        <w:adjustRightInd w:val="0"/>
        <w:spacing w:after="0" w:line="240" w:lineRule="auto"/>
        <w:jc w:val="right"/>
        <w:rPr>
          <w:rFonts w:ascii="Calibri" w:hAnsi="Calibri" w:cs="Calibri"/>
        </w:rPr>
      </w:pPr>
    </w:p>
    <w:p w:rsidR="00254FAD" w:rsidRDefault="00254FAD">
      <w:pPr>
        <w:widowControl w:val="0"/>
        <w:autoSpaceDE w:val="0"/>
        <w:autoSpaceDN w:val="0"/>
        <w:adjustRightInd w:val="0"/>
        <w:spacing w:after="0" w:line="240" w:lineRule="auto"/>
        <w:jc w:val="right"/>
        <w:rPr>
          <w:rFonts w:ascii="Calibri" w:hAnsi="Calibri" w:cs="Calibri"/>
        </w:rPr>
      </w:pPr>
    </w:p>
    <w:p w:rsidR="00254FAD" w:rsidRDefault="00254FAD">
      <w:pPr>
        <w:widowControl w:val="0"/>
        <w:autoSpaceDE w:val="0"/>
        <w:autoSpaceDN w:val="0"/>
        <w:adjustRightInd w:val="0"/>
        <w:spacing w:after="0" w:line="240" w:lineRule="auto"/>
        <w:jc w:val="right"/>
        <w:rPr>
          <w:rFonts w:ascii="Calibri" w:hAnsi="Calibri" w:cs="Calibri"/>
        </w:rPr>
      </w:pPr>
    </w:p>
    <w:p w:rsidR="00254FAD" w:rsidRDefault="00254FAD">
      <w:pPr>
        <w:widowControl w:val="0"/>
        <w:autoSpaceDE w:val="0"/>
        <w:autoSpaceDN w:val="0"/>
        <w:adjustRightInd w:val="0"/>
        <w:spacing w:after="0" w:line="240" w:lineRule="auto"/>
        <w:jc w:val="right"/>
        <w:rPr>
          <w:rFonts w:ascii="Calibri" w:hAnsi="Calibri" w:cs="Calibri"/>
        </w:rPr>
      </w:pPr>
    </w:p>
    <w:p w:rsidR="00254FAD" w:rsidRDefault="00254FAD">
      <w:pPr>
        <w:widowControl w:val="0"/>
        <w:autoSpaceDE w:val="0"/>
        <w:autoSpaceDN w:val="0"/>
        <w:adjustRightInd w:val="0"/>
        <w:spacing w:after="0" w:line="240" w:lineRule="auto"/>
        <w:jc w:val="right"/>
        <w:rPr>
          <w:rFonts w:ascii="Calibri" w:hAnsi="Calibri" w:cs="Calibri"/>
        </w:rPr>
      </w:pPr>
    </w:p>
    <w:p w:rsidR="00254FAD" w:rsidRDefault="00254FAD">
      <w:pPr>
        <w:widowControl w:val="0"/>
        <w:autoSpaceDE w:val="0"/>
        <w:autoSpaceDN w:val="0"/>
        <w:adjustRightInd w:val="0"/>
        <w:spacing w:after="0" w:line="240" w:lineRule="auto"/>
        <w:jc w:val="right"/>
        <w:rPr>
          <w:rFonts w:ascii="Calibri" w:hAnsi="Calibri" w:cs="Calibri"/>
        </w:rPr>
      </w:pPr>
    </w:p>
    <w:p w:rsidR="00254FAD" w:rsidRDefault="00254FAD">
      <w:pPr>
        <w:widowControl w:val="0"/>
        <w:autoSpaceDE w:val="0"/>
        <w:autoSpaceDN w:val="0"/>
        <w:adjustRightInd w:val="0"/>
        <w:spacing w:after="0" w:line="240" w:lineRule="auto"/>
        <w:jc w:val="right"/>
        <w:rPr>
          <w:rFonts w:ascii="Calibri" w:hAnsi="Calibri" w:cs="Calibri"/>
        </w:rPr>
      </w:pPr>
    </w:p>
    <w:p w:rsidR="00254FAD" w:rsidRDefault="00254FAD">
      <w:pPr>
        <w:widowControl w:val="0"/>
        <w:autoSpaceDE w:val="0"/>
        <w:autoSpaceDN w:val="0"/>
        <w:adjustRightInd w:val="0"/>
        <w:spacing w:after="0" w:line="240" w:lineRule="auto"/>
        <w:jc w:val="right"/>
        <w:rPr>
          <w:rFonts w:ascii="Calibri" w:hAnsi="Calibri" w:cs="Calibri"/>
        </w:rPr>
      </w:pPr>
    </w:p>
    <w:p w:rsidR="00254FAD" w:rsidRDefault="00254FAD">
      <w:pPr>
        <w:widowControl w:val="0"/>
        <w:autoSpaceDE w:val="0"/>
        <w:autoSpaceDN w:val="0"/>
        <w:adjustRightInd w:val="0"/>
        <w:spacing w:after="0" w:line="240" w:lineRule="auto"/>
        <w:jc w:val="right"/>
        <w:rPr>
          <w:rFonts w:ascii="Calibri" w:hAnsi="Calibri" w:cs="Calibri"/>
        </w:rPr>
      </w:pPr>
    </w:p>
    <w:p w:rsidR="00254FAD" w:rsidRDefault="00254FAD">
      <w:pPr>
        <w:widowControl w:val="0"/>
        <w:autoSpaceDE w:val="0"/>
        <w:autoSpaceDN w:val="0"/>
        <w:adjustRightInd w:val="0"/>
        <w:spacing w:after="0" w:line="240" w:lineRule="auto"/>
        <w:jc w:val="right"/>
        <w:rPr>
          <w:rFonts w:ascii="Calibri" w:hAnsi="Calibri" w:cs="Calibri"/>
        </w:rPr>
      </w:pPr>
    </w:p>
    <w:p w:rsidR="00CC25CE" w:rsidRDefault="00CC25CE">
      <w:pPr>
        <w:widowControl w:val="0"/>
        <w:autoSpaceDE w:val="0"/>
        <w:autoSpaceDN w:val="0"/>
        <w:adjustRightInd w:val="0"/>
        <w:spacing w:after="0" w:line="240" w:lineRule="auto"/>
        <w:jc w:val="right"/>
        <w:rPr>
          <w:rFonts w:ascii="Calibri" w:hAnsi="Calibri" w:cs="Calibri"/>
        </w:rPr>
      </w:pPr>
    </w:p>
    <w:p w:rsidR="00CC25CE" w:rsidRDefault="00CC25CE">
      <w:pPr>
        <w:widowControl w:val="0"/>
        <w:autoSpaceDE w:val="0"/>
        <w:autoSpaceDN w:val="0"/>
        <w:adjustRightInd w:val="0"/>
        <w:spacing w:after="0" w:line="240" w:lineRule="auto"/>
        <w:jc w:val="right"/>
        <w:rPr>
          <w:rFonts w:ascii="Calibri" w:hAnsi="Calibri" w:cs="Calibri"/>
        </w:rPr>
      </w:pPr>
    </w:p>
    <w:p w:rsidR="007E42F1" w:rsidRDefault="007E42F1">
      <w:pPr>
        <w:widowControl w:val="0"/>
        <w:autoSpaceDE w:val="0"/>
        <w:autoSpaceDN w:val="0"/>
        <w:adjustRightInd w:val="0"/>
        <w:spacing w:after="0" w:line="240" w:lineRule="auto"/>
        <w:jc w:val="right"/>
        <w:rPr>
          <w:rFonts w:ascii="Calibri" w:hAnsi="Calibri" w:cs="Calibri"/>
        </w:rPr>
      </w:pPr>
    </w:p>
    <w:p w:rsidR="00DB7FE5" w:rsidRDefault="00DB7FE5">
      <w:pPr>
        <w:widowControl w:val="0"/>
        <w:autoSpaceDE w:val="0"/>
        <w:autoSpaceDN w:val="0"/>
        <w:adjustRightInd w:val="0"/>
        <w:spacing w:after="0" w:line="240" w:lineRule="auto"/>
        <w:jc w:val="right"/>
        <w:outlineLvl w:val="1"/>
        <w:rPr>
          <w:rFonts w:ascii="Calibri" w:hAnsi="Calibri" w:cs="Calibri"/>
        </w:rPr>
      </w:pPr>
      <w:bookmarkStart w:id="40" w:name="Par495"/>
      <w:bookmarkEnd w:id="40"/>
    </w:p>
    <w:p w:rsidR="007E42F1" w:rsidRPr="00EA09C4" w:rsidRDefault="007E42F1">
      <w:pPr>
        <w:widowControl w:val="0"/>
        <w:autoSpaceDE w:val="0"/>
        <w:autoSpaceDN w:val="0"/>
        <w:adjustRightInd w:val="0"/>
        <w:spacing w:after="0" w:line="240" w:lineRule="auto"/>
        <w:jc w:val="right"/>
        <w:outlineLvl w:val="1"/>
        <w:rPr>
          <w:rFonts w:ascii="Arial" w:hAnsi="Arial" w:cs="Arial"/>
        </w:rPr>
      </w:pPr>
      <w:r w:rsidRPr="00EA09C4">
        <w:rPr>
          <w:rFonts w:ascii="Arial" w:hAnsi="Arial" w:cs="Arial"/>
        </w:rPr>
        <w:t>Приложение N 2</w:t>
      </w:r>
    </w:p>
    <w:p w:rsidR="007E42F1" w:rsidRPr="00EA09C4" w:rsidRDefault="007E42F1">
      <w:pPr>
        <w:widowControl w:val="0"/>
        <w:autoSpaceDE w:val="0"/>
        <w:autoSpaceDN w:val="0"/>
        <w:adjustRightInd w:val="0"/>
        <w:spacing w:after="0" w:line="240" w:lineRule="auto"/>
        <w:jc w:val="right"/>
        <w:rPr>
          <w:rFonts w:ascii="Arial" w:hAnsi="Arial" w:cs="Arial"/>
        </w:rPr>
      </w:pPr>
      <w:r w:rsidRPr="00EA09C4">
        <w:rPr>
          <w:rFonts w:ascii="Arial" w:hAnsi="Arial" w:cs="Arial"/>
        </w:rPr>
        <w:t>к административному регламенту</w:t>
      </w:r>
    </w:p>
    <w:p w:rsidR="007E42F1" w:rsidRDefault="007E42F1">
      <w:pPr>
        <w:widowControl w:val="0"/>
        <w:autoSpaceDE w:val="0"/>
        <w:autoSpaceDN w:val="0"/>
        <w:adjustRightInd w:val="0"/>
        <w:spacing w:after="0" w:line="240" w:lineRule="auto"/>
        <w:jc w:val="right"/>
        <w:rPr>
          <w:rFonts w:ascii="Calibri" w:hAnsi="Calibri" w:cs="Calibri"/>
        </w:rPr>
      </w:pPr>
    </w:p>
    <w:p w:rsidR="007E42F1" w:rsidRPr="00807D4C" w:rsidRDefault="007E42F1">
      <w:pPr>
        <w:pStyle w:val="ConsPlusNonformat"/>
        <w:rPr>
          <w:b/>
        </w:rPr>
      </w:pPr>
      <w:bookmarkStart w:id="41" w:name="Par498"/>
      <w:bookmarkEnd w:id="41"/>
      <w:r w:rsidRPr="00807D4C">
        <w:rPr>
          <w:b/>
        </w:rPr>
        <w:t xml:space="preserve">                    Запрос о предоставлении информации</w:t>
      </w:r>
    </w:p>
    <w:p w:rsidR="007E42F1" w:rsidRDefault="007E42F1">
      <w:pPr>
        <w:pStyle w:val="ConsPlusNonformat"/>
      </w:pPr>
    </w:p>
    <w:p w:rsidR="00CC25CE" w:rsidRDefault="007E42F1" w:rsidP="00CC25CE">
      <w:pPr>
        <w:pStyle w:val="ConsPlusNonformat"/>
        <w:jc w:val="right"/>
      </w:pPr>
      <w:r>
        <w:t xml:space="preserve">                                     </w:t>
      </w:r>
      <w:r w:rsidR="00CC25CE">
        <w:t>Начальнику отдела образования администрации Тобольского</w:t>
      </w:r>
    </w:p>
    <w:p w:rsidR="007E42F1" w:rsidRDefault="00CC25CE" w:rsidP="00CC25CE">
      <w:pPr>
        <w:pStyle w:val="ConsPlusNonformat"/>
        <w:ind w:right="424"/>
        <w:jc w:val="right"/>
      </w:pPr>
      <w:r>
        <w:t xml:space="preserve">    </w:t>
      </w:r>
      <w:r w:rsidR="007E42F1">
        <w:t>муниципального</w:t>
      </w:r>
    </w:p>
    <w:p w:rsidR="007E42F1" w:rsidRDefault="007E42F1" w:rsidP="00CC25CE">
      <w:pPr>
        <w:pStyle w:val="ConsPlusNonformat"/>
        <w:jc w:val="right"/>
      </w:pPr>
      <w:r>
        <w:t xml:space="preserve">                                     района</w:t>
      </w:r>
    </w:p>
    <w:p w:rsidR="007E42F1" w:rsidRDefault="007E42F1">
      <w:pPr>
        <w:pStyle w:val="ConsPlusNonformat"/>
      </w:pPr>
      <w:r>
        <w:t xml:space="preserve">                                     ______________________________________</w:t>
      </w:r>
    </w:p>
    <w:p w:rsidR="007E42F1" w:rsidRDefault="007E42F1">
      <w:pPr>
        <w:pStyle w:val="ConsPlusNonformat"/>
      </w:pPr>
      <w:r>
        <w:t xml:space="preserve">                                                      (Ф.И.О. председателя)</w:t>
      </w:r>
    </w:p>
    <w:p w:rsidR="007E42F1" w:rsidRDefault="007E42F1">
      <w:pPr>
        <w:pStyle w:val="ConsPlusNonformat"/>
      </w:pPr>
      <w:r>
        <w:t xml:space="preserve">                                     Заявителя  (законного   представителя)</w:t>
      </w:r>
    </w:p>
    <w:p w:rsidR="007E42F1" w:rsidRDefault="007E42F1">
      <w:pPr>
        <w:pStyle w:val="ConsPlusNonformat"/>
      </w:pPr>
      <w:r>
        <w:t xml:space="preserve">                                     ______________________________________</w:t>
      </w:r>
    </w:p>
    <w:p w:rsidR="007E42F1" w:rsidRDefault="007E42F1">
      <w:pPr>
        <w:pStyle w:val="ConsPlusNonformat"/>
      </w:pPr>
      <w:r>
        <w:t xml:space="preserve">                                                                   (Ф.И.О.)</w:t>
      </w:r>
    </w:p>
    <w:p w:rsidR="007E42F1" w:rsidRDefault="007E42F1">
      <w:pPr>
        <w:pStyle w:val="ConsPlusNonformat"/>
      </w:pPr>
      <w:r>
        <w:t xml:space="preserve">                                Данные документа, удостоверяющего личность:</w:t>
      </w:r>
    </w:p>
    <w:p w:rsidR="007E42F1" w:rsidRDefault="007E42F1">
      <w:pPr>
        <w:pStyle w:val="ConsPlusNonformat"/>
      </w:pPr>
      <w:r>
        <w:t xml:space="preserve">                                ___________________________________________</w:t>
      </w:r>
    </w:p>
    <w:p w:rsidR="007E42F1" w:rsidRDefault="007E42F1">
      <w:pPr>
        <w:pStyle w:val="ConsPlusNonformat"/>
      </w:pPr>
    </w:p>
    <w:p w:rsidR="007E42F1" w:rsidRDefault="007E42F1">
      <w:pPr>
        <w:pStyle w:val="ConsPlusNonformat"/>
      </w:pPr>
      <w:r>
        <w:t xml:space="preserve">                       Прошу предоставить информацию</w:t>
      </w:r>
    </w:p>
    <w:p w:rsidR="007E42F1" w:rsidRDefault="007E42F1">
      <w:pPr>
        <w:pStyle w:val="ConsPlusNonformat"/>
      </w:pPr>
    </w:p>
    <w:p w:rsidR="007E42F1" w:rsidRDefault="007E42F1">
      <w:pPr>
        <w:pStyle w:val="ConsPlusNonformat"/>
      </w:pPr>
      <w:r>
        <w:t xml:space="preserve">    -   о   порядке   проведения   государственной   (итоговой)  аттестации</w:t>
      </w:r>
    </w:p>
    <w:p w:rsidR="007E42F1" w:rsidRDefault="007E42F1">
      <w:pPr>
        <w:pStyle w:val="ConsPlusNonformat"/>
      </w:pPr>
      <w:proofErr w:type="gramStart"/>
      <w:r>
        <w:t>обучающихся</w:t>
      </w:r>
      <w:proofErr w:type="gramEnd"/>
      <w:r>
        <w:t>,  освоивших  общеобразовательные программы;</w:t>
      </w:r>
    </w:p>
    <w:p w:rsidR="007E42F1" w:rsidRDefault="007E42F1">
      <w:pPr>
        <w:pStyle w:val="ConsPlusNonformat"/>
      </w:pPr>
      <w:r>
        <w:t xml:space="preserve">    </w:t>
      </w:r>
      <w:proofErr w:type="gramStart"/>
      <w:r>
        <w:t>-  о  результатах  единого  государственного  экзамена  (указать Ф.И.О.</w:t>
      </w:r>
      <w:proofErr w:type="gramEnd"/>
    </w:p>
    <w:p w:rsidR="007E42F1" w:rsidRDefault="007E42F1">
      <w:pPr>
        <w:pStyle w:val="ConsPlusNonformat"/>
      </w:pPr>
      <w:r>
        <w:t>участника) (нужное подчеркнуть).</w:t>
      </w:r>
    </w:p>
    <w:p w:rsidR="007E42F1" w:rsidRDefault="007E42F1">
      <w:pPr>
        <w:pStyle w:val="ConsPlusNonformat"/>
      </w:pPr>
      <w:r>
        <w:t xml:space="preserve">    Информацию направить по адресу: ______________________________________.</w:t>
      </w:r>
    </w:p>
    <w:p w:rsidR="007E42F1" w:rsidRDefault="007E42F1">
      <w:pPr>
        <w:pStyle w:val="ConsPlusNonformat"/>
      </w:pPr>
    </w:p>
    <w:p w:rsidR="007E42F1" w:rsidRDefault="007E42F1">
      <w:pPr>
        <w:pStyle w:val="ConsPlusNonformat"/>
      </w:pPr>
      <w:r>
        <w:t xml:space="preserve">    ________________                             </w:t>
      </w:r>
      <w:r w:rsidR="00D53823">
        <w:t>«</w:t>
      </w:r>
      <w:r>
        <w:t>____</w:t>
      </w:r>
      <w:r w:rsidR="00D53823">
        <w:t>»</w:t>
      </w:r>
      <w:r>
        <w:t xml:space="preserve"> ___________ 20__ г.</w:t>
      </w:r>
    </w:p>
    <w:p w:rsidR="007E42F1" w:rsidRDefault="007E42F1">
      <w:pPr>
        <w:pStyle w:val="ConsPlusNonformat"/>
      </w:pPr>
      <w:r>
        <w:t xml:space="preserve">       (подпись)</w:t>
      </w:r>
    </w:p>
    <w:p w:rsidR="007E42F1" w:rsidRDefault="007E42F1">
      <w:pPr>
        <w:widowControl w:val="0"/>
        <w:autoSpaceDE w:val="0"/>
        <w:autoSpaceDN w:val="0"/>
        <w:adjustRightInd w:val="0"/>
        <w:spacing w:after="0" w:line="240" w:lineRule="auto"/>
        <w:jc w:val="right"/>
        <w:rPr>
          <w:rFonts w:ascii="Calibri" w:hAnsi="Calibri" w:cs="Calibri"/>
        </w:rPr>
      </w:pPr>
    </w:p>
    <w:p w:rsidR="007E42F1" w:rsidRDefault="007E42F1">
      <w:pPr>
        <w:widowControl w:val="0"/>
        <w:autoSpaceDE w:val="0"/>
        <w:autoSpaceDN w:val="0"/>
        <w:adjustRightInd w:val="0"/>
        <w:spacing w:after="0" w:line="240" w:lineRule="auto"/>
        <w:jc w:val="right"/>
        <w:rPr>
          <w:rFonts w:ascii="Calibri" w:hAnsi="Calibri" w:cs="Calibri"/>
        </w:rPr>
      </w:pPr>
    </w:p>
    <w:p w:rsidR="007E42F1" w:rsidRDefault="007E42F1">
      <w:pPr>
        <w:widowControl w:val="0"/>
        <w:autoSpaceDE w:val="0"/>
        <w:autoSpaceDN w:val="0"/>
        <w:adjustRightInd w:val="0"/>
        <w:spacing w:after="0" w:line="240" w:lineRule="auto"/>
        <w:jc w:val="right"/>
        <w:rPr>
          <w:rFonts w:ascii="Calibri" w:hAnsi="Calibri" w:cs="Calibri"/>
        </w:rPr>
      </w:pPr>
    </w:p>
    <w:p w:rsidR="00D53823" w:rsidRDefault="00D53823">
      <w:pPr>
        <w:widowControl w:val="0"/>
        <w:autoSpaceDE w:val="0"/>
        <w:autoSpaceDN w:val="0"/>
        <w:adjustRightInd w:val="0"/>
        <w:spacing w:after="0" w:line="240" w:lineRule="auto"/>
        <w:jc w:val="right"/>
        <w:rPr>
          <w:rFonts w:ascii="Calibri" w:hAnsi="Calibri" w:cs="Calibri"/>
        </w:rPr>
      </w:pPr>
    </w:p>
    <w:p w:rsidR="00D53823" w:rsidRDefault="00D53823">
      <w:pPr>
        <w:widowControl w:val="0"/>
        <w:autoSpaceDE w:val="0"/>
        <w:autoSpaceDN w:val="0"/>
        <w:adjustRightInd w:val="0"/>
        <w:spacing w:after="0" w:line="240" w:lineRule="auto"/>
        <w:jc w:val="right"/>
        <w:rPr>
          <w:rFonts w:ascii="Calibri" w:hAnsi="Calibri" w:cs="Calibri"/>
        </w:rPr>
      </w:pPr>
    </w:p>
    <w:p w:rsidR="00D53823" w:rsidRDefault="00D53823">
      <w:pPr>
        <w:widowControl w:val="0"/>
        <w:autoSpaceDE w:val="0"/>
        <w:autoSpaceDN w:val="0"/>
        <w:adjustRightInd w:val="0"/>
        <w:spacing w:after="0" w:line="240" w:lineRule="auto"/>
        <w:jc w:val="right"/>
        <w:rPr>
          <w:rFonts w:ascii="Calibri" w:hAnsi="Calibri" w:cs="Calibri"/>
        </w:rPr>
      </w:pPr>
    </w:p>
    <w:p w:rsidR="00D53823" w:rsidRDefault="00D53823">
      <w:pPr>
        <w:widowControl w:val="0"/>
        <w:autoSpaceDE w:val="0"/>
        <w:autoSpaceDN w:val="0"/>
        <w:adjustRightInd w:val="0"/>
        <w:spacing w:after="0" w:line="240" w:lineRule="auto"/>
        <w:jc w:val="right"/>
        <w:rPr>
          <w:rFonts w:ascii="Calibri" w:hAnsi="Calibri" w:cs="Calibri"/>
        </w:rPr>
      </w:pPr>
    </w:p>
    <w:p w:rsidR="00D53823" w:rsidRDefault="00D53823">
      <w:pPr>
        <w:widowControl w:val="0"/>
        <w:autoSpaceDE w:val="0"/>
        <w:autoSpaceDN w:val="0"/>
        <w:adjustRightInd w:val="0"/>
        <w:spacing w:after="0" w:line="240" w:lineRule="auto"/>
        <w:jc w:val="right"/>
        <w:rPr>
          <w:rFonts w:ascii="Calibri" w:hAnsi="Calibri" w:cs="Calibri"/>
        </w:rPr>
      </w:pPr>
    </w:p>
    <w:p w:rsidR="00D53823" w:rsidRDefault="00D53823">
      <w:pPr>
        <w:widowControl w:val="0"/>
        <w:autoSpaceDE w:val="0"/>
        <w:autoSpaceDN w:val="0"/>
        <w:adjustRightInd w:val="0"/>
        <w:spacing w:after="0" w:line="240" w:lineRule="auto"/>
        <w:jc w:val="right"/>
        <w:rPr>
          <w:rFonts w:ascii="Calibri" w:hAnsi="Calibri" w:cs="Calibri"/>
        </w:rPr>
      </w:pPr>
    </w:p>
    <w:p w:rsidR="00D53823" w:rsidRDefault="00D53823">
      <w:pPr>
        <w:widowControl w:val="0"/>
        <w:autoSpaceDE w:val="0"/>
        <w:autoSpaceDN w:val="0"/>
        <w:adjustRightInd w:val="0"/>
        <w:spacing w:after="0" w:line="240" w:lineRule="auto"/>
        <w:jc w:val="right"/>
        <w:rPr>
          <w:rFonts w:ascii="Calibri" w:hAnsi="Calibri" w:cs="Calibri"/>
        </w:rPr>
      </w:pPr>
    </w:p>
    <w:p w:rsidR="00D53823" w:rsidRDefault="00D53823">
      <w:pPr>
        <w:widowControl w:val="0"/>
        <w:autoSpaceDE w:val="0"/>
        <w:autoSpaceDN w:val="0"/>
        <w:adjustRightInd w:val="0"/>
        <w:spacing w:after="0" w:line="240" w:lineRule="auto"/>
        <w:jc w:val="right"/>
        <w:rPr>
          <w:rFonts w:ascii="Calibri" w:hAnsi="Calibri" w:cs="Calibri"/>
        </w:rPr>
      </w:pPr>
    </w:p>
    <w:p w:rsidR="00D53823" w:rsidRDefault="00D53823">
      <w:pPr>
        <w:widowControl w:val="0"/>
        <w:autoSpaceDE w:val="0"/>
        <w:autoSpaceDN w:val="0"/>
        <w:adjustRightInd w:val="0"/>
        <w:spacing w:after="0" w:line="240" w:lineRule="auto"/>
        <w:jc w:val="right"/>
        <w:rPr>
          <w:rFonts w:ascii="Calibri" w:hAnsi="Calibri" w:cs="Calibri"/>
        </w:rPr>
      </w:pPr>
    </w:p>
    <w:p w:rsidR="00D53823" w:rsidRDefault="00D53823">
      <w:pPr>
        <w:widowControl w:val="0"/>
        <w:autoSpaceDE w:val="0"/>
        <w:autoSpaceDN w:val="0"/>
        <w:adjustRightInd w:val="0"/>
        <w:spacing w:after="0" w:line="240" w:lineRule="auto"/>
        <w:jc w:val="right"/>
        <w:rPr>
          <w:rFonts w:ascii="Calibri" w:hAnsi="Calibri" w:cs="Calibri"/>
        </w:rPr>
      </w:pPr>
    </w:p>
    <w:p w:rsidR="00D53823" w:rsidRDefault="00D53823">
      <w:pPr>
        <w:widowControl w:val="0"/>
        <w:autoSpaceDE w:val="0"/>
        <w:autoSpaceDN w:val="0"/>
        <w:adjustRightInd w:val="0"/>
        <w:spacing w:after="0" w:line="240" w:lineRule="auto"/>
        <w:jc w:val="right"/>
        <w:rPr>
          <w:rFonts w:ascii="Calibri" w:hAnsi="Calibri" w:cs="Calibri"/>
        </w:rPr>
      </w:pPr>
    </w:p>
    <w:p w:rsidR="00D53823" w:rsidRDefault="00D53823">
      <w:pPr>
        <w:widowControl w:val="0"/>
        <w:autoSpaceDE w:val="0"/>
        <w:autoSpaceDN w:val="0"/>
        <w:adjustRightInd w:val="0"/>
        <w:spacing w:after="0" w:line="240" w:lineRule="auto"/>
        <w:jc w:val="right"/>
        <w:rPr>
          <w:rFonts w:ascii="Calibri" w:hAnsi="Calibri" w:cs="Calibri"/>
        </w:rPr>
      </w:pPr>
    </w:p>
    <w:p w:rsidR="00D53823" w:rsidRDefault="00D53823">
      <w:pPr>
        <w:widowControl w:val="0"/>
        <w:autoSpaceDE w:val="0"/>
        <w:autoSpaceDN w:val="0"/>
        <w:adjustRightInd w:val="0"/>
        <w:spacing w:after="0" w:line="240" w:lineRule="auto"/>
        <w:jc w:val="right"/>
        <w:rPr>
          <w:rFonts w:ascii="Calibri" w:hAnsi="Calibri" w:cs="Calibri"/>
        </w:rPr>
      </w:pPr>
    </w:p>
    <w:p w:rsidR="00D53823" w:rsidRDefault="00D53823">
      <w:pPr>
        <w:widowControl w:val="0"/>
        <w:autoSpaceDE w:val="0"/>
        <w:autoSpaceDN w:val="0"/>
        <w:adjustRightInd w:val="0"/>
        <w:spacing w:after="0" w:line="240" w:lineRule="auto"/>
        <w:jc w:val="right"/>
        <w:rPr>
          <w:rFonts w:ascii="Calibri" w:hAnsi="Calibri" w:cs="Calibri"/>
        </w:rPr>
      </w:pPr>
    </w:p>
    <w:p w:rsidR="00D53823" w:rsidRDefault="00D53823">
      <w:pPr>
        <w:widowControl w:val="0"/>
        <w:autoSpaceDE w:val="0"/>
        <w:autoSpaceDN w:val="0"/>
        <w:adjustRightInd w:val="0"/>
        <w:spacing w:after="0" w:line="240" w:lineRule="auto"/>
        <w:jc w:val="right"/>
        <w:rPr>
          <w:rFonts w:ascii="Calibri" w:hAnsi="Calibri" w:cs="Calibri"/>
        </w:rPr>
      </w:pPr>
    </w:p>
    <w:p w:rsidR="00D53823" w:rsidRDefault="00D53823">
      <w:pPr>
        <w:widowControl w:val="0"/>
        <w:autoSpaceDE w:val="0"/>
        <w:autoSpaceDN w:val="0"/>
        <w:adjustRightInd w:val="0"/>
        <w:spacing w:after="0" w:line="240" w:lineRule="auto"/>
        <w:jc w:val="right"/>
        <w:rPr>
          <w:rFonts w:ascii="Calibri" w:hAnsi="Calibri" w:cs="Calibri"/>
        </w:rPr>
      </w:pPr>
    </w:p>
    <w:p w:rsidR="00D53823" w:rsidRDefault="00D53823">
      <w:pPr>
        <w:widowControl w:val="0"/>
        <w:autoSpaceDE w:val="0"/>
        <w:autoSpaceDN w:val="0"/>
        <w:adjustRightInd w:val="0"/>
        <w:spacing w:after="0" w:line="240" w:lineRule="auto"/>
        <w:jc w:val="right"/>
        <w:rPr>
          <w:rFonts w:ascii="Calibri" w:hAnsi="Calibri" w:cs="Calibri"/>
        </w:rPr>
      </w:pPr>
    </w:p>
    <w:p w:rsidR="00D53823" w:rsidRDefault="00D53823">
      <w:pPr>
        <w:widowControl w:val="0"/>
        <w:autoSpaceDE w:val="0"/>
        <w:autoSpaceDN w:val="0"/>
        <w:adjustRightInd w:val="0"/>
        <w:spacing w:after="0" w:line="240" w:lineRule="auto"/>
        <w:jc w:val="right"/>
        <w:rPr>
          <w:rFonts w:ascii="Calibri" w:hAnsi="Calibri" w:cs="Calibri"/>
        </w:rPr>
      </w:pPr>
    </w:p>
    <w:p w:rsidR="00D53823" w:rsidRDefault="00D53823">
      <w:pPr>
        <w:widowControl w:val="0"/>
        <w:autoSpaceDE w:val="0"/>
        <w:autoSpaceDN w:val="0"/>
        <w:adjustRightInd w:val="0"/>
        <w:spacing w:after="0" w:line="240" w:lineRule="auto"/>
        <w:jc w:val="right"/>
        <w:rPr>
          <w:rFonts w:ascii="Calibri" w:hAnsi="Calibri" w:cs="Calibri"/>
        </w:rPr>
      </w:pPr>
    </w:p>
    <w:p w:rsidR="00D53823" w:rsidRDefault="00D53823">
      <w:pPr>
        <w:widowControl w:val="0"/>
        <w:autoSpaceDE w:val="0"/>
        <w:autoSpaceDN w:val="0"/>
        <w:adjustRightInd w:val="0"/>
        <w:spacing w:after="0" w:line="240" w:lineRule="auto"/>
        <w:jc w:val="right"/>
        <w:rPr>
          <w:rFonts w:ascii="Calibri" w:hAnsi="Calibri" w:cs="Calibri"/>
        </w:rPr>
      </w:pPr>
    </w:p>
    <w:p w:rsidR="00D53823" w:rsidRDefault="00D53823">
      <w:pPr>
        <w:widowControl w:val="0"/>
        <w:autoSpaceDE w:val="0"/>
        <w:autoSpaceDN w:val="0"/>
        <w:adjustRightInd w:val="0"/>
        <w:spacing w:after="0" w:line="240" w:lineRule="auto"/>
        <w:jc w:val="right"/>
        <w:rPr>
          <w:rFonts w:ascii="Calibri" w:hAnsi="Calibri" w:cs="Calibri"/>
        </w:rPr>
      </w:pPr>
    </w:p>
    <w:p w:rsidR="00D53823" w:rsidRDefault="00D53823">
      <w:pPr>
        <w:widowControl w:val="0"/>
        <w:autoSpaceDE w:val="0"/>
        <w:autoSpaceDN w:val="0"/>
        <w:adjustRightInd w:val="0"/>
        <w:spacing w:after="0" w:line="240" w:lineRule="auto"/>
        <w:jc w:val="right"/>
        <w:rPr>
          <w:rFonts w:ascii="Calibri" w:hAnsi="Calibri" w:cs="Calibri"/>
        </w:rPr>
      </w:pPr>
    </w:p>
    <w:p w:rsidR="00D53823" w:rsidRDefault="00D53823">
      <w:pPr>
        <w:widowControl w:val="0"/>
        <w:autoSpaceDE w:val="0"/>
        <w:autoSpaceDN w:val="0"/>
        <w:adjustRightInd w:val="0"/>
        <w:spacing w:after="0" w:line="240" w:lineRule="auto"/>
        <w:jc w:val="right"/>
        <w:rPr>
          <w:rFonts w:ascii="Calibri" w:hAnsi="Calibri" w:cs="Calibri"/>
        </w:rPr>
      </w:pPr>
    </w:p>
    <w:p w:rsidR="00D53823" w:rsidRDefault="00D53823">
      <w:pPr>
        <w:widowControl w:val="0"/>
        <w:autoSpaceDE w:val="0"/>
        <w:autoSpaceDN w:val="0"/>
        <w:adjustRightInd w:val="0"/>
        <w:spacing w:after="0" w:line="240" w:lineRule="auto"/>
        <w:jc w:val="right"/>
        <w:rPr>
          <w:rFonts w:ascii="Calibri" w:hAnsi="Calibri" w:cs="Calibri"/>
        </w:rPr>
      </w:pPr>
    </w:p>
    <w:p w:rsidR="00D53823" w:rsidRDefault="00D53823">
      <w:pPr>
        <w:widowControl w:val="0"/>
        <w:autoSpaceDE w:val="0"/>
        <w:autoSpaceDN w:val="0"/>
        <w:adjustRightInd w:val="0"/>
        <w:spacing w:after="0" w:line="240" w:lineRule="auto"/>
        <w:jc w:val="right"/>
        <w:rPr>
          <w:rFonts w:ascii="Calibri" w:hAnsi="Calibri" w:cs="Calibri"/>
        </w:rPr>
      </w:pPr>
    </w:p>
    <w:p w:rsidR="00D53823" w:rsidRDefault="00D53823">
      <w:pPr>
        <w:widowControl w:val="0"/>
        <w:autoSpaceDE w:val="0"/>
        <w:autoSpaceDN w:val="0"/>
        <w:adjustRightInd w:val="0"/>
        <w:spacing w:after="0" w:line="240" w:lineRule="auto"/>
        <w:jc w:val="right"/>
        <w:rPr>
          <w:rFonts w:ascii="Calibri" w:hAnsi="Calibri" w:cs="Calibri"/>
        </w:rPr>
      </w:pPr>
    </w:p>
    <w:p w:rsidR="00D53823" w:rsidRDefault="00D53823">
      <w:pPr>
        <w:widowControl w:val="0"/>
        <w:autoSpaceDE w:val="0"/>
        <w:autoSpaceDN w:val="0"/>
        <w:adjustRightInd w:val="0"/>
        <w:spacing w:after="0" w:line="240" w:lineRule="auto"/>
        <w:jc w:val="right"/>
        <w:rPr>
          <w:rFonts w:ascii="Calibri" w:hAnsi="Calibri" w:cs="Calibri"/>
        </w:rPr>
      </w:pPr>
    </w:p>
    <w:p w:rsidR="00D53823" w:rsidRDefault="00D53823">
      <w:pPr>
        <w:widowControl w:val="0"/>
        <w:autoSpaceDE w:val="0"/>
        <w:autoSpaceDN w:val="0"/>
        <w:adjustRightInd w:val="0"/>
        <w:spacing w:after="0" w:line="240" w:lineRule="auto"/>
        <w:jc w:val="right"/>
        <w:rPr>
          <w:rFonts w:ascii="Calibri" w:hAnsi="Calibri" w:cs="Calibri"/>
        </w:rPr>
      </w:pPr>
    </w:p>
    <w:p w:rsidR="007E42F1" w:rsidRDefault="007E42F1" w:rsidP="00D53823">
      <w:pPr>
        <w:widowControl w:val="0"/>
        <w:autoSpaceDE w:val="0"/>
        <w:autoSpaceDN w:val="0"/>
        <w:adjustRightInd w:val="0"/>
        <w:spacing w:after="0" w:line="240" w:lineRule="auto"/>
        <w:rPr>
          <w:rFonts w:ascii="Calibri" w:hAnsi="Calibri" w:cs="Calibri"/>
        </w:rPr>
      </w:pPr>
    </w:p>
    <w:p w:rsidR="00E95D0D" w:rsidRDefault="00E95D0D" w:rsidP="00D53823">
      <w:pPr>
        <w:widowControl w:val="0"/>
        <w:autoSpaceDE w:val="0"/>
        <w:autoSpaceDN w:val="0"/>
        <w:adjustRightInd w:val="0"/>
        <w:spacing w:after="0" w:line="240" w:lineRule="auto"/>
        <w:rPr>
          <w:rFonts w:ascii="Calibri" w:hAnsi="Calibri" w:cs="Calibri"/>
        </w:rPr>
      </w:pPr>
    </w:p>
    <w:p w:rsidR="00E95D0D" w:rsidRDefault="00E95D0D" w:rsidP="00D53823">
      <w:pPr>
        <w:widowControl w:val="0"/>
        <w:autoSpaceDE w:val="0"/>
        <w:autoSpaceDN w:val="0"/>
        <w:adjustRightInd w:val="0"/>
        <w:spacing w:after="0" w:line="240" w:lineRule="auto"/>
        <w:rPr>
          <w:rFonts w:ascii="Calibri" w:hAnsi="Calibri" w:cs="Calibri"/>
        </w:rPr>
      </w:pPr>
    </w:p>
    <w:p w:rsidR="00254FAD" w:rsidRDefault="00254FAD" w:rsidP="00D53823">
      <w:pPr>
        <w:widowControl w:val="0"/>
        <w:autoSpaceDE w:val="0"/>
        <w:autoSpaceDN w:val="0"/>
        <w:adjustRightInd w:val="0"/>
        <w:spacing w:after="0" w:line="240" w:lineRule="auto"/>
        <w:rPr>
          <w:rFonts w:ascii="Calibri" w:hAnsi="Calibri" w:cs="Calibri"/>
        </w:rPr>
      </w:pPr>
    </w:p>
    <w:p w:rsidR="007E42F1" w:rsidRPr="00EA09C4" w:rsidRDefault="007E42F1">
      <w:pPr>
        <w:widowControl w:val="0"/>
        <w:autoSpaceDE w:val="0"/>
        <w:autoSpaceDN w:val="0"/>
        <w:adjustRightInd w:val="0"/>
        <w:spacing w:after="0" w:line="240" w:lineRule="auto"/>
        <w:jc w:val="right"/>
        <w:outlineLvl w:val="1"/>
        <w:rPr>
          <w:rFonts w:ascii="Arial" w:hAnsi="Arial" w:cs="Arial"/>
        </w:rPr>
      </w:pPr>
      <w:bookmarkStart w:id="42" w:name="Par527"/>
      <w:bookmarkEnd w:id="42"/>
      <w:r w:rsidRPr="00EA09C4">
        <w:rPr>
          <w:rFonts w:ascii="Arial" w:hAnsi="Arial" w:cs="Arial"/>
        </w:rPr>
        <w:t>Приложение N 3</w:t>
      </w:r>
    </w:p>
    <w:p w:rsidR="007E42F1" w:rsidRPr="00EA09C4" w:rsidRDefault="007E42F1">
      <w:pPr>
        <w:widowControl w:val="0"/>
        <w:autoSpaceDE w:val="0"/>
        <w:autoSpaceDN w:val="0"/>
        <w:adjustRightInd w:val="0"/>
        <w:spacing w:after="0" w:line="240" w:lineRule="auto"/>
        <w:jc w:val="right"/>
        <w:rPr>
          <w:rFonts w:ascii="Arial" w:hAnsi="Arial" w:cs="Arial"/>
        </w:rPr>
      </w:pPr>
      <w:r w:rsidRPr="00EA09C4">
        <w:rPr>
          <w:rFonts w:ascii="Arial" w:hAnsi="Arial" w:cs="Arial"/>
        </w:rPr>
        <w:t>к административному регламенту</w:t>
      </w:r>
    </w:p>
    <w:p w:rsidR="007E42F1" w:rsidRDefault="007E42F1">
      <w:pPr>
        <w:widowControl w:val="0"/>
        <w:autoSpaceDE w:val="0"/>
        <w:autoSpaceDN w:val="0"/>
        <w:adjustRightInd w:val="0"/>
        <w:spacing w:after="0" w:line="240" w:lineRule="auto"/>
        <w:jc w:val="right"/>
        <w:rPr>
          <w:rFonts w:ascii="Calibri" w:hAnsi="Calibri" w:cs="Calibri"/>
        </w:rPr>
      </w:pPr>
    </w:p>
    <w:p w:rsidR="007E42F1" w:rsidRDefault="007E42F1">
      <w:pPr>
        <w:widowControl w:val="0"/>
        <w:autoSpaceDE w:val="0"/>
        <w:autoSpaceDN w:val="0"/>
        <w:adjustRightInd w:val="0"/>
        <w:spacing w:after="0" w:line="240" w:lineRule="auto"/>
        <w:jc w:val="center"/>
        <w:rPr>
          <w:rFonts w:ascii="Calibri" w:hAnsi="Calibri" w:cs="Calibri"/>
          <w:b/>
          <w:bCs/>
        </w:rPr>
      </w:pPr>
      <w:bookmarkStart w:id="43" w:name="Par530"/>
      <w:bookmarkEnd w:id="43"/>
      <w:r>
        <w:rPr>
          <w:rFonts w:ascii="Calibri" w:hAnsi="Calibri" w:cs="Calibri"/>
          <w:b/>
          <w:bCs/>
        </w:rPr>
        <w:t>ФОРМА</w:t>
      </w:r>
    </w:p>
    <w:p w:rsidR="007E42F1" w:rsidRDefault="007E42F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УВЕДОМЛЕНИЯ ЗАЯВИТЕЛЮ ОБ ОТКАЗЕ В ПРЕДОСТАВЛЕНИИ</w:t>
      </w:r>
    </w:p>
    <w:p w:rsidR="007E42F1" w:rsidRDefault="007E42F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МУНИЦИПАЛЬНОЙ УСЛУГИ</w:t>
      </w:r>
    </w:p>
    <w:p w:rsidR="007E42F1" w:rsidRDefault="007E42F1">
      <w:pPr>
        <w:widowControl w:val="0"/>
        <w:autoSpaceDE w:val="0"/>
        <w:autoSpaceDN w:val="0"/>
        <w:adjustRightInd w:val="0"/>
        <w:spacing w:after="0" w:line="240" w:lineRule="auto"/>
        <w:jc w:val="right"/>
        <w:rPr>
          <w:rFonts w:ascii="Calibri" w:hAnsi="Calibri" w:cs="Calibri"/>
        </w:rPr>
      </w:pPr>
    </w:p>
    <w:p w:rsidR="007E42F1" w:rsidRDefault="007E42F1">
      <w:pPr>
        <w:pStyle w:val="ConsPlusNonformat"/>
      </w:pPr>
      <w:r>
        <w:t xml:space="preserve">                                 Уважаемый(</w:t>
      </w:r>
      <w:proofErr w:type="spellStart"/>
      <w:r>
        <w:t>ая</w:t>
      </w:r>
      <w:proofErr w:type="spellEnd"/>
      <w:r>
        <w:t>) ____________________________</w:t>
      </w:r>
    </w:p>
    <w:p w:rsidR="007E42F1" w:rsidRDefault="007E42F1">
      <w:pPr>
        <w:pStyle w:val="ConsPlusNonformat"/>
      </w:pPr>
      <w:r>
        <w:t xml:space="preserve">                                                    (Ф.И.О заявителя)</w:t>
      </w:r>
    </w:p>
    <w:p w:rsidR="007E42F1" w:rsidRDefault="007E42F1">
      <w:pPr>
        <w:pStyle w:val="ConsPlusNonformat"/>
      </w:pPr>
    </w:p>
    <w:p w:rsidR="007E42F1" w:rsidRDefault="007E42F1">
      <w:pPr>
        <w:pStyle w:val="ConsPlusNonformat"/>
      </w:pPr>
      <w:r>
        <w:t xml:space="preserve">    Уведомляем  о  том,  что на основании Вашего заявления </w:t>
      </w:r>
      <w:proofErr w:type="gramStart"/>
      <w:r>
        <w:t>от</w:t>
      </w:r>
      <w:proofErr w:type="gramEnd"/>
      <w:r>
        <w:t xml:space="preserve"> _____________</w:t>
      </w:r>
    </w:p>
    <w:p w:rsidR="007E42F1" w:rsidRDefault="007E42F1">
      <w:pPr>
        <w:pStyle w:val="ConsPlusNonformat"/>
      </w:pPr>
      <w:r>
        <w:t>Вам не может быть представлена муниципальная услуга по следующим причинам:</w:t>
      </w:r>
    </w:p>
    <w:p w:rsidR="007E42F1" w:rsidRDefault="007E42F1">
      <w:pPr>
        <w:pStyle w:val="ConsPlusNonformat"/>
      </w:pPr>
      <w:r>
        <w:t>___________________________________________________________________________</w:t>
      </w:r>
    </w:p>
    <w:p w:rsidR="007E42F1" w:rsidRDefault="007E42F1">
      <w:pPr>
        <w:pStyle w:val="ConsPlusNonformat"/>
      </w:pPr>
      <w:r>
        <w:t xml:space="preserve">                         (указать причину отказа)</w:t>
      </w:r>
    </w:p>
    <w:p w:rsidR="007E42F1" w:rsidRDefault="007E42F1">
      <w:pPr>
        <w:pStyle w:val="ConsPlusNonformat"/>
      </w:pPr>
    </w:p>
    <w:p w:rsidR="007E42F1" w:rsidRDefault="007E42F1">
      <w:pPr>
        <w:pStyle w:val="ConsPlusNonformat"/>
      </w:pPr>
      <w:r>
        <w:t xml:space="preserve">    Дата _____________________</w:t>
      </w:r>
    </w:p>
    <w:p w:rsidR="007E42F1" w:rsidRDefault="007E42F1">
      <w:pPr>
        <w:pStyle w:val="ConsPlusNonformat"/>
      </w:pPr>
    </w:p>
    <w:p w:rsidR="007E42F1" w:rsidRDefault="007E42F1">
      <w:pPr>
        <w:pStyle w:val="ConsPlusNonformat"/>
      </w:pPr>
      <w:r>
        <w:t xml:space="preserve">    Исполнитель ______________ Подпись ___________</w:t>
      </w:r>
    </w:p>
    <w:p w:rsidR="007E42F1" w:rsidRDefault="007E42F1">
      <w:pPr>
        <w:pStyle w:val="ConsPlusNonformat"/>
      </w:pPr>
    </w:p>
    <w:p w:rsidR="007E42F1" w:rsidRDefault="007E42F1">
      <w:pPr>
        <w:pStyle w:val="ConsPlusNonformat"/>
      </w:pPr>
      <w:r>
        <w:t xml:space="preserve">    Председатель _____________ Подпись ___________</w:t>
      </w:r>
    </w:p>
    <w:p w:rsidR="007E42F1" w:rsidRDefault="007E42F1">
      <w:pPr>
        <w:widowControl w:val="0"/>
        <w:autoSpaceDE w:val="0"/>
        <w:autoSpaceDN w:val="0"/>
        <w:adjustRightInd w:val="0"/>
        <w:spacing w:after="0" w:line="240" w:lineRule="auto"/>
        <w:rPr>
          <w:rFonts w:ascii="Calibri" w:hAnsi="Calibri" w:cs="Calibri"/>
        </w:rPr>
      </w:pPr>
    </w:p>
    <w:p w:rsidR="007E42F1" w:rsidRDefault="007E42F1">
      <w:pPr>
        <w:widowControl w:val="0"/>
        <w:autoSpaceDE w:val="0"/>
        <w:autoSpaceDN w:val="0"/>
        <w:adjustRightInd w:val="0"/>
        <w:spacing w:after="0" w:line="240" w:lineRule="auto"/>
        <w:rPr>
          <w:rFonts w:ascii="Calibri" w:hAnsi="Calibri" w:cs="Calibri"/>
        </w:rPr>
      </w:pPr>
    </w:p>
    <w:p w:rsidR="007E42F1" w:rsidRDefault="007E42F1">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99426E" w:rsidRDefault="0099426E"/>
    <w:sectPr w:rsidR="0099426E" w:rsidSect="00853DE8">
      <w:pgSz w:w="11906" w:h="16838"/>
      <w:pgMar w:top="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2F4" w:rsidRDefault="006722F4" w:rsidP="00D53823">
      <w:pPr>
        <w:spacing w:after="0" w:line="240" w:lineRule="auto"/>
      </w:pPr>
      <w:r>
        <w:separator/>
      </w:r>
    </w:p>
  </w:endnote>
  <w:endnote w:type="continuationSeparator" w:id="0">
    <w:p w:rsidR="006722F4" w:rsidRDefault="006722F4" w:rsidP="00D53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2F4" w:rsidRDefault="006722F4" w:rsidP="00D53823">
      <w:pPr>
        <w:spacing w:after="0" w:line="240" w:lineRule="auto"/>
      </w:pPr>
      <w:r>
        <w:separator/>
      </w:r>
    </w:p>
  </w:footnote>
  <w:footnote w:type="continuationSeparator" w:id="0">
    <w:p w:rsidR="006722F4" w:rsidRDefault="006722F4" w:rsidP="00D538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2F1"/>
    <w:rsid w:val="0001443E"/>
    <w:rsid w:val="00032F62"/>
    <w:rsid w:val="00056BE2"/>
    <w:rsid w:val="000E510B"/>
    <w:rsid w:val="00130CEC"/>
    <w:rsid w:val="001B1676"/>
    <w:rsid w:val="00230E21"/>
    <w:rsid w:val="00254FAD"/>
    <w:rsid w:val="00271B56"/>
    <w:rsid w:val="003A3A98"/>
    <w:rsid w:val="004A77A0"/>
    <w:rsid w:val="004E4974"/>
    <w:rsid w:val="00501BBA"/>
    <w:rsid w:val="00523AC8"/>
    <w:rsid w:val="005374F3"/>
    <w:rsid w:val="00545A99"/>
    <w:rsid w:val="005D1D1F"/>
    <w:rsid w:val="006128DF"/>
    <w:rsid w:val="006722F4"/>
    <w:rsid w:val="00675451"/>
    <w:rsid w:val="006A766E"/>
    <w:rsid w:val="006E318F"/>
    <w:rsid w:val="007461E8"/>
    <w:rsid w:val="00783BBF"/>
    <w:rsid w:val="007B6E8D"/>
    <w:rsid w:val="007D7A59"/>
    <w:rsid w:val="007E42F1"/>
    <w:rsid w:val="00807D4C"/>
    <w:rsid w:val="00853DE8"/>
    <w:rsid w:val="008617FB"/>
    <w:rsid w:val="00876D53"/>
    <w:rsid w:val="00883923"/>
    <w:rsid w:val="008D2081"/>
    <w:rsid w:val="008F6655"/>
    <w:rsid w:val="00900243"/>
    <w:rsid w:val="00903D0D"/>
    <w:rsid w:val="00911F0F"/>
    <w:rsid w:val="00945BCD"/>
    <w:rsid w:val="009513D2"/>
    <w:rsid w:val="00951E73"/>
    <w:rsid w:val="00957CD1"/>
    <w:rsid w:val="00961350"/>
    <w:rsid w:val="00986B35"/>
    <w:rsid w:val="0099426E"/>
    <w:rsid w:val="009A5824"/>
    <w:rsid w:val="009D1604"/>
    <w:rsid w:val="00A526BB"/>
    <w:rsid w:val="00A908D2"/>
    <w:rsid w:val="00B01F78"/>
    <w:rsid w:val="00B25881"/>
    <w:rsid w:val="00B75E69"/>
    <w:rsid w:val="00BE4E13"/>
    <w:rsid w:val="00C75CB2"/>
    <w:rsid w:val="00CB6573"/>
    <w:rsid w:val="00CC25CE"/>
    <w:rsid w:val="00D13352"/>
    <w:rsid w:val="00D1340D"/>
    <w:rsid w:val="00D23080"/>
    <w:rsid w:val="00D5113E"/>
    <w:rsid w:val="00D53823"/>
    <w:rsid w:val="00D80383"/>
    <w:rsid w:val="00D91831"/>
    <w:rsid w:val="00DB7FE5"/>
    <w:rsid w:val="00DD32D1"/>
    <w:rsid w:val="00E64026"/>
    <w:rsid w:val="00E95D0D"/>
    <w:rsid w:val="00EA09C4"/>
    <w:rsid w:val="00EC1A97"/>
    <w:rsid w:val="00F45B5B"/>
    <w:rsid w:val="00F64095"/>
    <w:rsid w:val="00F7096F"/>
    <w:rsid w:val="00F86466"/>
    <w:rsid w:val="00FC5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B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E42F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7461E8"/>
    <w:rPr>
      <w:color w:val="0563C1" w:themeColor="hyperlink"/>
      <w:u w:val="single"/>
    </w:rPr>
  </w:style>
  <w:style w:type="paragraph" w:styleId="a4">
    <w:name w:val="header"/>
    <w:basedOn w:val="a"/>
    <w:link w:val="a5"/>
    <w:uiPriority w:val="99"/>
    <w:unhideWhenUsed/>
    <w:rsid w:val="00D5382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53823"/>
  </w:style>
  <w:style w:type="paragraph" w:styleId="a6">
    <w:name w:val="footer"/>
    <w:basedOn w:val="a"/>
    <w:link w:val="a7"/>
    <w:uiPriority w:val="99"/>
    <w:unhideWhenUsed/>
    <w:rsid w:val="00D5382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53823"/>
  </w:style>
  <w:style w:type="paragraph" w:styleId="a8">
    <w:name w:val="Balloon Text"/>
    <w:basedOn w:val="a"/>
    <w:link w:val="a9"/>
    <w:uiPriority w:val="99"/>
    <w:semiHidden/>
    <w:unhideWhenUsed/>
    <w:rsid w:val="00A908D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908D2"/>
    <w:rPr>
      <w:rFonts w:ascii="Segoe UI" w:hAnsi="Segoe UI" w:cs="Segoe UI"/>
      <w:sz w:val="18"/>
      <w:szCs w:val="18"/>
    </w:rPr>
  </w:style>
  <w:style w:type="paragraph" w:styleId="aa">
    <w:name w:val="List Paragraph"/>
    <w:basedOn w:val="a"/>
    <w:uiPriority w:val="34"/>
    <w:qFormat/>
    <w:rsid w:val="00D1340D"/>
    <w:pPr>
      <w:ind w:left="720"/>
      <w:contextualSpacing/>
    </w:pPr>
  </w:style>
  <w:style w:type="paragraph" w:customStyle="1" w:styleId="ConsPlusNormal">
    <w:name w:val="ConsPlusNormal"/>
    <w:rsid w:val="003A3A98"/>
    <w:pPr>
      <w:widowControl w:val="0"/>
      <w:autoSpaceDE w:val="0"/>
      <w:autoSpaceDN w:val="0"/>
      <w:spacing w:after="0" w:line="240" w:lineRule="auto"/>
    </w:pPr>
    <w:rPr>
      <w:rFonts w:ascii="Calibri" w:eastAsia="Times New Roman" w:hAnsi="Calibri" w:cs="Calibri"/>
      <w:szCs w:val="20"/>
      <w:lang w:eastAsia="ru-RU"/>
    </w:rPr>
  </w:style>
  <w:style w:type="paragraph" w:styleId="ab">
    <w:name w:val="No Spacing"/>
    <w:qFormat/>
    <w:rsid w:val="009D1604"/>
    <w:pPr>
      <w:spacing w:after="0"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9D1604"/>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B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E42F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7461E8"/>
    <w:rPr>
      <w:color w:val="0563C1" w:themeColor="hyperlink"/>
      <w:u w:val="single"/>
    </w:rPr>
  </w:style>
  <w:style w:type="paragraph" w:styleId="a4">
    <w:name w:val="header"/>
    <w:basedOn w:val="a"/>
    <w:link w:val="a5"/>
    <w:uiPriority w:val="99"/>
    <w:unhideWhenUsed/>
    <w:rsid w:val="00D5382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53823"/>
  </w:style>
  <w:style w:type="paragraph" w:styleId="a6">
    <w:name w:val="footer"/>
    <w:basedOn w:val="a"/>
    <w:link w:val="a7"/>
    <w:uiPriority w:val="99"/>
    <w:unhideWhenUsed/>
    <w:rsid w:val="00D5382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53823"/>
  </w:style>
  <w:style w:type="paragraph" w:styleId="a8">
    <w:name w:val="Balloon Text"/>
    <w:basedOn w:val="a"/>
    <w:link w:val="a9"/>
    <w:uiPriority w:val="99"/>
    <w:semiHidden/>
    <w:unhideWhenUsed/>
    <w:rsid w:val="00A908D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908D2"/>
    <w:rPr>
      <w:rFonts w:ascii="Segoe UI" w:hAnsi="Segoe UI" w:cs="Segoe UI"/>
      <w:sz w:val="18"/>
      <w:szCs w:val="18"/>
    </w:rPr>
  </w:style>
  <w:style w:type="paragraph" w:styleId="aa">
    <w:name w:val="List Paragraph"/>
    <w:basedOn w:val="a"/>
    <w:uiPriority w:val="34"/>
    <w:qFormat/>
    <w:rsid w:val="00D1340D"/>
    <w:pPr>
      <w:ind w:left="720"/>
      <w:contextualSpacing/>
    </w:pPr>
  </w:style>
  <w:style w:type="paragraph" w:customStyle="1" w:styleId="ConsPlusNormal">
    <w:name w:val="ConsPlusNormal"/>
    <w:rsid w:val="003A3A98"/>
    <w:pPr>
      <w:widowControl w:val="0"/>
      <w:autoSpaceDE w:val="0"/>
      <w:autoSpaceDN w:val="0"/>
      <w:spacing w:after="0" w:line="240" w:lineRule="auto"/>
    </w:pPr>
    <w:rPr>
      <w:rFonts w:ascii="Calibri" w:eastAsia="Times New Roman" w:hAnsi="Calibri" w:cs="Calibri"/>
      <w:szCs w:val="20"/>
      <w:lang w:eastAsia="ru-RU"/>
    </w:rPr>
  </w:style>
  <w:style w:type="paragraph" w:styleId="ab">
    <w:name w:val="No Spacing"/>
    <w:qFormat/>
    <w:rsid w:val="009D1604"/>
    <w:pPr>
      <w:spacing w:after="0"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9D1604"/>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ctob.ru" TargetMode="External"/><Relationship Id="rId13" Type="http://schemas.openxmlformats.org/officeDocument/2006/relationships/hyperlink" Target="consultantplus://offline/ref=9C4B1A580BE11F6ED8EA81C1C6CD433B1622A3BB74050C79114CCF7844U3WBK" TargetMode="External"/><Relationship Id="rId18" Type="http://schemas.openxmlformats.org/officeDocument/2006/relationships/hyperlink" Target="consultantplus://offline/ref=9C4B1A580BE11F6ED8EA81C1C6CD433B1620A3BA7D030C79114CCF7844U3WBK" TargetMode="External"/><Relationship Id="rId3" Type="http://schemas.microsoft.com/office/2007/relationships/stylesWithEffects" Target="stylesWithEffects.xml"/><Relationship Id="rId21" Type="http://schemas.openxmlformats.org/officeDocument/2006/relationships/hyperlink" Target="consultantplus://offline/ref=9C4B1A580BE11F6ED8EA81C1C6CD433B1620A7B87B0F0C79114CCF7844U3WBK" TargetMode="External"/><Relationship Id="rId7" Type="http://schemas.openxmlformats.org/officeDocument/2006/relationships/endnotes" Target="endnotes.xml"/><Relationship Id="rId12" Type="http://schemas.openxmlformats.org/officeDocument/2006/relationships/hyperlink" Target="consultantplus://offline/ref=9C4B1A580BE11F6ED8EA81C1C6CD433B1620A7B874040C79114CCF7844U3WBK" TargetMode="External"/><Relationship Id="rId17" Type="http://schemas.openxmlformats.org/officeDocument/2006/relationships/hyperlink" Target="consultantplus://offline/ref=9C4B1A580BE11F6ED8EA81C1C6CD433B1625A2BF7C000C79114CCF7844U3WB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C4B1A580BE11F6ED8EA81C1C6CD433B1621A0BA79060C79114CCF7844U3WBK" TargetMode="External"/><Relationship Id="rId20" Type="http://schemas.openxmlformats.org/officeDocument/2006/relationships/hyperlink" Target="consultantplus://offline/ref=9C4B1A580BE11F6ED8EA81C1C6CD433B1620A5BD7F020C79114CCF78443BD6E3A4C833C9U3W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C4B1A580BE11F6ED8EA81C1C6CD433B1620A7B879030C79114CCF7844U3WB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C4B1A580BE11F6ED8EA81C1C6CD433B1620A5BD7F020C79114CCF78443BD6E3A4C833CC39B691D5UAW6K" TargetMode="External"/><Relationship Id="rId23" Type="http://schemas.openxmlformats.org/officeDocument/2006/relationships/hyperlink" Target="consultantplus://offline/ref=9C4B1A580BE11F6ED8EA81C1C6CD433B1620A5BD7F020C79114CCF78443BD6E3A4C833UCW9K" TargetMode="External"/><Relationship Id="rId10" Type="http://schemas.openxmlformats.org/officeDocument/2006/relationships/hyperlink" Target="consultantplus://offline/ref=9C4B1A580BE11F6ED8EA81C1C6CD433B152FA1BF77515B7B4019C1U7WDK" TargetMode="External"/><Relationship Id="rId19" Type="http://schemas.openxmlformats.org/officeDocument/2006/relationships/hyperlink" Target="consultantplus://offline/ref=9C4B1A580BE11F6ED8EA81C1C6CD433B1620A2BC750F0C79114CCF7844U3WBK" TargetMode="External"/><Relationship Id="rId4" Type="http://schemas.openxmlformats.org/officeDocument/2006/relationships/settings" Target="settings.xml"/><Relationship Id="rId9" Type="http://schemas.openxmlformats.org/officeDocument/2006/relationships/hyperlink" Target="consultantplus://offline/ref=9C4B1A580BE11F6ED8EA81D7C5A11D34112CF8B77B0107284A1394251332DCB4E3876A8E7DBB90DCA24133UBW0K" TargetMode="External"/><Relationship Id="rId14" Type="http://schemas.openxmlformats.org/officeDocument/2006/relationships/hyperlink" Target="consultantplus://offline/ref=9C4B1A580BE11F6ED8EA81C1C6CD433B1620A5BC780E0C79114CCF7844U3WBK" TargetMode="External"/><Relationship Id="rId22" Type="http://schemas.openxmlformats.org/officeDocument/2006/relationships/hyperlink" Target="consultantplus://offline/ref=9C4B1A580BE11F6ED8EA81C1C6CD433B1620A5BD7F020C79114CCF78443BD6E3A4C833UCW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4630D-A795-4C2A-90F3-47202150E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20</Pages>
  <Words>7291</Words>
  <Characters>41565</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28</cp:revision>
  <cp:lastPrinted>2016-06-03T05:24:00Z</cp:lastPrinted>
  <dcterms:created xsi:type="dcterms:W3CDTF">2015-05-19T10:22:00Z</dcterms:created>
  <dcterms:modified xsi:type="dcterms:W3CDTF">2023-06-05T06:39:00Z</dcterms:modified>
</cp:coreProperties>
</file>