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71C" w:rsidRDefault="005A271C" w:rsidP="005A271C">
      <w:pPr>
        <w:ind w:firstLine="0"/>
        <w:jc w:val="center"/>
        <w:rPr>
          <w:b/>
          <w:bCs/>
          <w:kern w:val="28"/>
          <w:sz w:val="32"/>
          <w:szCs w:val="32"/>
        </w:rPr>
      </w:pPr>
    </w:p>
    <w:p w:rsidR="005A271C" w:rsidRPr="00D15933" w:rsidRDefault="005A271C" w:rsidP="005A271C">
      <w:pPr>
        <w:jc w:val="center"/>
      </w:pPr>
      <w:r>
        <w:rPr>
          <w:noProof/>
        </w:rPr>
        <w:drawing>
          <wp:inline distT="0" distB="0" distL="0" distR="0" wp14:anchorId="46348A02" wp14:editId="689F560D">
            <wp:extent cx="624836" cy="685800"/>
            <wp:effectExtent l="0" t="0" r="3814"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01" t="-92" r="-101" b="-92"/>
                    <a:stretch>
                      <a:fillRect/>
                    </a:stretch>
                  </pic:blipFill>
                  <pic:spPr>
                    <a:xfrm>
                      <a:off x="0" y="0"/>
                      <a:ext cx="624836" cy="685800"/>
                    </a:xfrm>
                    <a:prstGeom prst="rect">
                      <a:avLst/>
                    </a:prstGeom>
                    <a:solidFill>
                      <a:srgbClr val="FFFFFF"/>
                    </a:solidFill>
                    <a:ln>
                      <a:noFill/>
                      <a:prstDash/>
                    </a:ln>
                  </pic:spPr>
                </pic:pic>
              </a:graphicData>
            </a:graphic>
          </wp:inline>
        </w:drawing>
      </w:r>
    </w:p>
    <w:p w:rsidR="005A271C" w:rsidRPr="00D15933" w:rsidRDefault="005A271C" w:rsidP="005A271C">
      <w:pPr>
        <w:jc w:val="center"/>
        <w:rPr>
          <w:b/>
          <w:bCs/>
        </w:rPr>
      </w:pPr>
      <w:r w:rsidRPr="00D15933">
        <w:rPr>
          <w:b/>
          <w:bCs/>
        </w:rPr>
        <w:t>АДМИНИСТРАЦИЯ</w:t>
      </w:r>
    </w:p>
    <w:p w:rsidR="005A271C" w:rsidRPr="00D15933" w:rsidRDefault="005A271C" w:rsidP="005A271C">
      <w:pPr>
        <w:jc w:val="center"/>
        <w:rPr>
          <w:b/>
          <w:bCs/>
        </w:rPr>
      </w:pPr>
      <w:r>
        <w:rPr>
          <w:b/>
          <w:bCs/>
        </w:rPr>
        <w:t>ЧИКЧИНСКОГО</w:t>
      </w:r>
      <w:r w:rsidRPr="00D15933">
        <w:rPr>
          <w:b/>
          <w:bCs/>
        </w:rPr>
        <w:t xml:space="preserve"> МУНИЦИПАЛЬНОГО ОБРАЗОВАНИЯ</w:t>
      </w:r>
    </w:p>
    <w:p w:rsidR="005A271C" w:rsidRPr="00D15933" w:rsidRDefault="005A271C" w:rsidP="005A271C">
      <w:pPr>
        <w:jc w:val="center"/>
        <w:rPr>
          <w:b/>
          <w:bCs/>
        </w:rPr>
      </w:pPr>
      <w:r w:rsidRPr="00D15933">
        <w:rPr>
          <w:b/>
          <w:bCs/>
        </w:rPr>
        <w:t>ТЮМЕНСКОГО РАЙОНА ТЮМЕНСКОЙ ОБЛАСТИ</w:t>
      </w:r>
    </w:p>
    <w:p w:rsidR="005A271C" w:rsidRPr="00D15933" w:rsidRDefault="005A271C" w:rsidP="005A271C">
      <w:pPr>
        <w:outlineLvl w:val="2"/>
        <w:rPr>
          <w:b/>
          <w:bCs/>
        </w:rPr>
      </w:pPr>
      <w:r w:rsidRPr="00D15933">
        <w:rPr>
          <w:b/>
          <w:bCs/>
        </w:rPr>
        <w:t xml:space="preserve">                                </w:t>
      </w:r>
    </w:p>
    <w:p w:rsidR="005A271C" w:rsidRPr="005A271C" w:rsidRDefault="005A271C" w:rsidP="005A271C">
      <w:pPr>
        <w:jc w:val="center"/>
        <w:outlineLvl w:val="2"/>
        <w:rPr>
          <w:b/>
          <w:bCs/>
        </w:rPr>
      </w:pPr>
      <w:r w:rsidRPr="005A271C">
        <w:rPr>
          <w:b/>
          <w:bCs/>
        </w:rPr>
        <w:t>ПОСТАНОВЛЕНИЕ</w:t>
      </w:r>
    </w:p>
    <w:p w:rsidR="005A271C" w:rsidRPr="005A271C" w:rsidRDefault="005A271C" w:rsidP="005A271C">
      <w:pPr>
        <w:widowControl w:val="0"/>
        <w:tabs>
          <w:tab w:val="left" w:pos="142"/>
        </w:tabs>
        <w:autoSpaceDE w:val="0"/>
      </w:pPr>
      <w:r>
        <w:t xml:space="preserve"> </w:t>
      </w:r>
    </w:p>
    <w:p w:rsidR="005A271C" w:rsidRPr="005A271C" w:rsidRDefault="005A271C" w:rsidP="005A271C">
      <w:pPr>
        <w:widowControl w:val="0"/>
        <w:tabs>
          <w:tab w:val="left" w:pos="142"/>
        </w:tabs>
        <w:autoSpaceDE w:val="0"/>
        <w:rPr>
          <w:sz w:val="24"/>
        </w:rPr>
      </w:pPr>
      <w:r w:rsidRPr="005A271C">
        <w:rPr>
          <w:sz w:val="24"/>
        </w:rPr>
        <w:t xml:space="preserve">16.03.2023                                                        </w:t>
      </w:r>
      <w:r w:rsidRPr="005A271C">
        <w:rPr>
          <w:sz w:val="24"/>
        </w:rPr>
        <w:tab/>
        <w:t xml:space="preserve">   </w:t>
      </w:r>
      <w:r w:rsidRPr="005A271C">
        <w:rPr>
          <w:sz w:val="24"/>
        </w:rPr>
        <w:tab/>
        <w:t xml:space="preserve">                                </w:t>
      </w:r>
      <w:r>
        <w:rPr>
          <w:sz w:val="24"/>
        </w:rPr>
        <w:t xml:space="preserve">      </w:t>
      </w:r>
      <w:r w:rsidRPr="005A271C">
        <w:rPr>
          <w:sz w:val="24"/>
        </w:rPr>
        <w:t>№</w:t>
      </w:r>
      <w:r w:rsidRPr="005A271C">
        <w:rPr>
          <w:sz w:val="24"/>
        </w:rPr>
        <w:t>12</w:t>
      </w:r>
    </w:p>
    <w:p w:rsidR="005A271C" w:rsidRPr="005A271C" w:rsidRDefault="005A271C" w:rsidP="005A271C">
      <w:pPr>
        <w:jc w:val="center"/>
        <w:textAlignment w:val="auto"/>
        <w:rPr>
          <w:rFonts w:eastAsia="Times New Roman"/>
          <w:bCs/>
          <w:sz w:val="24"/>
          <w:lang w:eastAsia="ru-RU"/>
        </w:rPr>
      </w:pPr>
      <w:proofErr w:type="spellStart"/>
      <w:r w:rsidRPr="005A271C">
        <w:rPr>
          <w:sz w:val="24"/>
        </w:rPr>
        <w:t>с</w:t>
      </w:r>
      <w:proofErr w:type="gramStart"/>
      <w:r w:rsidRPr="005A271C">
        <w:rPr>
          <w:sz w:val="24"/>
        </w:rPr>
        <w:t>.Ч</w:t>
      </w:r>
      <w:proofErr w:type="gramEnd"/>
      <w:r w:rsidRPr="005A271C">
        <w:rPr>
          <w:sz w:val="24"/>
        </w:rPr>
        <w:t>икча</w:t>
      </w:r>
      <w:proofErr w:type="spellEnd"/>
    </w:p>
    <w:p w:rsidR="005A271C" w:rsidRPr="005A271C" w:rsidRDefault="005A271C">
      <w:pPr>
        <w:jc w:val="center"/>
        <w:textAlignment w:val="auto"/>
        <w:rPr>
          <w:rFonts w:eastAsia="Times New Roman"/>
          <w:bCs/>
          <w:sz w:val="24"/>
          <w:lang w:eastAsia="ru-RU"/>
        </w:rPr>
      </w:pPr>
    </w:p>
    <w:p w:rsidR="005A271C" w:rsidRPr="005A271C" w:rsidRDefault="005A271C">
      <w:pPr>
        <w:jc w:val="center"/>
        <w:textAlignment w:val="auto"/>
        <w:rPr>
          <w:rFonts w:eastAsia="Times New Roman"/>
          <w:bCs/>
          <w:sz w:val="24"/>
          <w:lang w:eastAsia="ru-RU"/>
        </w:rPr>
      </w:pPr>
    </w:p>
    <w:p w:rsidR="00781613" w:rsidRPr="009D1C0F" w:rsidRDefault="0006371C">
      <w:pPr>
        <w:ind w:firstLine="0"/>
        <w:jc w:val="center"/>
        <w:rPr>
          <w:b/>
          <w:bCs/>
          <w:sz w:val="24"/>
        </w:rPr>
      </w:pPr>
      <w:r w:rsidRPr="009D1C0F">
        <w:rPr>
          <w:b/>
          <w:bCs/>
          <w:sz w:val="24"/>
        </w:rPr>
        <w:t>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781613" w:rsidRPr="009D1C0F" w:rsidRDefault="00781613">
      <w:pPr>
        <w:ind w:firstLine="510"/>
        <w:rPr>
          <w:sz w:val="24"/>
        </w:rPr>
      </w:pPr>
    </w:p>
    <w:p w:rsidR="00781613" w:rsidRPr="009D1C0F" w:rsidRDefault="0006371C">
      <w:pPr>
        <w:tabs>
          <w:tab w:val="left" w:pos="625"/>
        </w:tabs>
        <w:rPr>
          <w:sz w:val="24"/>
        </w:rPr>
      </w:pPr>
      <w:r w:rsidRPr="009D1C0F">
        <w:rPr>
          <w:sz w:val="24"/>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администрации </w:t>
      </w:r>
      <w:r w:rsidR="005A271C" w:rsidRPr="009D1C0F">
        <w:rPr>
          <w:sz w:val="24"/>
        </w:rPr>
        <w:t xml:space="preserve">Чикчинского </w:t>
      </w:r>
      <w:r w:rsidRPr="009D1C0F">
        <w:rPr>
          <w:sz w:val="24"/>
        </w:rPr>
        <w:t xml:space="preserve"> муниципального образования,  постановила:</w:t>
      </w:r>
    </w:p>
    <w:p w:rsidR="00781613" w:rsidRPr="009D1C0F" w:rsidRDefault="0006371C">
      <w:pPr>
        <w:tabs>
          <w:tab w:val="left" w:pos="625"/>
        </w:tabs>
        <w:rPr>
          <w:sz w:val="24"/>
        </w:rPr>
      </w:pPr>
      <w:r w:rsidRPr="009D1C0F">
        <w:rPr>
          <w:sz w:val="24"/>
        </w:rPr>
        <w:t>1. Утвердить административный регламент предоставления муниципальной услуги: «Рассмотрение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согласно приложению к настоящему постановлению.</w:t>
      </w:r>
    </w:p>
    <w:p w:rsidR="00781613" w:rsidRPr="009D1C0F" w:rsidRDefault="0006371C">
      <w:pPr>
        <w:tabs>
          <w:tab w:val="left" w:pos="625"/>
        </w:tabs>
        <w:rPr>
          <w:color w:val="000000"/>
          <w:sz w:val="24"/>
        </w:rPr>
      </w:pPr>
      <w:r w:rsidRPr="009D1C0F">
        <w:rPr>
          <w:sz w:val="24"/>
        </w:rPr>
        <w:t xml:space="preserve">2. </w:t>
      </w:r>
      <w:r w:rsidRPr="009D1C0F">
        <w:rPr>
          <w:color w:val="000000"/>
          <w:sz w:val="24"/>
        </w:rPr>
        <w:t>Установить, что в соответствии с Федеральным законом от 14.03.2022 № 58-ФЗ «О внесении изменений в отдельные законодательные акты Российской Федерации» в  2023 году положения административного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2022 и 2023 годах».</w:t>
      </w:r>
    </w:p>
    <w:p w:rsidR="009D1C0F" w:rsidRPr="009D1C0F" w:rsidRDefault="009D1C0F" w:rsidP="009D1C0F">
      <w:pPr>
        <w:pStyle w:val="Textbody"/>
        <w:autoSpaceDE w:val="0"/>
        <w:spacing w:after="0" w:line="240" w:lineRule="auto"/>
        <w:ind w:firstLine="567"/>
        <w:rPr>
          <w:sz w:val="24"/>
        </w:rPr>
      </w:pPr>
      <w:r w:rsidRPr="009D1C0F">
        <w:rPr>
          <w:color w:val="000000"/>
          <w:sz w:val="24"/>
        </w:rPr>
        <w:t>3.</w:t>
      </w:r>
      <w:r w:rsidRPr="009D1C0F">
        <w:rPr>
          <w:sz w:val="24"/>
        </w:rPr>
        <w:t xml:space="preserve"> </w:t>
      </w:r>
      <w:r w:rsidRPr="009D1C0F">
        <w:rPr>
          <w:sz w:val="24"/>
        </w:rPr>
        <w:t xml:space="preserve"> Признать утратившими силу следующие постановления:</w:t>
      </w:r>
    </w:p>
    <w:p w:rsidR="009D1C0F" w:rsidRPr="009D1C0F" w:rsidRDefault="009D1C0F" w:rsidP="009D1C0F">
      <w:pPr>
        <w:ind w:firstLine="0"/>
        <w:rPr>
          <w:bCs/>
          <w:sz w:val="24"/>
        </w:rPr>
      </w:pPr>
      <w:r w:rsidRPr="009D1C0F">
        <w:rPr>
          <w:sz w:val="24"/>
        </w:rPr>
        <w:t xml:space="preserve">- от </w:t>
      </w:r>
      <w:r w:rsidRPr="009D1C0F">
        <w:rPr>
          <w:sz w:val="24"/>
        </w:rPr>
        <w:t>29.10.2021 № 46</w:t>
      </w:r>
      <w:r w:rsidRPr="009D1C0F">
        <w:rPr>
          <w:sz w:val="24"/>
        </w:rPr>
        <w:t xml:space="preserve"> «</w:t>
      </w:r>
      <w:r w:rsidRPr="009D1C0F">
        <w:rPr>
          <w:bCs/>
          <w:sz w:val="24"/>
        </w:rPr>
        <w:t>Об утверждении административного регламента предоставления муниципальной услуги</w:t>
      </w:r>
      <w:r w:rsidRPr="009D1C0F">
        <w:rPr>
          <w:bCs/>
          <w:sz w:val="24"/>
        </w:rPr>
        <w:t xml:space="preserve">: </w:t>
      </w:r>
      <w:r w:rsidRPr="009D1C0F">
        <w:rPr>
          <w:bCs/>
          <w:sz w:val="24"/>
        </w:rPr>
        <w:t>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9D1C0F" w:rsidRPr="009D1C0F" w:rsidRDefault="009D1C0F" w:rsidP="009D1C0F">
      <w:pPr>
        <w:ind w:firstLine="0"/>
        <w:rPr>
          <w:bCs/>
          <w:sz w:val="24"/>
        </w:rPr>
      </w:pPr>
      <w:r w:rsidRPr="009D1C0F">
        <w:rPr>
          <w:sz w:val="24"/>
        </w:rPr>
        <w:t>- 10.01.2022 № 4 «</w:t>
      </w:r>
      <w:r w:rsidRPr="009D1C0F">
        <w:rPr>
          <w:bCs/>
          <w:sz w:val="24"/>
        </w:rPr>
        <w:t>О внесении изменений в постановление</w:t>
      </w:r>
      <w:r w:rsidRPr="009D1C0F">
        <w:rPr>
          <w:bCs/>
          <w:sz w:val="24"/>
        </w:rPr>
        <w:t xml:space="preserve">: </w:t>
      </w:r>
      <w:r w:rsidRPr="009D1C0F">
        <w:rPr>
          <w:bCs/>
          <w:sz w:val="24"/>
        </w:rPr>
        <w:t>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9D1C0F">
        <w:rPr>
          <w:bCs/>
          <w:sz w:val="24"/>
        </w:rPr>
        <w:t>».</w:t>
      </w:r>
    </w:p>
    <w:p w:rsidR="009D1C0F" w:rsidRPr="009D1C0F" w:rsidRDefault="009D1C0F" w:rsidP="009D1C0F">
      <w:pPr>
        <w:ind w:firstLine="510"/>
        <w:rPr>
          <w:sz w:val="24"/>
        </w:rPr>
      </w:pPr>
    </w:p>
    <w:p w:rsidR="009D1C0F" w:rsidRPr="009D1C0F" w:rsidRDefault="009D1C0F" w:rsidP="009D1C0F">
      <w:pPr>
        <w:pStyle w:val="Textbody"/>
        <w:autoSpaceDE w:val="0"/>
        <w:spacing w:after="0" w:line="240" w:lineRule="auto"/>
        <w:ind w:firstLine="567"/>
        <w:rPr>
          <w:sz w:val="24"/>
        </w:rPr>
      </w:pPr>
      <w:r w:rsidRPr="009D1C0F">
        <w:rPr>
          <w:bCs/>
          <w:sz w:val="24"/>
        </w:rPr>
        <w:t xml:space="preserve"> </w:t>
      </w:r>
    </w:p>
    <w:p w:rsidR="0006371C" w:rsidRPr="009D1C0F" w:rsidRDefault="009D1C0F" w:rsidP="0006371C">
      <w:pPr>
        <w:pStyle w:val="Textbody"/>
        <w:spacing w:after="0" w:line="240" w:lineRule="auto"/>
        <w:rPr>
          <w:color w:val="000000"/>
          <w:sz w:val="24"/>
          <w:shd w:val="clear" w:color="auto" w:fill="FFFFFF"/>
        </w:rPr>
      </w:pPr>
      <w:r w:rsidRPr="009D1C0F">
        <w:rPr>
          <w:sz w:val="24"/>
        </w:rPr>
        <w:lastRenderedPageBreak/>
        <w:t>4</w:t>
      </w:r>
      <w:r w:rsidR="0006371C" w:rsidRPr="009D1C0F">
        <w:rPr>
          <w:sz w:val="24"/>
        </w:rPr>
        <w:t>.</w:t>
      </w:r>
      <w:r w:rsidR="0006371C" w:rsidRPr="009D1C0F">
        <w:rPr>
          <w:color w:val="000000"/>
          <w:sz w:val="24"/>
          <w:shd w:val="clear" w:color="auto" w:fill="FFFFFF"/>
        </w:rPr>
        <w:t xml:space="preserve"> Обнародовать настоящее постановление посредством размещения на информационных стендах в местах, установленных администрацией </w:t>
      </w:r>
      <w:r w:rsidR="005A271C" w:rsidRPr="009D1C0F">
        <w:rPr>
          <w:color w:val="000000"/>
          <w:sz w:val="24"/>
          <w:shd w:val="clear" w:color="auto" w:fill="FFFFFF"/>
        </w:rPr>
        <w:t xml:space="preserve">Чикчинского </w:t>
      </w:r>
      <w:r w:rsidR="0006371C" w:rsidRPr="009D1C0F">
        <w:rPr>
          <w:color w:val="000000"/>
          <w:sz w:val="24"/>
          <w:shd w:val="clear" w:color="auto" w:fill="FFFFFF"/>
        </w:rPr>
        <w:t xml:space="preserve">муниципального образования  и </w:t>
      </w:r>
      <w:proofErr w:type="gramStart"/>
      <w:r w:rsidR="0006371C" w:rsidRPr="009D1C0F">
        <w:rPr>
          <w:color w:val="000000"/>
          <w:sz w:val="24"/>
          <w:shd w:val="clear" w:color="auto" w:fill="FFFFFF"/>
        </w:rPr>
        <w:t>разместить его</w:t>
      </w:r>
      <w:proofErr w:type="gramEnd"/>
      <w:r w:rsidR="0006371C" w:rsidRPr="009D1C0F">
        <w:rPr>
          <w:color w:val="000000"/>
          <w:sz w:val="24"/>
          <w:shd w:val="clear" w:color="auto" w:fill="FFFFFF"/>
        </w:rPr>
        <w:t xml:space="preserve"> во вкладке «</w:t>
      </w:r>
      <w:r w:rsidR="005A271C" w:rsidRPr="009D1C0F">
        <w:rPr>
          <w:color w:val="000000"/>
          <w:sz w:val="24"/>
          <w:shd w:val="clear" w:color="auto" w:fill="FFFFFF"/>
        </w:rPr>
        <w:t xml:space="preserve">Чикчинского </w:t>
      </w:r>
      <w:r w:rsidR="0006371C" w:rsidRPr="009D1C0F">
        <w:rPr>
          <w:color w:val="000000"/>
          <w:sz w:val="24"/>
          <w:shd w:val="clear" w:color="auto" w:fill="FFFFFF"/>
        </w:rPr>
        <w:t>МО» на официальном сайте Администрации Тюменского муниципального района (далее - сайт Администрации) в информационно-коммуникационной сети «Интернет».</w:t>
      </w:r>
    </w:p>
    <w:p w:rsidR="0006371C" w:rsidRPr="009D1C0F" w:rsidRDefault="0006371C" w:rsidP="0006371C">
      <w:pPr>
        <w:pStyle w:val="Textbody"/>
        <w:spacing w:after="0" w:line="240" w:lineRule="auto"/>
        <w:rPr>
          <w:color w:val="000000"/>
          <w:sz w:val="24"/>
          <w:shd w:val="clear" w:color="auto" w:fill="FFFFFF"/>
        </w:rPr>
      </w:pPr>
    </w:p>
    <w:p w:rsidR="005A271C" w:rsidRPr="009D1C0F" w:rsidRDefault="005A271C" w:rsidP="005A271C">
      <w:pPr>
        <w:pStyle w:val="Textbody"/>
        <w:spacing w:after="0" w:line="240" w:lineRule="auto"/>
        <w:ind w:firstLine="0"/>
        <w:jc w:val="left"/>
        <w:rPr>
          <w:sz w:val="24"/>
        </w:rPr>
      </w:pPr>
    </w:p>
    <w:p w:rsidR="005A271C" w:rsidRPr="009D1C0F" w:rsidRDefault="005A271C" w:rsidP="005A271C">
      <w:pPr>
        <w:pStyle w:val="Textbody"/>
        <w:spacing w:after="0" w:line="240" w:lineRule="auto"/>
        <w:ind w:firstLine="0"/>
        <w:jc w:val="left"/>
        <w:rPr>
          <w:sz w:val="24"/>
        </w:rPr>
      </w:pPr>
    </w:p>
    <w:p w:rsidR="00781613" w:rsidRDefault="0006371C" w:rsidP="005A271C">
      <w:pPr>
        <w:pStyle w:val="Textbody"/>
        <w:spacing w:after="0" w:line="240" w:lineRule="auto"/>
        <w:ind w:firstLine="0"/>
        <w:jc w:val="left"/>
      </w:pPr>
      <w:r w:rsidRPr="009D1C0F">
        <w:rPr>
          <w:sz w:val="24"/>
        </w:rPr>
        <w:t>Глава муниципального образования</w:t>
      </w:r>
      <w:r>
        <w:tab/>
      </w:r>
      <w:r>
        <w:tab/>
      </w:r>
      <w:r>
        <w:tab/>
      </w:r>
      <w:r w:rsidR="005A271C">
        <w:t xml:space="preserve">                    </w:t>
      </w:r>
      <w:r w:rsidR="009D1C0F">
        <w:t xml:space="preserve">        </w:t>
      </w:r>
      <w:bookmarkStart w:id="0" w:name="_GoBack"/>
      <w:bookmarkEnd w:id="0"/>
      <w:r w:rsidR="005A271C">
        <w:t>И.Ш. Иксанов</w:t>
      </w:r>
    </w:p>
    <w:p w:rsidR="00781613" w:rsidRDefault="0006371C">
      <w:pPr>
        <w:pStyle w:val="Textbody"/>
        <w:pageBreakBefore/>
        <w:spacing w:line="240" w:lineRule="auto"/>
        <w:ind w:firstLine="510"/>
        <w:jc w:val="right"/>
      </w:pPr>
      <w:r>
        <w:lastRenderedPageBreak/>
        <w:t>Приложение</w:t>
      </w:r>
    </w:p>
    <w:p w:rsidR="00781613" w:rsidRDefault="0006371C">
      <w:pPr>
        <w:pStyle w:val="Textbody"/>
        <w:spacing w:line="240" w:lineRule="auto"/>
        <w:ind w:firstLine="510"/>
        <w:jc w:val="right"/>
      </w:pPr>
      <w:r>
        <w:t xml:space="preserve">к постановлению </w:t>
      </w:r>
      <w:proofErr w:type="gramStart"/>
      <w:r>
        <w:t>от</w:t>
      </w:r>
      <w:proofErr w:type="gramEnd"/>
      <w:r>
        <w:t xml:space="preserve"> __________ № _____</w:t>
      </w:r>
    </w:p>
    <w:p w:rsidR="00781613" w:rsidRDefault="00781613">
      <w:pPr>
        <w:pStyle w:val="Textbody"/>
        <w:spacing w:line="240" w:lineRule="auto"/>
        <w:ind w:firstLine="510"/>
      </w:pPr>
    </w:p>
    <w:p w:rsidR="00781613" w:rsidRDefault="0006371C">
      <w:pPr>
        <w:pStyle w:val="Textbody"/>
        <w:spacing w:after="0" w:line="240" w:lineRule="auto"/>
        <w:jc w:val="center"/>
      </w:pPr>
      <w:r>
        <w:t>Административный регламент</w:t>
      </w:r>
    </w:p>
    <w:p w:rsidR="00781613" w:rsidRDefault="0006371C">
      <w:pPr>
        <w:pStyle w:val="Textbody"/>
        <w:spacing w:after="0" w:line="240" w:lineRule="auto"/>
        <w:jc w:val="center"/>
      </w:pPr>
      <w:r>
        <w:rPr>
          <w:shd w:val="clear" w:color="auto" w:fill="FFFFFF"/>
        </w:rPr>
        <w:t>предоставления</w:t>
      </w:r>
      <w:r>
        <w:rPr>
          <w:b/>
          <w:bCs/>
        </w:rPr>
        <w:t xml:space="preserve"> </w:t>
      </w:r>
      <w:r>
        <w:t>муниципальной услуги «Рассмотрение</w:t>
      </w:r>
    </w:p>
    <w:p w:rsidR="00781613" w:rsidRDefault="0006371C">
      <w:pPr>
        <w:pStyle w:val="Textbody"/>
        <w:spacing w:after="0" w:line="240" w:lineRule="auto"/>
        <w:jc w:val="center"/>
      </w:pPr>
      <w:r>
        <w:t>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для собственных нужд, гражданам и крестьянским (фермерским)</w:t>
      </w:r>
    </w:p>
    <w:p w:rsidR="00781613" w:rsidRDefault="0006371C">
      <w:pPr>
        <w:pStyle w:val="Textbody"/>
        <w:spacing w:after="0" w:line="240" w:lineRule="auto"/>
        <w:jc w:val="center"/>
      </w:pPr>
      <w:r>
        <w:t>хозяйствам для осуществления крестьянским (фермерским)</w:t>
      </w:r>
    </w:p>
    <w:p w:rsidR="00781613" w:rsidRDefault="0006371C">
      <w:pPr>
        <w:pStyle w:val="Textbody"/>
        <w:spacing w:after="0" w:line="240" w:lineRule="auto"/>
        <w:jc w:val="center"/>
      </w:pPr>
      <w:r>
        <w:t>хозяйством его деятельности»</w:t>
      </w:r>
    </w:p>
    <w:p w:rsidR="00781613" w:rsidRDefault="00781613">
      <w:pPr>
        <w:pStyle w:val="Textbody"/>
        <w:spacing w:after="0" w:line="240" w:lineRule="auto"/>
        <w:jc w:val="center"/>
      </w:pPr>
    </w:p>
    <w:p w:rsidR="00781613" w:rsidRDefault="0006371C">
      <w:pPr>
        <w:pStyle w:val="Textbody"/>
        <w:spacing w:after="0" w:line="240" w:lineRule="auto"/>
        <w:jc w:val="center"/>
      </w:pPr>
      <w:r>
        <w:rPr>
          <w:b/>
          <w:bCs/>
          <w:lang w:val="en-US"/>
        </w:rPr>
        <w:t>I</w:t>
      </w:r>
      <w:r>
        <w:rPr>
          <w:b/>
          <w:bCs/>
        </w:rPr>
        <w:t>. ОБЩИЕ ПОЛОЖЕНИЯ</w:t>
      </w:r>
    </w:p>
    <w:p w:rsidR="00781613" w:rsidRDefault="00781613">
      <w:pPr>
        <w:pStyle w:val="Textbody"/>
        <w:spacing w:after="0" w:line="240" w:lineRule="auto"/>
        <w:jc w:val="center"/>
      </w:pPr>
    </w:p>
    <w:p w:rsidR="00781613" w:rsidRDefault="0006371C">
      <w:pPr>
        <w:pStyle w:val="Textbody"/>
        <w:spacing w:after="0" w:line="240" w:lineRule="auto"/>
        <w:rPr>
          <w:b/>
          <w:bCs/>
        </w:rPr>
      </w:pPr>
      <w:r>
        <w:rPr>
          <w:b/>
          <w:bCs/>
        </w:rPr>
        <w:t>1.1. Предмет регулирования</w:t>
      </w:r>
    </w:p>
    <w:p w:rsidR="00781613" w:rsidRDefault="0006371C">
      <w:pPr>
        <w:pStyle w:val="Textbody"/>
        <w:spacing w:after="0" w:line="240" w:lineRule="auto"/>
      </w:pPr>
      <w:proofErr w:type="gramStart"/>
      <w:r>
        <w:t>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(далее муниципальная услуга), разработан в целях повышения качества предоставления и доступности муниципальной услуги, создания комфортных</w:t>
      </w:r>
      <w:proofErr w:type="gramEnd"/>
      <w:r>
        <w:t xml:space="preserve">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w:t>
      </w:r>
      <w:r w:rsidR="005A271C" w:rsidRPr="005A271C">
        <w:rPr>
          <w:color w:val="000000"/>
          <w:sz w:val="24"/>
          <w:shd w:val="clear" w:color="auto" w:fill="FFFFFF"/>
        </w:rPr>
        <w:t xml:space="preserve"> </w:t>
      </w:r>
      <w:r w:rsidR="005A271C">
        <w:rPr>
          <w:color w:val="000000"/>
          <w:sz w:val="24"/>
          <w:shd w:val="clear" w:color="auto" w:fill="FFFFFF"/>
        </w:rPr>
        <w:t>Чикчинского</w:t>
      </w:r>
      <w:r>
        <w:t xml:space="preserve">  муниципального образования</w:t>
      </w:r>
      <w:r>
        <w:rPr>
          <w:rStyle w:val="af3"/>
          <w:sz w:val="24"/>
          <w:vertAlign w:val="superscript"/>
        </w:rPr>
        <w:footnoteReference w:id="1"/>
      </w:r>
      <w:r>
        <w:t xml:space="preserve"> (далее — </w:t>
      </w:r>
      <w:r>
        <w:rPr>
          <w:shd w:val="clear" w:color="auto" w:fill="FFFFFF"/>
        </w:rPr>
        <w:t>Администрация</w:t>
      </w:r>
      <w:r>
        <w:t>).</w:t>
      </w:r>
    </w:p>
    <w:p w:rsidR="00781613" w:rsidRDefault="00781613">
      <w:pPr>
        <w:pStyle w:val="Textbody"/>
        <w:spacing w:after="0" w:line="240" w:lineRule="auto"/>
      </w:pPr>
    </w:p>
    <w:p w:rsidR="00781613" w:rsidRDefault="0006371C">
      <w:pPr>
        <w:pStyle w:val="Textbody"/>
        <w:spacing w:after="0" w:line="240" w:lineRule="auto"/>
        <w:rPr>
          <w:b/>
          <w:bCs/>
        </w:rPr>
      </w:pPr>
      <w:r>
        <w:rPr>
          <w:b/>
          <w:bCs/>
        </w:rPr>
        <w:t>1.2. Круг заявителей</w:t>
      </w:r>
    </w:p>
    <w:p w:rsidR="00781613" w:rsidRDefault="0006371C">
      <w:pPr>
        <w:pStyle w:val="Textbody"/>
        <w:spacing w:after="0" w:line="240" w:lineRule="auto"/>
      </w:pPr>
      <w:r>
        <w:rPr>
          <w:lang w:eastAsia="ru-RU"/>
        </w:rPr>
        <w:t xml:space="preserve">1.2.1. В качестве заявителей могут выступать граждане, крестьянские (фермерские) хозяйства, </w:t>
      </w:r>
      <w:r>
        <w:rPr>
          <w:color w:val="000000"/>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781613" w:rsidRDefault="0006371C">
      <w:pPr>
        <w:pStyle w:val="Textbody"/>
        <w:spacing w:after="0" w:line="240" w:lineRule="auto"/>
      </w:pPr>
      <w:r>
        <w:rPr>
          <w:color w:val="000000"/>
          <w:lang w:eastAsia="ru-RU"/>
        </w:rPr>
        <w:t xml:space="preserve">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w:t>
      </w:r>
      <w:r>
        <w:rPr>
          <w:color w:val="000000"/>
          <w:shd w:val="clear" w:color="auto" w:fill="FFFFFF"/>
          <w:lang w:eastAsia="ru-RU"/>
        </w:rPr>
        <w:t>заявителем</w:t>
      </w:r>
      <w:r>
        <w:rPr>
          <w:color w:val="000000"/>
          <w:lang w:eastAsia="ru-RU"/>
        </w:rPr>
        <w:t xml:space="preserve">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781613" w:rsidRDefault="00781613">
      <w:pPr>
        <w:pStyle w:val="Textbody"/>
        <w:spacing w:after="0" w:line="240" w:lineRule="auto"/>
      </w:pPr>
    </w:p>
    <w:p w:rsidR="00781613" w:rsidRDefault="0006371C">
      <w:pPr>
        <w:ind w:firstLine="567"/>
      </w:pPr>
      <w:r>
        <w:rPr>
          <w:b/>
          <w:bCs/>
          <w:sz w:val="24"/>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781613" w:rsidRDefault="0006371C">
      <w:pPr>
        <w:pStyle w:val="Standard"/>
        <w:suppressAutoHyphens/>
        <w:ind w:firstLine="567"/>
        <w:jc w:val="both"/>
      </w:pPr>
      <w:r>
        <w:rPr>
          <w:rFonts w:ascii="Arial" w:hAnsi="Arial" w:cs="Arial"/>
        </w:rPr>
        <w:t xml:space="preserve">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4 к </w:t>
      </w:r>
      <w:r>
        <w:rPr>
          <w:rFonts w:ascii="Arial" w:hAnsi="Arial" w:cs="Arial"/>
        </w:rPr>
        <w:lastRenderedPageBreak/>
        <w:t>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781613" w:rsidRDefault="0006371C">
      <w:pPr>
        <w:pStyle w:val="Standard"/>
        <w:suppressAutoHyphens/>
        <w:ind w:firstLine="567"/>
        <w:jc w:val="both"/>
      </w:pPr>
      <w:r>
        <w:rPr>
          <w:rFonts w:ascii="Arial" w:hAnsi="Arial" w:cs="Arial"/>
        </w:rPr>
        <w:t>1.3.2. Вариантами предоставления муниципальной услуги</w:t>
      </w:r>
      <w:r>
        <w:rPr>
          <w:rFonts w:ascii="Arial" w:eastAsia="Arial" w:hAnsi="Arial" w:cs="Arial"/>
        </w:rPr>
        <w:t xml:space="preserve"> являются:</w:t>
      </w:r>
    </w:p>
    <w:p w:rsidR="00781613" w:rsidRDefault="0006371C">
      <w:pPr>
        <w:pStyle w:val="Standard"/>
        <w:suppressAutoHyphens/>
        <w:ind w:firstLine="567"/>
        <w:jc w:val="both"/>
      </w:pPr>
      <w:r>
        <w:rPr>
          <w:rFonts w:ascii="Arial" w:eastAsia="Arial" w:hAnsi="Arial" w:cs="Arial"/>
        </w:rPr>
        <w:t>- предварительное согласование предоставления земельного участка;</w:t>
      </w:r>
    </w:p>
    <w:p w:rsidR="00781613" w:rsidRDefault="0006371C">
      <w:pPr>
        <w:pStyle w:val="Standard"/>
        <w:suppressAutoHyphens/>
        <w:ind w:firstLine="567"/>
        <w:jc w:val="both"/>
      </w:pPr>
      <w:r>
        <w:rPr>
          <w:rFonts w:ascii="Arial" w:eastAsia="Arial" w:hAnsi="Arial" w:cs="Arial"/>
        </w:rPr>
        <w:t>- подготовка проекта договора купли-продажи либо проекта договора аренды земельного участка;</w:t>
      </w:r>
    </w:p>
    <w:p w:rsidR="00781613" w:rsidRDefault="0006371C">
      <w:pPr>
        <w:pStyle w:val="Standard"/>
        <w:suppressAutoHyphens/>
        <w:ind w:firstLine="567"/>
        <w:jc w:val="both"/>
      </w:pPr>
      <w:r>
        <w:rPr>
          <w:rFonts w:ascii="Arial" w:eastAsia="Arial" w:hAnsi="Arial" w:cs="Arial"/>
        </w:rPr>
        <w:t>- отказ в предварительном согласовании предоставления земельного участка либо в предоставлении земельного участка;</w:t>
      </w:r>
    </w:p>
    <w:p w:rsidR="00781613" w:rsidRDefault="0006371C">
      <w:pPr>
        <w:pStyle w:val="Standard"/>
        <w:suppressAutoHyphens/>
        <w:ind w:firstLine="567"/>
        <w:jc w:val="both"/>
      </w:pPr>
      <w:r>
        <w:rPr>
          <w:rFonts w:ascii="Arial" w:eastAsia="Arial" w:hAnsi="Arial" w:cs="Arial"/>
        </w:rPr>
        <w:t>- отказ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
    <w:p w:rsidR="00781613" w:rsidRDefault="0006371C">
      <w:pPr>
        <w:pStyle w:val="Standard"/>
        <w:suppressAutoHyphens/>
        <w:ind w:firstLine="567"/>
        <w:jc w:val="both"/>
      </w:pPr>
      <w:proofErr w:type="gramStart"/>
      <w:r>
        <w:rPr>
          <w:rFonts w:ascii="Arial" w:eastAsia="Arial" w:hAnsi="Arial" w:cs="Arial"/>
        </w:rPr>
        <w:t xml:space="preserve">- </w:t>
      </w:r>
      <w:r>
        <w:rPr>
          <w:rFonts w:ascii="Arial" w:eastAsia="Arial" w:hAnsi="Arial" w:cs="Arial"/>
          <w:lang w:eastAsia="ru-RU"/>
        </w:rPr>
        <w:t>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(в случае поступления заявлений иных граждан, крестьянских (фермерских) хозяйств о намерении участвовать в аукционе).</w:t>
      </w:r>
      <w:proofErr w:type="gramEnd"/>
    </w:p>
    <w:p w:rsidR="00781613" w:rsidRDefault="00781613">
      <w:pPr>
        <w:pStyle w:val="Standard"/>
        <w:shd w:val="clear" w:color="auto" w:fill="FFFFFF"/>
        <w:suppressAutoHyphens/>
        <w:ind w:firstLine="567"/>
        <w:jc w:val="both"/>
      </w:pPr>
    </w:p>
    <w:p w:rsidR="00781613" w:rsidRDefault="0006371C">
      <w:pPr>
        <w:pStyle w:val="Textbody"/>
        <w:spacing w:after="0" w:line="240" w:lineRule="auto"/>
        <w:jc w:val="center"/>
      </w:pPr>
      <w:r>
        <w:rPr>
          <w:b/>
          <w:bCs/>
          <w:lang w:val="en-US"/>
        </w:rPr>
        <w:lastRenderedPageBreak/>
        <w:t>II</w:t>
      </w:r>
      <w:r>
        <w:rPr>
          <w:b/>
          <w:bCs/>
        </w:rPr>
        <w:t>. СТАНДАРТ ПРЕДОСТАВЛЕНИЯ МУНИЦИПАЛЬНОЙ УСЛУГИ</w:t>
      </w:r>
    </w:p>
    <w:p w:rsidR="00781613" w:rsidRDefault="00781613">
      <w:pPr>
        <w:pStyle w:val="Textbody"/>
        <w:spacing w:after="0" w:line="240" w:lineRule="auto"/>
      </w:pPr>
    </w:p>
    <w:p w:rsidR="00781613" w:rsidRDefault="0006371C">
      <w:pPr>
        <w:pStyle w:val="Textbody"/>
        <w:spacing w:after="0" w:line="240" w:lineRule="auto"/>
      </w:pPr>
      <w:r>
        <w:rPr>
          <w:b/>
          <w:bCs/>
        </w:rPr>
        <w:t>2.1. Наименование муниципальной услуги</w:t>
      </w:r>
    </w:p>
    <w:p w:rsidR="00781613" w:rsidRDefault="0006371C">
      <w:pPr>
        <w:pStyle w:val="Textbody"/>
        <w:spacing w:after="0" w:line="240" w:lineRule="auto"/>
      </w:pPr>
      <w:r>
        <w:t>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w:t>
      </w:r>
      <w:r>
        <w:rPr>
          <w:shd w:val="clear" w:color="auto" w:fill="FFFFFF"/>
        </w:rPr>
        <w:t xml:space="preserve"> </w:t>
      </w:r>
      <w:r>
        <w:t>для собственных нужд</w:t>
      </w:r>
      <w:r>
        <w:rPr>
          <w:shd w:val="clear" w:color="auto" w:fill="FFFFFF"/>
        </w:rPr>
        <w:t>,</w:t>
      </w:r>
      <w:r>
        <w:t xml:space="preserve"> гражданам и крестьянским (фермерским) хозяйствам для осуществления крестьянским (фермерским) хозяйством его деятельности.</w:t>
      </w:r>
    </w:p>
    <w:p w:rsidR="00781613" w:rsidRDefault="00781613">
      <w:pPr>
        <w:pStyle w:val="Textbody"/>
        <w:spacing w:after="0" w:line="240" w:lineRule="auto"/>
        <w:rPr>
          <w:b/>
          <w:bCs/>
          <w:color w:val="000000"/>
        </w:rPr>
      </w:pPr>
    </w:p>
    <w:p w:rsidR="00781613" w:rsidRDefault="0006371C">
      <w:pPr>
        <w:pStyle w:val="Textbody"/>
        <w:spacing w:after="0" w:line="240" w:lineRule="auto"/>
        <w:rPr>
          <w:b/>
          <w:bCs/>
          <w:color w:val="000000"/>
        </w:rPr>
      </w:pPr>
      <w:r>
        <w:rPr>
          <w:b/>
          <w:bCs/>
          <w:color w:val="000000"/>
        </w:rPr>
        <w:t>2.2. Наименование органа, предоставляющего муниципальную услугу</w:t>
      </w:r>
    </w:p>
    <w:p w:rsidR="00781613" w:rsidRDefault="0006371C">
      <w:pPr>
        <w:pStyle w:val="Textbody"/>
        <w:spacing w:after="0" w:line="240" w:lineRule="auto"/>
        <w:rPr>
          <w:color w:val="000000"/>
        </w:rPr>
      </w:pPr>
      <w:r>
        <w:rPr>
          <w:color w:val="000000"/>
        </w:rPr>
        <w:t>2.2.1. Предоставление муниципальной услуги осуществляется Администрацией.</w:t>
      </w:r>
    </w:p>
    <w:p w:rsidR="00781613" w:rsidRDefault="0006371C">
      <w:pPr>
        <w:pStyle w:val="Textbody"/>
        <w:spacing w:after="0" w:line="240" w:lineRule="auto"/>
      </w:pPr>
      <w:r>
        <w:rPr>
          <w:color w:val="000000"/>
        </w:rPr>
        <w:t>2.2.2. Структурным подразделением Администрации, непосредственно предоставляющим услугу, является  специалист в чью должностью инструкцию входят данные полномочия.</w:t>
      </w:r>
    </w:p>
    <w:p w:rsidR="00781613" w:rsidRDefault="0006371C">
      <w:r>
        <w:rPr>
          <w:rFonts w:eastAsia="Arial"/>
          <w:color w:val="000000"/>
          <w:sz w:val="24"/>
          <w:lang w:eastAsia="ru-RU"/>
        </w:rPr>
        <w:t xml:space="preserve">2.2.3. Предоставление муниципальной услуги в части информирования граждан о порядке предоставления муниципальной услуги, приема документов, </w:t>
      </w:r>
      <w:r>
        <w:rPr>
          <w:rFonts w:eastAsia="Arial"/>
          <w:color w:val="000000"/>
          <w:sz w:val="24"/>
          <w:shd w:val="clear" w:color="auto" w:fill="FFFFFF"/>
          <w:lang w:eastAsia="ru-RU"/>
        </w:rPr>
        <w:t>необходимых</w:t>
      </w:r>
      <w:r>
        <w:rPr>
          <w:rFonts w:eastAsia="Arial"/>
          <w:color w:val="000000"/>
          <w:sz w:val="24"/>
          <w:lang w:eastAsia="ru-RU"/>
        </w:rPr>
        <w:t xml:space="preserve">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w:t>
      </w:r>
      <w:r>
        <w:rPr>
          <w:rFonts w:eastAsia="Arial"/>
          <w:color w:val="000000"/>
          <w:sz w:val="24"/>
          <w:shd w:val="clear" w:color="auto" w:fill="FFFFFF"/>
          <w:lang w:eastAsia="ru-RU"/>
        </w:rPr>
        <w:t>Администрацией</w:t>
      </w:r>
      <w:r>
        <w:rPr>
          <w:rFonts w:eastAsia="Arial"/>
          <w:b/>
          <w:bCs/>
          <w:color w:val="000000"/>
          <w:sz w:val="24"/>
          <w:lang w:eastAsia="ru-RU"/>
        </w:rPr>
        <w:t xml:space="preserve"> </w:t>
      </w:r>
      <w:r>
        <w:rPr>
          <w:rFonts w:eastAsia="Arial"/>
          <w:color w:val="000000"/>
          <w:sz w:val="24"/>
          <w:lang w:eastAsia="ru-RU"/>
        </w:rPr>
        <w:t>и МФЦ.</w:t>
      </w:r>
    </w:p>
    <w:p w:rsidR="00781613" w:rsidRDefault="00781613">
      <w:pPr>
        <w:pStyle w:val="Textbody"/>
        <w:spacing w:after="0" w:line="240" w:lineRule="auto"/>
        <w:jc w:val="center"/>
      </w:pPr>
    </w:p>
    <w:p w:rsidR="00781613" w:rsidRDefault="0006371C">
      <w:pPr>
        <w:pStyle w:val="Textbody"/>
        <w:spacing w:after="0" w:line="240" w:lineRule="auto"/>
        <w:rPr>
          <w:b/>
          <w:bCs/>
          <w:color w:val="000000"/>
        </w:rPr>
      </w:pPr>
      <w:r>
        <w:rPr>
          <w:b/>
          <w:bCs/>
          <w:color w:val="000000"/>
        </w:rPr>
        <w:t>2.3. Описание результата предоставления муниципальной услуги</w:t>
      </w:r>
    </w:p>
    <w:p w:rsidR="00781613" w:rsidRDefault="0006371C">
      <w:pPr>
        <w:pStyle w:val="Textbody"/>
        <w:spacing w:after="0" w:line="240" w:lineRule="auto"/>
      </w:pPr>
      <w:r>
        <w:rPr>
          <w:color w:val="000000"/>
        </w:rPr>
        <w:t>2.3.1. Результатом предоставления муниципальной услуги является:</w:t>
      </w:r>
    </w:p>
    <w:p w:rsidR="00781613" w:rsidRDefault="0006371C">
      <w:pPr>
        <w:pStyle w:val="Textbody"/>
        <w:spacing w:after="0" w:line="240" w:lineRule="auto"/>
      </w:pPr>
      <w:r>
        <w:rPr>
          <w:color w:val="000000"/>
        </w:rPr>
        <w:t xml:space="preserve">2.3.1.1. Решение </w:t>
      </w:r>
      <w:r>
        <w:t>о предварительном согласовании предоставления земельного участка;</w:t>
      </w:r>
    </w:p>
    <w:p w:rsidR="00781613" w:rsidRDefault="0006371C">
      <w:pPr>
        <w:pStyle w:val="Textbody"/>
        <w:spacing w:after="0" w:line="240" w:lineRule="auto"/>
      </w:pPr>
      <w:r>
        <w:t>2</w:t>
      </w:r>
      <w:r>
        <w:rPr>
          <w:lang w:eastAsia="ru-RU"/>
        </w:rPr>
        <w:t>.3.1.2.</w:t>
      </w:r>
      <w:r>
        <w:t xml:space="preserve"> Решение об </w:t>
      </w:r>
      <w:r>
        <w:rPr>
          <w:lang w:eastAsia="ru-RU"/>
        </w:rPr>
        <w:t>отказе в предварительном согласовании предоставления земельного участка либо об отказе в предоставлении земельного участка;</w:t>
      </w:r>
    </w:p>
    <w:p w:rsidR="00781613" w:rsidRDefault="0006371C">
      <w:pPr>
        <w:pStyle w:val="Textbody"/>
        <w:spacing w:after="0" w:line="240" w:lineRule="auto"/>
      </w:pPr>
      <w:r>
        <w:rPr>
          <w:color w:val="000000"/>
          <w:lang w:eastAsia="ru-RU"/>
        </w:rPr>
        <w:t xml:space="preserve">2.3.1.3. </w:t>
      </w:r>
      <w:r>
        <w:t>Решение об отказе в предварительном согласовании предоставления земельного участка (в случае поступления заявлений иных граждан, крестьянских</w:t>
      </w:r>
      <w:r w:rsidRPr="005A271C">
        <w:t xml:space="preserve"> </w:t>
      </w:r>
      <w:r>
        <w:t>(фермерских) хозяйств о намерении участвовать в аукционе);</w:t>
      </w:r>
    </w:p>
    <w:p w:rsidR="00781613" w:rsidRDefault="0006371C">
      <w:pPr>
        <w:pStyle w:val="Textbody"/>
        <w:spacing w:after="0" w:line="240" w:lineRule="auto"/>
      </w:pPr>
      <w:r>
        <w:rPr>
          <w:lang w:eastAsia="ru-RU"/>
        </w:rPr>
        <w:t>2.3.1.4. Решение об отказе в предоставлении земельного участка без проведения аукциона и о проведен</w:t>
      </w:r>
      <w:proofErr w:type="gramStart"/>
      <w:r>
        <w:rPr>
          <w:lang w:eastAsia="ru-RU"/>
        </w:rPr>
        <w:t>ии ау</w:t>
      </w:r>
      <w:proofErr w:type="gramEnd"/>
      <w:r>
        <w:rPr>
          <w:lang w:eastAsia="ru-RU"/>
        </w:rPr>
        <w:t>кциона по продаже земельного участка или аукциона на право заключения договора аренды земельного участка (в случае поступления заявлений иных граждан, крестьянских (фермерских) хозяйств о намерении участвовать в аукционе);</w:t>
      </w:r>
    </w:p>
    <w:p w:rsidR="00781613" w:rsidRDefault="0006371C">
      <w:pPr>
        <w:pStyle w:val="Textbody"/>
        <w:spacing w:after="0" w:line="240" w:lineRule="auto"/>
      </w:pPr>
      <w:r>
        <w:rPr>
          <w:color w:val="000000"/>
          <w:lang w:eastAsia="ru-RU"/>
        </w:rPr>
        <w:t>2.3.1.5. </w:t>
      </w:r>
      <w:r>
        <w:t>Проект договора купли-продажи либо проект договора аренды земельного участка.</w:t>
      </w:r>
    </w:p>
    <w:p w:rsidR="00781613" w:rsidRDefault="00781613">
      <w:pPr>
        <w:pStyle w:val="Textbody"/>
        <w:spacing w:after="0" w:line="240" w:lineRule="auto"/>
        <w:jc w:val="center"/>
      </w:pPr>
    </w:p>
    <w:p w:rsidR="00781613" w:rsidRDefault="0006371C">
      <w:pPr>
        <w:pStyle w:val="Textbody"/>
        <w:spacing w:after="0" w:line="240" w:lineRule="auto"/>
      </w:pPr>
      <w:r>
        <w:rPr>
          <w:rFonts w:eastAsia="Arial"/>
          <w:b/>
          <w:bCs/>
          <w:color w:val="000000"/>
          <w:lang w:eastAsia="ru-RU"/>
        </w:rPr>
        <w:t>2.4. Срок предоставления муниципальной услуги</w:t>
      </w:r>
    </w:p>
    <w:p w:rsidR="00781613" w:rsidRDefault="0006371C">
      <w:pPr>
        <w:pStyle w:val="Textbody"/>
        <w:spacing w:after="0" w:line="240" w:lineRule="auto"/>
      </w:pPr>
      <w:r>
        <w:t>2.4.1. </w:t>
      </w:r>
      <w:proofErr w:type="gramStart"/>
      <w:r>
        <w:t xml:space="preserve">Срок с даты поступления заявления о предварительном согласовании предоставления земельного участка или о предоставлении земельного участка по день опубликования извещения о предоставлении земельного участка и размещения его на официальном сайте </w:t>
      </w:r>
      <w:r>
        <w:rPr>
          <w:rFonts w:eastAsia="Arial"/>
        </w:rPr>
        <w:t>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w:t>
      </w:r>
      <w:r>
        <w:t xml:space="preserve">, а также на официальном сайте </w:t>
      </w:r>
      <w:r>
        <w:rPr>
          <w:shd w:val="clear" w:color="auto" w:fill="FFFFFF"/>
        </w:rPr>
        <w:t xml:space="preserve">Администрации Тюменского муниципального района </w:t>
      </w:r>
      <w:r>
        <w:rPr>
          <w:shd w:val="clear" w:color="auto" w:fill="FFFFFF"/>
        </w:rPr>
        <w:lastRenderedPageBreak/>
        <w:t>во вкладке</w:t>
      </w:r>
      <w:proofErr w:type="gramEnd"/>
      <w:r>
        <w:rPr>
          <w:shd w:val="clear" w:color="auto" w:fill="FFFFFF"/>
        </w:rPr>
        <w:t xml:space="preserve"> «администрации </w:t>
      </w:r>
      <w:r w:rsidR="005A271C">
        <w:rPr>
          <w:color w:val="000000"/>
          <w:sz w:val="24"/>
          <w:shd w:val="clear" w:color="auto" w:fill="FFFFFF"/>
        </w:rPr>
        <w:t xml:space="preserve">Чикчинского </w:t>
      </w:r>
      <w:r>
        <w:rPr>
          <w:shd w:val="clear" w:color="auto" w:fill="FFFFFF"/>
        </w:rPr>
        <w:t xml:space="preserve">муниципального образования» </w:t>
      </w:r>
      <w:r>
        <w:t xml:space="preserve"> (а при его отсутствии - на официальном сайте муниципального образования) в информационно-телекоммуникационной сети «Интернет» - в течение 20 календарных дней.</w:t>
      </w:r>
    </w:p>
    <w:p w:rsidR="00781613" w:rsidRDefault="0006371C">
      <w:pPr>
        <w:pStyle w:val="Textbody"/>
        <w:spacing w:after="0" w:line="240" w:lineRule="auto"/>
      </w:pPr>
      <w:r>
        <w:t>2.4.2. </w:t>
      </w:r>
      <w:proofErr w:type="gramStart"/>
      <w:r>
        <w:t>Срок с даты поступления заявления о предварительном согласовании предоставления земельного участка или о предоставлении земельного участка по день принятия решения об отказе в предварительном согласовании предоставления земельного участка или решения об отказе в предоставлении земельного участка в соответствии с пунктом 8 статьи 39.15 или статьей 39.16 Земельного кодекса Российской Федерации  - в течение 20 календарных дней.</w:t>
      </w:r>
      <w:proofErr w:type="gramEnd"/>
    </w:p>
    <w:p w:rsidR="00781613" w:rsidRDefault="0006371C">
      <w:pPr>
        <w:pStyle w:val="Textbody"/>
        <w:spacing w:after="0" w:line="240" w:lineRule="auto"/>
        <w:rPr>
          <w:color w:val="000000"/>
        </w:rPr>
      </w:pPr>
      <w:r>
        <w:rPr>
          <w:color w:val="000000"/>
        </w:rPr>
        <w:t>2.4.3. </w:t>
      </w:r>
      <w:proofErr w:type="gramStart"/>
      <w:r>
        <w:rPr>
          <w:color w:val="000000"/>
        </w:rPr>
        <w:t>Срок со дня поступления заявления о предварительном согласовании предоставления земельного участка или о предоставлении земельного участка по день направления (выдачи) заявителю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 (в случае, если в течение 30 календарных дней со дня опубликования извещения о предоставлении земельного участка заявления иных</w:t>
      </w:r>
      <w:proofErr w:type="gramEnd"/>
      <w:r>
        <w:rPr>
          <w:color w:val="000000"/>
        </w:rPr>
        <w:t xml:space="preserve"> граждан, крестьянских (фермерских) хозяйств о намерении участвовать в аукционе не поступили) - в течение 60 календарных дней;</w:t>
      </w:r>
    </w:p>
    <w:p w:rsidR="00781613" w:rsidRDefault="0006371C">
      <w:pPr>
        <w:pStyle w:val="Textbody"/>
        <w:spacing w:after="0" w:line="240" w:lineRule="auto"/>
      </w:pPr>
      <w:r>
        <w:rPr>
          <w:color w:val="000000"/>
        </w:rPr>
        <w:t>2.4.4. </w:t>
      </w:r>
      <w:proofErr w:type="gramStart"/>
      <w:r>
        <w:rPr>
          <w:color w:val="000000"/>
        </w:rPr>
        <w:t>Срок со дня поступления заявления о предварительном согласовании предоставления земельного участка или о предоставлении земельного участка по день принятия и направления (выдачи) заявителю решения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случае, если в течение 30 календарных дней</w:t>
      </w:r>
      <w:proofErr w:type="gramEnd"/>
      <w:r>
        <w:rPr>
          <w:color w:val="000000"/>
        </w:rPr>
        <w:t xml:space="preserve"> со дня опубликования извещения о</w:t>
      </w:r>
      <w:r w:rsidR="005A271C">
        <w:rPr>
          <w:color w:val="000000"/>
        </w:rPr>
        <w:t xml:space="preserve"> </w:t>
      </w:r>
      <w:r>
        <w:rPr>
          <w:color w:val="000000"/>
        </w:rPr>
        <w:t>предоставлении земельного участка заявления иных граждан, крестьянских (фермерских) хозяйств о намерении участвовать в аукционе не поступили) - в течение 60 календарных дней. В случае</w:t>
      </w:r>
      <w:proofErr w:type="gramStart"/>
      <w:r>
        <w:rPr>
          <w:color w:val="000000"/>
        </w:rPr>
        <w:t>,</w:t>
      </w:r>
      <w:proofErr w:type="gramEnd"/>
      <w:r>
        <w:rPr>
          <w:color w:val="000000"/>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принятия решения о предварительном согласовании предоставления земельного участка может быть продлен не более чем до 35 календарных дней со дня поступления заявления о предварительном </w:t>
      </w:r>
      <w:proofErr w:type="gramStart"/>
      <w:r>
        <w:rPr>
          <w:color w:val="000000"/>
        </w:rPr>
        <w:t>согласовании</w:t>
      </w:r>
      <w:proofErr w:type="gramEnd"/>
      <w:r>
        <w:rPr>
          <w:color w:val="000000"/>
        </w:rPr>
        <w:t xml:space="preserve"> предоставления земельного участка.</w:t>
      </w:r>
    </w:p>
    <w:p w:rsidR="00781613" w:rsidRDefault="0006371C">
      <w:pPr>
        <w:pStyle w:val="Textbody"/>
        <w:spacing w:after="0" w:line="240" w:lineRule="auto"/>
      </w:pPr>
      <w:r>
        <w:t xml:space="preserve">2.4.5. Срок со дня поступления заявлений иных граждан, крестьянских (фермерских) хозяйств о намерении участвовать в аукционе по день </w:t>
      </w:r>
      <w:r>
        <w:rPr>
          <w:color w:val="000000"/>
        </w:rPr>
        <w:t xml:space="preserve">принятия решения об </w:t>
      </w:r>
      <w:r>
        <w:t xml:space="preserve">отказе в предоставлении земельного участка без проведения аукциона </w:t>
      </w:r>
      <w:r>
        <w:rPr>
          <w:lang w:eastAsia="ru-RU"/>
        </w:rPr>
        <w:t>и о проведен</w:t>
      </w:r>
      <w:proofErr w:type="gramStart"/>
      <w:r>
        <w:rPr>
          <w:lang w:eastAsia="ru-RU"/>
        </w:rPr>
        <w:t>ии ау</w:t>
      </w:r>
      <w:proofErr w:type="gramEnd"/>
      <w:r>
        <w:rPr>
          <w:lang w:eastAsia="ru-RU"/>
        </w:rPr>
        <w:t>кциона по продаже земельного участка или аукциона на право заключения договора аренды земельного участка</w:t>
      </w:r>
      <w:r>
        <w:t xml:space="preserve"> – в течение 7 календарных дней.</w:t>
      </w:r>
    </w:p>
    <w:p w:rsidR="00781613" w:rsidRDefault="0006371C">
      <w:pPr>
        <w:pStyle w:val="Textbody"/>
        <w:spacing w:after="0" w:line="240" w:lineRule="auto"/>
      </w:pPr>
      <w:r>
        <w:t xml:space="preserve">2.4.6. Срок со дня поступления заявлений иных граждан, крестьянских (фермерских) хозяйств о намерении участвовать в аукционе по день принятия </w:t>
      </w:r>
      <w:r>
        <w:rPr>
          <w:color w:val="000000"/>
        </w:rPr>
        <w:t xml:space="preserve">решения об </w:t>
      </w:r>
      <w:r>
        <w:t>отказе в предварительном согласовании предоставления земельного участка – в течение 7 календарных дней.</w:t>
      </w:r>
    </w:p>
    <w:p w:rsidR="00781613" w:rsidRDefault="00781613">
      <w:pPr>
        <w:pStyle w:val="Textbody"/>
        <w:spacing w:after="0" w:line="240" w:lineRule="auto"/>
      </w:pPr>
    </w:p>
    <w:p w:rsidR="00781613" w:rsidRDefault="0006371C">
      <w:pPr>
        <w:pStyle w:val="Textbody"/>
        <w:spacing w:after="0" w:line="240" w:lineRule="auto"/>
      </w:pPr>
      <w:r>
        <w:rPr>
          <w:rFonts w:eastAsia="Arial"/>
          <w:b/>
          <w:bCs/>
          <w:color w:val="000000"/>
          <w:shd w:val="clear" w:color="auto" w:fill="FFFFFF"/>
          <w:lang w:eastAsia="ru-RU"/>
        </w:rPr>
        <w:lastRenderedPageBreak/>
        <w:t xml:space="preserve">2.5. Перечень нормативных правовых актов, </w:t>
      </w:r>
      <w:r>
        <w:rPr>
          <w:rFonts w:eastAsia="Arial"/>
          <w:b/>
          <w:bCs/>
          <w:color w:val="000000"/>
          <w:shd w:val="clear" w:color="auto" w:fill="FFFFFF"/>
        </w:rPr>
        <w:t>регулирующих отношения, возникающие в связи с предоставлением м</w:t>
      </w:r>
      <w:r>
        <w:rPr>
          <w:b/>
          <w:bCs/>
          <w:color w:val="000000"/>
          <w:shd w:val="clear" w:color="auto" w:fill="FFFFFF"/>
        </w:rPr>
        <w:t>униципальной услуги</w:t>
      </w:r>
    </w:p>
    <w:p w:rsidR="00781613" w:rsidRDefault="0006371C">
      <w:pPr>
        <w:pStyle w:val="Textbody"/>
        <w:spacing w:after="0" w:line="240" w:lineRule="auto"/>
      </w:pPr>
      <w:proofErr w:type="gramStart"/>
      <w:r>
        <w:rPr>
          <w:rFonts w:eastAsia="Arial"/>
          <w:color w:val="000000"/>
          <w:shd w:val="clear" w:color="auto" w:fill="FFFFFF"/>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Администрации Тюменского района во вкладке «Администрация </w:t>
      </w:r>
      <w:r w:rsidR="005A271C">
        <w:rPr>
          <w:color w:val="000000"/>
          <w:sz w:val="24"/>
          <w:shd w:val="clear" w:color="auto" w:fill="FFFFFF"/>
        </w:rPr>
        <w:t xml:space="preserve">Чикчинского </w:t>
      </w:r>
      <w:r>
        <w:rPr>
          <w:rFonts w:eastAsia="Arial"/>
          <w:color w:val="000000"/>
          <w:shd w:val="clear" w:color="auto" w:fill="FFFFFF"/>
          <w:lang w:eastAsia="ru-RU"/>
        </w:rPr>
        <w:t>муниципального образования» - в разделе «Административные регламенты»,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w:t>
      </w:r>
      <w:proofErr w:type="gramEnd"/>
      <w:r>
        <w:rPr>
          <w:rFonts w:eastAsia="Arial"/>
          <w:color w:val="000000"/>
          <w:shd w:val="clear" w:color="auto" w:fill="FFFFFF"/>
          <w:lang w:eastAsia="ru-RU"/>
        </w:rPr>
        <w:t xml:space="preserve"> реестров государственных и муниципальных услуг (функций) Тюменской области».</w:t>
      </w:r>
    </w:p>
    <w:p w:rsidR="00781613" w:rsidRDefault="00781613">
      <w:pPr>
        <w:pStyle w:val="Textbody"/>
        <w:spacing w:after="0" w:line="240" w:lineRule="auto"/>
        <w:jc w:val="center"/>
        <w:rPr>
          <w:b/>
          <w:bCs/>
          <w:color w:val="000000"/>
        </w:rPr>
      </w:pPr>
    </w:p>
    <w:p w:rsidR="00781613" w:rsidRDefault="0006371C">
      <w:pPr>
        <w:pStyle w:val="Textbody"/>
        <w:spacing w:after="0" w:line="240" w:lineRule="auto"/>
        <w:rPr>
          <w:b/>
          <w:bCs/>
          <w:color w:val="000000"/>
        </w:rPr>
      </w:pPr>
      <w:r>
        <w:rPr>
          <w:b/>
          <w:bCs/>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81613" w:rsidRDefault="0006371C">
      <w:pPr>
        <w:pStyle w:val="Textbody"/>
        <w:spacing w:after="0" w:line="240" w:lineRule="auto"/>
      </w:pPr>
      <w:r>
        <w:rPr>
          <w:color w:val="000000"/>
          <w:lang w:eastAsia="ru-RU"/>
        </w:rPr>
        <w:t xml:space="preserve">2.6.1. </w:t>
      </w:r>
      <w:proofErr w:type="gramStart"/>
      <w:r>
        <w:rPr>
          <w:color w:val="000000"/>
          <w:lang w:eastAsia="ru-RU"/>
        </w:rPr>
        <w:t xml:space="preserve">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 выбору заявителя </w:t>
      </w:r>
      <w:r>
        <w:rPr>
          <w:color w:val="000000"/>
          <w:shd w:val="clear" w:color="auto" w:fill="FFFFFF"/>
          <w:lang w:eastAsia="ru-RU"/>
        </w:rPr>
        <w:t>(представителя заявителя)</w:t>
      </w:r>
      <w:r>
        <w:rPr>
          <w:color w:val="000000"/>
          <w:lang w:eastAsia="ru-RU"/>
        </w:rPr>
        <w:t xml:space="preserve"> непосредственно в </w:t>
      </w:r>
      <w:r>
        <w:rPr>
          <w:color w:val="000000"/>
          <w:shd w:val="clear" w:color="auto" w:fill="FFFFFF"/>
          <w:lang w:eastAsia="ru-RU"/>
        </w:rPr>
        <w:t>Администрацию</w:t>
      </w:r>
      <w:r>
        <w:rPr>
          <w:b/>
          <w:bCs/>
          <w:color w:val="000000"/>
          <w:lang w:eastAsia="ru-RU"/>
        </w:rPr>
        <w:t xml:space="preserve"> </w:t>
      </w:r>
      <w:r>
        <w:rPr>
          <w:color w:val="000000"/>
          <w:lang w:eastAsia="ru-RU"/>
        </w:rPr>
        <w:t>посредством почтовой связи на бумажном носителе, в форме электронного документа с использованием информационно-телекоммуникационной сети «Интернет» интернет-сайта «Портал услуг Тюменской области» (www.uslugi.admtyumen.ru) (далее - Региональный портал), личного обращения в МФЦ:</w:t>
      </w:r>
      <w:proofErr w:type="gramEnd"/>
    </w:p>
    <w:p w:rsidR="00781613" w:rsidRDefault="0006371C">
      <w:pPr>
        <w:pStyle w:val="Standard"/>
        <w:suppressAutoHyphens/>
        <w:ind w:firstLine="709"/>
        <w:jc w:val="both"/>
      </w:pPr>
      <w:r>
        <w:rPr>
          <w:rFonts w:ascii="Arial" w:eastAsia="Arial" w:hAnsi="Arial" w:cs="Arial"/>
          <w:bCs/>
          <w:color w:val="000000"/>
          <w:lang w:eastAsia="ru-RU"/>
        </w:rPr>
        <w:t>2.6.1.1. </w:t>
      </w:r>
      <w:r>
        <w:rPr>
          <w:rFonts w:ascii="Arial" w:eastAsia="Arial" w:hAnsi="Arial" w:cs="Arial"/>
          <w:color w:val="000000"/>
          <w:lang w:eastAsia="ru-RU"/>
        </w:rPr>
        <w:t xml:space="preserve">Заявление о предварительном согласовании </w:t>
      </w:r>
      <w:r>
        <w:rPr>
          <w:rFonts w:ascii="Arial" w:eastAsia="Arial" w:hAnsi="Arial" w:cs="Arial"/>
          <w:color w:val="000000"/>
          <w:shd w:val="clear" w:color="auto" w:fill="FFFFFF"/>
          <w:lang w:eastAsia="ru-RU"/>
        </w:rPr>
        <w:t>предоставления земельного участка</w:t>
      </w:r>
      <w:r>
        <w:rPr>
          <w:rFonts w:ascii="Arial" w:eastAsia="Arial" w:hAnsi="Arial" w:cs="Arial"/>
          <w:color w:val="000000"/>
          <w:lang w:eastAsia="ru-RU"/>
        </w:rPr>
        <w:t xml:space="preserve"> по форме, установленной приложением № 1 к настоящему административному регламенту.</w:t>
      </w:r>
    </w:p>
    <w:p w:rsidR="00781613" w:rsidRDefault="0006371C">
      <w:pPr>
        <w:pStyle w:val="Textbody"/>
        <w:spacing w:after="0" w:line="240" w:lineRule="auto"/>
      </w:pPr>
      <w:r>
        <w:rPr>
          <w:lang w:eastAsia="ru-RU"/>
        </w:rPr>
        <w:t xml:space="preserve">2.6.1.2. </w:t>
      </w:r>
      <w:r>
        <w:t xml:space="preserve">К заявлению о предварительном согласовании </w:t>
      </w:r>
      <w:r>
        <w:rPr>
          <w:shd w:val="clear" w:color="auto" w:fill="FFFFFF"/>
        </w:rPr>
        <w:t>предоставления земельного участка</w:t>
      </w:r>
      <w:r>
        <w:t xml:space="preserve"> прилагаются:</w:t>
      </w:r>
    </w:p>
    <w:p w:rsidR="00781613" w:rsidRDefault="0006371C">
      <w:pPr>
        <w:pStyle w:val="Textbody"/>
        <w:spacing w:after="0" w:line="240" w:lineRule="auto"/>
      </w:pPr>
      <w: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w:t>
      </w:r>
      <w:proofErr w:type="spellStart"/>
      <w:r>
        <w:t>Росреестра</w:t>
      </w:r>
      <w:proofErr w:type="spellEnd"/>
      <w:r>
        <w:t xml:space="preserve"> от 02.09.2020 № </w:t>
      </w:r>
      <w:proofErr w:type="gramStart"/>
      <w:r>
        <w:t>П</w:t>
      </w:r>
      <w:proofErr w:type="gramEnd"/>
      <w:r>
        <w:t xml:space="preserve">/0321 «Об утверждении перечня документов, подтверждающих право заявителя на приобретение земельного участка без проведения торгов» (далее - Приказ </w:t>
      </w:r>
      <w:proofErr w:type="spellStart"/>
      <w:r>
        <w:rPr>
          <w:shd w:val="clear" w:color="auto" w:fill="FFFFFF"/>
        </w:rPr>
        <w:t>Росреестра</w:t>
      </w:r>
      <w:proofErr w:type="spellEnd"/>
      <w:r>
        <w:rPr>
          <w:shd w:val="clear" w:color="auto" w:fill="FFFFFF"/>
        </w:rPr>
        <w:t xml:space="preserve"> от 02.09.2020 № П/0321)</w:t>
      </w:r>
      <w:r>
        <w:t>, за исключением документов, которые должны быть представлены в порядке межведомственного информационного взаимодействия;</w:t>
      </w:r>
    </w:p>
    <w:p w:rsidR="00781613" w:rsidRDefault="0006371C">
      <w:pPr>
        <w:pStyle w:val="Textbody"/>
        <w:spacing w:after="0" w:line="240" w:lineRule="auto"/>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81613" w:rsidRDefault="0006371C">
      <w:pPr>
        <w:pStyle w:val="Textbody"/>
        <w:spacing w:after="0" w:line="240" w:lineRule="auto"/>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781613" w:rsidRDefault="0006371C">
      <w:pPr>
        <w:pStyle w:val="Textbody"/>
        <w:spacing w:after="0" w:line="240" w:lineRule="auto"/>
      </w:pPr>
      <w:r>
        <w:t xml:space="preserve">4) </w:t>
      </w:r>
      <w:r>
        <w:rPr>
          <w:color w:val="000000"/>
        </w:rPr>
        <w:t xml:space="preserve">документ, подтверждающий полномочия представителя заявителя, в случае если заявление подается представителем заявителя (при личном </w:t>
      </w:r>
      <w:r>
        <w:rPr>
          <w:color w:val="000000"/>
        </w:rPr>
        <w:lastRenderedPageBreak/>
        <w:t xml:space="preserve">приеме предоставляется оригинал документа, который подлежит возврату представителю заявителя после удостоверения его полномочий и </w:t>
      </w:r>
      <w:proofErr w:type="gramStart"/>
      <w:r>
        <w:rPr>
          <w:color w:val="000000"/>
        </w:rPr>
        <w:t>заверения копии</w:t>
      </w:r>
      <w:proofErr w:type="gramEnd"/>
      <w:r>
        <w:rPr>
          <w:color w:val="000000"/>
        </w:rPr>
        <w:t xml:space="preserve">; </w:t>
      </w:r>
      <w:r>
        <w:rPr>
          <w:color w:val="000000"/>
          <w:shd w:val="clear" w:color="auto" w:fill="FFFFFF"/>
        </w:rPr>
        <w:t>при</w:t>
      </w:r>
      <w:r>
        <w:rPr>
          <w:color w:val="000000"/>
        </w:rPr>
        <w:t xml:space="preserve"> подаче заявления посредством почтового отправления - предоставляется оригинал или заверенная в порядке, установленном законодательством Российской Федерации копия; </w:t>
      </w:r>
      <w:r>
        <w:rPr>
          <w:color w:val="000000"/>
          <w:shd w:val="clear" w:color="auto" w:fill="FFFFFF"/>
        </w:rPr>
        <w:t>при</w:t>
      </w:r>
      <w:r>
        <w:rPr>
          <w:color w:val="000000"/>
        </w:rPr>
        <w:t xml:space="preserve"> подаче заявления в электронной форме прикрепляется электронная копия документа или электронный </w:t>
      </w:r>
      <w:proofErr w:type="gramStart"/>
      <w:r>
        <w:rPr>
          <w:color w:val="000000"/>
        </w:rPr>
        <w:t>документ</w:t>
      </w:r>
      <w:proofErr w:type="gramEnd"/>
      <w:r>
        <w:rPr>
          <w:color w:val="000000"/>
        </w:rPr>
        <w:t xml:space="preserve"> подтверждающий полномочия представителя</w:t>
      </w:r>
      <w:r>
        <w:rPr>
          <w:color w:val="000000"/>
          <w:shd w:val="clear" w:color="auto" w:fill="FFFFFF"/>
        </w:rPr>
        <w:t xml:space="preserve"> заявителя</w:t>
      </w:r>
      <w:r>
        <w:rPr>
          <w:color w:val="000000"/>
        </w:rPr>
        <w:t>,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p>
    <w:p w:rsidR="00781613" w:rsidRDefault="0006371C">
      <w:pPr>
        <w:pStyle w:val="Textbody"/>
        <w:spacing w:after="0" w:line="240" w:lineRule="auto"/>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shd w:val="clear" w:color="auto" w:fill="FFFFFF"/>
        </w:rPr>
        <w:t>.</w:t>
      </w:r>
    </w:p>
    <w:p w:rsidR="00781613" w:rsidRDefault="0006371C">
      <w:pPr>
        <w:pStyle w:val="Textbody"/>
        <w:spacing w:after="0" w:line="240" w:lineRule="auto"/>
      </w:pPr>
      <w:r>
        <w:rPr>
          <w:color w:val="000000"/>
        </w:rPr>
        <w:t>2.6.1.3. </w:t>
      </w:r>
      <w:r>
        <w:rPr>
          <w:rFonts w:eastAsia="Arial"/>
          <w:color w:val="000000"/>
          <w:lang w:eastAsia="ru-RU"/>
        </w:rPr>
        <w:t>Заявление о предоставлении земельного участка по форме, установленной приложением № 2 к настоящему административному регламенту.</w:t>
      </w:r>
    </w:p>
    <w:p w:rsidR="00781613" w:rsidRDefault="0006371C">
      <w:pPr>
        <w:pStyle w:val="Textbody"/>
        <w:spacing w:after="0" w:line="240" w:lineRule="auto"/>
      </w:pPr>
      <w:r>
        <w:t>2.6.1.4. К заявлению о предоставлении земельного участка прилагаются:</w:t>
      </w:r>
    </w:p>
    <w:p w:rsidR="00781613" w:rsidRDefault="0006371C">
      <w:pPr>
        <w:pStyle w:val="Textbody"/>
        <w:spacing w:after="0" w:line="240" w:lineRule="auto"/>
      </w:pPr>
      <w: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w:t>
      </w:r>
      <w:proofErr w:type="spellStart"/>
      <w:r>
        <w:t>Росреестра</w:t>
      </w:r>
      <w:proofErr w:type="spellEnd"/>
      <w:r>
        <w:t xml:space="preserve"> от 02.09.2020 № </w:t>
      </w:r>
      <w:proofErr w:type="gramStart"/>
      <w:r>
        <w:t>П</w:t>
      </w:r>
      <w:proofErr w:type="gramEnd"/>
      <w:r>
        <w:t>/0321, за исключением документов, которые должны быть представлены в Администрацию в порядке межведомственного информационного взаимодействия;</w:t>
      </w:r>
    </w:p>
    <w:p w:rsidR="00781613" w:rsidRDefault="0006371C">
      <w:pPr>
        <w:pStyle w:val="Textbody"/>
        <w:spacing w:after="0" w:line="240" w:lineRule="auto"/>
      </w:pPr>
      <w:r>
        <w:t xml:space="preserve">2) </w:t>
      </w:r>
      <w:r>
        <w:rPr>
          <w:color w:val="000000"/>
        </w:rPr>
        <w:t xml:space="preserve">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и </w:t>
      </w:r>
      <w:proofErr w:type="gramStart"/>
      <w:r>
        <w:rPr>
          <w:color w:val="000000"/>
        </w:rPr>
        <w:t>заверения копии</w:t>
      </w:r>
      <w:proofErr w:type="gramEnd"/>
      <w:r>
        <w:rPr>
          <w:color w:val="000000"/>
        </w:rPr>
        <w:t xml:space="preserve">; </w:t>
      </w:r>
      <w:r>
        <w:rPr>
          <w:color w:val="000000"/>
          <w:shd w:val="clear" w:color="auto" w:fill="FFFFFF"/>
        </w:rPr>
        <w:t>при</w:t>
      </w:r>
      <w:r>
        <w:rPr>
          <w:b/>
          <w:bCs/>
          <w:color w:val="000000"/>
        </w:rPr>
        <w:t xml:space="preserve"> </w:t>
      </w:r>
      <w:r>
        <w:rPr>
          <w:color w:val="000000"/>
        </w:rPr>
        <w:t xml:space="preserve">подаче заявления посредством почтового отправления - предоставляется оригинал или заверенная в порядке, установленном законодательством Российской Федерации копия; </w:t>
      </w:r>
      <w:r>
        <w:rPr>
          <w:color w:val="000000"/>
          <w:shd w:val="clear" w:color="auto" w:fill="FFFFFF"/>
        </w:rPr>
        <w:t>при</w:t>
      </w:r>
      <w:r>
        <w:rPr>
          <w:color w:val="000000"/>
        </w:rPr>
        <w:t xml:space="preserve"> подаче заявления в электронной форме прикрепляется электронная копия документа или электронный </w:t>
      </w:r>
      <w:proofErr w:type="gramStart"/>
      <w:r>
        <w:rPr>
          <w:color w:val="000000"/>
        </w:rPr>
        <w:t>документ</w:t>
      </w:r>
      <w:proofErr w:type="gramEnd"/>
      <w:r>
        <w:rPr>
          <w:color w:val="000000"/>
        </w:rPr>
        <w:t xml:space="preserve"> подтверждающий полномочия представителя </w:t>
      </w:r>
      <w:r>
        <w:rPr>
          <w:color w:val="000000"/>
          <w:shd w:val="clear" w:color="auto" w:fill="FFFFFF"/>
        </w:rPr>
        <w:t>заявителя</w:t>
      </w:r>
      <w:r>
        <w:rPr>
          <w:color w:val="000000"/>
        </w:rPr>
        <w:t>,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усиленной квалифицированной подписью нотариуса);</w:t>
      </w:r>
    </w:p>
    <w:p w:rsidR="00781613" w:rsidRDefault="0006371C">
      <w:pPr>
        <w:pStyle w:val="Textbody"/>
        <w:spacing w:after="0" w:line="240" w:lineRule="auto"/>
      </w:pPr>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shd w:val="clear" w:color="auto" w:fill="FFFFFF"/>
        </w:rPr>
        <w:t>.</w:t>
      </w:r>
    </w:p>
    <w:p w:rsidR="00781613" w:rsidRDefault="0006371C">
      <w:pPr>
        <w:pStyle w:val="Textbody"/>
        <w:spacing w:after="0" w:line="240" w:lineRule="auto"/>
      </w:pPr>
      <w:r>
        <w:t xml:space="preserve">Предоставление документов, указанных в подпунктах 1 — </w:t>
      </w:r>
      <w:r>
        <w:rPr>
          <w:shd w:val="clear" w:color="auto" w:fill="FFFFFF"/>
        </w:rPr>
        <w:t xml:space="preserve">3 </w:t>
      </w:r>
      <w:r>
        <w:t xml:space="preserve">настоящего пункта не требуется в случае, если указанные документы направлялись в </w:t>
      </w:r>
      <w:r>
        <w:rPr>
          <w:shd w:val="clear" w:color="auto" w:fill="FFFFFF"/>
        </w:rPr>
        <w:t>Администрацию</w:t>
      </w:r>
      <w:r>
        <w:rPr>
          <w:b/>
          <w:bCs/>
        </w:rPr>
        <w:t xml:space="preserve"> </w:t>
      </w:r>
      <w:r>
        <w:t>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81613" w:rsidRDefault="0006371C">
      <w:pPr>
        <w:pStyle w:val="Textbody"/>
        <w:spacing w:after="0" w:line="240" w:lineRule="auto"/>
      </w:pPr>
      <w:r>
        <w:rPr>
          <w:rFonts w:eastAsia="Arial"/>
          <w:color w:val="000000"/>
          <w:lang w:eastAsia="ru-RU"/>
        </w:rPr>
        <w:lastRenderedPageBreak/>
        <w:t xml:space="preserve">2.6.2. При подаче заявления посредством личного приема предоставляется оригинал документа, удостоверяющего личность заявителя </w:t>
      </w:r>
      <w:r>
        <w:rPr>
          <w:rFonts w:eastAsia="Arial"/>
          <w:color w:val="000000"/>
          <w:shd w:val="clear" w:color="auto" w:fill="FFFFFF"/>
          <w:lang w:eastAsia="ru-RU"/>
        </w:rPr>
        <w:t>(представителя заявителя)</w:t>
      </w:r>
      <w:r>
        <w:rPr>
          <w:rFonts w:eastAsia="Arial"/>
          <w:color w:val="000000"/>
          <w:lang w:eastAsia="ru-RU"/>
        </w:rPr>
        <w:t xml:space="preserve">, который подлежит возврату заявителю </w:t>
      </w:r>
      <w:r>
        <w:rPr>
          <w:rFonts w:eastAsia="Arial"/>
          <w:color w:val="000000"/>
          <w:shd w:val="clear" w:color="auto" w:fill="FFFFFF"/>
          <w:lang w:eastAsia="ru-RU"/>
        </w:rPr>
        <w:t>(представителю заявителя)</w:t>
      </w:r>
      <w:r>
        <w:rPr>
          <w:rFonts w:eastAsia="Arial"/>
          <w:color w:val="000000"/>
          <w:lang w:eastAsia="ru-RU"/>
        </w:rPr>
        <w:t xml:space="preserve"> после удостоверения его личности.</w:t>
      </w:r>
    </w:p>
    <w:p w:rsidR="00781613" w:rsidRDefault="00781613">
      <w:pPr>
        <w:pStyle w:val="Textbody"/>
        <w:spacing w:after="0" w:line="240" w:lineRule="auto"/>
      </w:pPr>
    </w:p>
    <w:p w:rsidR="00781613" w:rsidRDefault="0006371C">
      <w:pPr>
        <w:pStyle w:val="Textbody"/>
        <w:spacing w:after="0" w:line="240" w:lineRule="auto"/>
      </w:pPr>
      <w:r>
        <w:rPr>
          <w:rFonts w:eastAsia="Arial"/>
          <w:b/>
          <w:bCs/>
          <w:color w:val="000000"/>
          <w:lang w:eastAsia="ru-RU"/>
        </w:rPr>
        <w:t xml:space="preserve">2.7. Исчерпывающий перечень документов, необходимых </w:t>
      </w:r>
      <w:r>
        <w:rPr>
          <w:b/>
          <w:bCs/>
          <w:color w:val="000000"/>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781613" w:rsidRDefault="0006371C">
      <w:pPr>
        <w:pStyle w:val="Standard"/>
        <w:suppressAutoHyphens/>
        <w:ind w:firstLine="709"/>
        <w:jc w:val="both"/>
      </w:pPr>
      <w:r>
        <w:rPr>
          <w:rFonts w:ascii="Arial" w:eastAsia="Arial" w:hAnsi="Arial" w:cs="Arial"/>
          <w:bCs/>
          <w:color w:val="000000"/>
          <w:lang w:eastAsia="ru-RU"/>
        </w:rPr>
        <w:t xml:space="preserve">2.7.1. Документы, сведения (информация) которые запрашиваются в порядке межведомственного информационного взаимодействия путем их предоставления </w:t>
      </w:r>
      <w:r>
        <w:rPr>
          <w:rFonts w:ascii="Arial" w:eastAsia="Arial" w:hAnsi="Arial" w:cs="Arial"/>
          <w:color w:val="000000"/>
          <w:shd w:val="clear" w:color="auto" w:fill="FFFFFF"/>
          <w:lang w:eastAsia="ru-RU"/>
        </w:rPr>
        <w:t>заявителем (представителем заявителя)</w:t>
      </w:r>
      <w:r>
        <w:rPr>
          <w:rFonts w:ascii="Arial" w:eastAsia="Arial" w:hAnsi="Arial" w:cs="Arial"/>
          <w:bCs/>
          <w:color w:val="000000"/>
          <w:lang w:eastAsia="ru-RU"/>
        </w:rPr>
        <w:t xml:space="preserve"> по желанию или в случае непредставления </w:t>
      </w:r>
      <w:r>
        <w:rPr>
          <w:rFonts w:ascii="Arial" w:eastAsia="Arial" w:hAnsi="Arial" w:cs="Arial"/>
          <w:color w:val="000000"/>
          <w:shd w:val="clear" w:color="auto" w:fill="FFFFFF"/>
          <w:lang w:eastAsia="ru-RU"/>
        </w:rPr>
        <w:t>заявителем (представителем заявителя)</w:t>
      </w:r>
      <w:r>
        <w:rPr>
          <w:rFonts w:ascii="Arial" w:eastAsia="Arial" w:hAnsi="Arial" w:cs="Arial"/>
          <w:bCs/>
          <w:color w:val="000000"/>
          <w:lang w:eastAsia="ru-RU"/>
        </w:rPr>
        <w:t xml:space="preserve"> путем направления  следующих запросов:</w:t>
      </w:r>
    </w:p>
    <w:p w:rsidR="00781613" w:rsidRDefault="0006371C">
      <w:pPr>
        <w:pStyle w:val="Textbody"/>
        <w:spacing w:after="0" w:line="240" w:lineRule="auto"/>
      </w:pPr>
      <w:r>
        <w:rPr>
          <w:color w:val="000000"/>
        </w:rPr>
        <w:t>2.7.1.1. </w:t>
      </w:r>
      <w:r>
        <w:rPr>
          <w:rFonts w:eastAsia="Arial"/>
          <w:color w:val="000000"/>
          <w:lang w:eastAsia="ru-RU"/>
        </w:rPr>
        <w:t>В</w:t>
      </w:r>
      <w:r>
        <w:rPr>
          <w:rFonts w:eastAsia="Arial"/>
          <w:color w:val="000000"/>
        </w:rPr>
        <w:t xml:space="preserve"> </w:t>
      </w:r>
      <w:r>
        <w:rPr>
          <w:rFonts w:eastAsia="Arial"/>
          <w:color w:val="000000"/>
          <w:lang w:eastAsia="ru-RU"/>
        </w:rPr>
        <w:t xml:space="preserve">Федеральную налоговую службу </w:t>
      </w:r>
      <w:r>
        <w:rPr>
          <w:rFonts w:eastAsia="Arial"/>
          <w:color w:val="000000"/>
        </w:rPr>
        <w:t>о предоставлении:</w:t>
      </w:r>
    </w:p>
    <w:p w:rsidR="00781613" w:rsidRDefault="0006371C">
      <w:pPr>
        <w:pStyle w:val="Textbody"/>
        <w:spacing w:after="0" w:line="240" w:lineRule="auto"/>
      </w:pPr>
      <w:r>
        <w:rPr>
          <w:rFonts w:eastAsia="Arial"/>
          <w:color w:val="000000"/>
        </w:rPr>
        <w:t>сведений из Единого государственного реестра юридических лиц (для заявителей - юридических лиц);</w:t>
      </w:r>
    </w:p>
    <w:p w:rsidR="00781613" w:rsidRDefault="0006371C">
      <w:pPr>
        <w:pStyle w:val="Standard"/>
        <w:suppressAutoHyphens/>
        <w:ind w:firstLine="709"/>
        <w:jc w:val="both"/>
      </w:pPr>
      <w:r>
        <w:rPr>
          <w:rFonts w:ascii="Arial" w:eastAsia="Arial" w:hAnsi="Arial" w:cs="Arial"/>
          <w:color w:val="000000"/>
          <w:lang w:eastAsia="ru-RU"/>
        </w:rPr>
        <w:t>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781613" w:rsidRDefault="0006371C">
      <w:pPr>
        <w:pStyle w:val="Textbody"/>
        <w:spacing w:after="0" w:line="240" w:lineRule="auto"/>
      </w:pPr>
      <w:r>
        <w:rPr>
          <w:rFonts w:eastAsia="Arial"/>
          <w:color w:val="000000"/>
          <w:lang w:eastAsia="ru-RU"/>
        </w:rPr>
        <w:t>2.7.1.2. В</w:t>
      </w:r>
      <w:r>
        <w:rPr>
          <w:color w:val="000000"/>
        </w:rPr>
        <w:t xml:space="preserve"> Федеральную службу государственной регистрации, кадастра и картографии о предоставлении:</w:t>
      </w:r>
    </w:p>
    <w:p w:rsidR="00781613" w:rsidRDefault="0006371C">
      <w:pPr>
        <w:pStyle w:val="Textbody"/>
        <w:spacing w:after="0" w:line="240" w:lineRule="auto"/>
        <w:rPr>
          <w:color w:val="000000"/>
        </w:rPr>
      </w:pPr>
      <w:r>
        <w:rPr>
          <w:color w:val="000000"/>
        </w:rPr>
        <w:t>сведений из Единого государственного реестра недвижимости.</w:t>
      </w:r>
    </w:p>
    <w:p w:rsidR="00781613" w:rsidRDefault="0006371C">
      <w:pPr>
        <w:pStyle w:val="Standard"/>
        <w:suppressAutoHyphens/>
        <w:ind w:firstLine="709"/>
        <w:jc w:val="both"/>
      </w:pPr>
      <w:r>
        <w:rPr>
          <w:rFonts w:ascii="Arial" w:eastAsia="Arial" w:hAnsi="Arial" w:cs="Arial"/>
          <w:color w:val="000000"/>
          <w:lang w:eastAsia="ru-RU"/>
        </w:rPr>
        <w:t>2.7.1.3. </w:t>
      </w:r>
      <w:r>
        <w:rPr>
          <w:rFonts w:ascii="Arial" w:eastAsia="Arial" w:hAnsi="Arial" w:cs="Arial"/>
        </w:rPr>
        <w:t>В органы опеки и попечительства о предоставлении:</w:t>
      </w:r>
    </w:p>
    <w:p w:rsidR="00781613" w:rsidRDefault="0006371C">
      <w:pPr>
        <w:pStyle w:val="Standard"/>
        <w:widowControl w:val="0"/>
        <w:suppressAutoHyphens/>
        <w:ind w:firstLine="709"/>
        <w:jc w:val="both"/>
      </w:pPr>
      <w:r>
        <w:rPr>
          <w:rFonts w:ascii="Arial" w:eastAsia="Arial" w:hAnsi="Arial" w:cs="Arial"/>
          <w:color w:val="000000"/>
          <w:lang w:eastAsia="ru-RU"/>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781613" w:rsidRDefault="0006371C">
      <w:pPr>
        <w:pStyle w:val="Standard"/>
        <w:widowControl w:val="0"/>
        <w:suppressAutoHyphens/>
        <w:autoSpaceDE w:val="0"/>
        <w:ind w:firstLine="567"/>
        <w:jc w:val="both"/>
      </w:pPr>
      <w:r>
        <w:rPr>
          <w:rFonts w:ascii="Arial" w:eastAsia="Arial" w:hAnsi="Arial" w:cs="Arial"/>
          <w:color w:val="000000"/>
          <w:lang w:eastAsia="ru-RU"/>
        </w:rPr>
        <w:t>2.7.1.4. В</w:t>
      </w:r>
      <w:r>
        <w:rPr>
          <w:rFonts w:ascii="Arial" w:eastAsia="Arial" w:hAnsi="Arial"/>
          <w:color w:val="000000"/>
          <w:lang w:eastAsia="ru-RU"/>
        </w:rPr>
        <w:t xml:space="preserve"> Управление Министерства внутренних дел России по Тюменской области о предоставлении:</w:t>
      </w:r>
    </w:p>
    <w:p w:rsidR="00781613" w:rsidRDefault="0006371C">
      <w:pPr>
        <w:pStyle w:val="Standard"/>
        <w:widowControl w:val="0"/>
        <w:suppressAutoHyphens/>
        <w:autoSpaceDE w:val="0"/>
        <w:ind w:firstLine="567"/>
        <w:jc w:val="both"/>
      </w:pPr>
      <w:r>
        <w:rPr>
          <w:rFonts w:ascii="Arial" w:eastAsia="Arial" w:hAnsi="Arial" w:cs="Arial"/>
          <w:color w:val="000000"/>
          <w:lang w:eastAsia="ru-RU"/>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r>
        <w:rPr>
          <w:rFonts w:eastAsia="Arial" w:cs="Arial"/>
          <w:color w:val="000000"/>
          <w:lang w:eastAsia="ru-RU"/>
        </w:rPr>
        <w:t>).</w:t>
      </w:r>
    </w:p>
    <w:p w:rsidR="00781613" w:rsidRDefault="0006371C">
      <w:r>
        <w:rPr>
          <w:rFonts w:eastAsia="Arial"/>
          <w:color w:val="000000"/>
          <w:sz w:val="24"/>
          <w:lang w:eastAsia="ru-RU"/>
        </w:rPr>
        <w:lastRenderedPageBreak/>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781613" w:rsidRDefault="00781613">
      <w:pPr>
        <w:pStyle w:val="Textbody"/>
        <w:spacing w:after="0" w:line="240" w:lineRule="auto"/>
      </w:pPr>
    </w:p>
    <w:p w:rsidR="00781613" w:rsidRDefault="0006371C">
      <w:pPr>
        <w:pStyle w:val="Textbody"/>
        <w:spacing w:after="0" w:line="240" w:lineRule="auto"/>
      </w:pPr>
      <w:r>
        <w:rPr>
          <w:rFonts w:eastAsia="Arial"/>
          <w:b/>
          <w:bCs/>
          <w:color w:val="000000"/>
          <w:lang w:eastAsia="ru-RU"/>
        </w:rPr>
        <w:t>2.8. Исчерпывающий перечень оснований для отказа в приеме документов, необходимых для предоставления муниципальной услуги</w:t>
      </w:r>
    </w:p>
    <w:p w:rsidR="00781613" w:rsidRDefault="0006371C">
      <w:pPr>
        <w:pStyle w:val="Textbody"/>
        <w:spacing w:after="0" w:line="240" w:lineRule="auto"/>
      </w:pPr>
      <w:r>
        <w:t xml:space="preserve">2.8.1. Основаниями для возврата заявления о предварительном согласовании </w:t>
      </w:r>
      <w:r>
        <w:rPr>
          <w:shd w:val="clear" w:color="auto" w:fill="FFFFFF"/>
        </w:rPr>
        <w:t>предоставления земельного участка</w:t>
      </w:r>
      <w:r>
        <w:t>, необходимого для предоставления муниципальной услуги, являются:</w:t>
      </w:r>
    </w:p>
    <w:p w:rsidR="00781613" w:rsidRDefault="0006371C">
      <w:pPr>
        <w:pStyle w:val="Textbody"/>
        <w:spacing w:after="0" w:line="240" w:lineRule="auto"/>
      </w:pPr>
      <w:r>
        <w:t xml:space="preserve">1) несоответствие </w:t>
      </w:r>
      <w:r>
        <w:rPr>
          <w:lang w:eastAsia="ru-RU"/>
        </w:rPr>
        <w:t xml:space="preserve">заявления </w:t>
      </w:r>
      <w:r>
        <w:t xml:space="preserve">требованиям </w:t>
      </w:r>
      <w:r>
        <w:rPr>
          <w:lang w:eastAsia="ru-RU"/>
        </w:rPr>
        <w:t>(</w:t>
      </w:r>
      <w:proofErr w:type="spellStart"/>
      <w:r>
        <w:rPr>
          <w:shd w:val="clear" w:color="auto" w:fill="FFFFFF"/>
          <w:lang w:eastAsia="ru-RU"/>
        </w:rPr>
        <w:t>неуказание</w:t>
      </w:r>
      <w:proofErr w:type="spellEnd"/>
      <w:r>
        <w:rPr>
          <w:lang w:eastAsia="ru-RU"/>
        </w:rPr>
        <w:t xml:space="preserve"> в заявлении необходимых сведений, предусмотренных в части 1 статьи 39.15 Земельного кодекса </w:t>
      </w:r>
      <w:r>
        <w:rPr>
          <w:color w:val="000000"/>
          <w:lang w:eastAsia="ru-RU"/>
        </w:rPr>
        <w:t>Российской Федерации</w:t>
      </w:r>
      <w:r>
        <w:rPr>
          <w:lang w:eastAsia="ru-RU"/>
        </w:rPr>
        <w:t>)</w:t>
      </w:r>
      <w:r>
        <w:t>;</w:t>
      </w:r>
    </w:p>
    <w:p w:rsidR="00781613" w:rsidRDefault="0006371C">
      <w:pPr>
        <w:pStyle w:val="Textbody"/>
        <w:spacing w:after="0" w:line="240" w:lineRule="auto"/>
      </w:pPr>
      <w:r>
        <w:t xml:space="preserve">2) заявление подано не в </w:t>
      </w:r>
      <w:r>
        <w:rPr>
          <w:shd w:val="clear" w:color="auto" w:fill="FFFFFF"/>
          <w:lang w:eastAsia="ru-RU"/>
        </w:rPr>
        <w:t>Администрацию</w:t>
      </w:r>
      <w:r>
        <w:t>;</w:t>
      </w:r>
    </w:p>
    <w:p w:rsidR="00781613" w:rsidRDefault="0006371C">
      <w:pPr>
        <w:pStyle w:val="Textbody"/>
        <w:spacing w:after="0" w:line="240" w:lineRule="auto"/>
      </w:pPr>
      <w:r>
        <w:rPr>
          <w:rFonts w:eastAsia="Arial"/>
          <w:color w:val="000000"/>
          <w:lang w:eastAsia="ru-RU"/>
        </w:rPr>
        <w:t>3) к заявлению не приложены документы, указанные в подпункте 2.6.1.2 пункта 2.6.1 подраздела 2.6 настоящего административного регламента.</w:t>
      </w:r>
    </w:p>
    <w:p w:rsidR="00781613" w:rsidRDefault="0006371C">
      <w:pPr>
        <w:pStyle w:val="Textbody"/>
        <w:spacing w:after="0" w:line="240" w:lineRule="auto"/>
      </w:pPr>
      <w:r>
        <w:rPr>
          <w:rFonts w:eastAsia="Arial"/>
          <w:color w:val="000000"/>
          <w:lang w:eastAsia="ru-RU"/>
        </w:rPr>
        <w:t>2.8.2. Основаниями для возврата заявления о предоставлении земельного участка, необходимого для предоставления муниципальной услуги, являются:</w:t>
      </w:r>
    </w:p>
    <w:p w:rsidR="00781613" w:rsidRDefault="0006371C">
      <w:pPr>
        <w:pStyle w:val="Textbody"/>
        <w:spacing w:after="0" w:line="240" w:lineRule="auto"/>
      </w:pPr>
      <w:r>
        <w:t xml:space="preserve">1) несоответствие </w:t>
      </w:r>
      <w:r>
        <w:rPr>
          <w:lang w:eastAsia="ru-RU"/>
        </w:rPr>
        <w:t xml:space="preserve">заявления </w:t>
      </w:r>
      <w:r>
        <w:t xml:space="preserve">требованиям </w:t>
      </w:r>
      <w:r>
        <w:rPr>
          <w:lang w:eastAsia="ru-RU"/>
        </w:rPr>
        <w:t>(</w:t>
      </w:r>
      <w:proofErr w:type="spellStart"/>
      <w:r>
        <w:rPr>
          <w:shd w:val="clear" w:color="auto" w:fill="FFFFFF"/>
          <w:lang w:eastAsia="ru-RU"/>
        </w:rPr>
        <w:t>неуказание</w:t>
      </w:r>
      <w:proofErr w:type="spellEnd"/>
      <w:r>
        <w:rPr>
          <w:lang w:eastAsia="ru-RU"/>
        </w:rPr>
        <w:t xml:space="preserve"> в заявлении необходимых сведений, предусмотренных в части 1 статьи 39.17 Земельного кодекса </w:t>
      </w:r>
      <w:r>
        <w:rPr>
          <w:color w:val="000000"/>
          <w:lang w:eastAsia="ru-RU"/>
        </w:rPr>
        <w:t>Российской Федерации</w:t>
      </w:r>
      <w:r>
        <w:rPr>
          <w:lang w:eastAsia="ru-RU"/>
        </w:rPr>
        <w:t>)</w:t>
      </w:r>
      <w:r>
        <w:t>;</w:t>
      </w:r>
    </w:p>
    <w:p w:rsidR="00781613" w:rsidRDefault="0006371C">
      <w:pPr>
        <w:pStyle w:val="Textbody"/>
        <w:spacing w:after="0" w:line="240" w:lineRule="auto"/>
      </w:pPr>
      <w:r>
        <w:t xml:space="preserve">2) заявление подано не в </w:t>
      </w:r>
      <w:r>
        <w:rPr>
          <w:shd w:val="clear" w:color="auto" w:fill="FFFFFF"/>
          <w:lang w:eastAsia="ru-RU"/>
        </w:rPr>
        <w:t>Администрацию</w:t>
      </w:r>
      <w:r>
        <w:t>;</w:t>
      </w:r>
    </w:p>
    <w:p w:rsidR="00781613" w:rsidRDefault="0006371C">
      <w:pPr>
        <w:pStyle w:val="Textbody"/>
        <w:spacing w:after="0" w:line="240" w:lineRule="auto"/>
      </w:pPr>
      <w:r>
        <w:rPr>
          <w:rFonts w:eastAsia="Arial"/>
          <w:color w:val="000000"/>
          <w:lang w:eastAsia="ru-RU"/>
        </w:rPr>
        <w:t>3) к заявлению не приложены документы, указанные в подпункте 2.6.1.4 пункта 2.6.1 подраздела 2.6 настоящего административного регламента.</w:t>
      </w:r>
    </w:p>
    <w:p w:rsidR="00781613" w:rsidRDefault="0006371C">
      <w:pPr>
        <w:pStyle w:val="Textbody"/>
        <w:spacing w:after="0" w:line="240" w:lineRule="auto"/>
      </w:pPr>
      <w:r>
        <w:rPr>
          <w:rFonts w:eastAsia="Arial"/>
          <w:color w:val="000000"/>
          <w:shd w:val="clear" w:color="auto" w:fill="FFFFFF"/>
          <w:lang w:eastAsia="ru-RU"/>
        </w:rPr>
        <w:t xml:space="preserve">2.8.3. Выявление в результате </w:t>
      </w:r>
      <w:proofErr w:type="gramStart"/>
      <w:r>
        <w:rPr>
          <w:rFonts w:eastAsia="Arial"/>
          <w:color w:val="000000"/>
          <w:shd w:val="clear" w:color="auto" w:fill="FFFFFF"/>
          <w:lang w:eastAsia="ru-RU"/>
        </w:rPr>
        <w:t>проверки несоблюдения условий признания действительности квалифицированной</w:t>
      </w:r>
      <w:proofErr w:type="gramEnd"/>
      <w:r>
        <w:rPr>
          <w:rFonts w:eastAsia="Arial"/>
          <w:color w:val="000000"/>
          <w:shd w:val="clear" w:color="auto" w:fill="FFFFFF"/>
          <w:lang w:eastAsia="ru-RU"/>
        </w:rPr>
        <w:t xml:space="preserve"> подписи, установленных статьей 11 Федерального закона от 06.04.2011 № 63-ФЗ «Об электронной подписи» (далее - Федеральный закон № 63-ФЗ).</w:t>
      </w:r>
    </w:p>
    <w:p w:rsidR="00781613" w:rsidRDefault="00781613">
      <w:pPr>
        <w:pStyle w:val="Textbody"/>
        <w:spacing w:after="0" w:line="240" w:lineRule="auto"/>
      </w:pPr>
    </w:p>
    <w:p w:rsidR="00781613" w:rsidRDefault="0006371C">
      <w:pPr>
        <w:pStyle w:val="Textbody"/>
        <w:spacing w:after="0" w:line="240" w:lineRule="auto"/>
        <w:rPr>
          <w:b/>
          <w:bCs/>
          <w:color w:val="000000"/>
        </w:rPr>
      </w:pPr>
      <w:r>
        <w:rPr>
          <w:b/>
          <w:bCs/>
          <w:color w:val="000000"/>
        </w:rPr>
        <w:t>2.9. Исчерпывающий перечень оснований отказа в предоставлении муниципальной услуги или приостановления предоставления муниципальной услуги</w:t>
      </w:r>
    </w:p>
    <w:p w:rsidR="00781613" w:rsidRDefault="0006371C">
      <w:pPr>
        <w:pStyle w:val="Textbody"/>
        <w:spacing w:after="0" w:line="240" w:lineRule="auto"/>
      </w:pPr>
      <w:r>
        <w:rPr>
          <w:rFonts w:eastAsia="Arial"/>
          <w:color w:val="000000"/>
          <w:lang w:eastAsia="ru-RU"/>
        </w:rPr>
        <w:t xml:space="preserve">2.9.1. Основания для отказа в предварительном согласовании </w:t>
      </w:r>
      <w:r>
        <w:rPr>
          <w:rFonts w:eastAsia="Arial"/>
          <w:color w:val="000000"/>
          <w:shd w:val="clear" w:color="auto" w:fill="FFFFFF"/>
          <w:lang w:eastAsia="ru-RU"/>
        </w:rPr>
        <w:t>предоставления земельного участка</w:t>
      </w:r>
      <w:r>
        <w:rPr>
          <w:rFonts w:eastAsia="Arial"/>
          <w:color w:val="000000"/>
          <w:lang w:eastAsia="ru-RU"/>
        </w:rPr>
        <w:t>:</w:t>
      </w:r>
    </w:p>
    <w:p w:rsidR="00781613" w:rsidRDefault="0006371C">
      <w:pPr>
        <w:pStyle w:val="Textbody"/>
        <w:spacing w:after="0" w:line="240" w:lineRule="auto"/>
        <w:rPr>
          <w:color w:val="000000"/>
        </w:rPr>
      </w:pPr>
      <w:r>
        <w:rPr>
          <w:color w:val="00000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781613" w:rsidRDefault="0006371C">
      <w:pPr>
        <w:pStyle w:val="Textbody"/>
        <w:spacing w:after="0" w:line="240" w:lineRule="auto"/>
        <w:rPr>
          <w:color w:val="000000"/>
        </w:rPr>
      </w:pPr>
      <w:r>
        <w:rPr>
          <w:color w:val="000000"/>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781613" w:rsidRDefault="0006371C">
      <w:pPr>
        <w:pStyle w:val="Textbody"/>
        <w:spacing w:after="0" w:line="240" w:lineRule="auto"/>
      </w:pPr>
      <w:r>
        <w:rPr>
          <w:color w:val="000000"/>
        </w:rPr>
        <w:t xml:space="preserve">3) земельный участок, границы которого подлежат уточнению в соответствии с Федеральным законом </w:t>
      </w:r>
      <w:r>
        <w:rPr>
          <w:shd w:val="clear" w:color="auto" w:fill="FFFFFF"/>
        </w:rPr>
        <w:t>от 13.07.2015 № 218-ФЗ</w:t>
      </w:r>
      <w:r>
        <w:rPr>
          <w:color w:val="000000"/>
        </w:rPr>
        <w:t xml:space="preserve">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781613" w:rsidRDefault="0006371C">
      <w:pPr>
        <w:pStyle w:val="Textbody"/>
        <w:spacing w:after="0" w:line="240" w:lineRule="auto"/>
      </w:pPr>
      <w:r>
        <w:rPr>
          <w:rFonts w:eastAsia="Arial"/>
          <w:color w:val="000000"/>
          <w:lang w:eastAsia="ru-RU"/>
        </w:rPr>
        <w:t>2.9.2. Основания для отказа в предоставлении земельного участка:</w:t>
      </w:r>
    </w:p>
    <w:p w:rsidR="00781613" w:rsidRDefault="0006371C">
      <w:pPr>
        <w:pStyle w:val="Textbody"/>
        <w:spacing w:after="0" w:line="240" w:lineRule="auto"/>
      </w:pPr>
      <w:r>
        <w:rPr>
          <w:rFonts w:eastAsia="Arial"/>
          <w:color w:val="000000"/>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81613" w:rsidRDefault="0006371C">
      <w:pPr>
        <w:pStyle w:val="Textbody"/>
        <w:spacing w:after="0" w:line="240" w:lineRule="auto"/>
        <w:rPr>
          <w:color w:val="000000"/>
        </w:rPr>
      </w:pPr>
      <w:proofErr w:type="gramStart"/>
      <w:r>
        <w:rPr>
          <w:color w:val="000000"/>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81613" w:rsidRDefault="0006371C">
      <w:pPr>
        <w:pStyle w:val="Textbody"/>
        <w:spacing w:after="0" w:line="240" w:lineRule="auto"/>
        <w:rPr>
          <w:color w:val="000000"/>
        </w:rPr>
      </w:pPr>
      <w:proofErr w:type="gramStart"/>
      <w:r>
        <w:rPr>
          <w:color w:val="00000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color w:val="000000"/>
        </w:rPr>
        <w:t xml:space="preserve"> земельным участком общего назначения);</w:t>
      </w:r>
    </w:p>
    <w:p w:rsidR="00781613" w:rsidRDefault="0006371C">
      <w:pPr>
        <w:pStyle w:val="Textbody"/>
        <w:spacing w:after="0" w:line="240" w:lineRule="auto"/>
      </w:pPr>
      <w:proofErr w:type="gramStart"/>
      <w:r>
        <w:rPr>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Pr>
          <w:color w:val="000000"/>
          <w:shd w:val="clear" w:color="auto" w:fill="FFFFFF"/>
        </w:rPr>
        <w:t xml:space="preserve"> Земельного кодекса Российской Федерации</w:t>
      </w:r>
      <w:r>
        <w:rPr>
          <w:color w:val="000000"/>
        </w:rPr>
        <w:t>, либо</w:t>
      </w:r>
      <w:proofErr w:type="gramEnd"/>
      <w:r>
        <w:rPr>
          <w:color w:val="000000"/>
        </w:rPr>
        <w:t xml:space="preserve"> </w:t>
      </w:r>
      <w:proofErr w:type="gramStart"/>
      <w:r>
        <w:rPr>
          <w:color w:val="000000"/>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Pr>
          <w:color w:val="000000"/>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81613" w:rsidRDefault="0006371C">
      <w:pPr>
        <w:pStyle w:val="Textbody"/>
        <w:spacing w:after="0" w:line="240" w:lineRule="auto"/>
      </w:pPr>
      <w:proofErr w:type="gramStart"/>
      <w:r>
        <w:rPr>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color w:val="000000"/>
          <w:shd w:val="clear" w:color="auto" w:fill="FFFFFF"/>
        </w:rPr>
        <w:t>Земельного кодекса Российской Федерации</w:t>
      </w:r>
      <w:proofErr w:type="gramEnd"/>
      <w:r>
        <w:rPr>
          <w:color w:val="000000"/>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81613" w:rsidRDefault="0006371C">
      <w:pPr>
        <w:pStyle w:val="Textbody"/>
        <w:spacing w:after="0" w:line="240" w:lineRule="auto"/>
        <w:rPr>
          <w:color w:val="000000"/>
        </w:rPr>
      </w:pPr>
      <w:r>
        <w:rPr>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81613" w:rsidRDefault="0006371C">
      <w:pPr>
        <w:pStyle w:val="Textbody"/>
        <w:spacing w:after="0" w:line="240" w:lineRule="auto"/>
        <w:rPr>
          <w:color w:val="000000"/>
        </w:rPr>
      </w:pPr>
      <w:proofErr w:type="gramStart"/>
      <w:r>
        <w:rPr>
          <w:color w:val="000000"/>
        </w:rPr>
        <w:t xml:space="preserve">7) указанный в заявлении о предоставлении земельного участка земельный участок является зарезервированным для государственных или </w:t>
      </w:r>
      <w:r>
        <w:rPr>
          <w:color w:val="000000"/>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color w:val="000000"/>
        </w:rPr>
        <w:t xml:space="preserve"> для целей резервирования;</w:t>
      </w:r>
    </w:p>
    <w:p w:rsidR="00781613" w:rsidRDefault="0006371C">
      <w:pPr>
        <w:pStyle w:val="Textbody"/>
        <w:spacing w:after="0" w:line="240" w:lineRule="auto"/>
        <w:rPr>
          <w:color w:val="000000"/>
        </w:rPr>
      </w:pPr>
      <w:proofErr w:type="gramStart"/>
      <w:r>
        <w:rPr>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81613" w:rsidRDefault="0006371C">
      <w:pPr>
        <w:pStyle w:val="Textbody"/>
        <w:spacing w:after="0" w:line="240" w:lineRule="auto"/>
      </w:pPr>
      <w:proofErr w:type="gramStart"/>
      <w:r>
        <w:rPr>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w:t>
      </w:r>
      <w:r>
        <w:rPr>
          <w:color w:val="000000"/>
          <w:shd w:val="clear" w:color="auto" w:fill="FFFFFF"/>
        </w:rPr>
        <w:t xml:space="preserve"> развитии</w:t>
      </w:r>
      <w:r>
        <w:rPr>
          <w:color w:val="000000"/>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color w:val="00000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81613" w:rsidRDefault="0006371C">
      <w:pPr>
        <w:pStyle w:val="Textbody"/>
        <w:spacing w:after="0" w:line="240" w:lineRule="auto"/>
        <w:rPr>
          <w:color w:val="000000"/>
        </w:rPr>
      </w:pPr>
      <w:proofErr w:type="gramStart"/>
      <w:r>
        <w:rPr>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color w:val="000000"/>
        </w:rPr>
        <w:t xml:space="preserve"> </w:t>
      </w:r>
      <w:proofErr w:type="gramStart"/>
      <w:r>
        <w:rPr>
          <w:color w:val="000000"/>
        </w:rPr>
        <w:t>которым</w:t>
      </w:r>
      <w:proofErr w:type="gramEnd"/>
      <w:r>
        <w:rPr>
          <w:color w:val="000000"/>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81613" w:rsidRDefault="0006371C">
      <w:pPr>
        <w:pStyle w:val="Textbody"/>
        <w:spacing w:after="0" w:line="240" w:lineRule="auto"/>
        <w:rPr>
          <w:color w:val="000000"/>
        </w:rPr>
      </w:pPr>
      <w:r>
        <w:rPr>
          <w:color w:val="000000"/>
        </w:rPr>
        <w:t xml:space="preserve">11) указанный в заявлении о предоставлении земельного участка земельный участок является предметом аукциона, </w:t>
      </w:r>
      <w:proofErr w:type="gramStart"/>
      <w:r>
        <w:rPr>
          <w:color w:val="000000"/>
        </w:rPr>
        <w:t>извещение</w:t>
      </w:r>
      <w:proofErr w:type="gramEnd"/>
      <w:r>
        <w:rPr>
          <w:color w:val="000000"/>
        </w:rPr>
        <w:t xml:space="preserve"> о проведении которого размещено в соответствии с пунктом 19 статьи 39.11 Земельного кодекса Российской Федерации;</w:t>
      </w:r>
    </w:p>
    <w:p w:rsidR="00781613" w:rsidRDefault="0006371C">
      <w:pPr>
        <w:pStyle w:val="Textbody"/>
        <w:spacing w:after="0" w:line="240" w:lineRule="auto"/>
        <w:rPr>
          <w:color w:val="000000"/>
        </w:rPr>
      </w:pPr>
      <w:proofErr w:type="gramStart"/>
      <w:r>
        <w:rPr>
          <w:color w:val="00000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Pr>
          <w:color w:val="000000"/>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81613" w:rsidRDefault="0006371C">
      <w:pPr>
        <w:pStyle w:val="Textbody"/>
        <w:spacing w:after="0" w:line="240" w:lineRule="auto"/>
        <w:rPr>
          <w:color w:val="000000"/>
        </w:rPr>
      </w:pPr>
      <w:proofErr w:type="gramStart"/>
      <w:r>
        <w:rPr>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w:t>
      </w:r>
      <w:r>
        <w:rPr>
          <w:color w:val="000000"/>
        </w:rPr>
        <w:lastRenderedPageBreak/>
        <w:t>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781613" w:rsidRDefault="0006371C">
      <w:pPr>
        <w:pStyle w:val="Textbody"/>
        <w:spacing w:after="0" w:line="240" w:lineRule="auto"/>
        <w:rPr>
          <w:color w:val="000000"/>
        </w:rPr>
      </w:pPr>
      <w:r>
        <w:rPr>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81613" w:rsidRDefault="0006371C">
      <w:pPr>
        <w:pStyle w:val="Textbody"/>
        <w:spacing w:after="0" w:line="240" w:lineRule="auto"/>
        <w:rPr>
          <w:color w:val="000000"/>
        </w:rPr>
      </w:pPr>
      <w:r>
        <w:rPr>
          <w:color w:val="00000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81613" w:rsidRDefault="0006371C">
      <w:pPr>
        <w:pStyle w:val="Textbody"/>
        <w:spacing w:after="0" w:line="240" w:lineRule="auto"/>
        <w:rPr>
          <w:color w:val="000000"/>
        </w:rPr>
      </w:pPr>
      <w:proofErr w:type="gramStart"/>
      <w:r>
        <w:rPr>
          <w:color w:val="00000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81613" w:rsidRDefault="0006371C">
      <w:pPr>
        <w:pStyle w:val="Textbody"/>
        <w:spacing w:after="0" w:line="240" w:lineRule="auto"/>
        <w:rPr>
          <w:color w:val="000000"/>
        </w:rPr>
      </w:pPr>
      <w:r>
        <w:rPr>
          <w:color w:val="00000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81613" w:rsidRDefault="0006371C">
      <w:pPr>
        <w:pStyle w:val="Textbody"/>
        <w:spacing w:after="0" w:line="240" w:lineRule="auto"/>
        <w:rPr>
          <w:color w:val="000000"/>
        </w:rPr>
      </w:pPr>
      <w:proofErr w:type="gramStart"/>
      <w:r>
        <w:rPr>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81613" w:rsidRDefault="0006371C">
      <w:pPr>
        <w:pStyle w:val="Textbody"/>
        <w:spacing w:after="0" w:line="240" w:lineRule="auto"/>
        <w:rPr>
          <w:color w:val="000000"/>
        </w:rPr>
      </w:pPr>
      <w:r>
        <w:rPr>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81613" w:rsidRDefault="0006371C">
      <w:pPr>
        <w:pStyle w:val="Textbody"/>
        <w:spacing w:after="0" w:line="240" w:lineRule="auto"/>
        <w:rPr>
          <w:color w:val="000000"/>
        </w:rPr>
      </w:pPr>
      <w:r>
        <w:rPr>
          <w:color w:val="000000"/>
        </w:rPr>
        <w:t>19) предоставление земельного участка на заявленном виде прав не допускается;</w:t>
      </w:r>
    </w:p>
    <w:p w:rsidR="00781613" w:rsidRDefault="0006371C">
      <w:pPr>
        <w:pStyle w:val="Textbody"/>
        <w:spacing w:after="0" w:line="240" w:lineRule="auto"/>
        <w:rPr>
          <w:color w:val="000000"/>
        </w:rPr>
      </w:pPr>
      <w:r>
        <w:rPr>
          <w:color w:val="000000"/>
        </w:rPr>
        <w:t>20) в отношении земельного участка, указанного в заявлен</w:t>
      </w:r>
      <w:proofErr w:type="gramStart"/>
      <w:r>
        <w:rPr>
          <w:color w:val="000000"/>
        </w:rPr>
        <w:t>ии о е</w:t>
      </w:r>
      <w:proofErr w:type="gramEnd"/>
      <w:r>
        <w:rPr>
          <w:color w:val="000000"/>
        </w:rPr>
        <w:t>го предоставлении, не установлен вид разрешенного использования;</w:t>
      </w:r>
    </w:p>
    <w:p w:rsidR="00781613" w:rsidRDefault="0006371C">
      <w:pPr>
        <w:pStyle w:val="Textbody"/>
        <w:spacing w:after="0" w:line="240" w:lineRule="auto"/>
        <w:rPr>
          <w:color w:val="000000"/>
        </w:rPr>
      </w:pPr>
      <w:r>
        <w:rPr>
          <w:color w:val="000000"/>
        </w:rPr>
        <w:t>21) указанный в заявлении о предоставлении земельного участка земельный участок не отнесен к определенной категории земель;</w:t>
      </w:r>
    </w:p>
    <w:p w:rsidR="00781613" w:rsidRDefault="0006371C">
      <w:pPr>
        <w:pStyle w:val="Textbody"/>
        <w:spacing w:after="0" w:line="240" w:lineRule="auto"/>
        <w:rPr>
          <w:color w:val="000000"/>
        </w:rPr>
      </w:pPr>
      <w:r>
        <w:rPr>
          <w:color w:val="000000"/>
        </w:rPr>
        <w:t>22) в отношении земельного участка, указанного в заявлен</w:t>
      </w:r>
      <w:proofErr w:type="gramStart"/>
      <w:r>
        <w:rPr>
          <w:color w:val="000000"/>
        </w:rPr>
        <w:t>ии о е</w:t>
      </w:r>
      <w:proofErr w:type="gramEnd"/>
      <w:r>
        <w:rPr>
          <w:color w:val="00000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неуказанное в этом решении лицо;</w:t>
      </w:r>
    </w:p>
    <w:p w:rsidR="00781613" w:rsidRDefault="0006371C">
      <w:pPr>
        <w:pStyle w:val="Textbody"/>
        <w:spacing w:after="0" w:line="240" w:lineRule="auto"/>
        <w:rPr>
          <w:color w:val="000000"/>
        </w:rPr>
      </w:pPr>
      <w:proofErr w:type="gramStart"/>
      <w:r>
        <w:rPr>
          <w:color w:val="000000"/>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color w:val="000000"/>
        </w:rPr>
        <w:t xml:space="preserve"> сносу или реконструкции;</w:t>
      </w:r>
    </w:p>
    <w:p w:rsidR="00781613" w:rsidRDefault="0006371C">
      <w:pPr>
        <w:pStyle w:val="Textbody"/>
        <w:spacing w:after="0" w:line="240" w:lineRule="auto"/>
      </w:pPr>
      <w:r>
        <w:rPr>
          <w:color w:val="000000"/>
        </w:rPr>
        <w:t>24) границы земельного участка, указанного в заявлен</w:t>
      </w:r>
      <w:proofErr w:type="gramStart"/>
      <w:r>
        <w:rPr>
          <w:color w:val="000000"/>
        </w:rPr>
        <w:t>ии о е</w:t>
      </w:r>
      <w:proofErr w:type="gramEnd"/>
      <w:r>
        <w:rPr>
          <w:color w:val="000000"/>
        </w:rPr>
        <w:t xml:space="preserve">го предоставлении, подлежат уточнению в соответствии с Федеральным законом </w:t>
      </w:r>
      <w:r>
        <w:rPr>
          <w:color w:val="000000"/>
          <w:shd w:val="clear" w:color="auto" w:fill="FFFFFF"/>
        </w:rPr>
        <w:t>от 13.07.2015 № 218-ФЗ</w:t>
      </w:r>
      <w:r>
        <w:rPr>
          <w:color w:val="000000"/>
        </w:rPr>
        <w:t xml:space="preserve"> «О государственной регистрации недвижимости»;</w:t>
      </w:r>
    </w:p>
    <w:p w:rsidR="00781613" w:rsidRDefault="0006371C">
      <w:pPr>
        <w:pStyle w:val="Textbody"/>
        <w:spacing w:after="0" w:line="240" w:lineRule="auto"/>
        <w:rPr>
          <w:color w:val="000000"/>
        </w:rPr>
      </w:pPr>
      <w:r>
        <w:rPr>
          <w:color w:val="000000"/>
        </w:rPr>
        <w:t>25) площадь земельного участка, указанного в заявлен</w:t>
      </w:r>
      <w:proofErr w:type="gramStart"/>
      <w:r>
        <w:rPr>
          <w:color w:val="000000"/>
        </w:rPr>
        <w:t>ии о е</w:t>
      </w:r>
      <w:proofErr w:type="gramEnd"/>
      <w:r>
        <w:rPr>
          <w:color w:val="000000"/>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81613" w:rsidRDefault="0006371C">
      <w:pPr>
        <w:pStyle w:val="Textbody"/>
        <w:spacing w:after="0" w:line="240" w:lineRule="auto"/>
        <w:rPr>
          <w:color w:val="000000"/>
        </w:rPr>
      </w:pPr>
      <w:proofErr w:type="gramStart"/>
      <w:r>
        <w:rPr>
          <w:color w:val="00000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Pr>
          <w:color w:val="000000"/>
        </w:rPr>
        <w:t xml:space="preserve"> частью 3 статьи 14 указанного Федерального закона.</w:t>
      </w:r>
    </w:p>
    <w:p w:rsidR="00781613" w:rsidRDefault="0006371C">
      <w:pPr>
        <w:pStyle w:val="Textbody"/>
        <w:spacing w:after="0" w:line="240" w:lineRule="auto"/>
      </w:pPr>
      <w:r>
        <w:t>2.9.3. </w:t>
      </w:r>
      <w:proofErr w:type="gramStart"/>
      <w:r>
        <w:t xml:space="preserve">Основанием для приостановления предоставления муниципальной услуги является -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на рассмотрении </w:t>
      </w:r>
      <w:r>
        <w:rPr>
          <w:shd w:val="clear" w:color="auto" w:fill="FFFFFF"/>
        </w:rPr>
        <w:t>Администрации</w:t>
      </w:r>
      <w:r>
        <w:t xml:space="preserve"> находится представленная ранее другим лицом схема расположения земельного участка или земельных участков на кадастровом плане территории и местоположение земельных участков, образование</w:t>
      </w:r>
      <w:proofErr w:type="gramEnd"/>
      <w:r>
        <w:t xml:space="preserve"> </w:t>
      </w:r>
      <w:proofErr w:type="gramStart"/>
      <w:r>
        <w:t>которых</w:t>
      </w:r>
      <w:proofErr w:type="gramEnd"/>
      <w:r>
        <w:t xml:space="preserve">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81613" w:rsidRDefault="00781613">
      <w:pPr>
        <w:pStyle w:val="Textbody"/>
        <w:spacing w:after="0" w:line="240" w:lineRule="auto"/>
        <w:rPr>
          <w:rFonts w:eastAsia="Arial"/>
          <w:b/>
          <w:bCs/>
          <w:color w:val="000000"/>
        </w:rPr>
      </w:pPr>
    </w:p>
    <w:p w:rsidR="00781613" w:rsidRDefault="0006371C">
      <w:pPr>
        <w:pStyle w:val="Textbody"/>
        <w:spacing w:after="0" w:line="240" w:lineRule="auto"/>
        <w:rPr>
          <w:rFonts w:eastAsia="Arial"/>
          <w:b/>
          <w:bCs/>
          <w:color w:val="000000"/>
        </w:rPr>
      </w:pPr>
      <w:r>
        <w:rPr>
          <w:rFonts w:eastAsia="Arial"/>
          <w:b/>
          <w:bCs/>
          <w:color w:val="000000"/>
        </w:rPr>
        <w:t>2.10. Способы, размер и основания взимания платы за предоставление муниципальной услуги</w:t>
      </w:r>
    </w:p>
    <w:p w:rsidR="00781613" w:rsidRDefault="0006371C">
      <w:r>
        <w:rPr>
          <w:rFonts w:eastAsia="Arial"/>
          <w:color w:val="000000"/>
          <w:sz w:val="24"/>
          <w:lang w:eastAsia="ru-RU"/>
        </w:rPr>
        <w:t>Муниципальная услуга предоставляется на безвозмездной основе.</w:t>
      </w:r>
    </w:p>
    <w:p w:rsidR="00781613" w:rsidRDefault="00781613">
      <w:pPr>
        <w:pStyle w:val="Standard"/>
        <w:suppressAutoHyphens/>
        <w:ind w:firstLine="709"/>
        <w:jc w:val="both"/>
      </w:pPr>
    </w:p>
    <w:p w:rsidR="00781613" w:rsidRDefault="0006371C">
      <w:pPr>
        <w:pStyle w:val="Textbody"/>
        <w:spacing w:after="0" w:line="240" w:lineRule="auto"/>
        <w:rPr>
          <w:b/>
          <w:color w:val="000000"/>
        </w:rPr>
      </w:pPr>
      <w:r>
        <w:rPr>
          <w:b/>
          <w:color w:val="000000"/>
        </w:rPr>
        <w:lastRenderedPageBreak/>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81613" w:rsidRDefault="0006371C">
      <w:pPr>
        <w:pStyle w:val="Standard"/>
        <w:suppressAutoHyphens/>
        <w:ind w:firstLine="709"/>
        <w:jc w:val="both"/>
        <w:rPr>
          <w:rFonts w:ascii="Arial" w:hAnsi="Arial" w:cs="Arial"/>
          <w:color w:val="000000"/>
        </w:rPr>
      </w:pPr>
      <w:r>
        <w:rPr>
          <w:rFonts w:ascii="Arial" w:hAnsi="Arial" w:cs="Arial"/>
          <w:color w:val="000000"/>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781613" w:rsidRDefault="00781613">
      <w:pPr>
        <w:pStyle w:val="Standard"/>
        <w:suppressAutoHyphens/>
        <w:ind w:firstLine="709"/>
        <w:jc w:val="both"/>
        <w:rPr>
          <w:rFonts w:ascii="Arial" w:hAnsi="Arial" w:cs="Arial"/>
          <w:color w:val="000000"/>
        </w:rPr>
      </w:pPr>
    </w:p>
    <w:p w:rsidR="00781613" w:rsidRDefault="0006371C">
      <w:pPr>
        <w:pStyle w:val="Textbody"/>
        <w:spacing w:after="0" w:line="240" w:lineRule="auto"/>
        <w:rPr>
          <w:b/>
          <w:color w:val="000000"/>
        </w:rPr>
      </w:pPr>
      <w:r>
        <w:rPr>
          <w:b/>
          <w:color w:val="000000"/>
        </w:rPr>
        <w:lastRenderedPageBreak/>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81613" w:rsidRDefault="0006371C">
      <w:pPr>
        <w:pStyle w:val="Textbody"/>
        <w:spacing w:after="0" w:line="240" w:lineRule="auto"/>
        <w:rPr>
          <w:color w:val="000000"/>
        </w:rPr>
      </w:pPr>
      <w:r>
        <w:rPr>
          <w:color w:val="000000"/>
        </w:rPr>
        <w:t>2.12.1. Время ожидания в очереди при подаче заявления о предоставлении муниципальной услуги не должно превышать 15 минут.</w:t>
      </w:r>
    </w:p>
    <w:p w:rsidR="00781613" w:rsidRDefault="0006371C">
      <w:pPr>
        <w:pStyle w:val="Textbody"/>
        <w:spacing w:after="0" w:line="240" w:lineRule="auto"/>
        <w:rPr>
          <w:color w:val="000000"/>
        </w:rPr>
      </w:pPr>
      <w:r>
        <w:rPr>
          <w:color w:val="000000"/>
        </w:rPr>
        <w:t>2.12.2. Время ожидания в очереди при получении результата муниципальной услуги не должно превышать 15 минут.</w:t>
      </w:r>
    </w:p>
    <w:p w:rsidR="00781613" w:rsidRDefault="00781613">
      <w:pPr>
        <w:pStyle w:val="Textbody"/>
        <w:spacing w:after="0" w:line="240" w:lineRule="auto"/>
        <w:rPr>
          <w:b/>
          <w:color w:val="000000"/>
        </w:rPr>
      </w:pPr>
    </w:p>
    <w:p w:rsidR="00781613" w:rsidRDefault="0006371C">
      <w:pPr>
        <w:pStyle w:val="Textbody"/>
        <w:spacing w:after="0" w:line="240" w:lineRule="auto"/>
        <w:rPr>
          <w:b/>
          <w:color w:val="000000"/>
        </w:rPr>
      </w:pPr>
      <w:r>
        <w:rPr>
          <w:b/>
          <w:color w:val="000000"/>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781613" w:rsidRDefault="0006371C">
      <w:pPr>
        <w:pStyle w:val="Textbody"/>
        <w:spacing w:after="0" w:line="240" w:lineRule="auto"/>
      </w:pPr>
      <w:r>
        <w:rPr>
          <w:color w:val="000000"/>
        </w:rPr>
        <w:t xml:space="preserve">2.13.1. Регистрация заявления о предоставлении муниципальной услуги при личном обращении заявителя </w:t>
      </w:r>
      <w:r>
        <w:rPr>
          <w:rFonts w:eastAsia="Arial"/>
          <w:shd w:val="clear" w:color="auto" w:fill="FFFFFF"/>
          <w:lang w:eastAsia="ru-RU"/>
        </w:rPr>
        <w:t>(представителя заявителя)</w:t>
      </w:r>
      <w:r>
        <w:rPr>
          <w:color w:val="000000"/>
        </w:rPr>
        <w:t xml:space="preserve"> не должна превышать 15 минут.</w:t>
      </w:r>
    </w:p>
    <w:p w:rsidR="00781613" w:rsidRDefault="0006371C">
      <w:pPr>
        <w:pStyle w:val="Textbody"/>
        <w:spacing w:after="0" w:line="240" w:lineRule="auto"/>
      </w:pPr>
      <w:r>
        <w:rPr>
          <w:color w:val="000000"/>
        </w:rPr>
        <w:t xml:space="preserve">2.13.2. При поступлении заявления в </w:t>
      </w:r>
      <w:r>
        <w:rPr>
          <w:color w:val="000000"/>
          <w:shd w:val="clear" w:color="auto" w:fill="FFFFFF"/>
        </w:rPr>
        <w:t>Администрацию</w:t>
      </w:r>
      <w:r>
        <w:rPr>
          <w:color w:val="000000"/>
        </w:rPr>
        <w:t xml:space="preserve"> в электронной форме, посредством почтового отправления в рабочие дни в пределах графика работы </w:t>
      </w:r>
      <w:r>
        <w:rPr>
          <w:color w:val="000000"/>
          <w:shd w:val="clear" w:color="auto" w:fill="FFFFFF"/>
        </w:rPr>
        <w:t>Администрации</w:t>
      </w:r>
      <w:r>
        <w:rPr>
          <w:color w:val="000000"/>
        </w:rPr>
        <w:t xml:space="preserve"> - в день его поступления, в выходные или праздничные дни, а также вне графика работы – в первый рабочий день, следующий за днем его поступления.</w:t>
      </w:r>
    </w:p>
    <w:p w:rsidR="00781613" w:rsidRDefault="00781613">
      <w:pPr>
        <w:pStyle w:val="Textbody"/>
        <w:spacing w:after="0" w:line="240" w:lineRule="auto"/>
        <w:rPr>
          <w:b/>
          <w:color w:val="000000"/>
        </w:rPr>
      </w:pPr>
    </w:p>
    <w:p w:rsidR="00781613" w:rsidRDefault="0006371C">
      <w:pPr>
        <w:pStyle w:val="Textbody"/>
        <w:spacing w:after="0" w:line="240" w:lineRule="auto"/>
      </w:pPr>
      <w:r>
        <w:rPr>
          <w:rFonts w:eastAsia="Arial"/>
          <w:b/>
          <w:bCs/>
          <w:color w:val="000000"/>
          <w:lang w:eastAsia="ru-RU"/>
        </w:rPr>
        <w:t>2.1</w:t>
      </w:r>
      <w:r>
        <w:rPr>
          <w:rFonts w:eastAsia="Arial"/>
          <w:b/>
          <w:bCs/>
          <w:color w:val="000000"/>
        </w:rPr>
        <w:t>4. </w:t>
      </w:r>
      <w:proofErr w:type="gramStart"/>
      <w:r>
        <w:rPr>
          <w:rFonts w:eastAsia="Arial"/>
          <w:b/>
          <w:bCs/>
          <w:color w:val="000000"/>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w:t>
      </w:r>
      <w:r>
        <w:rPr>
          <w:rFonts w:eastAsia="Arial"/>
          <w:b/>
          <w:bCs/>
          <w:color w:val="000000"/>
          <w:shd w:val="clear" w:color="auto" w:fill="FFFFFF"/>
        </w:rPr>
        <w:t>заявителей</w:t>
      </w:r>
      <w:r>
        <w:rPr>
          <w:rFonts w:eastAsia="Arial"/>
          <w:b/>
          <w:bCs/>
          <w:color w:val="000000"/>
        </w:rPr>
        <w:t>,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81613" w:rsidRDefault="0006371C">
      <w:pPr>
        <w:pStyle w:val="Textbody"/>
        <w:spacing w:after="0" w:line="240" w:lineRule="auto"/>
      </w:pPr>
      <w:proofErr w:type="gramStart"/>
      <w:r>
        <w:rPr>
          <w:rFonts w:eastAsia="Arial"/>
          <w:color w:val="000000"/>
        </w:rPr>
        <w:t>Требования к помещениям МФЦ, в которых предоставляется муниципальная услуга, зал</w:t>
      </w:r>
      <w:r>
        <w:rPr>
          <w:rFonts w:eastAsia="Arial"/>
          <w:color w:val="000000"/>
          <w:lang w:eastAsia="ar-SA"/>
        </w:rPr>
        <w:t>ам</w:t>
      </w:r>
      <w:r>
        <w:rPr>
          <w:rFonts w:eastAsia="Arial"/>
          <w:color w:val="000000"/>
        </w:rPr>
        <w:t xml:space="preserve"> ожидания, мест</w:t>
      </w:r>
      <w:r>
        <w:rPr>
          <w:rFonts w:eastAsia="Arial"/>
          <w:color w:val="000000"/>
          <w:lang w:eastAsia="ar-SA"/>
        </w:rPr>
        <w:t>ам</w:t>
      </w:r>
      <w:r>
        <w:rPr>
          <w:rFonts w:eastAsia="Arial"/>
          <w:color w:val="000000"/>
        </w:rPr>
        <w:t xml:space="preserve"> для заполнения </w:t>
      </w:r>
      <w:r>
        <w:rPr>
          <w:rFonts w:eastAsia="Arial"/>
          <w:color w:val="000000"/>
          <w:shd w:val="clear" w:color="auto" w:fill="FFFFFF"/>
        </w:rPr>
        <w:t>заявлений</w:t>
      </w:r>
      <w:r>
        <w:rPr>
          <w:rFonts w:eastAsia="Arial"/>
          <w:color w:val="000000"/>
        </w:rPr>
        <w:t>, информационны</w:t>
      </w:r>
      <w:r>
        <w:rPr>
          <w:rFonts w:eastAsia="Arial"/>
          <w:color w:val="000000"/>
          <w:lang w:eastAsia="ar-SA"/>
        </w:rPr>
        <w:t>м</w:t>
      </w:r>
      <w:r>
        <w:rPr>
          <w:rFonts w:eastAsia="Arial"/>
          <w:color w:val="000000"/>
        </w:rPr>
        <w:t xml:space="preserve"> стенд</w:t>
      </w:r>
      <w:r>
        <w:rPr>
          <w:rFonts w:eastAsia="Arial"/>
          <w:color w:val="000000"/>
          <w:lang w:eastAsia="ar-SA"/>
        </w:rPr>
        <w:t>ам</w:t>
      </w:r>
      <w:r>
        <w:rPr>
          <w:rFonts w:eastAsia="Arial"/>
          <w:color w:val="000000"/>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Pr>
          <w:rFonts w:eastAsia="Arial"/>
          <w:color w:val="000000"/>
          <w:shd w:val="clear" w:color="auto" w:fill="FFFFFF"/>
        </w:rPr>
        <w:t>постановлением</w:t>
      </w:r>
      <w:r>
        <w:rPr>
          <w:rFonts w:eastAsia="Arial"/>
          <w:color w:val="000000"/>
        </w:rPr>
        <w:t xml:space="preserve"> Правительства Российской Федерации от 22.12.2012 №1376.</w:t>
      </w:r>
      <w:proofErr w:type="gramEnd"/>
    </w:p>
    <w:p w:rsidR="00781613" w:rsidRDefault="00781613">
      <w:pPr>
        <w:pStyle w:val="Textbody"/>
        <w:spacing w:after="0" w:line="240" w:lineRule="auto"/>
        <w:rPr>
          <w:rFonts w:cs="Liberation Serif"/>
        </w:rPr>
      </w:pPr>
    </w:p>
    <w:p w:rsidR="00781613" w:rsidRDefault="0006371C">
      <w:pPr>
        <w:pStyle w:val="Textbody"/>
        <w:spacing w:after="0" w:line="240" w:lineRule="auto"/>
      </w:pPr>
      <w:r>
        <w:rPr>
          <w:rFonts w:eastAsia="Arial"/>
          <w:b/>
          <w:bCs/>
          <w:color w:val="000000"/>
        </w:rPr>
        <w:t>2.15. Показатели доступности и качества муниципальной услуги</w:t>
      </w:r>
    </w:p>
    <w:p w:rsidR="00781613" w:rsidRDefault="0006371C">
      <w:pPr>
        <w:pStyle w:val="Textbody"/>
        <w:spacing w:after="0" w:line="240" w:lineRule="auto"/>
        <w:rPr>
          <w:rFonts w:eastAsia="Arial"/>
          <w:color w:val="000000"/>
        </w:rPr>
      </w:pPr>
      <w:r>
        <w:rPr>
          <w:rFonts w:eastAsia="Arial"/>
          <w:color w:val="000000"/>
        </w:rPr>
        <w:t>2.15.1. Показателями доступности муниципальной услуги являются:</w:t>
      </w:r>
    </w:p>
    <w:p w:rsidR="00781613" w:rsidRDefault="0006371C">
      <w:pPr>
        <w:pStyle w:val="Textbody"/>
        <w:spacing w:after="0" w:line="240" w:lineRule="auto"/>
      </w:pPr>
      <w:r>
        <w:rPr>
          <w:rFonts w:eastAsia="Arial"/>
          <w:color w:val="000000"/>
        </w:rPr>
        <w:t xml:space="preserve">- наличие полной, достоверной и доступной для </w:t>
      </w:r>
      <w:r>
        <w:rPr>
          <w:rFonts w:eastAsia="Arial"/>
          <w:color w:val="000000"/>
          <w:shd w:val="clear" w:color="auto" w:fill="FFFFFF"/>
        </w:rPr>
        <w:t xml:space="preserve">заявителя </w:t>
      </w:r>
      <w:r>
        <w:rPr>
          <w:shd w:val="clear" w:color="auto" w:fill="FFFFFF"/>
          <w:lang w:eastAsia="ru-RU"/>
        </w:rPr>
        <w:t>(представителя заявителя)</w:t>
      </w:r>
      <w:r>
        <w:rPr>
          <w:rFonts w:eastAsia="Arial"/>
          <w:b/>
          <w:bCs/>
          <w:color w:val="000000"/>
        </w:rPr>
        <w:t xml:space="preserve"> </w:t>
      </w:r>
      <w:r>
        <w:rPr>
          <w:rFonts w:eastAsia="Arial"/>
          <w:color w:val="000000"/>
        </w:rPr>
        <w:t>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781613" w:rsidRDefault="0006371C">
      <w:pPr>
        <w:pStyle w:val="Textbody"/>
        <w:spacing w:after="0" w:line="240" w:lineRule="auto"/>
      </w:pPr>
      <w:r>
        <w:rPr>
          <w:rFonts w:eastAsia="Arial"/>
          <w:color w:val="000000"/>
        </w:rPr>
        <w:t xml:space="preserve">- наличие помещений, оборудования и оснащения, отвечающих требованиям </w:t>
      </w:r>
      <w:r>
        <w:rPr>
          <w:rFonts w:eastAsia="Arial"/>
          <w:color w:val="000000"/>
          <w:shd w:val="clear" w:color="auto" w:fill="FFFFFF"/>
        </w:rPr>
        <w:t>настоящего административного регламента</w:t>
      </w:r>
      <w:r>
        <w:rPr>
          <w:rFonts w:eastAsia="Arial"/>
          <w:color w:val="000000"/>
        </w:rPr>
        <w:t>;</w:t>
      </w:r>
    </w:p>
    <w:p w:rsidR="00781613" w:rsidRDefault="0006371C">
      <w:pPr>
        <w:pStyle w:val="Textbody"/>
        <w:spacing w:after="0" w:line="240" w:lineRule="auto"/>
      </w:pPr>
      <w:r>
        <w:rPr>
          <w:rFonts w:eastAsia="Arial"/>
          <w:color w:val="000000"/>
        </w:rPr>
        <w:t xml:space="preserve">- соблюдение режима работы </w:t>
      </w:r>
      <w:r>
        <w:rPr>
          <w:rFonts w:eastAsia="Arial"/>
          <w:color w:val="000000"/>
          <w:lang w:eastAsia="ar-SA"/>
        </w:rPr>
        <w:t>А</w:t>
      </w:r>
      <w:r>
        <w:rPr>
          <w:rFonts w:eastAsia="Arial"/>
          <w:color w:val="000000"/>
        </w:rPr>
        <w:t>дминистрации, МФЦ при предоставлении муниципальной услуги;</w:t>
      </w:r>
    </w:p>
    <w:p w:rsidR="00781613" w:rsidRDefault="0006371C">
      <w:pPr>
        <w:pStyle w:val="Textbody"/>
        <w:spacing w:after="0" w:line="240" w:lineRule="auto"/>
        <w:rPr>
          <w:rFonts w:eastAsia="Arial"/>
          <w:color w:val="000000"/>
        </w:rPr>
      </w:pPr>
      <w:r>
        <w:rPr>
          <w:rFonts w:eastAsia="Arial"/>
          <w:color w:val="000000"/>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1613" w:rsidRDefault="0006371C">
      <w:pPr>
        <w:pStyle w:val="Textbody"/>
        <w:spacing w:after="0" w:line="240" w:lineRule="auto"/>
      </w:pPr>
      <w:r>
        <w:rPr>
          <w:rFonts w:eastAsia="Arial"/>
          <w:color w:val="000000"/>
        </w:rPr>
        <w:t xml:space="preserve">- возможность получения </w:t>
      </w:r>
      <w:r>
        <w:rPr>
          <w:rFonts w:eastAsia="Arial"/>
          <w:color w:val="000000"/>
          <w:shd w:val="clear" w:color="auto" w:fill="FFFFFF"/>
        </w:rPr>
        <w:t>заявителем (представителем заявителя)</w:t>
      </w:r>
      <w:r>
        <w:rPr>
          <w:rFonts w:eastAsia="Arial"/>
          <w:color w:val="000000"/>
        </w:rPr>
        <w:t xml:space="preserve"> муниципальной услуги</w:t>
      </w:r>
      <w:r>
        <w:rPr>
          <w:rFonts w:eastAsia="Arial"/>
          <w:color w:val="000000"/>
          <w:shd w:val="clear" w:color="auto" w:fill="FFFFFF"/>
        </w:rPr>
        <w:t xml:space="preserve"> через</w:t>
      </w:r>
      <w:r>
        <w:rPr>
          <w:rFonts w:eastAsia="Arial"/>
          <w:b/>
          <w:bCs/>
          <w:color w:val="000000"/>
        </w:rPr>
        <w:t xml:space="preserve"> </w:t>
      </w:r>
      <w:r>
        <w:rPr>
          <w:rFonts w:eastAsia="Arial"/>
          <w:color w:val="000000"/>
        </w:rPr>
        <w:t>МФЦ.</w:t>
      </w:r>
    </w:p>
    <w:p w:rsidR="00781613" w:rsidRDefault="0006371C">
      <w:pPr>
        <w:pStyle w:val="Textbody"/>
        <w:spacing w:after="0" w:line="240" w:lineRule="auto"/>
        <w:rPr>
          <w:rFonts w:eastAsia="Arial"/>
          <w:color w:val="000000"/>
        </w:rPr>
      </w:pPr>
      <w:r>
        <w:rPr>
          <w:rFonts w:eastAsia="Arial"/>
          <w:color w:val="000000"/>
        </w:rPr>
        <w:t>2.15.2. Показателями качества муниципальной услуги являются:</w:t>
      </w:r>
    </w:p>
    <w:p w:rsidR="00781613" w:rsidRDefault="0006371C">
      <w:pPr>
        <w:pStyle w:val="Textbody"/>
        <w:spacing w:after="0" w:line="240" w:lineRule="auto"/>
      </w:pPr>
      <w:r>
        <w:rPr>
          <w:rFonts w:eastAsia="Arial"/>
          <w:color w:val="000000"/>
        </w:rPr>
        <w:t xml:space="preserve">- соблюдение сроков и последовательности административных процедур, установленных </w:t>
      </w:r>
      <w:r>
        <w:rPr>
          <w:rFonts w:eastAsia="Arial"/>
          <w:color w:val="000000"/>
          <w:shd w:val="clear" w:color="auto" w:fill="FFFFFF"/>
        </w:rPr>
        <w:t>настоящим административным регламентом</w:t>
      </w:r>
      <w:r>
        <w:rPr>
          <w:rFonts w:eastAsia="Arial"/>
          <w:color w:val="000000"/>
        </w:rPr>
        <w:t>;</w:t>
      </w:r>
    </w:p>
    <w:p w:rsidR="00781613" w:rsidRDefault="0006371C">
      <w:pPr>
        <w:pStyle w:val="Textbody"/>
        <w:spacing w:after="0" w:line="240" w:lineRule="auto"/>
      </w:pPr>
      <w:r>
        <w:rPr>
          <w:rFonts w:eastAsia="Arial"/>
          <w:color w:val="000000"/>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781613" w:rsidRDefault="0006371C">
      <w:pPr>
        <w:pStyle w:val="Textbody"/>
        <w:spacing w:after="0" w:line="240" w:lineRule="auto"/>
      </w:pPr>
      <w:r>
        <w:rPr>
          <w:rFonts w:eastAsia="Arial"/>
          <w:color w:val="000000"/>
        </w:rPr>
        <w:t xml:space="preserve">- количество взаимодействий </w:t>
      </w:r>
      <w:r>
        <w:rPr>
          <w:rFonts w:eastAsia="Arial"/>
          <w:color w:val="000000"/>
          <w:shd w:val="clear" w:color="auto" w:fill="FFFFFF"/>
        </w:rPr>
        <w:t xml:space="preserve">заявителя </w:t>
      </w:r>
      <w:r>
        <w:rPr>
          <w:rFonts w:eastAsia="Arial"/>
          <w:color w:val="000000"/>
          <w:shd w:val="clear" w:color="auto" w:fill="FFFFFF"/>
          <w:lang w:eastAsia="ru-RU"/>
        </w:rPr>
        <w:t>(представителя заявителя)</w:t>
      </w:r>
      <w:r>
        <w:rPr>
          <w:rFonts w:eastAsia="Arial"/>
          <w:b/>
          <w:bCs/>
          <w:color w:val="000000"/>
        </w:rPr>
        <w:t xml:space="preserve"> </w:t>
      </w:r>
      <w:r>
        <w:rPr>
          <w:rFonts w:eastAsia="Arial"/>
          <w:color w:val="000000"/>
        </w:rPr>
        <w:t>с сотрудниками Администрации и МФЦ при предоставлении муниципальной услуги и их продолжительность.</w:t>
      </w:r>
    </w:p>
    <w:p w:rsidR="00781613" w:rsidRDefault="00781613">
      <w:pPr>
        <w:pStyle w:val="Textbody"/>
        <w:spacing w:after="0" w:line="240" w:lineRule="auto"/>
        <w:rPr>
          <w:rFonts w:eastAsia="Arial"/>
        </w:rPr>
      </w:pPr>
    </w:p>
    <w:p w:rsidR="00781613" w:rsidRDefault="0006371C">
      <w:pPr>
        <w:pStyle w:val="Textbody"/>
        <w:spacing w:after="0" w:line="240" w:lineRule="auto"/>
      </w:pPr>
      <w:r>
        <w:rPr>
          <w:rFonts w:eastAsia="Arial"/>
          <w:b/>
          <w:bCs/>
        </w:rPr>
        <w:t>2.16. </w:t>
      </w:r>
      <w:r>
        <w:rPr>
          <w:rFonts w:eastAsia="Arial"/>
          <w:b/>
          <w:bCs/>
          <w:color w:val="000000"/>
        </w:rPr>
        <w:t>И</w:t>
      </w:r>
      <w:r>
        <w:rPr>
          <w:rFonts w:eastAsia="Arial"/>
          <w:b/>
          <w:color w:val="000000"/>
        </w:rPr>
        <w:t xml:space="preserve">ные требования, в том числе </w:t>
      </w:r>
      <w:r>
        <w:rPr>
          <w:rFonts w:eastAsia="Arial"/>
          <w:b/>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81613" w:rsidRDefault="0006371C">
      <w:pPr>
        <w:pStyle w:val="Textbody"/>
        <w:spacing w:after="0" w:line="240" w:lineRule="auto"/>
      </w:pPr>
      <w:r>
        <w:rPr>
          <w:rFonts w:eastAsia="Arial"/>
        </w:rPr>
        <w:t xml:space="preserve">2.16.1. При предоставлении муниципальной услуги в электронной форме </w:t>
      </w:r>
      <w:r>
        <w:rPr>
          <w:rFonts w:eastAsia="Arial"/>
          <w:b/>
          <w:bCs/>
          <w:shd w:val="clear" w:color="auto" w:fill="FFFF00"/>
        </w:rPr>
        <w:t xml:space="preserve"> </w:t>
      </w:r>
      <w:r>
        <w:rPr>
          <w:rFonts w:eastAsia="Arial"/>
          <w:shd w:val="clear" w:color="auto" w:fill="FFFFFF"/>
        </w:rPr>
        <w:t>заявитель (представитель заявителя) вправ</w:t>
      </w:r>
      <w:r>
        <w:rPr>
          <w:rFonts w:eastAsia="Arial"/>
        </w:rPr>
        <w:t>е:</w:t>
      </w:r>
    </w:p>
    <w:p w:rsidR="00781613" w:rsidRDefault="0006371C">
      <w:pPr>
        <w:pStyle w:val="Textbody"/>
        <w:spacing w:after="0" w:line="240" w:lineRule="auto"/>
      </w:pPr>
      <w:r>
        <w:rPr>
          <w:rFonts w:eastAsia="Arial"/>
        </w:rPr>
        <w:t xml:space="preserve">а) получить информацию о порядке и сроках предоставления муниципальной услуги, размещенную на Едином  </w:t>
      </w:r>
      <w:r>
        <w:rPr>
          <w:rFonts w:eastAsia="Arial"/>
          <w:color w:val="000000"/>
        </w:rPr>
        <w:t>портале государственных и муниципальных услуг (функций) (www.gosuslugi.ru) (далее - Единый портал) или Региональном портале</w:t>
      </w:r>
      <w:r>
        <w:rPr>
          <w:rFonts w:eastAsia="Arial"/>
        </w:rPr>
        <w:t>;</w:t>
      </w:r>
    </w:p>
    <w:p w:rsidR="00781613" w:rsidRDefault="0006371C">
      <w:pPr>
        <w:pStyle w:val="Textbody"/>
        <w:spacing w:after="0" w:line="240" w:lineRule="auto"/>
      </w:pPr>
      <w:r>
        <w:rPr>
          <w:rFonts w:eastAsia="Arial"/>
        </w:rPr>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Pr>
          <w:rFonts w:eastAsia="Arial"/>
          <w:color w:val="000000"/>
        </w:rPr>
        <w:t>(www.mfcto.ru)</w:t>
      </w:r>
      <w:r>
        <w:rPr>
          <w:rFonts w:eastAsia="Arial"/>
        </w:rPr>
        <w:t>, в том числе с использованием мобильного приложения;</w:t>
      </w:r>
    </w:p>
    <w:p w:rsidR="00781613" w:rsidRDefault="0006371C">
      <w:pPr>
        <w:pStyle w:val="Textbody"/>
        <w:spacing w:after="0" w:line="240" w:lineRule="auto"/>
      </w:pPr>
      <w:r>
        <w:rPr>
          <w:rFonts w:eastAsia="Arial"/>
        </w:rPr>
        <w:t xml:space="preserve">в) подать </w:t>
      </w:r>
      <w:r>
        <w:rPr>
          <w:rFonts w:eastAsia="Arial"/>
          <w:shd w:val="clear" w:color="auto" w:fill="FFFFFF"/>
        </w:rPr>
        <w:t>заявление</w:t>
      </w:r>
      <w:r>
        <w:rPr>
          <w:rFonts w:eastAsia="Arial"/>
          <w:b/>
          <w:bCs/>
        </w:rPr>
        <w:t xml:space="preserve"> </w:t>
      </w:r>
      <w:r>
        <w:rPr>
          <w:rFonts w:eastAsia="Arial"/>
        </w:rPr>
        <w:t>в форме электронного документа с использованием «Личного кабинета» Регионального портала посредством заполнения электронной формы</w:t>
      </w:r>
      <w:r>
        <w:rPr>
          <w:rFonts w:eastAsia="Arial"/>
          <w:shd w:val="clear" w:color="auto" w:fill="FFFFFF"/>
        </w:rPr>
        <w:t xml:space="preserve"> заявления;</w:t>
      </w:r>
    </w:p>
    <w:p w:rsidR="00781613" w:rsidRDefault="0006371C">
      <w:pPr>
        <w:pStyle w:val="Textbody"/>
        <w:spacing w:after="0" w:line="240" w:lineRule="auto"/>
      </w:pPr>
      <w:r>
        <w:rPr>
          <w:rFonts w:eastAsia="Arial"/>
        </w:rPr>
        <w:t xml:space="preserve">г) получить сведения о ходе выполнения </w:t>
      </w:r>
      <w:r>
        <w:rPr>
          <w:rFonts w:eastAsia="Arial"/>
          <w:shd w:val="clear" w:color="auto" w:fill="FFFFFF"/>
        </w:rPr>
        <w:t>заявления</w:t>
      </w:r>
      <w:r>
        <w:rPr>
          <w:rFonts w:eastAsia="Arial"/>
        </w:rPr>
        <w:t>, поданного в электронной форме;</w:t>
      </w:r>
    </w:p>
    <w:p w:rsidR="00781613" w:rsidRDefault="0006371C">
      <w:pPr>
        <w:pStyle w:val="Textbody"/>
        <w:spacing w:after="0" w:line="240" w:lineRule="auto"/>
        <w:rPr>
          <w:rFonts w:eastAsia="Arial"/>
        </w:rPr>
      </w:pPr>
      <w:r>
        <w:rPr>
          <w:rFonts w:eastAsia="Arial"/>
        </w:rPr>
        <w:t>д) получить результат предоставления муниципальной услуги в форме электронного документа;</w:t>
      </w:r>
    </w:p>
    <w:p w:rsidR="00781613" w:rsidRDefault="0006371C">
      <w:pPr>
        <w:pStyle w:val="Textbody"/>
        <w:spacing w:after="0" w:line="240" w:lineRule="auto"/>
        <w:rPr>
          <w:rFonts w:eastAsia="Arial"/>
        </w:rPr>
      </w:pPr>
      <w:r>
        <w:rPr>
          <w:rFonts w:eastAsia="Arial"/>
        </w:rPr>
        <w:t>е) подать жалобу на решение и действие (бездействие) должностного лица либо муниципального служащего Администрации посредством официальной электронной почты EmbaevskoeMO@obl72.ru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781613" w:rsidRDefault="0006371C">
      <w:pPr>
        <w:pStyle w:val="Standard"/>
        <w:suppressAutoHyphens/>
        <w:ind w:firstLine="709"/>
        <w:jc w:val="both"/>
      </w:pPr>
      <w:r>
        <w:rPr>
          <w:rFonts w:ascii="Arial" w:eastAsia="Arial" w:hAnsi="Arial" w:cs="Arial"/>
          <w:color w:val="000000"/>
        </w:rPr>
        <w:t>2.16.2. </w:t>
      </w:r>
      <w:proofErr w:type="gramStart"/>
      <w:r>
        <w:rPr>
          <w:rFonts w:ascii="Arial" w:eastAsia="Arial" w:hAnsi="Arial" w:cs="Arial"/>
          <w:color w:val="000000"/>
        </w:rPr>
        <w:t xml:space="preserve">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Pr>
          <w:rFonts w:ascii="Arial" w:eastAsia="Times New Roman" w:hAnsi="Arial" w:cs="Arial"/>
          <w:color w:val="000000"/>
          <w:lang w:eastAsia="ru-RU"/>
        </w:rPr>
        <w:t xml:space="preserve">«О направлении в личный кабинет заявителя в федеральной государственной информационной системе «Единый портал государственных и муниципальных услуг </w:t>
      </w:r>
      <w:r>
        <w:rPr>
          <w:rFonts w:ascii="Arial" w:eastAsia="Times New Roman" w:hAnsi="Arial" w:cs="Arial"/>
          <w:color w:val="000000"/>
          <w:lang w:eastAsia="ru-RU"/>
        </w:rPr>
        <w:lastRenderedPageBreak/>
        <w:t xml:space="preserve">(функций)» </w:t>
      </w:r>
      <w:r>
        <w:rPr>
          <w:rFonts w:ascii="Arial" w:eastAsia="Arial" w:hAnsi="Arial" w:cs="Arial"/>
          <w:color w:val="000000"/>
        </w:rPr>
        <w:t>сведений о ходе выполнения запроса о предоставлении</w:t>
      </w:r>
      <w:proofErr w:type="gramEnd"/>
      <w:r>
        <w:rPr>
          <w:rFonts w:ascii="Arial" w:eastAsia="Arial" w:hAnsi="Arial" w:cs="Arial"/>
          <w:color w:val="000000"/>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781613" w:rsidRDefault="0006371C">
      <w:pPr>
        <w:pStyle w:val="Standard"/>
        <w:shd w:val="clear" w:color="auto" w:fill="FFFFFF"/>
        <w:suppressAutoHyphens/>
        <w:ind w:firstLine="709"/>
        <w:jc w:val="both"/>
      </w:pPr>
      <w:r>
        <w:rPr>
          <w:rFonts w:ascii="Arial" w:eastAsia="Arial" w:hAnsi="Arial" w:cs="Arial"/>
          <w:color w:val="000000"/>
        </w:rPr>
        <w:t>2.16.3. Иных требований, в том числе учитывающих особенности предоставления муниципальной услуги в МФЦ, не предусмотрено.</w:t>
      </w:r>
    </w:p>
    <w:p w:rsidR="00781613" w:rsidRDefault="00781613">
      <w:pPr>
        <w:pStyle w:val="Standard"/>
        <w:suppressAutoHyphens/>
        <w:ind w:firstLine="709"/>
        <w:jc w:val="both"/>
        <w:rPr>
          <w:rFonts w:ascii="Arial" w:hAnsi="Arial" w:cs="Arial"/>
          <w:color w:val="000000"/>
        </w:rPr>
      </w:pPr>
    </w:p>
    <w:p w:rsidR="00781613" w:rsidRDefault="0006371C">
      <w:pPr>
        <w:pStyle w:val="Textbody"/>
        <w:spacing w:after="0" w:line="240" w:lineRule="auto"/>
        <w:jc w:val="center"/>
      </w:pPr>
      <w:r>
        <w:rPr>
          <w:rFonts w:eastAsia="Arial"/>
          <w:b/>
          <w:color w:val="000000"/>
          <w:lang w:val="en-US" w:eastAsia="ru-RU"/>
        </w:rPr>
        <w:t>III</w:t>
      </w:r>
      <w:r>
        <w:rPr>
          <w:rFonts w:eastAsia="Arial"/>
          <w:b/>
          <w:color w:val="000000"/>
          <w:lang w:eastAsia="ru-RU"/>
        </w:rPr>
        <w:t>. СОСТАВ, ПОСЛЕДОВАТЕЛЬНОСТЬ И СРОКИ ВЫПОЛНЕНИЯ АДМИНИСТРАТИВНЫХ ПРОЦЕДУР (ДЕЙСТВИЙ), ТРЕБОВАНИЯ К ПОРЯДКУ</w:t>
      </w:r>
    </w:p>
    <w:p w:rsidR="00781613" w:rsidRDefault="0006371C">
      <w:pPr>
        <w:pStyle w:val="Textbody"/>
        <w:spacing w:after="0" w:line="240" w:lineRule="auto"/>
        <w:jc w:val="center"/>
      </w:pPr>
      <w:r>
        <w:rPr>
          <w:rFonts w:eastAsia="Arial"/>
          <w:b/>
          <w:color w:val="000000"/>
          <w:lang w:eastAsia="ru-RU"/>
        </w:rPr>
        <w:t xml:space="preserve"> ИХ ВЫПОЛНЕНИЯ, В ТОМ ЧИСЛЕ ОСОБЕННОСТИ ВЫПОЛНЕНИЯ АДМИНИСТРАТИВНЫХ ПРОЦЕДУР (ДЕЙСТВИЙ)</w:t>
      </w:r>
    </w:p>
    <w:p w:rsidR="00781613" w:rsidRDefault="0006371C">
      <w:pPr>
        <w:pStyle w:val="Textbody"/>
        <w:spacing w:after="0" w:line="240" w:lineRule="auto"/>
        <w:jc w:val="center"/>
      </w:pPr>
      <w:r>
        <w:rPr>
          <w:rFonts w:eastAsia="Arial"/>
          <w:b/>
          <w:color w:val="000000"/>
          <w:lang w:eastAsia="ru-RU"/>
        </w:rPr>
        <w:t>В ЭЛЕКТРОННОЙ ФОРМЕ, А ТАКЖЕ ОСОБЕННОСТИ ВЫПОЛНЕНИЯ АДМИНИСТРАТИВНЫХ ПРОЦЕДУР В МФЦ</w:t>
      </w:r>
    </w:p>
    <w:p w:rsidR="00781613" w:rsidRDefault="00781613">
      <w:pPr>
        <w:pStyle w:val="10"/>
        <w:spacing w:line="240" w:lineRule="auto"/>
        <w:ind w:firstLine="709"/>
        <w:jc w:val="center"/>
      </w:pPr>
    </w:p>
    <w:p w:rsidR="00781613" w:rsidRDefault="0006371C">
      <w:pPr>
        <w:pStyle w:val="10"/>
        <w:spacing w:line="240" w:lineRule="auto"/>
        <w:ind w:firstLine="709"/>
        <w:jc w:val="center"/>
      </w:pPr>
      <w:r>
        <w:rPr>
          <w:rFonts w:ascii="Arial" w:eastAsia="Arial" w:hAnsi="Arial" w:cs="Arial"/>
          <w:b/>
          <w:bCs/>
          <w:color w:val="000000"/>
        </w:rPr>
        <w:t>3.1. Перечень и особенности исполнения административных процедур</w:t>
      </w:r>
    </w:p>
    <w:p w:rsidR="00781613" w:rsidRDefault="0006371C">
      <w:pPr>
        <w:pStyle w:val="Textbody"/>
        <w:spacing w:after="0" w:line="240" w:lineRule="auto"/>
      </w:pPr>
      <w:r>
        <w:rPr>
          <w:rFonts w:eastAsia="Arial"/>
          <w:color w:val="000000"/>
          <w:lang w:eastAsia="ru-RU"/>
        </w:rPr>
        <w:t>3.1.1. Предоставление муниципальной услуги включает в себя следующие административные процедуры:</w:t>
      </w:r>
    </w:p>
    <w:p w:rsidR="00781613" w:rsidRDefault="0006371C">
      <w:pPr>
        <w:pStyle w:val="10"/>
        <w:spacing w:line="240" w:lineRule="auto"/>
        <w:ind w:firstLine="709"/>
        <w:jc w:val="both"/>
      </w:pPr>
      <w:r>
        <w:rPr>
          <w:rFonts w:ascii="Arial" w:eastAsia="Arial" w:hAnsi="Arial" w:cs="Arial"/>
          <w:color w:val="000000"/>
        </w:rPr>
        <w:t xml:space="preserve">1) прием и регистрация заявления </w:t>
      </w:r>
      <w:r>
        <w:rPr>
          <w:rFonts w:ascii="Arial" w:hAnsi="Arial" w:cs="Arial"/>
          <w:color w:val="000000"/>
        </w:rPr>
        <w:t>о предоставлении муниципальной услуги</w:t>
      </w:r>
      <w:r>
        <w:rPr>
          <w:rFonts w:ascii="Arial" w:eastAsia="Arial" w:hAnsi="Arial" w:cs="Arial"/>
          <w:color w:val="000000"/>
        </w:rPr>
        <w:t>;</w:t>
      </w:r>
    </w:p>
    <w:p w:rsidR="00781613" w:rsidRDefault="0006371C">
      <w:pPr>
        <w:pStyle w:val="10"/>
        <w:spacing w:line="240" w:lineRule="auto"/>
        <w:ind w:firstLine="709"/>
        <w:jc w:val="both"/>
      </w:pPr>
      <w:r>
        <w:rPr>
          <w:rFonts w:ascii="Arial" w:eastAsia="Arial" w:hAnsi="Arial" w:cs="Arial"/>
          <w:color w:val="000000"/>
        </w:rPr>
        <w:t>2) </w:t>
      </w:r>
      <w:r>
        <w:rPr>
          <w:rFonts w:ascii="Arial" w:eastAsia="Arial" w:hAnsi="Arial" w:cs="Arial"/>
          <w:color w:val="000000"/>
          <w:lang w:eastAsia="ru-RU"/>
        </w:rPr>
        <w:t>рассмотрение зарегистрированного заявления и направление (выдача) заявителю</w:t>
      </w:r>
      <w:r>
        <w:rPr>
          <w:rFonts w:ascii="Arial" w:eastAsia="Arial" w:hAnsi="Arial" w:cs="Arial"/>
          <w:color w:val="000000"/>
          <w:shd w:val="clear" w:color="auto" w:fill="FFFFFF"/>
          <w:lang w:eastAsia="ru-RU"/>
        </w:rPr>
        <w:t xml:space="preserve"> (представителю заявителя) решения о приостановлении рассмотрения заявления либо о возобновлении течения срока рассмотрения заявления</w:t>
      </w:r>
      <w:r>
        <w:rPr>
          <w:rFonts w:ascii="Arial" w:eastAsia="Arial" w:hAnsi="Arial" w:cs="Arial"/>
          <w:color w:val="000000"/>
          <w:shd w:val="clear" w:color="auto" w:fill="FFFFFF"/>
        </w:rPr>
        <w:t>;</w:t>
      </w:r>
    </w:p>
    <w:p w:rsidR="00781613" w:rsidRDefault="0006371C">
      <w:pPr>
        <w:pStyle w:val="10"/>
        <w:spacing w:line="240" w:lineRule="auto"/>
        <w:ind w:firstLine="709"/>
        <w:jc w:val="both"/>
      </w:pPr>
      <w:proofErr w:type="gramStart"/>
      <w:r>
        <w:rPr>
          <w:rFonts w:ascii="Arial" w:eastAsia="Arial" w:hAnsi="Arial" w:cs="Arial"/>
          <w:color w:val="000000"/>
          <w:shd w:val="clear" w:color="auto" w:fill="FFFFFF"/>
        </w:rPr>
        <w:t>3) </w:t>
      </w:r>
      <w:r>
        <w:rPr>
          <w:rFonts w:ascii="Arial" w:eastAsia="Arial" w:hAnsi="Arial" w:cs="Arial"/>
          <w:color w:val="000000"/>
          <w:shd w:val="clear" w:color="auto" w:fill="FFFFFF"/>
          <w:lang w:eastAsia="ru-RU"/>
        </w:rPr>
        <w:t xml:space="preserve">рассмотрение зарегистрированного заявления и направление (выдача) </w:t>
      </w:r>
      <w:r>
        <w:rPr>
          <w:rFonts w:ascii="Arial" w:eastAsia="Arial" w:hAnsi="Arial" w:cs="Arial"/>
          <w:color w:val="000000"/>
          <w:shd w:val="clear" w:color="auto" w:fill="FFFFFF"/>
        </w:rPr>
        <w:t xml:space="preserve">заявителю </w:t>
      </w:r>
      <w:r>
        <w:rPr>
          <w:rFonts w:ascii="Arial" w:eastAsia="Arial" w:hAnsi="Arial" w:cs="Arial"/>
          <w:color w:val="000000"/>
          <w:shd w:val="clear" w:color="auto" w:fill="FFFFFF"/>
          <w:lang w:eastAsia="ru-RU"/>
        </w:rPr>
        <w:t>(представителю заявителя) решения об отказе в предварительном согласовании предоставления земельного участка или об отказе в предоставлении земельного участка, принятие решения об опубликовании извещения о предоставлении земельного участка, решения о предварительном согласовании предоставления земельного участка,  подготовка проекта договора купли-продажи или проекта договора аренды, при условии</w:t>
      </w:r>
      <w:r>
        <w:rPr>
          <w:rFonts w:ascii="Arial" w:eastAsia="Arial" w:hAnsi="Arial" w:cs="Arial"/>
          <w:color w:val="000000"/>
          <w:lang w:eastAsia="ru-RU"/>
        </w:rPr>
        <w:t>, что не требуется образование или уточнение границ испрашиваемого</w:t>
      </w:r>
      <w:proofErr w:type="gramEnd"/>
      <w:r>
        <w:rPr>
          <w:rFonts w:ascii="Arial" w:eastAsia="Arial" w:hAnsi="Arial" w:cs="Arial"/>
          <w:color w:val="000000"/>
          <w:lang w:eastAsia="ru-RU"/>
        </w:rPr>
        <w:t xml:space="preserve"> </w:t>
      </w:r>
      <w:proofErr w:type="gramStart"/>
      <w:r>
        <w:rPr>
          <w:rFonts w:ascii="Arial" w:eastAsia="Arial" w:hAnsi="Arial" w:cs="Arial"/>
          <w:color w:val="000000"/>
          <w:lang w:eastAsia="ru-RU"/>
        </w:rPr>
        <w:t>земельного участка  (в случае если заявления иных граждан, крестьянских (фермерских) хозяйств о намерении участвовать в аукционе не поступили) либо решения об отказе в предоставлении земельного участка без проведения аукциона или решения об отказе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roofErr w:type="gramEnd"/>
    </w:p>
    <w:p w:rsidR="00781613" w:rsidRDefault="0006371C">
      <w:pPr>
        <w:pStyle w:val="10"/>
        <w:spacing w:line="240" w:lineRule="auto"/>
        <w:ind w:firstLine="709"/>
        <w:jc w:val="both"/>
      </w:pPr>
      <w:r>
        <w:rPr>
          <w:rFonts w:ascii="Arial" w:eastAsia="Arial" w:hAnsi="Arial" w:cs="Arial"/>
          <w:color w:val="000000"/>
        </w:rPr>
        <w:t xml:space="preserve">4) исправление допущенных опечаток и ошибок в выданных в результате предоставления муниципальной услуги </w:t>
      </w:r>
      <w:r>
        <w:rPr>
          <w:rFonts w:ascii="Arial" w:eastAsia="Arial" w:hAnsi="Arial" w:cs="Arial"/>
          <w:color w:val="000000"/>
          <w:shd w:val="clear" w:color="auto" w:fill="FFFFFF"/>
        </w:rPr>
        <w:t>документах.</w:t>
      </w:r>
    </w:p>
    <w:p w:rsidR="00781613" w:rsidRDefault="0006371C">
      <w:pPr>
        <w:pStyle w:val="10"/>
        <w:spacing w:line="240" w:lineRule="auto"/>
        <w:ind w:firstLine="709"/>
        <w:jc w:val="both"/>
      </w:pPr>
      <w:r>
        <w:rPr>
          <w:rFonts w:ascii="Arial" w:eastAsia="Arial" w:hAnsi="Arial" w:cs="Arial"/>
          <w:color w:val="000000"/>
          <w:shd w:val="clear" w:color="auto" w:fill="FFFFFF"/>
        </w:rPr>
        <w:t xml:space="preserve">Доступ заявителей </w:t>
      </w:r>
      <w:r>
        <w:rPr>
          <w:rFonts w:ascii="Arial" w:eastAsia="Arial" w:hAnsi="Arial" w:cs="Arial"/>
          <w:color w:val="000000"/>
          <w:shd w:val="clear" w:color="auto" w:fill="FFFFFF"/>
          <w:lang w:eastAsia="ru-RU"/>
        </w:rPr>
        <w:t>(представителей заявителей)</w:t>
      </w:r>
      <w:r>
        <w:rPr>
          <w:rFonts w:ascii="Arial" w:eastAsia="Arial" w:hAnsi="Arial" w:cs="Arial"/>
          <w:color w:val="000000"/>
          <w:shd w:val="clear" w:color="auto" w:fill="FFFFFF"/>
        </w:rPr>
        <w:t xml:space="preserve"> к сведениям о муниципальной услуге, возможность получения сведений о ходе выполнения административных процедур,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Регионального портала.</w:t>
      </w:r>
    </w:p>
    <w:p w:rsidR="00781613" w:rsidRDefault="0006371C">
      <w:pPr>
        <w:pStyle w:val="10"/>
        <w:spacing w:line="240" w:lineRule="auto"/>
        <w:ind w:firstLine="709"/>
        <w:jc w:val="both"/>
      </w:pPr>
      <w:r>
        <w:rPr>
          <w:rFonts w:ascii="Arial" w:eastAsia="Arial" w:hAnsi="Arial" w:cs="Arial"/>
          <w:color w:val="000000"/>
          <w:shd w:val="clear" w:color="auto" w:fill="FFFFFF"/>
        </w:rPr>
        <w:t xml:space="preserve">Получение заявителем </w:t>
      </w:r>
      <w:r>
        <w:rPr>
          <w:rFonts w:ascii="Arial" w:eastAsia="Arial" w:hAnsi="Arial" w:cs="Arial"/>
          <w:color w:val="000000"/>
          <w:shd w:val="clear" w:color="auto" w:fill="FFFFFF"/>
          <w:lang w:eastAsia="ru-RU"/>
        </w:rPr>
        <w:t>(представителем заявителя)</w:t>
      </w:r>
      <w:r>
        <w:rPr>
          <w:rFonts w:ascii="Arial" w:eastAsia="Arial" w:hAnsi="Arial" w:cs="Arial"/>
          <w:color w:val="000000"/>
          <w:shd w:val="clear" w:color="auto" w:fill="FFFFFF"/>
        </w:rPr>
        <w:t xml:space="preserve"> результата предоставления муниципальной услуги (по выбору заявителя </w:t>
      </w:r>
      <w:r>
        <w:rPr>
          <w:rFonts w:ascii="Arial" w:eastAsia="Arial" w:hAnsi="Arial" w:cs="Arial"/>
          <w:color w:val="000000"/>
          <w:shd w:val="clear" w:color="auto" w:fill="FFFFFF"/>
          <w:lang w:eastAsia="ru-RU"/>
        </w:rPr>
        <w:t>(представителя заявителя)</w:t>
      </w:r>
      <w:r>
        <w:rPr>
          <w:rFonts w:ascii="Arial" w:eastAsia="Arial" w:hAnsi="Arial" w:cs="Arial"/>
          <w:color w:val="000000"/>
          <w:shd w:val="clear" w:color="auto" w:fill="FFFFFF"/>
        </w:rPr>
        <w:t>), иные действия, необходимые для предоставления муниципальной услуги в электронной форме, обеспечиваются посредством Регионального портала.</w:t>
      </w:r>
    </w:p>
    <w:p w:rsidR="00781613" w:rsidRDefault="0006371C">
      <w:pPr>
        <w:widowControl w:val="0"/>
      </w:pPr>
      <w:r>
        <w:rPr>
          <w:color w:val="000000"/>
          <w:sz w:val="24"/>
          <w:shd w:val="clear" w:color="auto" w:fill="FFFFFF"/>
        </w:rPr>
        <w:lastRenderedPageBreak/>
        <w:t>3.1.2. Особенности выполнения отдельных административных процедур в МФЦ.</w:t>
      </w:r>
    </w:p>
    <w:p w:rsidR="00781613" w:rsidRDefault="0006371C">
      <w:pPr>
        <w:pStyle w:val="Textbody"/>
        <w:spacing w:after="0" w:line="240" w:lineRule="auto"/>
      </w:pPr>
      <w:r>
        <w:rPr>
          <w:color w:val="000000"/>
        </w:rPr>
        <w:t xml:space="preserve">При предоставлении муниципальной услуги в МФЦ заявитель </w:t>
      </w:r>
      <w:r>
        <w:rPr>
          <w:rFonts w:eastAsia="Arial"/>
          <w:shd w:val="clear" w:color="auto" w:fill="FFFFFF"/>
          <w:lang w:eastAsia="ru-RU"/>
        </w:rPr>
        <w:t>(представителя заявителя)</w:t>
      </w:r>
      <w:r>
        <w:rPr>
          <w:color w:val="000000"/>
          <w:shd w:val="clear" w:color="auto" w:fill="FFFFFF"/>
        </w:rPr>
        <w:t xml:space="preserve"> </w:t>
      </w:r>
      <w:r>
        <w:rPr>
          <w:color w:val="000000"/>
        </w:rPr>
        <w:t>вправе:</w:t>
      </w:r>
    </w:p>
    <w:p w:rsidR="00781613" w:rsidRDefault="0006371C">
      <w:pPr>
        <w:pStyle w:val="Textbody"/>
        <w:spacing w:after="0" w:line="240" w:lineRule="auto"/>
      </w:pPr>
      <w:proofErr w:type="gramStart"/>
      <w:r>
        <w:rPr>
          <w:color w:val="000000"/>
        </w:rPr>
        <w:t xml:space="preserve">1) получать информацию о порядке предоставления муниципальной услуги в МФЦ, о ходе выполнения административных процедур о предоставлении муниципальной услуги (в части процедур, выполняемых в МФЦ, а также процедур, выполняемых </w:t>
      </w:r>
      <w:r>
        <w:rPr>
          <w:color w:val="000000"/>
          <w:shd w:val="clear" w:color="auto" w:fill="FFFFFF"/>
        </w:rPr>
        <w:t>Администрацией</w:t>
      </w:r>
      <w:r>
        <w:rPr>
          <w:color w:val="000000"/>
        </w:rPr>
        <w:t>,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781613" w:rsidRDefault="0006371C">
      <w:pPr>
        <w:pStyle w:val="Textbody"/>
        <w:spacing w:after="0" w:line="240" w:lineRule="auto"/>
      </w:pPr>
      <w:r>
        <w:rPr>
          <w:color w:val="000000"/>
        </w:rPr>
        <w:t xml:space="preserve">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w:t>
      </w:r>
      <w:r>
        <w:rPr>
          <w:rFonts w:eastAsia="Arial"/>
          <w:color w:val="000000"/>
          <w:shd w:val="clear" w:color="auto" w:fill="FFFFFF"/>
          <w:lang w:eastAsia="ru-RU"/>
        </w:rPr>
        <w:t>(представитель заявителя)</w:t>
      </w:r>
      <w:r>
        <w:rPr>
          <w:color w:val="000000"/>
        </w:rPr>
        <w:t xml:space="preserve">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781613" w:rsidRDefault="0006371C">
      <w:pPr>
        <w:pStyle w:val="Textbody"/>
        <w:spacing w:after="0" w:line="240" w:lineRule="auto"/>
      </w:pPr>
      <w:proofErr w:type="gramStart"/>
      <w:r>
        <w:rPr>
          <w:color w:val="000000"/>
        </w:rPr>
        <w:t xml:space="preserve">Административные процедуры, предусмотренные пунктом 3.1.2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w:t>
      </w:r>
      <w:r>
        <w:rPr>
          <w:color w:val="000000"/>
          <w:shd w:val="clear" w:color="auto" w:fill="FFFFFF"/>
        </w:rPr>
        <w:t>Стандартами</w:t>
      </w:r>
      <w:r>
        <w:rPr>
          <w:color w:val="000000"/>
        </w:rP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w:t>
      </w:r>
      <w:r>
        <w:rPr>
          <w:color w:val="000000"/>
          <w:shd w:val="clear" w:color="auto" w:fill="FFFFFF"/>
        </w:rPr>
        <w:t>утвержденными</w:t>
      </w:r>
      <w:r>
        <w:rPr>
          <w:color w:val="000000"/>
        </w:rPr>
        <w:t xml:space="preserve"> постановлением Правительства Тюменской области от 08.12.2017 № 610-п.</w:t>
      </w:r>
      <w:proofErr w:type="gramEnd"/>
    </w:p>
    <w:p w:rsidR="00781613" w:rsidRDefault="00781613">
      <w:pPr>
        <w:pStyle w:val="Textbody"/>
        <w:spacing w:after="0" w:line="240" w:lineRule="auto"/>
        <w:rPr>
          <w:color w:val="000000"/>
        </w:rPr>
      </w:pPr>
    </w:p>
    <w:p w:rsidR="00781613" w:rsidRDefault="0006371C">
      <w:pPr>
        <w:pStyle w:val="Textbody"/>
        <w:spacing w:after="0" w:line="240" w:lineRule="auto"/>
        <w:rPr>
          <w:b/>
          <w:color w:val="000000"/>
        </w:rPr>
      </w:pPr>
      <w:r>
        <w:rPr>
          <w:b/>
          <w:color w:val="000000"/>
        </w:rPr>
        <w:t>3.2. Прием и регистрация заявления о предоставлении муниципальной услуги</w:t>
      </w:r>
    </w:p>
    <w:p w:rsidR="00781613" w:rsidRDefault="0006371C">
      <w:pPr>
        <w:pStyle w:val="Textbody"/>
        <w:spacing w:after="0" w:line="240" w:lineRule="auto"/>
      </w:pPr>
      <w:r>
        <w:rPr>
          <w:color w:val="000000"/>
        </w:rPr>
        <w:t>3.2.1. </w:t>
      </w:r>
      <w:r>
        <w:rPr>
          <w:color w:val="000000"/>
          <w:shd w:val="clear" w:color="auto" w:fill="FFFFFF"/>
        </w:rPr>
        <w:t xml:space="preserve">Основанием для начала административной процедуры является личное обращение заявителя </w:t>
      </w:r>
      <w:r>
        <w:rPr>
          <w:rFonts w:eastAsia="Arial"/>
          <w:color w:val="000000"/>
          <w:shd w:val="clear" w:color="auto" w:fill="FFFFFF"/>
          <w:lang w:eastAsia="ru-RU"/>
        </w:rPr>
        <w:t>(представителя заявителя)</w:t>
      </w:r>
      <w:r>
        <w:rPr>
          <w:color w:val="000000"/>
          <w:shd w:val="clear" w:color="auto" w:fill="FFFFFF"/>
        </w:rPr>
        <w:t xml:space="preserve"> в МФЦ с заявлением и приложенными к нему документами, установленными подразделом 2.6 настоящего</w:t>
      </w:r>
      <w:r>
        <w:rPr>
          <w:b/>
          <w:bCs/>
          <w:color w:val="000000"/>
          <w:shd w:val="clear" w:color="auto" w:fill="FFFFFF"/>
        </w:rPr>
        <w:t xml:space="preserve"> </w:t>
      </w:r>
      <w:r>
        <w:rPr>
          <w:color w:val="000000"/>
          <w:shd w:val="clear" w:color="auto" w:fill="FFFFFF"/>
        </w:rPr>
        <w:t>административного</w:t>
      </w:r>
      <w:r>
        <w:rPr>
          <w:b/>
          <w:bCs/>
          <w:color w:val="000000"/>
          <w:shd w:val="clear" w:color="auto" w:fill="FFFFFF"/>
        </w:rPr>
        <w:t xml:space="preserve"> </w:t>
      </w:r>
      <w:r>
        <w:rPr>
          <w:color w:val="000000"/>
          <w:shd w:val="clear" w:color="auto" w:fill="FFFFFF"/>
        </w:rPr>
        <w:t>регламента (далее – документы) или поступление заявления и документов в Администрацию в электронном виде, посредством почтового отправления</w:t>
      </w:r>
      <w:r>
        <w:rPr>
          <w:rStyle w:val="af3"/>
          <w:color w:val="000000"/>
          <w:sz w:val="24"/>
          <w:shd w:val="clear" w:color="auto" w:fill="FFFFFF"/>
          <w:vertAlign w:val="superscript"/>
        </w:rPr>
        <w:footnoteReference w:id="2"/>
      </w:r>
      <w:r>
        <w:rPr>
          <w:color w:val="000000"/>
        </w:rPr>
        <w:t>.</w:t>
      </w:r>
    </w:p>
    <w:p w:rsidR="00781613" w:rsidRDefault="0006371C">
      <w:pPr>
        <w:pStyle w:val="Textbody"/>
        <w:spacing w:after="0" w:line="240" w:lineRule="auto"/>
      </w:pPr>
      <w:r>
        <w:rPr>
          <w:color w:val="000000"/>
        </w:rPr>
        <w:t>3.2.2. В ходе личного приема заявителя сотрудник МФЦ:</w:t>
      </w:r>
    </w:p>
    <w:p w:rsidR="00781613" w:rsidRDefault="0006371C">
      <w:pPr>
        <w:pStyle w:val="Textbody"/>
        <w:spacing w:after="0" w:line="240" w:lineRule="auto"/>
      </w:pPr>
      <w:r>
        <w:rPr>
          <w:color w:val="000000"/>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781613" w:rsidRDefault="0006371C">
      <w:pPr>
        <w:pStyle w:val="Textbody"/>
        <w:spacing w:after="0" w:line="240" w:lineRule="auto"/>
      </w:pPr>
      <w:r>
        <w:rPr>
          <w:color w:val="000000"/>
        </w:rPr>
        <w:t xml:space="preserve">2) информирует заявителя </w:t>
      </w:r>
      <w:r>
        <w:rPr>
          <w:rFonts w:eastAsia="Arial"/>
          <w:shd w:val="clear" w:color="auto" w:fill="FFFFFF"/>
          <w:lang w:eastAsia="ru-RU"/>
        </w:rPr>
        <w:t xml:space="preserve">(представителя заявителя) </w:t>
      </w:r>
      <w:r>
        <w:rPr>
          <w:color w:val="000000"/>
        </w:rPr>
        <w:t>о порядке и сроках предоставления муниципальной услуги;</w:t>
      </w:r>
    </w:p>
    <w:p w:rsidR="00781613" w:rsidRDefault="0006371C">
      <w:pPr>
        <w:pStyle w:val="Textbody"/>
        <w:spacing w:after="0" w:line="240" w:lineRule="auto"/>
      </w:pPr>
      <w:r>
        <w:rPr>
          <w:color w:val="000000"/>
        </w:rPr>
        <w:t xml:space="preserve">3) обеспечивает заполнение заявления, после этого предлагает заявителю </w:t>
      </w:r>
      <w:r>
        <w:rPr>
          <w:rFonts w:eastAsia="Arial"/>
          <w:shd w:val="clear" w:color="auto" w:fill="FFFFFF"/>
          <w:lang w:eastAsia="ru-RU"/>
        </w:rPr>
        <w:t>(представителю заявителя)</w:t>
      </w:r>
      <w:r>
        <w:rPr>
          <w:color w:val="000000"/>
          <w:shd w:val="clear" w:color="auto" w:fill="FFFFFF"/>
        </w:rPr>
        <w:t xml:space="preserve"> убедиться в правильности внесенных в </w:t>
      </w:r>
      <w:r>
        <w:rPr>
          <w:color w:val="000000"/>
          <w:shd w:val="clear" w:color="auto" w:fill="FFFFFF"/>
        </w:rPr>
        <w:lastRenderedPageBreak/>
        <w:t xml:space="preserve">заявлении данных и подписать заявление или обеспечивает прием такого заявления в случае, если заявитель </w:t>
      </w:r>
      <w:r>
        <w:rPr>
          <w:rFonts w:eastAsia="Arial"/>
          <w:shd w:val="clear" w:color="auto" w:fill="FFFFFF"/>
          <w:lang w:eastAsia="ru-RU"/>
        </w:rPr>
        <w:t>(представитель заявителя)</w:t>
      </w:r>
      <w:r>
        <w:rPr>
          <w:color w:val="000000"/>
          <w:shd w:val="clear" w:color="auto" w:fill="FFFFFF"/>
        </w:rPr>
        <w:t xml:space="preserve"> самостоятельно оформил заявление. Проверяет наличие документов, которые в силу раздела 2.6 настоящего административного регламента заявител</w:t>
      </w:r>
      <w:r>
        <w:rPr>
          <w:color w:val="000000"/>
        </w:rPr>
        <w:t>ь</w:t>
      </w:r>
      <w:r>
        <w:rPr>
          <w:color w:val="000000"/>
          <w:shd w:val="clear" w:color="auto" w:fill="FFFFFF"/>
        </w:rPr>
        <w:t xml:space="preserve"> </w:t>
      </w:r>
      <w:r>
        <w:rPr>
          <w:rFonts w:eastAsia="Arial"/>
          <w:shd w:val="clear" w:color="auto" w:fill="FFFFFF"/>
          <w:lang w:eastAsia="ru-RU"/>
        </w:rPr>
        <w:t>(представитель заявителя)</w:t>
      </w:r>
      <w:r>
        <w:rPr>
          <w:color w:val="000000"/>
          <w:shd w:val="clear" w:color="auto" w:fill="FFFFFF"/>
        </w:rPr>
        <w:t xml:space="preserve"> должен предоставить самостоятельно;</w:t>
      </w:r>
    </w:p>
    <w:p w:rsidR="00781613" w:rsidRDefault="0006371C">
      <w:pPr>
        <w:pStyle w:val="Textbody"/>
        <w:spacing w:after="0" w:line="240" w:lineRule="auto"/>
      </w:pPr>
      <w:proofErr w:type="gramStart"/>
      <w:r>
        <w:rPr>
          <w:color w:val="000000"/>
          <w:shd w:val="clear" w:color="auto" w:fill="FFFFFF"/>
        </w:rPr>
        <w:t xml:space="preserve">4) в случаях предоставления заявителем </w:t>
      </w:r>
      <w:r>
        <w:rPr>
          <w:rFonts w:eastAsia="Arial"/>
          <w:color w:val="000000"/>
          <w:shd w:val="clear" w:color="auto" w:fill="FFFFFF"/>
          <w:lang w:eastAsia="ru-RU"/>
        </w:rPr>
        <w:t>(представителем заявителя)</w:t>
      </w:r>
      <w:r>
        <w:rPr>
          <w:color w:val="000000"/>
          <w:shd w:val="clear" w:color="auto" w:fill="FFFFFF"/>
        </w:rPr>
        <w:t xml:space="preserve"> оригиналов документов, предусмотренных пунктами 3, 3.1 части 6 статьи 7 Федерального закона от 27.07.2010 № 210-ФЗ «Об организации предоставления государственных и муниципальных услуг» обеспечивает изготовление копий с представленных заявителем </w:t>
      </w:r>
      <w:r>
        <w:rPr>
          <w:rFonts w:eastAsia="Arial"/>
          <w:color w:val="000000"/>
          <w:shd w:val="clear" w:color="auto" w:fill="FFFFFF"/>
          <w:lang w:eastAsia="ru-RU"/>
        </w:rPr>
        <w:t>(представителем заявителя)</w:t>
      </w:r>
      <w:r>
        <w:rPr>
          <w:color w:val="000000"/>
          <w:shd w:val="clear" w:color="auto" w:fill="FFFFFF"/>
        </w:rPr>
        <w:t xml:space="preserve"> подлинников документов.</w:t>
      </w:r>
      <w:proofErr w:type="gramEnd"/>
      <w:r>
        <w:rPr>
          <w:color w:val="000000"/>
        </w:rPr>
        <w:t xml:space="preserve">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781613" w:rsidRDefault="0006371C">
      <w:pPr>
        <w:pStyle w:val="Textbody"/>
        <w:spacing w:after="0" w:line="240" w:lineRule="auto"/>
      </w:pPr>
      <w:r>
        <w:rPr>
          <w:color w:val="000000"/>
        </w:rPr>
        <w:t xml:space="preserve">5) обеспечивает регистрацию заявления в журнале регистрации входящей </w:t>
      </w:r>
      <w:proofErr w:type="gramStart"/>
      <w:r>
        <w:rPr>
          <w:color w:val="000000"/>
        </w:rPr>
        <w:t>корреспонденции</w:t>
      </w:r>
      <w:proofErr w:type="gramEnd"/>
      <w:r>
        <w:rPr>
          <w:color w:val="000000"/>
        </w:rPr>
        <w:t xml:space="preserve"> а также выдачу заявителю</w:t>
      </w:r>
      <w:r>
        <w:rPr>
          <w:color w:val="000000"/>
          <w:shd w:val="clear" w:color="auto" w:fill="FFFFFF"/>
        </w:rPr>
        <w:t xml:space="preserve"> </w:t>
      </w:r>
      <w:r>
        <w:rPr>
          <w:rFonts w:eastAsia="Arial"/>
          <w:color w:val="000000"/>
          <w:shd w:val="clear" w:color="auto" w:fill="FFFFFF"/>
          <w:lang w:eastAsia="ru-RU"/>
        </w:rPr>
        <w:t>(представителю заявителя)</w:t>
      </w:r>
      <w:r>
        <w:rPr>
          <w:color w:val="000000"/>
        </w:rPr>
        <w:t xml:space="preserve"> под личную подпись расписки о приеме заявления и документов.</w:t>
      </w:r>
    </w:p>
    <w:p w:rsidR="00781613" w:rsidRDefault="0006371C">
      <w:pPr>
        <w:pStyle w:val="Textbody"/>
        <w:spacing w:after="0" w:line="240" w:lineRule="auto"/>
      </w:pPr>
      <w:r>
        <w:rPr>
          <w:color w:val="000000"/>
        </w:rPr>
        <w:t>При поступлении заявления от МФЦ, принятого от заявителя</w:t>
      </w:r>
      <w:r>
        <w:rPr>
          <w:color w:val="000000"/>
          <w:shd w:val="clear" w:color="auto" w:fill="FFFFFF"/>
        </w:rPr>
        <w:t xml:space="preserve"> </w:t>
      </w:r>
      <w:r>
        <w:rPr>
          <w:rFonts w:eastAsia="Arial"/>
          <w:color w:val="000000"/>
          <w:shd w:val="clear" w:color="auto" w:fill="FFFFFF"/>
          <w:lang w:eastAsia="ru-RU"/>
        </w:rPr>
        <w:t>(представителя заявителя)</w:t>
      </w:r>
      <w:r>
        <w:rPr>
          <w:color w:val="000000"/>
        </w:rPr>
        <w:t xml:space="preserve"> в рамках личного приема в МФЦ, сотрудник </w:t>
      </w:r>
      <w:r>
        <w:rPr>
          <w:color w:val="000000"/>
          <w:shd w:val="clear" w:color="auto" w:fill="FFFFFF"/>
        </w:rPr>
        <w:t>Отдела</w:t>
      </w:r>
      <w:r>
        <w:rPr>
          <w:b/>
          <w:bCs/>
          <w:color w:val="000000"/>
        </w:rPr>
        <w:t xml:space="preserve"> </w:t>
      </w:r>
      <w:r>
        <w:rPr>
          <w:color w:val="000000"/>
        </w:rPr>
        <w:t>обеспечивает его регистрацию в журнале входящей корреспонденции.</w:t>
      </w:r>
    </w:p>
    <w:p w:rsidR="00781613" w:rsidRDefault="0006371C">
      <w:pPr>
        <w:pStyle w:val="Textbody"/>
        <w:spacing w:after="0" w:line="240" w:lineRule="auto"/>
      </w:pPr>
      <w:r>
        <w:rPr>
          <w:color w:val="000000"/>
        </w:rPr>
        <w:t xml:space="preserve">3.2.3. </w:t>
      </w:r>
      <w:proofErr w:type="gramStart"/>
      <w:r>
        <w:rPr>
          <w:rFonts w:eastAsia="Arial"/>
          <w:color w:val="000000"/>
          <w:shd w:val="clear" w:color="auto" w:fill="FFFFFF"/>
        </w:rPr>
        <w:t xml:space="preserve">При поступлении заявления и документов в электронной форме </w:t>
      </w:r>
      <w:r>
        <w:rPr>
          <w:rFonts w:eastAsia="Arial"/>
          <w:color w:val="000000"/>
          <w:shd w:val="clear" w:color="auto" w:fill="FFFFFF"/>
          <w:lang w:eastAsia="ru-RU"/>
        </w:rPr>
        <w:t>сотрудник Отдела</w:t>
      </w:r>
      <w:r>
        <w:rPr>
          <w:rFonts w:eastAsia="Arial"/>
          <w:b/>
          <w:bCs/>
          <w:color w:val="000000"/>
          <w:shd w:val="clear" w:color="auto" w:fill="FFFFFF"/>
          <w:lang w:eastAsia="ru-RU"/>
        </w:rPr>
        <w:t xml:space="preserve"> </w:t>
      </w:r>
      <w:r>
        <w:rPr>
          <w:rFonts w:eastAsia="Arial"/>
          <w:color w:val="000000"/>
          <w:shd w:val="clear" w:color="auto" w:fill="FFFFFF"/>
          <w:lang w:eastAsia="ru-RU"/>
        </w:rPr>
        <w:t>в срок, установленный подразделом 2.13 настоящего административного регламента для регистрации заявления, проверяет наличие (отсутствие) оснований для отказа в  приеме документов, указанных в подразделе 2.8 настоящего административного регламента, а именно: в</w:t>
      </w:r>
      <w:r>
        <w:rPr>
          <w:rFonts w:eastAsia="Arial"/>
          <w:shd w:val="clear" w:color="auto" w:fill="FFFFFF"/>
          <w:lang w:eastAsia="ru-RU"/>
        </w:rPr>
        <w:t xml:space="preserve">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w:t>
      </w:r>
      <w:proofErr w:type="gramEnd"/>
      <w:r>
        <w:rPr>
          <w:rFonts w:eastAsia="Arial"/>
          <w:shd w:val="clear" w:color="auto" w:fill="FFFFFF"/>
          <w:lang w:eastAsia="ru-RU"/>
        </w:rPr>
        <w:t xml:space="preserve"> заявление и (или) документы, предусматривающую проверку соблюдения условий, указанных в статье 11 Федерального закона № 63-ФЗ (далее - проверка квалифицированной электронной подписи).</w:t>
      </w:r>
    </w:p>
    <w:p w:rsidR="00781613" w:rsidRDefault="0006371C">
      <w:pPr>
        <w:pStyle w:val="Textbody"/>
        <w:spacing w:after="0" w:line="240" w:lineRule="auto"/>
        <w:ind w:firstLine="567"/>
      </w:pPr>
      <w:r>
        <w:rPr>
          <w:shd w:val="clear" w:color="auto" w:fill="FFFFFF"/>
        </w:rPr>
        <w:t>В случае</w:t>
      </w:r>
      <w:proofErr w:type="gramStart"/>
      <w:r>
        <w:rPr>
          <w:shd w:val="clear" w:color="auto" w:fill="FFFFFF"/>
        </w:rPr>
        <w:t>,</w:t>
      </w:r>
      <w:proofErr w:type="gramEnd"/>
      <w:r>
        <w:rPr>
          <w:shd w:val="clear" w:color="auto" w:fill="FFFFFF"/>
        </w:rPr>
        <w:t xml:space="preserve">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w:t>
      </w:r>
      <w:r>
        <w:rPr>
          <w:rFonts w:eastAsia="Arial"/>
          <w:color w:val="000000"/>
          <w:shd w:val="clear" w:color="auto" w:fill="FFFFFF"/>
          <w:lang w:eastAsia="ru-RU"/>
        </w:rPr>
        <w:t>Отдела</w:t>
      </w:r>
      <w:r>
        <w:rPr>
          <w:shd w:val="clear" w:color="auto" w:fill="FFFFFF"/>
        </w:rPr>
        <w:t xml:space="preserve"> </w:t>
      </w:r>
      <w:r>
        <w:rPr>
          <w:color w:val="000000"/>
          <w:shd w:val="clear" w:color="auto" w:fill="FFFFFF"/>
        </w:rPr>
        <w:t xml:space="preserve">в течение 3 календарных дней со дня завершения проведения такой проверки </w:t>
      </w:r>
      <w:r>
        <w:rPr>
          <w:shd w:val="clear" w:color="auto" w:fill="FFFFFF"/>
        </w:rPr>
        <w:t xml:space="preserve">принимает решение об отказе в приеме заявления и документов и направляет заявителю </w:t>
      </w:r>
      <w:r>
        <w:rPr>
          <w:color w:val="000000"/>
          <w:shd w:val="clear" w:color="auto" w:fill="FFFFFF"/>
        </w:rPr>
        <w:t xml:space="preserve">(представителю заявителя) </w:t>
      </w:r>
      <w:r>
        <w:rPr>
          <w:shd w:val="clear" w:color="auto" w:fill="FFFFFF"/>
        </w:rPr>
        <w:t xml:space="preserve">уведомление об этом в электронной форме с указанием пунктов статьи 11 Федерального закона </w:t>
      </w:r>
      <w:r>
        <w:rPr>
          <w:rFonts w:eastAsia="Arial"/>
          <w:shd w:val="clear" w:color="auto" w:fill="FFFFFF"/>
          <w:lang w:eastAsia="ru-RU"/>
        </w:rPr>
        <w:t>№ 63-ФЗ</w:t>
      </w:r>
      <w:r>
        <w:rPr>
          <w:shd w:val="clear" w:color="auto" w:fill="FFFFFF"/>
        </w:rPr>
        <w:t xml:space="preserve">, которые послужили основанием для принятия указанного решения. Такое уведомление подписывается квалифицированной электронной подписью сотрудника </w:t>
      </w:r>
      <w:r>
        <w:rPr>
          <w:rFonts w:eastAsia="Arial"/>
          <w:color w:val="000000"/>
          <w:shd w:val="clear" w:color="auto" w:fill="FFFFFF"/>
          <w:lang w:eastAsia="ru-RU"/>
        </w:rPr>
        <w:t>Отдела</w:t>
      </w:r>
      <w:r>
        <w:rPr>
          <w:shd w:val="clear" w:color="auto" w:fill="FFFFFF"/>
        </w:rPr>
        <w:t xml:space="preserve"> и направляется по адресу электронной почты заявителя </w:t>
      </w:r>
      <w:r>
        <w:rPr>
          <w:color w:val="000000"/>
          <w:shd w:val="clear" w:color="auto" w:fill="FFFFFF"/>
        </w:rPr>
        <w:t>(представителя заявителя)</w:t>
      </w:r>
      <w:r>
        <w:rPr>
          <w:shd w:val="clear" w:color="auto" w:fill="FFFFFF"/>
        </w:rPr>
        <w:t xml:space="preserve"> либо в его «Личный кабинет» Регионального портала.</w:t>
      </w:r>
    </w:p>
    <w:p w:rsidR="00781613" w:rsidRDefault="0006371C">
      <w:pPr>
        <w:pStyle w:val="Textbody"/>
        <w:spacing w:after="0" w:line="240" w:lineRule="auto"/>
        <w:ind w:firstLine="567"/>
      </w:pPr>
      <w:r>
        <w:rPr>
          <w:shd w:val="clear" w:color="auto" w:fill="FFFFFF"/>
        </w:rPr>
        <w:t xml:space="preserve">После получения уведомления об отказе в приеме заявления заявитель </w:t>
      </w:r>
      <w:r>
        <w:rPr>
          <w:color w:val="000000"/>
          <w:shd w:val="clear" w:color="auto" w:fill="FFFFFF"/>
        </w:rPr>
        <w:t>(представитель заявителя)</w:t>
      </w:r>
      <w:r>
        <w:rPr>
          <w:shd w:val="clear" w:color="auto" w:fill="FFFFFF"/>
        </w:rPr>
        <w:t xml:space="preserve">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781613" w:rsidRDefault="0006371C">
      <w:pPr>
        <w:pStyle w:val="Textbody"/>
        <w:spacing w:after="0" w:line="240" w:lineRule="auto"/>
        <w:ind w:firstLine="567"/>
      </w:pPr>
      <w:r>
        <w:rPr>
          <w:rFonts w:eastAsia="Arial"/>
          <w:color w:val="000000"/>
          <w:shd w:val="clear" w:color="auto" w:fill="FFFFFF"/>
          <w:lang w:eastAsia="ru-RU"/>
        </w:rPr>
        <w:t>При отсутствии оснований для отказа в приеме заявления и документов, сотрудник Отдела обеспечивает их прием и регистрацию</w:t>
      </w:r>
      <w:r>
        <w:rPr>
          <w:rFonts w:eastAsia="Arial"/>
          <w:color w:val="C9211E"/>
          <w:shd w:val="clear" w:color="auto" w:fill="FFFFFF"/>
          <w:lang w:eastAsia="ru-RU"/>
        </w:rPr>
        <w:t xml:space="preserve"> </w:t>
      </w:r>
      <w:r>
        <w:rPr>
          <w:rFonts w:eastAsia="Arial"/>
          <w:color w:val="000000"/>
          <w:shd w:val="clear" w:color="auto" w:fill="FFFFFF"/>
          <w:lang w:eastAsia="ru-RU"/>
        </w:rPr>
        <w:t>в  журнале регистрации входящей корреспонденции.</w:t>
      </w:r>
    </w:p>
    <w:p w:rsidR="00781613" w:rsidRDefault="0006371C">
      <w:pPr>
        <w:pStyle w:val="Textbody"/>
        <w:spacing w:after="0" w:line="240" w:lineRule="auto"/>
      </w:pPr>
      <w:r>
        <w:rPr>
          <w:rFonts w:eastAsia="Arial"/>
          <w:bCs/>
          <w:color w:val="000000"/>
          <w:lang w:eastAsia="ru-RU"/>
        </w:rPr>
        <w:lastRenderedPageBreak/>
        <w:t xml:space="preserve">3.2.4. В случае направления заявителем документов посредством </w:t>
      </w:r>
      <w:r>
        <w:rPr>
          <w:rFonts w:eastAsia="Arial"/>
          <w:color w:val="000000"/>
          <w:lang w:eastAsia="ru-RU"/>
        </w:rPr>
        <w:t>почтовой связи</w:t>
      </w:r>
      <w:r>
        <w:rPr>
          <w:rFonts w:eastAsia="Arial"/>
          <w:bCs/>
          <w:color w:val="000000"/>
          <w:lang w:eastAsia="ru-RU"/>
        </w:rPr>
        <w:t>, верность копий направляемых заявителем документов должна быть засвидетельствована в нотариальном порядке.</w:t>
      </w:r>
    </w:p>
    <w:p w:rsidR="00781613" w:rsidRDefault="0006371C">
      <w:pPr>
        <w:pStyle w:val="Textbody"/>
        <w:spacing w:after="0" w:line="240" w:lineRule="auto"/>
        <w:ind w:firstLine="567"/>
      </w:pPr>
      <w:r>
        <w:rPr>
          <w:rFonts w:eastAsia="Arial"/>
          <w:color w:val="000000"/>
          <w:shd w:val="clear" w:color="auto" w:fill="FFFFFF"/>
          <w:lang w:eastAsia="ru-RU"/>
        </w:rPr>
        <w:t>3.2.4.1.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журнале регистрации входящей корреспонденции.</w:t>
      </w:r>
    </w:p>
    <w:p w:rsidR="00781613" w:rsidRDefault="0006371C">
      <w:pPr>
        <w:pStyle w:val="10"/>
        <w:spacing w:line="240" w:lineRule="auto"/>
        <w:ind w:firstLine="709"/>
        <w:jc w:val="both"/>
      </w:pPr>
      <w:r>
        <w:rPr>
          <w:rFonts w:ascii="Arial" w:eastAsia="Arial" w:hAnsi="Arial" w:cs="Arial"/>
          <w:bCs/>
          <w:color w:val="000000"/>
          <w:lang w:eastAsia="ru-RU"/>
        </w:rPr>
        <w:t xml:space="preserve">3.2.5. Сотрудник </w:t>
      </w:r>
      <w:r>
        <w:rPr>
          <w:rFonts w:ascii="Arial" w:eastAsia="Arial" w:hAnsi="Arial" w:cs="Arial"/>
          <w:color w:val="000000"/>
          <w:lang w:eastAsia="ru-RU"/>
        </w:rPr>
        <w:t>Отдела</w:t>
      </w:r>
      <w:r>
        <w:rPr>
          <w:rFonts w:ascii="Arial" w:eastAsia="Arial" w:hAnsi="Arial" w:cs="Arial"/>
          <w:bCs/>
          <w:color w:val="000000"/>
          <w:lang w:eastAsia="ru-RU"/>
        </w:rPr>
        <w:t xml:space="preserve"> в день поступления к нему зарегистрированного заявления осуществляет:</w:t>
      </w:r>
    </w:p>
    <w:p w:rsidR="00781613" w:rsidRDefault="0006371C">
      <w:pPr>
        <w:pStyle w:val="Textbody"/>
        <w:spacing w:after="0" w:line="240" w:lineRule="auto"/>
      </w:pPr>
      <w:r>
        <w:t>1) проверку заявления</w:t>
      </w:r>
      <w:r>
        <w:rPr>
          <w:lang w:eastAsia="ru-RU"/>
        </w:rPr>
        <w:t xml:space="preserve"> и документов, </w:t>
      </w:r>
      <w:r>
        <w:t xml:space="preserve">прилагаемых к нему в обязательном порядке на предмет наличия </w:t>
      </w:r>
      <w:r>
        <w:rPr>
          <w:lang w:eastAsia="ru-RU"/>
        </w:rPr>
        <w:t>оснований для возврата заявления, указанных подразделе 2.8 настоящего административного регламента;</w:t>
      </w:r>
    </w:p>
    <w:p w:rsidR="00781613" w:rsidRDefault="0006371C">
      <w:pPr>
        <w:pStyle w:val="Textbody"/>
        <w:spacing w:after="0" w:line="240" w:lineRule="auto"/>
      </w:pPr>
      <w:r>
        <w:rPr>
          <w:lang w:eastAsia="ru-RU"/>
        </w:rPr>
        <w:t xml:space="preserve">2) при отсутствии оснований для возврата заявления, указанных подразделе 2.8 настоящего административного регламента - </w:t>
      </w:r>
      <w:r>
        <w:t>дальнейшее рассмотрение зарегистрированного заявления;</w:t>
      </w:r>
    </w:p>
    <w:p w:rsidR="00781613" w:rsidRDefault="0006371C">
      <w:pPr>
        <w:pStyle w:val="10"/>
        <w:spacing w:line="240" w:lineRule="auto"/>
        <w:ind w:firstLine="709"/>
        <w:jc w:val="both"/>
      </w:pPr>
      <w:r>
        <w:rPr>
          <w:rFonts w:ascii="Arial" w:eastAsia="Arial" w:hAnsi="Arial" w:cs="Arial"/>
          <w:bCs/>
          <w:color w:val="000000"/>
          <w:lang w:eastAsia="ru-RU"/>
        </w:rPr>
        <w:t xml:space="preserve">3) при выявлении одного или </w:t>
      </w:r>
      <w:r>
        <w:rPr>
          <w:rFonts w:ascii="Arial" w:eastAsia="Arial" w:hAnsi="Arial" w:cs="Arial"/>
          <w:color w:val="000000"/>
          <w:shd w:val="clear" w:color="auto" w:fill="FFFFFF"/>
          <w:lang w:eastAsia="ru-RU"/>
        </w:rPr>
        <w:t xml:space="preserve">нескольких </w:t>
      </w:r>
      <w:r>
        <w:rPr>
          <w:rFonts w:ascii="Arial" w:eastAsia="Arial" w:hAnsi="Arial" w:cs="Arial"/>
          <w:bCs/>
          <w:color w:val="000000"/>
          <w:lang w:eastAsia="ru-RU"/>
        </w:rPr>
        <w:t xml:space="preserve">оснований для возврата заявления, указанных в подразделе 2.8 настоящего административного регламента - в течение 1 рабочего дня осуществляет подготовку проекта уведомления о возврате заявления заявителю </w:t>
      </w:r>
      <w:r>
        <w:rPr>
          <w:rFonts w:ascii="Arial" w:eastAsia="Arial" w:hAnsi="Arial" w:cs="Arial"/>
          <w:color w:val="000000"/>
          <w:shd w:val="clear" w:color="auto" w:fill="FFFFFF"/>
          <w:lang w:eastAsia="ru-RU"/>
        </w:rPr>
        <w:t xml:space="preserve">(представителю заявителя), </w:t>
      </w:r>
      <w:r>
        <w:rPr>
          <w:rFonts w:ascii="Arial" w:eastAsia="Arial" w:hAnsi="Arial" w:cs="Arial"/>
          <w:color w:val="000000"/>
          <w:lang w:eastAsia="ru-RU"/>
        </w:rPr>
        <w:t>в котором указываются причины возврата заявления</w:t>
      </w:r>
      <w:r>
        <w:rPr>
          <w:rFonts w:ascii="Arial" w:eastAsia="Arial" w:hAnsi="Arial" w:cs="Arial"/>
          <w:color w:val="000000"/>
          <w:shd w:val="clear" w:color="auto" w:fill="FFFFFF"/>
          <w:lang w:eastAsia="ru-RU"/>
        </w:rPr>
        <w:t>,</w:t>
      </w:r>
      <w:r>
        <w:rPr>
          <w:rFonts w:ascii="Arial" w:eastAsia="Arial" w:hAnsi="Arial" w:cs="Arial"/>
          <w:bCs/>
          <w:color w:val="000000"/>
          <w:lang w:eastAsia="ru-RU"/>
        </w:rPr>
        <w:t xml:space="preserve"> и передает его на утверждение (подписание) главе муниципального образования. Проект уведомления о возврате заявления заявителю </w:t>
      </w:r>
      <w:r>
        <w:rPr>
          <w:rFonts w:ascii="Arial" w:eastAsia="Arial" w:hAnsi="Arial" w:cs="Arial"/>
          <w:color w:val="000000"/>
          <w:shd w:val="clear" w:color="auto" w:fill="FFFFFF"/>
          <w:lang w:eastAsia="ru-RU"/>
        </w:rPr>
        <w:t>(представителю заявителя)</w:t>
      </w:r>
      <w:r>
        <w:rPr>
          <w:rFonts w:ascii="Arial" w:eastAsia="Arial" w:hAnsi="Arial" w:cs="Arial"/>
          <w:bCs/>
          <w:color w:val="000000"/>
          <w:lang w:eastAsia="ru-RU"/>
        </w:rPr>
        <w:t xml:space="preserve"> подлежит утверждению (подписанию) главой муниципального образования  в течение 1 рабочего дня со дня его поступления к  главе муниципального образования.</w:t>
      </w:r>
    </w:p>
    <w:p w:rsidR="00781613" w:rsidRDefault="0006371C">
      <w:pPr>
        <w:pStyle w:val="a8"/>
        <w:suppressAutoHyphens/>
        <w:spacing w:before="0" w:after="0" w:line="240" w:lineRule="auto"/>
        <w:ind w:firstLine="709"/>
        <w:jc w:val="both"/>
      </w:pPr>
      <w:r>
        <w:rPr>
          <w:rFonts w:ascii="Arial" w:eastAsia="Arial" w:hAnsi="Arial" w:cs="Arial"/>
          <w:color w:val="000000"/>
          <w:sz w:val="22"/>
          <w:szCs w:val="22"/>
        </w:rPr>
        <w:t>4) </w:t>
      </w:r>
      <w:r>
        <w:rPr>
          <w:rFonts w:ascii="Arial" w:eastAsia="Arial" w:hAnsi="Arial" w:cs="Arial"/>
          <w:color w:val="000000"/>
        </w:rPr>
        <w:t xml:space="preserve">возврат заявления заявителю </w:t>
      </w:r>
      <w:r>
        <w:rPr>
          <w:rFonts w:ascii="Arial" w:eastAsia="Arial" w:hAnsi="Arial" w:cs="Arial"/>
          <w:color w:val="000000"/>
          <w:shd w:val="clear" w:color="auto" w:fill="FFFFFF"/>
        </w:rPr>
        <w:t>(представителю заявителя)</w:t>
      </w:r>
      <w:r>
        <w:rPr>
          <w:rFonts w:ascii="Arial" w:eastAsia="Arial" w:hAnsi="Arial" w:cs="Arial"/>
          <w:b/>
          <w:bCs/>
          <w:color w:val="000000"/>
          <w:shd w:val="clear" w:color="auto" w:fill="FFFFFF"/>
        </w:rPr>
        <w:t xml:space="preserve"> </w:t>
      </w:r>
      <w:r>
        <w:rPr>
          <w:rFonts w:ascii="Arial" w:eastAsia="Arial" w:hAnsi="Arial" w:cs="Arial"/>
          <w:color w:val="000000"/>
        </w:rPr>
        <w:t>в течение 10 календарных дней со дня поступления заявления о предварительном согласовании предоставления земельного участка, заявления о предоставлении земельного участка</w:t>
      </w:r>
      <w:r>
        <w:rPr>
          <w:rFonts w:ascii="Arial" w:eastAsia="Arial" w:hAnsi="Arial" w:cs="Arial"/>
          <w:color w:val="000000"/>
          <w:shd w:val="clear" w:color="auto" w:fill="FFFFFF"/>
        </w:rPr>
        <w:t>.</w:t>
      </w:r>
    </w:p>
    <w:p w:rsidR="00781613" w:rsidRDefault="00781613">
      <w:pPr>
        <w:pStyle w:val="Standard"/>
        <w:suppressAutoHyphens/>
        <w:ind w:firstLine="709"/>
      </w:pPr>
    </w:p>
    <w:p w:rsidR="00781613" w:rsidRDefault="0006371C">
      <w:pPr>
        <w:pStyle w:val="Textbody"/>
        <w:spacing w:after="0" w:line="240" w:lineRule="auto"/>
      </w:pPr>
      <w:r>
        <w:rPr>
          <w:b/>
          <w:bCs/>
          <w:lang w:eastAsia="ru-RU"/>
        </w:rPr>
        <w:t>3.3. </w:t>
      </w:r>
      <w:r>
        <w:rPr>
          <w:rFonts w:eastAsia="Arial"/>
          <w:b/>
          <w:bCs/>
          <w:color w:val="000000"/>
          <w:lang w:eastAsia="ru-RU"/>
        </w:rPr>
        <w:t>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p>
    <w:p w:rsidR="00781613" w:rsidRDefault="0006371C">
      <w:pPr>
        <w:pStyle w:val="Textbody"/>
        <w:spacing w:after="0" w:line="240" w:lineRule="auto"/>
      </w:pPr>
      <w:r>
        <w:t>3.3.1. Основанием для начала административной процедуры является зарегистрированное заявление.</w:t>
      </w:r>
    </w:p>
    <w:p w:rsidR="00781613" w:rsidRDefault="0006371C">
      <w:pPr>
        <w:pStyle w:val="Standard"/>
        <w:suppressAutoHyphens/>
        <w:jc w:val="both"/>
      </w:pPr>
      <w:r>
        <w:rPr>
          <w:rFonts w:ascii="Arial" w:hAnsi="Arial" w:cs="Arial"/>
          <w:lang w:eastAsia="ru-RU"/>
        </w:rPr>
        <w:tab/>
        <w:t xml:space="preserve">3.3.2. При выявлении </w:t>
      </w:r>
      <w:r>
        <w:rPr>
          <w:rFonts w:ascii="Arial" w:hAnsi="Arial" w:cs="Arial"/>
          <w:shd w:val="clear" w:color="auto" w:fill="FFFFFF"/>
          <w:lang w:eastAsia="ru-RU"/>
        </w:rPr>
        <w:t>основания</w:t>
      </w:r>
      <w:r>
        <w:rPr>
          <w:rFonts w:ascii="Arial" w:hAnsi="Arial" w:cs="Arial"/>
          <w:lang w:eastAsia="ru-RU"/>
        </w:rPr>
        <w:t xml:space="preserve"> для приостановления </w:t>
      </w:r>
      <w:r>
        <w:rPr>
          <w:rFonts w:ascii="Arial" w:eastAsia="Arial" w:hAnsi="Arial" w:cs="Arial"/>
          <w:color w:val="000000"/>
          <w:lang w:eastAsia="ru-RU"/>
        </w:rPr>
        <w:t>рассмотрения заявления,</w:t>
      </w:r>
      <w:r>
        <w:rPr>
          <w:rFonts w:ascii="Arial" w:eastAsia="Arial" w:hAnsi="Arial" w:cs="Arial"/>
          <w:color w:val="000000"/>
          <w:shd w:val="clear" w:color="auto" w:fill="FFFFFF"/>
          <w:lang w:eastAsia="ru-RU"/>
        </w:rPr>
        <w:t xml:space="preserve"> указанного</w:t>
      </w:r>
      <w:r>
        <w:rPr>
          <w:rFonts w:ascii="Arial" w:eastAsia="Arial" w:hAnsi="Arial" w:cs="Arial"/>
          <w:color w:val="000000"/>
          <w:lang w:eastAsia="ru-RU"/>
        </w:rPr>
        <w:t xml:space="preserve"> в пункте </w:t>
      </w:r>
      <w:r>
        <w:rPr>
          <w:rFonts w:ascii="Arial" w:hAnsi="Arial" w:cs="Arial"/>
          <w:lang w:eastAsia="ru-RU"/>
        </w:rPr>
        <w:t xml:space="preserve">2.9.3 подраздела 2.9 настоящего административного регламента, </w:t>
      </w:r>
      <w:r>
        <w:rPr>
          <w:rFonts w:ascii="Arial" w:hAnsi="Arial" w:cs="Arial"/>
        </w:rPr>
        <w:t>сотрудник Отдела</w:t>
      </w:r>
      <w:r>
        <w:rPr>
          <w:rFonts w:ascii="Arial" w:hAnsi="Arial" w:cs="Arial"/>
          <w:lang w:eastAsia="ru-RU"/>
        </w:rPr>
        <w:t xml:space="preserve"> </w:t>
      </w:r>
      <w:r>
        <w:rPr>
          <w:rFonts w:ascii="Arial" w:hAnsi="Arial" w:cs="Arial"/>
        </w:rPr>
        <w:t xml:space="preserve">в течение 2 </w:t>
      </w:r>
      <w:r>
        <w:rPr>
          <w:rFonts w:ascii="Arial" w:hAnsi="Arial" w:cs="Arial"/>
          <w:lang w:eastAsia="ru-RU"/>
        </w:rPr>
        <w:t xml:space="preserve">календарных </w:t>
      </w:r>
      <w:r>
        <w:rPr>
          <w:rFonts w:ascii="Arial" w:hAnsi="Arial" w:cs="Arial"/>
        </w:rPr>
        <w:t>дней со дня регистрации заявления и</w:t>
      </w:r>
      <w:r>
        <w:rPr>
          <w:rFonts w:ascii="Arial" w:hAnsi="Arial" w:cs="Arial"/>
          <w:lang w:eastAsia="ru-RU"/>
        </w:rPr>
        <w:t xml:space="preserve"> </w:t>
      </w:r>
      <w:r>
        <w:rPr>
          <w:rFonts w:ascii="Arial" w:hAnsi="Arial" w:cs="Arial"/>
        </w:rPr>
        <w:t>документов, прилагаемых к заявлению в обязательном порядке</w:t>
      </w:r>
      <w:r>
        <w:rPr>
          <w:rFonts w:ascii="Arial" w:hAnsi="Arial" w:cs="Arial"/>
          <w:lang w:eastAsia="ru-RU"/>
        </w:rPr>
        <w:t xml:space="preserve">, </w:t>
      </w:r>
      <w:r>
        <w:rPr>
          <w:rFonts w:ascii="Arial" w:hAnsi="Arial" w:cs="Arial"/>
        </w:rPr>
        <w:t xml:space="preserve">осуществляет </w:t>
      </w:r>
      <w:r>
        <w:rPr>
          <w:rFonts w:ascii="Arial" w:hAnsi="Arial" w:cs="Arial"/>
          <w:lang w:eastAsia="ru-RU"/>
        </w:rPr>
        <w:t xml:space="preserve">подготовку проекта </w:t>
      </w:r>
      <w:proofErr w:type="gramStart"/>
      <w:r>
        <w:rPr>
          <w:rFonts w:ascii="Arial" w:hAnsi="Arial" w:cs="Arial"/>
          <w:lang w:eastAsia="ru-RU"/>
        </w:rPr>
        <w:t>решения</w:t>
      </w:r>
      <w:proofErr w:type="gramEnd"/>
      <w:r>
        <w:rPr>
          <w:rFonts w:ascii="Arial" w:hAnsi="Arial" w:cs="Arial"/>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(далее решение о приостановлении срока).</w:t>
      </w:r>
    </w:p>
    <w:p w:rsidR="00781613" w:rsidRDefault="0006371C">
      <w:pPr>
        <w:pStyle w:val="Textbody"/>
        <w:spacing w:after="0" w:line="240" w:lineRule="auto"/>
      </w:pPr>
      <w:r>
        <w:rPr>
          <w:lang w:eastAsia="ru-RU"/>
        </w:rPr>
        <w:lastRenderedPageBreak/>
        <w:t>3.3.3. </w:t>
      </w:r>
      <w:r>
        <w:t xml:space="preserve">Сотрудник Отдела в течение 1 рабочего дня следующего за днем подготовки </w:t>
      </w:r>
      <w:r>
        <w:rPr>
          <w:lang w:eastAsia="ru-RU"/>
        </w:rPr>
        <w:t>проекта решения</w:t>
      </w:r>
      <w:r>
        <w:t xml:space="preserve"> о </w:t>
      </w:r>
      <w:r>
        <w:rPr>
          <w:lang w:eastAsia="ru-RU"/>
        </w:rPr>
        <w:t>приостановлении срока</w:t>
      </w:r>
      <w:r>
        <w:t xml:space="preserve"> передает их на утверждение (подписание)  главе муниципального образования, который подлежит утверждению (подписанию) в течение 2 </w:t>
      </w:r>
      <w:r>
        <w:rPr>
          <w:lang w:eastAsia="ru-RU"/>
        </w:rPr>
        <w:t xml:space="preserve">календарных </w:t>
      </w:r>
      <w:r>
        <w:t>дней со дня их поступления к  главе муниципального образования.</w:t>
      </w:r>
    </w:p>
    <w:p w:rsidR="00781613" w:rsidRDefault="0006371C">
      <w:pPr>
        <w:pStyle w:val="Textbody"/>
        <w:spacing w:after="0" w:line="240" w:lineRule="auto"/>
      </w:pPr>
      <w:r>
        <w:rPr>
          <w:lang w:eastAsia="ru-RU"/>
        </w:rPr>
        <w:t>3.3.4. </w:t>
      </w:r>
      <w:r>
        <w:t xml:space="preserve">Сотрудник Отдела в течение 1 рабочего дня следующего за днем утверждения (подписания) </w:t>
      </w:r>
      <w:r>
        <w:rPr>
          <w:lang w:eastAsia="ru-RU"/>
        </w:rPr>
        <w:t>решения</w:t>
      </w:r>
      <w:r>
        <w:t xml:space="preserve"> о </w:t>
      </w:r>
      <w:r>
        <w:rPr>
          <w:lang w:eastAsia="ru-RU"/>
        </w:rPr>
        <w:t>приостановлении срока</w:t>
      </w:r>
      <w:r>
        <w:t xml:space="preserve">, в зависимости от указанного в заявлении способа получения результата муниципальной услуги, осуществляет их выдачу (направление) заявителю </w:t>
      </w:r>
      <w:r>
        <w:rPr>
          <w:shd w:val="clear" w:color="auto" w:fill="FFFFFF"/>
        </w:rPr>
        <w:t>(представителю заявителя)</w:t>
      </w:r>
      <w:r>
        <w:t>.</w:t>
      </w:r>
    </w:p>
    <w:p w:rsidR="00781613" w:rsidRDefault="0006371C">
      <w:pPr>
        <w:pStyle w:val="Textbody"/>
        <w:spacing w:after="0" w:line="240" w:lineRule="auto"/>
      </w:pPr>
      <w:r>
        <w:rPr>
          <w:lang w:eastAsia="ru-RU"/>
        </w:rPr>
        <w:t>3.3.5. </w:t>
      </w:r>
      <w:proofErr w:type="gramStart"/>
      <w:r>
        <w:rPr>
          <w:lang w:eastAsia="ru-RU"/>
        </w:rPr>
        <w:t xml:space="preserve">После </w:t>
      </w:r>
      <w:r>
        <w:t xml:space="preserve">утверждения (подписания) </w:t>
      </w:r>
      <w:r>
        <w:rPr>
          <w:shd w:val="clear" w:color="auto" w:fill="FFFFFF"/>
        </w:rPr>
        <w:t>главой муниципального образования</w:t>
      </w:r>
      <w:r>
        <w:rPr>
          <w:vertAlign w:val="superscript"/>
          <w:lang w:eastAsia="ru-RU"/>
        </w:rPr>
        <w:t xml:space="preserve"> </w:t>
      </w:r>
      <w:r>
        <w:rPr>
          <w:lang w:eastAsia="ru-RU"/>
        </w:rPr>
        <w:t>решения</w:t>
      </w:r>
      <w:r>
        <w:t xml:space="preserve"> </w:t>
      </w:r>
      <w:r>
        <w:rPr>
          <w:lang w:eastAsia="ru-RU"/>
        </w:rPr>
        <w:t xml:space="preserve">об утверждении направленной или предоставленной ранее схемы расположения земельного участка либо об отказе в утверждении указанной схемы </w:t>
      </w:r>
      <w:r>
        <w:t xml:space="preserve">сотрудник Отдела </w:t>
      </w:r>
      <w:r>
        <w:rPr>
          <w:lang w:eastAsia="ru-RU"/>
        </w:rPr>
        <w:t xml:space="preserve">осуществляет в течение 2 календарных дней со дня </w:t>
      </w:r>
      <w:r>
        <w:t>утверждения (подписания) главой муниципального образования</w:t>
      </w:r>
      <w:r>
        <w:rPr>
          <w:vertAlign w:val="superscript"/>
          <w:lang w:eastAsia="ru-RU"/>
        </w:rPr>
        <w:t xml:space="preserve"> </w:t>
      </w:r>
      <w:r>
        <w:t>указанного решения</w:t>
      </w:r>
      <w:r>
        <w:rPr>
          <w:lang w:eastAsia="ru-RU"/>
        </w:rPr>
        <w:t xml:space="preserve">, подготовку и направление заявителю </w:t>
      </w:r>
      <w:r>
        <w:rPr>
          <w:shd w:val="clear" w:color="auto" w:fill="FFFFFF"/>
          <w:lang w:eastAsia="ru-RU"/>
        </w:rPr>
        <w:t>(представителю заявителя)</w:t>
      </w:r>
      <w:r>
        <w:rPr>
          <w:lang w:eastAsia="ru-RU"/>
        </w:rPr>
        <w:t xml:space="preserve"> решения</w:t>
      </w:r>
      <w:r>
        <w:t xml:space="preserve"> </w:t>
      </w:r>
      <w:r>
        <w:rPr>
          <w:lang w:eastAsia="ru-RU"/>
        </w:rPr>
        <w:t>о возобновлении течения срока рассмотрения поданного им заявления о предварительном согласовании предоставления</w:t>
      </w:r>
      <w:proofErr w:type="gramEnd"/>
      <w:r>
        <w:rPr>
          <w:lang w:eastAsia="ru-RU"/>
        </w:rPr>
        <w:t xml:space="preserve"> земельного участка.</w:t>
      </w:r>
    </w:p>
    <w:p w:rsidR="00781613" w:rsidRDefault="0006371C">
      <w:pPr>
        <w:pStyle w:val="Textbody"/>
        <w:spacing w:after="0" w:line="240" w:lineRule="auto"/>
      </w:pPr>
      <w:r>
        <w:rPr>
          <w:lang w:eastAsia="ru-RU"/>
        </w:rPr>
        <w:t xml:space="preserve">3.3.6. </w:t>
      </w:r>
      <w:r>
        <w:t xml:space="preserve">Результатом исполнения административной процедуры является утверждение (подписание) и направление (выдача) заявителю </w:t>
      </w:r>
      <w:r>
        <w:rPr>
          <w:shd w:val="clear" w:color="auto" w:fill="FFFFFF"/>
        </w:rPr>
        <w:t>(представителю заявителя)</w:t>
      </w:r>
      <w:r>
        <w:t>:</w:t>
      </w:r>
    </w:p>
    <w:p w:rsidR="00781613" w:rsidRDefault="0006371C">
      <w:pPr>
        <w:pStyle w:val="Textbody"/>
        <w:spacing w:after="0" w:line="240" w:lineRule="auto"/>
      </w:pPr>
      <w:r>
        <w:rPr>
          <w:lang w:eastAsia="ru-RU"/>
        </w:rPr>
        <w:t>1) решения</w:t>
      </w:r>
      <w:r>
        <w:t xml:space="preserve"> </w:t>
      </w:r>
      <w:r>
        <w:rPr>
          <w:lang w:eastAsia="ru-RU"/>
        </w:rPr>
        <w:t>о приостановлении срока рассмотрения поданного позднее заявления о предварительном согласовании предоставления земельного участка;</w:t>
      </w:r>
    </w:p>
    <w:p w:rsidR="00781613" w:rsidRDefault="0006371C">
      <w:pPr>
        <w:pStyle w:val="Textbody"/>
        <w:spacing w:after="0" w:line="240" w:lineRule="auto"/>
      </w:pPr>
      <w:r>
        <w:rPr>
          <w:lang w:eastAsia="ru-RU"/>
        </w:rPr>
        <w:t>2) решения</w:t>
      </w:r>
      <w:r>
        <w:t xml:space="preserve"> </w:t>
      </w:r>
      <w:r>
        <w:rPr>
          <w:lang w:eastAsia="ru-RU"/>
        </w:rPr>
        <w:t>о возобновлении течения срока рассмотрения поданного позднее заявления о предварительном согласовании предоставления земельного участка.</w:t>
      </w:r>
    </w:p>
    <w:p w:rsidR="00781613" w:rsidRDefault="00781613">
      <w:pPr>
        <w:pStyle w:val="Textbody"/>
        <w:spacing w:after="0" w:line="240" w:lineRule="auto"/>
      </w:pPr>
    </w:p>
    <w:p w:rsidR="00781613" w:rsidRDefault="0006371C">
      <w:pPr>
        <w:pStyle w:val="Textbody"/>
        <w:spacing w:after="0" w:line="240" w:lineRule="auto"/>
      </w:pPr>
      <w:r>
        <w:rPr>
          <w:lang w:eastAsia="ru-RU"/>
        </w:rPr>
        <w:t>3.4. </w:t>
      </w:r>
      <w:proofErr w:type="gramStart"/>
      <w:r>
        <w:rPr>
          <w:rFonts w:eastAsia="Arial"/>
          <w:color w:val="000000"/>
          <w:lang w:eastAsia="ru-RU"/>
        </w:rPr>
        <w:t xml:space="preserve">Рассмотрение зарегистрированного заявления и направление (выдача) заявителю решения об отказе в предварительном согласовании предоставления земельного участка или об отказе в предоставлении земельного участка, принятие решения об опубликовании извещения о предоставлении земельного участка, решения о предварительном согласовании предоставления земельного участка,  </w:t>
      </w:r>
      <w:r>
        <w:rPr>
          <w:rFonts w:eastAsia="Arial"/>
          <w:color w:val="000000"/>
          <w:shd w:val="clear" w:color="auto" w:fill="FFFFFF"/>
          <w:lang w:eastAsia="ru-RU"/>
        </w:rPr>
        <w:t>подготовка</w:t>
      </w:r>
      <w:r>
        <w:rPr>
          <w:rFonts w:eastAsia="Arial"/>
          <w:color w:val="000000"/>
          <w:lang w:eastAsia="ru-RU"/>
        </w:rPr>
        <w:t xml:space="preserve"> проекта договора купли-продажи или проекта договора аренды, при условии, что не требуется образование или уточнение границ испрашиваемого земельного участка (в</w:t>
      </w:r>
      <w:proofErr w:type="gramEnd"/>
      <w:r>
        <w:rPr>
          <w:rFonts w:eastAsia="Arial"/>
          <w:color w:val="000000"/>
          <w:lang w:eastAsia="ru-RU"/>
        </w:rPr>
        <w:t xml:space="preserve"> </w:t>
      </w:r>
      <w:proofErr w:type="gramStart"/>
      <w:r>
        <w:rPr>
          <w:rFonts w:eastAsia="Arial"/>
          <w:color w:val="000000"/>
          <w:lang w:eastAsia="ru-RU"/>
        </w:rPr>
        <w:t>случае если заявления иных граждан, крестьянских (фермерских) хозяйств о намерении участвовать в аукционе не поступили) либо решения об отказе в предоставлении земельного участка без проведения аукциона или решения об отказе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roofErr w:type="gramEnd"/>
    </w:p>
    <w:p w:rsidR="00781613" w:rsidRDefault="0006371C">
      <w:pPr>
        <w:pStyle w:val="Textbody"/>
        <w:spacing w:after="0" w:line="240" w:lineRule="auto"/>
      </w:pPr>
      <w:r>
        <w:t xml:space="preserve">3.4.1. Основанием для начала административной процедуры является </w:t>
      </w:r>
      <w:r>
        <w:rPr>
          <w:lang w:eastAsia="ru-RU"/>
        </w:rPr>
        <w:t>зарегистрированное заявление.</w:t>
      </w:r>
    </w:p>
    <w:p w:rsidR="00781613" w:rsidRDefault="0006371C">
      <w:pPr>
        <w:pStyle w:val="Textbody"/>
        <w:spacing w:after="0" w:line="240" w:lineRule="auto"/>
      </w:pPr>
      <w:r>
        <w:rPr>
          <w:lang w:eastAsia="ru-RU"/>
        </w:rPr>
        <w:t>3.4.2. </w:t>
      </w:r>
      <w:r>
        <w:rPr>
          <w:rFonts w:eastAsia="Arial"/>
          <w:color w:val="000000"/>
          <w:lang w:eastAsia="ru-RU"/>
        </w:rPr>
        <w:t>Сотрудник Отдела в течение 15 календарных дней со дня регистрации заявления, осуществляет:</w:t>
      </w:r>
    </w:p>
    <w:p w:rsidR="00781613" w:rsidRDefault="0006371C">
      <w:pPr>
        <w:pStyle w:val="Textbody"/>
        <w:spacing w:after="0" w:line="240" w:lineRule="auto"/>
      </w:pPr>
      <w:r>
        <w:rPr>
          <w:rFonts w:eastAsia="Arial"/>
          <w:color w:val="000000"/>
        </w:rPr>
        <w:t xml:space="preserve">1) его рассмотрение на предмет наличия оснований для отказа в предоставлении муниципальной услуги, указанных в пунктах 2.9.1, </w:t>
      </w:r>
      <w:r>
        <w:rPr>
          <w:rFonts w:eastAsia="Arial"/>
          <w:color w:val="000000"/>
          <w:lang w:eastAsia="ru-RU"/>
        </w:rPr>
        <w:t>2.9.2 подраздела 2.9 настоящего административного регламента.</w:t>
      </w:r>
      <w:r>
        <w:rPr>
          <w:rFonts w:eastAsia="Arial"/>
          <w:color w:val="000000"/>
        </w:rPr>
        <w:t xml:space="preserve"> </w:t>
      </w:r>
      <w:proofErr w:type="gramStart"/>
      <w:r>
        <w:rPr>
          <w:rFonts w:eastAsia="Arial"/>
          <w:color w:val="000000"/>
        </w:rPr>
        <w:t xml:space="preserve">Отказ в </w:t>
      </w:r>
      <w:r>
        <w:rPr>
          <w:rFonts w:eastAsia="Arial"/>
          <w:color w:val="000000"/>
        </w:rPr>
        <w:lastRenderedPageBreak/>
        <w:t xml:space="preserve">предоставлении муниципальной услуги должен быть мотивированным с указанием (описанием) конкретных оснований отказа, </w:t>
      </w:r>
      <w:r>
        <w:rPr>
          <w:color w:val="000000"/>
        </w:rPr>
        <w:t>из установленных</w:t>
      </w:r>
      <w:r>
        <w:rPr>
          <w:rFonts w:eastAsia="Arial"/>
          <w:color w:val="000000"/>
        </w:rPr>
        <w:t xml:space="preserve"> в пунктах 2.9.1, </w:t>
      </w:r>
      <w:r>
        <w:rPr>
          <w:rFonts w:eastAsia="Arial"/>
          <w:color w:val="000000"/>
          <w:lang w:eastAsia="ru-RU"/>
        </w:rPr>
        <w:t>2.9.2</w:t>
      </w:r>
      <w:r>
        <w:rPr>
          <w:rFonts w:eastAsia="Arial"/>
          <w:color w:val="000000"/>
        </w:rPr>
        <w:t xml:space="preserve"> </w:t>
      </w:r>
      <w:r>
        <w:rPr>
          <w:rFonts w:eastAsia="Arial"/>
          <w:color w:val="000000"/>
          <w:lang w:eastAsia="ru-RU"/>
        </w:rPr>
        <w:t>подраздела 2.9 настоящего административного регламента</w:t>
      </w:r>
      <w:r>
        <w:rPr>
          <w:color w:val="000000"/>
          <w:lang w:eastAsia="ru-RU"/>
        </w:rPr>
        <w:t>, а также положения заявления, в отношении которого выявлены такие основания</w:t>
      </w:r>
      <w:r>
        <w:rPr>
          <w:color w:val="000000"/>
        </w:rPr>
        <w:t>;</w:t>
      </w:r>
      <w:proofErr w:type="gramEnd"/>
    </w:p>
    <w:p w:rsidR="00781613" w:rsidRDefault="0006371C">
      <w:pPr>
        <w:pStyle w:val="Textbody"/>
        <w:spacing w:after="0" w:line="240" w:lineRule="auto"/>
      </w:pPr>
      <w:r>
        <w:t>2) </w:t>
      </w:r>
      <w:r>
        <w:rPr>
          <w:lang w:eastAsia="ru-RU"/>
        </w:rPr>
        <w:t>опубликование извещения о предоставлении земельного участка</w:t>
      </w:r>
      <w:r>
        <w:rPr>
          <w:rStyle w:val="af3"/>
          <w:sz w:val="24"/>
          <w:vertAlign w:val="superscript"/>
          <w:lang w:eastAsia="ru-RU"/>
        </w:rPr>
        <w:t xml:space="preserve"> </w:t>
      </w:r>
      <w:r>
        <w:t>и размещение его на официальном сайте, а также на официальном сайте администрации Тюменского   муниципального образования во вкладке «</w:t>
      </w:r>
      <w:proofErr w:type="spellStart"/>
      <w:r>
        <w:t>Ембаевское</w:t>
      </w:r>
      <w:proofErr w:type="spellEnd"/>
      <w:r>
        <w:t xml:space="preserve"> муниципальное образование» в информационно-телекоммуникационной сети «Интернет»;</w:t>
      </w:r>
    </w:p>
    <w:p w:rsidR="00781613" w:rsidRDefault="0006371C">
      <w:pPr>
        <w:pStyle w:val="Textbody"/>
        <w:spacing w:after="0" w:line="240" w:lineRule="auto"/>
      </w:pPr>
      <w:r>
        <w:t xml:space="preserve">3) подготовку </w:t>
      </w:r>
      <w:r>
        <w:rPr>
          <w:rFonts w:eastAsia="Arial"/>
          <w:color w:val="000000"/>
          <w:lang w:eastAsia="ru-RU"/>
        </w:rPr>
        <w:t xml:space="preserve">проекта решения об </w:t>
      </w:r>
      <w:r>
        <w:t>отказе в предварительном согласовании предоставления земельного участка, в предоставлении земельного участка.</w:t>
      </w:r>
    </w:p>
    <w:p w:rsidR="00781613" w:rsidRDefault="0006371C">
      <w:pPr>
        <w:pStyle w:val="Textbody"/>
        <w:spacing w:after="0" w:line="240" w:lineRule="auto"/>
      </w:pPr>
      <w:r>
        <w:rPr>
          <w:lang w:eastAsia="ru-RU"/>
        </w:rPr>
        <w:t>3.4.3. Если по истечении 30 календарных дней со дня опубликования извещения о предоставлении земельного участка заявления иных граждан, крестьянских (фермерских) хозяйств о намерении участвовать в аукционе не поступили, с</w:t>
      </w:r>
      <w:r>
        <w:rPr>
          <w:rFonts w:eastAsia="Arial"/>
          <w:color w:val="000000"/>
          <w:lang w:eastAsia="ru-RU"/>
        </w:rPr>
        <w:t>отрудник Отдела в течение 8</w:t>
      </w:r>
      <w:r>
        <w:rPr>
          <w:rFonts w:eastAsia="Arial"/>
          <w:b/>
          <w:bCs/>
          <w:color w:val="000000"/>
          <w:lang w:eastAsia="ru-RU"/>
        </w:rPr>
        <w:t xml:space="preserve"> </w:t>
      </w:r>
      <w:r>
        <w:rPr>
          <w:rFonts w:eastAsia="Arial"/>
          <w:color w:val="000000"/>
          <w:lang w:eastAsia="ru-RU"/>
        </w:rPr>
        <w:t>календарных дней осуществляет:</w:t>
      </w:r>
    </w:p>
    <w:p w:rsidR="00781613" w:rsidRDefault="0006371C">
      <w:pPr>
        <w:pStyle w:val="Textbody"/>
        <w:spacing w:after="0" w:line="240" w:lineRule="auto"/>
      </w:pPr>
      <w:r>
        <w:t>1) подготовку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w:t>
      </w:r>
    </w:p>
    <w:p w:rsidR="00781613" w:rsidRDefault="0006371C">
      <w:pPr>
        <w:pStyle w:val="Textbody"/>
        <w:spacing w:after="0" w:line="240" w:lineRule="auto"/>
      </w:pPr>
      <w:r>
        <w:t xml:space="preserve">2) подготовку проекта решения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w:t>
      </w:r>
      <w:r>
        <w:rPr>
          <w:shd w:val="clear" w:color="auto" w:fill="FFFFFF"/>
        </w:rPr>
        <w:t xml:space="preserve">от 13.07.2015 № 218-ФЗ </w:t>
      </w:r>
      <w:r>
        <w:t>«О государственном кадастре недвижимости»).</w:t>
      </w:r>
    </w:p>
    <w:p w:rsidR="00781613" w:rsidRDefault="0006371C">
      <w:pPr>
        <w:pStyle w:val="Textbody"/>
        <w:spacing w:after="0" w:line="240" w:lineRule="auto"/>
      </w:pPr>
      <w:r>
        <w:t>3.4.4. Если в течение 30 календарных дней со дня опубликования извещения о предоставлении земельного участка поступили заявления иных граждан, крестьянских (фермерских) хозяйств о намерении участвовать в аукционе, сотрудник Отдела в течение 3 календарных дней осуществляет:</w:t>
      </w:r>
    </w:p>
    <w:p w:rsidR="00781613" w:rsidRDefault="0006371C">
      <w:pPr>
        <w:pStyle w:val="Textbody"/>
        <w:spacing w:after="0" w:line="240" w:lineRule="auto"/>
      </w:pPr>
      <w:r>
        <w:t>1) подготовку проекта решения об отказе в предоставлении земельного участка без проведения аукциона и о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w:t>
      </w:r>
    </w:p>
    <w:p w:rsidR="00781613" w:rsidRDefault="0006371C">
      <w:pPr>
        <w:pStyle w:val="Textbody"/>
        <w:spacing w:after="0" w:line="240" w:lineRule="auto"/>
      </w:pPr>
      <w:r>
        <w:t>2) подготовку проекта решения об отказе в предварительном согласовании предоставления земельного участка.</w:t>
      </w:r>
    </w:p>
    <w:p w:rsidR="00781613" w:rsidRDefault="0006371C">
      <w:pPr>
        <w:pStyle w:val="Textbody"/>
        <w:spacing w:after="0" w:line="240" w:lineRule="auto"/>
      </w:pPr>
      <w:r>
        <w:rPr>
          <w:color w:val="000000"/>
        </w:rPr>
        <w:t xml:space="preserve">3.4.5. Сотрудник </w:t>
      </w:r>
      <w:r>
        <w:rPr>
          <w:rFonts w:eastAsia="Arial"/>
          <w:color w:val="000000"/>
          <w:lang w:eastAsia="ru-RU"/>
        </w:rPr>
        <w:t>Отдела</w:t>
      </w:r>
      <w:r>
        <w:rPr>
          <w:color w:val="000000"/>
        </w:rPr>
        <w:t xml:space="preserve"> в течение 1 рабочего дня следующего за днем подготовки </w:t>
      </w:r>
      <w:r>
        <w:rPr>
          <w:color w:val="000000"/>
          <w:lang w:eastAsia="ru-RU"/>
        </w:rPr>
        <w:t xml:space="preserve">проекта решения, указанного в пунктах 3.4.2 - 3.4.4 настоящего подраздела, </w:t>
      </w:r>
      <w:r>
        <w:rPr>
          <w:color w:val="000000"/>
        </w:rPr>
        <w:t xml:space="preserve">передает его на утверждение (подписание) главе муниципального образования. Утверждение (подписание) проекта решения, указанного в пунктах 3.4.2 - 3.4.4 настоящего подраздела, осуществляется </w:t>
      </w:r>
      <w:r>
        <w:rPr>
          <w:rFonts w:eastAsia="Arial"/>
          <w:color w:val="000000"/>
          <w:lang w:eastAsia="ru-RU"/>
        </w:rPr>
        <w:t>в течение 1 календарного дня</w:t>
      </w:r>
      <w:r>
        <w:rPr>
          <w:rFonts w:eastAsia="Arial"/>
          <w:b/>
          <w:bCs/>
          <w:color w:val="000000"/>
          <w:lang w:eastAsia="ru-RU"/>
        </w:rPr>
        <w:t xml:space="preserve"> </w:t>
      </w:r>
      <w:r>
        <w:rPr>
          <w:rFonts w:eastAsia="Arial"/>
          <w:color w:val="000000"/>
          <w:lang w:eastAsia="ru-RU"/>
        </w:rPr>
        <w:t xml:space="preserve">со дня его поступления к  главе муниципального </w:t>
      </w:r>
      <w:proofErr w:type="spellStart"/>
      <w:r>
        <w:rPr>
          <w:rFonts w:eastAsia="Arial"/>
          <w:color w:val="000000"/>
          <w:lang w:eastAsia="ru-RU"/>
        </w:rPr>
        <w:t>образвоания</w:t>
      </w:r>
      <w:proofErr w:type="spellEnd"/>
      <w:r>
        <w:rPr>
          <w:rFonts w:eastAsia="Arial"/>
          <w:color w:val="000000"/>
          <w:lang w:eastAsia="ru-RU"/>
        </w:rPr>
        <w:t>.</w:t>
      </w:r>
    </w:p>
    <w:p w:rsidR="00781613" w:rsidRDefault="0006371C">
      <w:pPr>
        <w:pStyle w:val="Textbody"/>
        <w:spacing w:after="0" w:line="240" w:lineRule="auto"/>
      </w:pPr>
      <w:r>
        <w:t>3.4.6. </w:t>
      </w:r>
      <w:r>
        <w:rPr>
          <w:color w:val="000000"/>
        </w:rPr>
        <w:t>Сотрудник</w:t>
      </w:r>
      <w:r>
        <w:rPr>
          <w:color w:val="000000"/>
          <w:shd w:val="clear" w:color="auto" w:fill="FFFFFF"/>
        </w:rPr>
        <w:t xml:space="preserve"> Отдела</w:t>
      </w:r>
      <w:r>
        <w:rPr>
          <w:rFonts w:eastAsia="Arial"/>
          <w:color w:val="000000"/>
          <w:lang w:eastAsia="ru-RU"/>
        </w:rPr>
        <w:t xml:space="preserve"> </w:t>
      </w:r>
      <w:r>
        <w:rPr>
          <w:color w:val="000000"/>
        </w:rPr>
        <w:t xml:space="preserve">обеспечивает направление (выдачу) заявителю </w:t>
      </w:r>
      <w:r>
        <w:rPr>
          <w:color w:val="000000"/>
          <w:shd w:val="clear" w:color="auto" w:fill="FFFFFF"/>
        </w:rPr>
        <w:t>(представителю заявителя)</w:t>
      </w:r>
      <w:r>
        <w:rPr>
          <w:color w:val="000000"/>
        </w:rPr>
        <w:t xml:space="preserve"> решения, </w:t>
      </w:r>
      <w:r>
        <w:rPr>
          <w:rFonts w:eastAsia="Arial"/>
          <w:color w:val="000000"/>
          <w:lang w:eastAsia="ru-RU"/>
        </w:rPr>
        <w:t>указанного в пунктах 3.4.2 - 3.4.4 настоящего подраздела,</w:t>
      </w:r>
      <w:r>
        <w:rPr>
          <w:color w:val="000000"/>
        </w:rPr>
        <w:t xml:space="preserve"> способом, указанным в заявлении, в течение 5 календарных дней со дня утверждения (подписания) </w:t>
      </w:r>
      <w:r>
        <w:rPr>
          <w:rFonts w:eastAsia="Arial"/>
          <w:color w:val="000000"/>
          <w:lang w:eastAsia="ru-RU"/>
        </w:rPr>
        <w:t>главой муниципального образования</w:t>
      </w:r>
      <w:r>
        <w:rPr>
          <w:rFonts w:eastAsia="Arial"/>
          <w:color w:val="000000"/>
          <w:shd w:val="clear" w:color="auto" w:fill="FFFFFF"/>
          <w:vertAlign w:val="superscript"/>
          <w:lang w:eastAsia="ru-RU"/>
        </w:rPr>
        <w:t xml:space="preserve"> </w:t>
      </w:r>
      <w:r>
        <w:rPr>
          <w:color w:val="000000"/>
        </w:rPr>
        <w:t>решения.</w:t>
      </w:r>
    </w:p>
    <w:p w:rsidR="00781613" w:rsidRDefault="0006371C">
      <w:pPr>
        <w:pStyle w:val="Textbody"/>
        <w:spacing w:after="0" w:line="240" w:lineRule="auto"/>
      </w:pPr>
      <w:r>
        <w:lastRenderedPageBreak/>
        <w:t xml:space="preserve">3.4.7. Результатом исполнения административной процедуры является утверждение (подписание) и направление (выдача) заявителю </w:t>
      </w:r>
      <w:r>
        <w:rPr>
          <w:shd w:val="clear" w:color="auto" w:fill="FFFFFF"/>
        </w:rPr>
        <w:t>(представителю заявителя)</w:t>
      </w:r>
      <w:r>
        <w:t>:</w:t>
      </w:r>
    </w:p>
    <w:p w:rsidR="00781613" w:rsidRDefault="0006371C">
      <w:pPr>
        <w:pStyle w:val="Textbody"/>
        <w:spacing w:after="0" w:line="240" w:lineRule="auto"/>
      </w:pPr>
      <w:r>
        <w:t xml:space="preserve">1) решения о предварительном согласовании предоставления земельного участка, решения об отказе </w:t>
      </w:r>
      <w:r>
        <w:rPr>
          <w:lang w:eastAsia="ru-RU"/>
        </w:rPr>
        <w:t>в предварительном согласовании предоставления земельного участка</w:t>
      </w:r>
      <w:r>
        <w:t>;</w:t>
      </w:r>
    </w:p>
    <w:p w:rsidR="00781613" w:rsidRDefault="0006371C">
      <w:pPr>
        <w:pStyle w:val="Textbody"/>
        <w:spacing w:after="0" w:line="240" w:lineRule="auto"/>
      </w:pPr>
      <w:r>
        <w:rPr>
          <w:lang w:eastAsia="ru-RU"/>
        </w:rPr>
        <w:t>2) решения об отказе в предоставлении земельного участка, решения об отказе в предоставлении земельного участка без проведения аукциона;</w:t>
      </w:r>
    </w:p>
    <w:p w:rsidR="00781613" w:rsidRDefault="0006371C">
      <w:pPr>
        <w:pStyle w:val="Textbody"/>
        <w:spacing w:after="0" w:line="240" w:lineRule="auto"/>
      </w:pPr>
      <w:r>
        <w:rPr>
          <w:lang w:eastAsia="ru-RU"/>
        </w:rPr>
        <w:t xml:space="preserve">3) проекта </w:t>
      </w:r>
      <w:r>
        <w:t>договора купли-продажи или проекта договора аренды земельного участка.</w:t>
      </w:r>
    </w:p>
    <w:p w:rsidR="00781613" w:rsidRDefault="00781613">
      <w:pPr>
        <w:rPr>
          <w:color w:val="000000"/>
          <w:sz w:val="24"/>
        </w:rPr>
      </w:pPr>
    </w:p>
    <w:p w:rsidR="00781613" w:rsidRDefault="0006371C">
      <w:r>
        <w:rPr>
          <w:rFonts w:eastAsia="Arial"/>
          <w:b/>
          <w:color w:val="000000"/>
          <w:sz w:val="24"/>
          <w:lang w:eastAsia="ru-RU"/>
        </w:rPr>
        <w:t>3.6. </w:t>
      </w:r>
      <w:proofErr w:type="gramStart"/>
      <w:r>
        <w:rPr>
          <w:rFonts w:eastAsia="Arial"/>
          <w:b/>
          <w:color w:val="000000"/>
          <w:sz w:val="24"/>
          <w:lang w:eastAsia="ru-RU"/>
        </w:rPr>
        <w:t>Исправление допущенных опечаток и ошибок в выданных в результате предоставления муниципальной услуги документов</w:t>
      </w:r>
      <w:proofErr w:type="gramEnd"/>
    </w:p>
    <w:p w:rsidR="00781613" w:rsidRDefault="0006371C">
      <w:pPr>
        <w:pStyle w:val="Standard"/>
        <w:suppressAutoHyphens/>
        <w:ind w:firstLine="709"/>
        <w:jc w:val="both"/>
      </w:pPr>
      <w:r>
        <w:rPr>
          <w:rFonts w:ascii="Arial" w:hAnsi="Arial" w:cs="Arial"/>
          <w:color w:val="000000"/>
        </w:rPr>
        <w:t xml:space="preserve">3.6.1. Основанием для начала административной процедуры является выявление заявителем </w:t>
      </w:r>
      <w:r>
        <w:rPr>
          <w:rFonts w:ascii="Arial" w:hAnsi="Arial" w:cs="Arial"/>
          <w:color w:val="000000"/>
          <w:shd w:val="clear" w:color="auto" w:fill="FFFFFF"/>
        </w:rPr>
        <w:t>(представителем заявителя) в выданном решении или письменном отказе в предоставлении муниципальной услуги опечаток и ошибок. Заявитель (представитель заявителя)</w:t>
      </w:r>
      <w:r>
        <w:rPr>
          <w:rFonts w:ascii="Arial" w:hAnsi="Arial" w:cs="Arial"/>
          <w:color w:val="000000"/>
        </w:rPr>
        <w:t xml:space="preserve"> может подать заявление об исправлении допущенных опечаток и ошибок.</w:t>
      </w:r>
    </w:p>
    <w:p w:rsidR="00781613" w:rsidRDefault="0006371C">
      <w:pPr>
        <w:pStyle w:val="Standard"/>
        <w:suppressAutoHyphens/>
        <w:ind w:firstLine="709"/>
        <w:jc w:val="both"/>
      </w:pPr>
      <w:r>
        <w:rPr>
          <w:rFonts w:ascii="Arial" w:hAnsi="Arial" w:cs="Arial"/>
          <w:color w:val="000000"/>
        </w:rPr>
        <w:t>3.6.2. При обраще</w:t>
      </w:r>
      <w:r>
        <w:rPr>
          <w:rFonts w:ascii="Arial" w:hAnsi="Arial" w:cs="Arial"/>
          <w:color w:val="000000"/>
          <w:shd w:val="clear" w:color="auto" w:fill="FFFFFF"/>
        </w:rPr>
        <w:t>нии с заявлением об исправлении допущенных опечаток и (или) ошибок заявитель (представитель заявителя) представляет:</w:t>
      </w:r>
    </w:p>
    <w:p w:rsidR="00781613" w:rsidRDefault="0006371C">
      <w:pPr>
        <w:pStyle w:val="Standard"/>
        <w:suppressAutoHyphens/>
        <w:ind w:firstLine="709"/>
        <w:jc w:val="both"/>
      </w:pPr>
      <w:r>
        <w:rPr>
          <w:rFonts w:ascii="Arial" w:hAnsi="Arial" w:cs="Arial"/>
          <w:color w:val="000000"/>
          <w:shd w:val="clear" w:color="auto" w:fill="FFFFFF"/>
        </w:rPr>
        <w:t xml:space="preserve">1) заявление об исправлении допущенных опечаток и (или) ошибок подается на бумажном носителе - по форме, согласно приложению 3 к настоящему административному регламенту; в форме электронного документа - по </w:t>
      </w:r>
      <w:proofErr w:type="gramStart"/>
      <w:r>
        <w:rPr>
          <w:rFonts w:ascii="Arial" w:hAnsi="Arial" w:cs="Arial"/>
          <w:color w:val="000000"/>
          <w:shd w:val="clear" w:color="auto" w:fill="FFFFFF"/>
        </w:rPr>
        <w:t>форме</w:t>
      </w:r>
      <w:proofErr w:type="gramEnd"/>
      <w:r>
        <w:rPr>
          <w:rFonts w:ascii="Arial" w:hAnsi="Arial" w:cs="Arial"/>
          <w:color w:val="000000"/>
          <w:shd w:val="clear" w:color="auto" w:fill="FFFFFF"/>
        </w:rPr>
        <w:t xml:space="preserve"> размещенной на Региональном портале</w:t>
      </w:r>
      <w:r>
        <w:rPr>
          <w:rFonts w:ascii="Arial" w:hAnsi="Arial" w:cs="Arial"/>
          <w:color w:val="000000"/>
        </w:rPr>
        <w:t>;</w:t>
      </w:r>
    </w:p>
    <w:p w:rsidR="00781613" w:rsidRDefault="0006371C">
      <w:pPr>
        <w:pStyle w:val="Standard"/>
        <w:suppressAutoHyphens/>
        <w:ind w:firstLine="709"/>
        <w:jc w:val="both"/>
        <w:rPr>
          <w:rFonts w:ascii="Arial" w:hAnsi="Arial" w:cs="Arial"/>
          <w:color w:val="000000"/>
        </w:rPr>
      </w:pPr>
      <w:r>
        <w:rPr>
          <w:rFonts w:ascii="Arial" w:hAnsi="Arial" w:cs="Arial"/>
          <w:color w:val="000000"/>
        </w:rPr>
        <w:t>2) документы, имеющие юридическую силу, свидетельствующие о наличии опечаток и (или) ошибок и содержащие правильные данные;</w:t>
      </w:r>
    </w:p>
    <w:p w:rsidR="00781613" w:rsidRDefault="0006371C">
      <w:pPr>
        <w:pStyle w:val="Standard"/>
        <w:suppressAutoHyphens/>
        <w:ind w:firstLine="709"/>
        <w:jc w:val="both"/>
        <w:rPr>
          <w:rFonts w:ascii="Arial" w:hAnsi="Arial" w:cs="Arial"/>
          <w:color w:val="000000"/>
        </w:rPr>
      </w:pPr>
      <w:r>
        <w:rPr>
          <w:rFonts w:ascii="Arial" w:hAnsi="Arial" w:cs="Arial"/>
          <w:color w:val="000000"/>
        </w:rPr>
        <w:t>3) выданное решение или письменный отказ в предоставлении муниципальной услуги, в котором содержится опечатка и (или) ошибка.</w:t>
      </w:r>
    </w:p>
    <w:p w:rsidR="00781613" w:rsidRDefault="0006371C">
      <w:pPr>
        <w:pStyle w:val="Standard"/>
        <w:suppressAutoHyphens/>
        <w:ind w:firstLine="709"/>
        <w:jc w:val="both"/>
        <w:rPr>
          <w:rFonts w:ascii="Arial" w:hAnsi="Arial" w:cs="Arial"/>
          <w:color w:val="000000"/>
        </w:rPr>
      </w:pPr>
      <w:r>
        <w:rPr>
          <w:rFonts w:ascii="Arial" w:hAnsi="Arial" w:cs="Arial"/>
          <w:color w:val="000000"/>
        </w:rPr>
        <w:t>3.6.3.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781613" w:rsidRDefault="0006371C">
      <w:pPr>
        <w:pStyle w:val="Standard"/>
        <w:suppressAutoHyphens/>
        <w:ind w:firstLine="709"/>
        <w:jc w:val="both"/>
      </w:pPr>
      <w:r>
        <w:rPr>
          <w:rFonts w:ascii="Arial" w:hAnsi="Arial" w:cs="Arial"/>
          <w:color w:val="000000"/>
        </w:rPr>
        <w:t xml:space="preserve">3.6.4. Регистрация заявления осуществляется в порядке и сроки, установленные подразделом </w:t>
      </w:r>
      <w:r>
        <w:rPr>
          <w:rFonts w:ascii="Arial" w:hAnsi="Arial" w:cs="Arial"/>
          <w:color w:val="000000"/>
          <w:shd w:val="clear" w:color="auto" w:fill="FFFFFF"/>
        </w:rPr>
        <w:t>3.2 настоящего административного регламента</w:t>
      </w:r>
      <w:r>
        <w:rPr>
          <w:rFonts w:ascii="Arial" w:hAnsi="Arial" w:cs="Arial"/>
          <w:color w:val="000000"/>
        </w:rPr>
        <w:t>.</w:t>
      </w:r>
    </w:p>
    <w:p w:rsidR="00781613" w:rsidRDefault="0006371C">
      <w:pPr>
        <w:pStyle w:val="Standard"/>
        <w:suppressAutoHyphens/>
        <w:ind w:firstLine="709"/>
        <w:jc w:val="both"/>
      </w:pPr>
      <w:r>
        <w:rPr>
          <w:rFonts w:ascii="Arial" w:hAnsi="Arial" w:cs="Arial"/>
          <w:color w:val="000000"/>
        </w:rPr>
        <w:t xml:space="preserve">3.6.5. Решение об исправлении допущенных опечаток и (или) ошибок в выданном </w:t>
      </w:r>
      <w:r>
        <w:rPr>
          <w:rFonts w:ascii="Arial" w:hAnsi="Arial" w:cs="Arial"/>
          <w:color w:val="000000"/>
          <w:shd w:val="clear" w:color="auto" w:fill="FFFFFF"/>
        </w:rPr>
        <w:t>решении</w:t>
      </w:r>
      <w:r>
        <w:rPr>
          <w:rFonts w:ascii="Arial" w:hAnsi="Arial" w:cs="Arial"/>
          <w:color w:val="000000"/>
        </w:rPr>
        <w:t xml:space="preserve"> или письменном отказе в предоставлении муниципальной услуги сотрудником Отдела принимается в течение 8 календарных дней со дня регистрации заявления об исправлении допущенных опечаток и (или) ошибок.</w:t>
      </w:r>
    </w:p>
    <w:p w:rsidR="00781613" w:rsidRDefault="0006371C">
      <w:pPr>
        <w:pStyle w:val="Standard"/>
        <w:suppressAutoHyphens/>
        <w:ind w:firstLine="709"/>
        <w:jc w:val="both"/>
      </w:pPr>
      <w:r>
        <w:rPr>
          <w:rFonts w:ascii="Arial" w:hAnsi="Arial" w:cs="Arial"/>
          <w:color w:val="000000"/>
        </w:rPr>
        <w:t>В случае фактического наличия в решении или письменном отказе в предоставлении муниципальной услуги опечаток и (или) ошибок данные опечатки и (или) ошибки</w:t>
      </w:r>
      <w:r>
        <w:rPr>
          <w:rFonts w:ascii="Arial" w:hAnsi="Arial" w:cs="Arial"/>
          <w:color w:val="000000"/>
          <w:shd w:val="clear" w:color="auto" w:fill="FFFFFF"/>
        </w:rPr>
        <w:t xml:space="preserve"> </w:t>
      </w:r>
      <w:r>
        <w:rPr>
          <w:rFonts w:ascii="Arial" w:hAnsi="Arial" w:cs="Arial"/>
          <w:color w:val="000000"/>
        </w:rPr>
        <w:t xml:space="preserve"> исправляются сотрудником Отдела и заявителю </w:t>
      </w:r>
      <w:r>
        <w:rPr>
          <w:rFonts w:ascii="Arial" w:hAnsi="Arial" w:cs="Arial"/>
          <w:color w:val="000000"/>
          <w:shd w:val="clear" w:color="auto" w:fill="FFFFFF"/>
        </w:rPr>
        <w:t xml:space="preserve">(представителю заявителя) </w:t>
      </w:r>
      <w:r>
        <w:rPr>
          <w:rFonts w:ascii="Arial" w:hAnsi="Arial" w:cs="Arial"/>
          <w:color w:val="000000"/>
        </w:rPr>
        <w:t>направляется способом, указанным в заявлении</w:t>
      </w:r>
      <w:r>
        <w:rPr>
          <w:rFonts w:ascii="Arial" w:hAnsi="Arial" w:cs="Arial"/>
          <w:color w:val="000000"/>
          <w:shd w:val="clear" w:color="auto" w:fill="FFFFFF"/>
        </w:rPr>
        <w:t>,</w:t>
      </w:r>
      <w:r>
        <w:rPr>
          <w:rFonts w:ascii="Arial" w:hAnsi="Arial" w:cs="Arial"/>
          <w:color w:val="000000"/>
        </w:rPr>
        <w:t xml:space="preserve"> исправленный вариант решения или письменного отказа в предоставлении муниципальной услуги.</w:t>
      </w:r>
    </w:p>
    <w:p w:rsidR="00781613" w:rsidRDefault="0006371C">
      <w:pPr>
        <w:pStyle w:val="Standard"/>
        <w:suppressAutoHyphens/>
        <w:ind w:firstLine="709"/>
        <w:jc w:val="both"/>
        <w:rPr>
          <w:rFonts w:ascii="Arial" w:hAnsi="Arial" w:cs="Arial"/>
          <w:color w:val="000000"/>
          <w:shd w:val="clear" w:color="auto" w:fill="FFFFFF"/>
        </w:rPr>
      </w:pPr>
      <w:r>
        <w:rPr>
          <w:rFonts w:ascii="Arial" w:hAnsi="Arial" w:cs="Arial"/>
          <w:color w:val="000000"/>
          <w:shd w:val="clear" w:color="auto" w:fill="FFFFFF"/>
        </w:rPr>
        <w:t>При фактическом отсутствии в решении или письменном отказе в предоставлении муниципальной услуги опечаток и (или) ошибок заявителю (представителю заявителя) направляется ответ об отсутствии опечаток и (или) ошибок в выданном решении или письменном отказе в предоставлении муниципальной услуги.</w:t>
      </w:r>
    </w:p>
    <w:p w:rsidR="00781613" w:rsidRDefault="00781613">
      <w:pPr>
        <w:pStyle w:val="Textbody"/>
        <w:spacing w:after="0" w:line="240" w:lineRule="auto"/>
        <w:jc w:val="center"/>
        <w:rPr>
          <w:b/>
          <w:color w:val="000000"/>
        </w:rPr>
      </w:pPr>
    </w:p>
    <w:p w:rsidR="00781613" w:rsidRDefault="0006371C">
      <w:pPr>
        <w:pStyle w:val="Textbody"/>
        <w:spacing w:after="0" w:line="240" w:lineRule="auto"/>
        <w:jc w:val="center"/>
      </w:pPr>
      <w:r>
        <w:rPr>
          <w:b/>
          <w:color w:val="000000"/>
          <w:lang w:val="en-US"/>
        </w:rPr>
        <w:t>IV</w:t>
      </w:r>
      <w:r>
        <w:rPr>
          <w:b/>
          <w:color w:val="000000"/>
        </w:rPr>
        <w:t>. ФОРМЫ КОНТРОЛЯ ЗА ПРЕДОСТАВЛЕНИЕМ</w:t>
      </w:r>
    </w:p>
    <w:p w:rsidR="00781613" w:rsidRDefault="0006371C">
      <w:pPr>
        <w:pStyle w:val="Textbody"/>
        <w:spacing w:after="0" w:line="240" w:lineRule="auto"/>
        <w:jc w:val="center"/>
      </w:pPr>
      <w:r>
        <w:rPr>
          <w:b/>
          <w:color w:val="000000"/>
        </w:rPr>
        <w:t>МУНИЦИПАЛЬНОЙ УСЛУГИ</w:t>
      </w:r>
      <w:r>
        <w:rPr>
          <w:rStyle w:val="af3"/>
          <w:b/>
          <w:color w:val="000000"/>
          <w:sz w:val="24"/>
          <w:vertAlign w:val="superscript"/>
        </w:rPr>
        <w:footnoteReference w:id="3"/>
      </w:r>
    </w:p>
    <w:p w:rsidR="00781613" w:rsidRDefault="00781613">
      <w:pPr>
        <w:pStyle w:val="Textbody"/>
        <w:spacing w:after="0" w:line="240" w:lineRule="auto"/>
        <w:jc w:val="center"/>
        <w:rPr>
          <w:rFonts w:eastAsia="Arial"/>
          <w:b/>
          <w:bCs/>
          <w:color w:val="000000"/>
          <w:vertAlign w:val="superscript"/>
        </w:rPr>
      </w:pPr>
    </w:p>
    <w:p w:rsidR="00781613" w:rsidRDefault="0006371C">
      <w:pPr>
        <w:pStyle w:val="Textbody"/>
        <w:spacing w:after="0" w:line="240" w:lineRule="auto"/>
        <w:rPr>
          <w:rFonts w:eastAsia="Arial"/>
          <w:b/>
          <w:bCs/>
          <w:color w:val="000000"/>
        </w:rPr>
      </w:pPr>
      <w:r>
        <w:rPr>
          <w:rFonts w:eastAsia="Arial"/>
          <w:b/>
          <w:bCs/>
          <w:color w:val="000000"/>
        </w:rPr>
        <w:t xml:space="preserve">4.1. Порядок осуществления текущего </w:t>
      </w:r>
      <w:proofErr w:type="gramStart"/>
      <w:r>
        <w:rPr>
          <w:rFonts w:eastAsia="Arial"/>
          <w:b/>
          <w:bCs/>
          <w:color w:val="000000"/>
        </w:rPr>
        <w:t>контроля за</w:t>
      </w:r>
      <w:proofErr w:type="gramEnd"/>
      <w:r>
        <w:rPr>
          <w:rFonts w:eastAsia="Arial"/>
          <w:b/>
          <w:bCs/>
          <w:color w:val="000000"/>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81613" w:rsidRDefault="0006371C">
      <w:pPr>
        <w:pStyle w:val="Textbody"/>
        <w:spacing w:after="0" w:line="240" w:lineRule="auto"/>
      </w:pPr>
      <w:r>
        <w:rPr>
          <w:rFonts w:eastAsia="Arial"/>
          <w:color w:val="000000"/>
        </w:rPr>
        <w:t xml:space="preserve">4.1.1. Текущий </w:t>
      </w:r>
      <w:proofErr w:type="gramStart"/>
      <w:r>
        <w:rPr>
          <w:rFonts w:eastAsia="Arial"/>
          <w:color w:val="000000"/>
        </w:rPr>
        <w:t>контроль за</w:t>
      </w:r>
      <w:proofErr w:type="gramEnd"/>
      <w:r>
        <w:rPr>
          <w:rFonts w:eastAsia="Arial"/>
          <w:color w:val="000000"/>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Pr>
          <w:rFonts w:eastAsia="Arial"/>
          <w:color w:val="000000"/>
          <w:shd w:val="clear" w:color="auto" w:fill="FFFFFF"/>
        </w:rPr>
        <w:t>Администрации</w:t>
      </w:r>
      <w:r>
        <w:rPr>
          <w:rFonts w:eastAsia="Arial"/>
          <w:color w:val="000000"/>
        </w:rPr>
        <w:t>,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781613" w:rsidRDefault="0006371C">
      <w:pPr>
        <w:pStyle w:val="Textbody"/>
        <w:spacing w:after="0" w:line="240" w:lineRule="auto"/>
      </w:pPr>
      <w:r>
        <w:rPr>
          <w:rFonts w:eastAsia="Arial"/>
          <w:color w:val="000000"/>
        </w:rPr>
        <w:t xml:space="preserve">Перечень должностных лиц, осуществляющих текущий контроль, устанавливается индивидуальными правовыми актами </w:t>
      </w:r>
      <w:r>
        <w:rPr>
          <w:rFonts w:eastAsia="Arial"/>
          <w:color w:val="000000"/>
          <w:shd w:val="clear" w:color="auto" w:fill="FFFFFF"/>
        </w:rPr>
        <w:t>Администрации</w:t>
      </w:r>
      <w:r>
        <w:rPr>
          <w:rFonts w:eastAsia="Arial"/>
          <w:color w:val="000000"/>
        </w:rPr>
        <w:t xml:space="preserve">, должностными регламентами и должностными инструкциями сотрудников </w:t>
      </w:r>
      <w:r>
        <w:rPr>
          <w:rFonts w:eastAsia="Arial"/>
          <w:color w:val="000000"/>
          <w:shd w:val="clear" w:color="auto" w:fill="FFFFFF"/>
        </w:rPr>
        <w:t>Администрации</w:t>
      </w:r>
      <w:r>
        <w:rPr>
          <w:rFonts w:eastAsia="Arial"/>
          <w:color w:val="000000"/>
        </w:rPr>
        <w:t>.</w:t>
      </w:r>
    </w:p>
    <w:p w:rsidR="00781613" w:rsidRDefault="0006371C">
      <w:pPr>
        <w:pStyle w:val="Textbody"/>
        <w:spacing w:after="0" w:line="240" w:lineRule="auto"/>
      </w:pPr>
      <w:r>
        <w:rPr>
          <w:rFonts w:eastAsia="Arial"/>
          <w:color w:val="000000"/>
        </w:rPr>
        <w:t xml:space="preserve">Текущий контроль осуществляется путем </w:t>
      </w:r>
      <w:proofErr w:type="gramStart"/>
      <w:r>
        <w:rPr>
          <w:rFonts w:eastAsia="Arial"/>
          <w:color w:val="000000"/>
        </w:rPr>
        <w:t>проведения</w:t>
      </w:r>
      <w:proofErr w:type="gramEnd"/>
      <w:r>
        <w:rPr>
          <w:rFonts w:eastAsia="Arial"/>
          <w:color w:val="000000"/>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w:t>
      </w:r>
      <w:r>
        <w:rPr>
          <w:rFonts w:eastAsia="Arial"/>
          <w:color w:val="000000"/>
          <w:shd w:val="clear" w:color="auto" w:fill="FFFFFF"/>
        </w:rPr>
        <w:t xml:space="preserve"> административного </w:t>
      </w:r>
      <w:r>
        <w:rPr>
          <w:rFonts w:eastAsia="Arial"/>
          <w:color w:val="000000"/>
        </w:rPr>
        <w:t>регламента.</w:t>
      </w:r>
    </w:p>
    <w:p w:rsidR="00781613" w:rsidRDefault="0006371C">
      <w:pPr>
        <w:pStyle w:val="Textbody"/>
        <w:spacing w:after="0" w:line="240" w:lineRule="auto"/>
      </w:pPr>
      <w:r>
        <w:rPr>
          <w:rFonts w:eastAsia="Arial"/>
          <w:color w:val="000000"/>
        </w:rPr>
        <w:t>4.1.2. Периодичность осуществления текущего контроля устанавливается __________</w:t>
      </w:r>
      <w:r>
        <w:rPr>
          <w:rStyle w:val="af3"/>
          <w:rFonts w:eastAsia="Arial"/>
          <w:color w:val="000000"/>
          <w:sz w:val="24"/>
        </w:rPr>
        <w:footnoteReference w:id="4"/>
      </w:r>
      <w:r>
        <w:rPr>
          <w:rFonts w:eastAsia="Arial"/>
          <w:color w:val="000000"/>
        </w:rPr>
        <w:t>.</w:t>
      </w:r>
    </w:p>
    <w:p w:rsidR="00781613" w:rsidRDefault="00781613">
      <w:pPr>
        <w:pStyle w:val="Textbody"/>
        <w:spacing w:after="0" w:line="240" w:lineRule="auto"/>
        <w:rPr>
          <w:rFonts w:eastAsia="Arial"/>
          <w:b/>
          <w:bCs/>
          <w:color w:val="000000"/>
        </w:rPr>
      </w:pPr>
    </w:p>
    <w:p w:rsidR="00781613" w:rsidRDefault="0006371C">
      <w:pPr>
        <w:pStyle w:val="Textbody"/>
        <w:spacing w:after="0" w:line="240" w:lineRule="auto"/>
        <w:rPr>
          <w:rFonts w:eastAsia="Arial"/>
          <w:b/>
          <w:bCs/>
          <w:color w:val="000000"/>
        </w:rPr>
      </w:pPr>
      <w:r>
        <w:rPr>
          <w:rFonts w:eastAsia="Arial"/>
          <w:b/>
          <w:bCs/>
          <w:color w:val="00000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eastAsia="Arial"/>
          <w:b/>
          <w:bCs/>
          <w:color w:val="000000"/>
        </w:rPr>
        <w:t>контроля за</w:t>
      </w:r>
      <w:proofErr w:type="gramEnd"/>
      <w:r>
        <w:rPr>
          <w:rFonts w:eastAsia="Arial"/>
          <w:b/>
          <w:bCs/>
          <w:color w:val="000000"/>
        </w:rPr>
        <w:t xml:space="preserve"> полнотой и качеством предоставления муниципальной услуги</w:t>
      </w:r>
    </w:p>
    <w:p w:rsidR="00781613" w:rsidRDefault="0006371C">
      <w:pPr>
        <w:pStyle w:val="Textbody"/>
        <w:spacing w:after="0" w:line="240" w:lineRule="auto"/>
      </w:pPr>
      <w:r>
        <w:rPr>
          <w:rFonts w:eastAsia="Arial"/>
          <w:color w:val="000000"/>
        </w:rPr>
        <w:t xml:space="preserve">4.2.1. Администрация организует и осуществляет </w:t>
      </w:r>
      <w:proofErr w:type="gramStart"/>
      <w:r>
        <w:rPr>
          <w:rFonts w:eastAsia="Arial"/>
          <w:color w:val="000000"/>
        </w:rPr>
        <w:t>контроль за</w:t>
      </w:r>
      <w:proofErr w:type="gramEnd"/>
      <w:r>
        <w:rPr>
          <w:rFonts w:eastAsia="Arial"/>
          <w:color w:val="000000"/>
        </w:rPr>
        <w:t xml:space="preserve"> предоставлением муниципальной услуги. </w:t>
      </w:r>
      <w:proofErr w:type="gramStart"/>
      <w:r>
        <w:rPr>
          <w:rFonts w:eastAsia="Arial"/>
          <w:color w:val="000000"/>
        </w:rPr>
        <w:t>Контроль за</w:t>
      </w:r>
      <w:proofErr w:type="gramEnd"/>
      <w:r>
        <w:rPr>
          <w:rFonts w:eastAsia="Arial"/>
          <w:color w:val="000000"/>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w:t>
      </w:r>
      <w:r>
        <w:rPr>
          <w:rFonts w:eastAsia="Arial"/>
          <w:color w:val="000000"/>
          <w:shd w:val="clear" w:color="auto" w:fill="FFFFFF"/>
        </w:rPr>
        <w:t>(представителей заявителей)</w:t>
      </w:r>
      <w:r>
        <w:rPr>
          <w:rFonts w:eastAsia="Arial"/>
          <w:color w:val="000000"/>
        </w:rPr>
        <w:t xml:space="preserve">, рассмотрение, принятие решений и подготовку ответов на обращения заявителей </w:t>
      </w:r>
      <w:r>
        <w:rPr>
          <w:rFonts w:eastAsia="Arial"/>
          <w:color w:val="000000"/>
          <w:shd w:val="clear" w:color="auto" w:fill="FFFFFF"/>
        </w:rPr>
        <w:t>(представителей заявителей)</w:t>
      </w:r>
      <w:r>
        <w:rPr>
          <w:rFonts w:eastAsia="Arial"/>
          <w:color w:val="000000"/>
        </w:rPr>
        <w:t xml:space="preserve">, содержащих жалобы на решения, действия (бездействие) сотрудников </w:t>
      </w:r>
      <w:r>
        <w:rPr>
          <w:rFonts w:eastAsia="Arial"/>
          <w:color w:val="000000"/>
          <w:shd w:val="clear" w:color="auto" w:fill="FFFFFF"/>
        </w:rPr>
        <w:t>Администрации</w:t>
      </w:r>
      <w:r>
        <w:rPr>
          <w:rFonts w:eastAsia="Arial"/>
          <w:color w:val="000000"/>
        </w:rPr>
        <w:t xml:space="preserve">.  </w:t>
      </w:r>
    </w:p>
    <w:p w:rsidR="00781613" w:rsidRDefault="0006371C">
      <w:pPr>
        <w:pStyle w:val="Textbody"/>
        <w:spacing w:after="0" w:line="240" w:lineRule="auto"/>
        <w:rPr>
          <w:rFonts w:eastAsia="Arial"/>
          <w:color w:val="000000"/>
        </w:rPr>
      </w:pPr>
      <w:r>
        <w:rPr>
          <w:rFonts w:eastAsia="Arial"/>
          <w:color w:val="000000"/>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781613" w:rsidRDefault="0006371C">
      <w:pPr>
        <w:pStyle w:val="Textbody"/>
        <w:spacing w:after="0" w:line="240" w:lineRule="auto"/>
      </w:pPr>
      <w:r>
        <w:rPr>
          <w:rFonts w:eastAsia="Arial"/>
          <w:color w:val="000000"/>
        </w:rPr>
        <w:t>Проверки полноты и качества предоставления муниципальной услуги осуществляются на основании распоряжения администрации.</w:t>
      </w:r>
    </w:p>
    <w:p w:rsidR="00781613" w:rsidRDefault="0006371C">
      <w:pPr>
        <w:pStyle w:val="Textbody"/>
        <w:spacing w:after="0" w:line="240" w:lineRule="auto"/>
      </w:pPr>
      <w:r>
        <w:rPr>
          <w:rFonts w:eastAsia="Arial"/>
          <w:color w:val="000000"/>
        </w:rPr>
        <w:t xml:space="preserve">4.2.2.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w:t>
      </w:r>
      <w:r>
        <w:rPr>
          <w:rFonts w:eastAsia="Arial"/>
          <w:color w:val="000000"/>
        </w:rPr>
        <w:lastRenderedPageBreak/>
        <w:t>предоставлением муниципальной услуги) и внеплановый характер (по конкретному обращению).</w:t>
      </w:r>
    </w:p>
    <w:p w:rsidR="00781613" w:rsidRDefault="00781613">
      <w:pPr>
        <w:pStyle w:val="Textbody"/>
        <w:spacing w:after="0" w:line="240" w:lineRule="auto"/>
      </w:pPr>
    </w:p>
    <w:p w:rsidR="00781613" w:rsidRDefault="0006371C">
      <w:pPr>
        <w:jc w:val="center"/>
      </w:pPr>
      <w:r>
        <w:rPr>
          <w:b/>
          <w:bCs/>
        </w:rPr>
        <w:t>V.</w:t>
      </w:r>
      <w:r>
        <w:t xml:space="preserve"> </w:t>
      </w:r>
      <w:proofErr w:type="gramStart"/>
      <w:r>
        <w:rPr>
          <w:rFonts w:eastAsia="Arial"/>
          <w:b/>
          <w:color w:val="000000"/>
          <w:sz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w:t>
      </w:r>
      <w:proofErr w:type="gramEnd"/>
    </w:p>
    <w:p w:rsidR="00781613" w:rsidRDefault="0006371C">
      <w:pPr>
        <w:jc w:val="center"/>
      </w:pPr>
      <w:r>
        <w:rPr>
          <w:rFonts w:eastAsia="Arial"/>
          <w:b/>
          <w:color w:val="000000"/>
          <w:sz w:val="24"/>
        </w:rPr>
        <w:t>В ЧАСТИ 1.1 СТАТЬИ 16 ФЕДЕРАЛЬНОГО ЗАКОНА от 27.07.2010 № 210-ФЗ</w:t>
      </w:r>
    </w:p>
    <w:p w:rsidR="00781613" w:rsidRDefault="0006371C">
      <w:pPr>
        <w:jc w:val="center"/>
      </w:pPr>
      <w:r>
        <w:rPr>
          <w:rFonts w:eastAsia="Arial"/>
          <w:b/>
          <w:color w:val="000000"/>
          <w:sz w:val="24"/>
        </w:rPr>
        <w:t xml:space="preserve">«ОБ ОРГАНИЗАЦИИ ПРЕДОСТАВЛЕНИЯ </w:t>
      </w:r>
      <w:proofErr w:type="gramStart"/>
      <w:r>
        <w:rPr>
          <w:rFonts w:eastAsia="Arial"/>
          <w:b/>
          <w:color w:val="000000"/>
          <w:sz w:val="24"/>
        </w:rPr>
        <w:t>ГОСУДАРСТВЕННЫХ</w:t>
      </w:r>
      <w:proofErr w:type="gramEnd"/>
    </w:p>
    <w:p w:rsidR="00781613" w:rsidRDefault="0006371C">
      <w:pPr>
        <w:jc w:val="center"/>
      </w:pPr>
      <w:r>
        <w:rPr>
          <w:rFonts w:eastAsia="Arial"/>
          <w:b/>
          <w:color w:val="000000"/>
          <w:sz w:val="24"/>
        </w:rPr>
        <w:t>И МУНИЦИПАЛЬНЫХ УСЛУГ», А ТАКЖЕ ИХ ДОЛЖНОСТНЫХ ЛИЦ,</w:t>
      </w:r>
    </w:p>
    <w:p w:rsidR="00781613" w:rsidRDefault="0006371C">
      <w:pPr>
        <w:jc w:val="center"/>
      </w:pPr>
      <w:r>
        <w:rPr>
          <w:rFonts w:eastAsia="Arial"/>
          <w:b/>
          <w:color w:val="000000"/>
          <w:sz w:val="24"/>
        </w:rPr>
        <w:t>МУНИЦИПАЛЬНЫХ СЛУЖАЩИХ, РАБОТНИКОВ</w:t>
      </w:r>
    </w:p>
    <w:p w:rsidR="00781613" w:rsidRDefault="00781613">
      <w:pPr>
        <w:rPr>
          <w:rFonts w:eastAsia="Arial"/>
          <w:color w:val="000000"/>
          <w:sz w:val="24"/>
        </w:rPr>
      </w:pPr>
    </w:p>
    <w:p w:rsidR="00781613" w:rsidRDefault="0006371C">
      <w:pPr>
        <w:pStyle w:val="Textbody"/>
        <w:spacing w:after="0" w:line="240" w:lineRule="auto"/>
        <w:rPr>
          <w:rFonts w:eastAsia="Arial"/>
          <w:color w:val="000000"/>
        </w:rPr>
      </w:pPr>
      <w:r>
        <w:rPr>
          <w:rFonts w:eastAsia="Arial"/>
          <w:color w:val="000000"/>
        </w:rPr>
        <w:t>5.1. </w:t>
      </w:r>
      <w:proofErr w:type="gramStart"/>
      <w:r>
        <w:rPr>
          <w:rFonts w:eastAsia="Arial"/>
          <w:color w:val="000000"/>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781613" w:rsidRDefault="0006371C">
      <w:pPr>
        <w:pStyle w:val="Textbody"/>
        <w:spacing w:after="0" w:line="240" w:lineRule="auto"/>
      </w:pPr>
      <w:r>
        <w:rPr>
          <w:rFonts w:eastAsia="Arial"/>
          <w:color w:val="000000"/>
        </w:rPr>
        <w:t>5.2. Жалоба может быть адресована должностным лицам, уполномоченным на ее рассмотрение</w:t>
      </w:r>
      <w:r>
        <w:rPr>
          <w:rFonts w:eastAsia="Arial"/>
          <w:b/>
          <w:bCs/>
          <w:color w:val="000000"/>
        </w:rPr>
        <w:t xml:space="preserve">, </w:t>
      </w:r>
      <w:r>
        <w:rPr>
          <w:rFonts w:eastAsia="Arial"/>
          <w:color w:val="000000"/>
        </w:rPr>
        <w:t>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781613" w:rsidRDefault="0006371C">
      <w:pPr>
        <w:pStyle w:val="Textbody"/>
        <w:spacing w:after="0" w:line="240" w:lineRule="auto"/>
      </w:pPr>
      <w:r>
        <w:rPr>
          <w:rFonts w:eastAsia="Arial"/>
          <w:color w:val="000000"/>
        </w:rPr>
        <w:t>1) заместителю главы</w:t>
      </w:r>
      <w:r>
        <w:rPr>
          <w:rFonts w:eastAsia="Arial"/>
          <w:color w:val="000000"/>
          <w:shd w:val="clear" w:color="auto" w:fill="FFFFFF"/>
        </w:rPr>
        <w:t xml:space="preserve"> Администрации, координирующему и контролирующему деятельность отдела, на решения или (и) действия (бездействие) должностных лиц отдела;</w:t>
      </w:r>
    </w:p>
    <w:p w:rsidR="00781613" w:rsidRDefault="0006371C">
      <w:pPr>
        <w:pStyle w:val="Textbody"/>
        <w:spacing w:after="0" w:line="240" w:lineRule="auto"/>
      </w:pPr>
      <w:r>
        <w:rPr>
          <w:rFonts w:eastAsia="Arial"/>
          <w:color w:val="000000"/>
          <w:shd w:val="clear" w:color="auto" w:fill="FFFFFF"/>
        </w:rPr>
        <w:t>2) главе Администрации на решения и действия (бездействие) заместителя главы Администрации,</w:t>
      </w:r>
      <w:r>
        <w:rPr>
          <w:rFonts w:eastAsia="Arial"/>
          <w:color w:val="000000"/>
          <w:shd w:val="clear" w:color="auto" w:fill="FFFFFF"/>
          <w:lang w:eastAsia="ru-RU"/>
        </w:rPr>
        <w:t xml:space="preserve"> координирующего и контролирующего деятельность отдела;</w:t>
      </w:r>
    </w:p>
    <w:p w:rsidR="00781613" w:rsidRDefault="0006371C">
      <w:pPr>
        <w:rPr>
          <w:rFonts w:eastAsia="Arial"/>
          <w:color w:val="000000"/>
          <w:sz w:val="24"/>
          <w:shd w:val="clear" w:color="auto" w:fill="FFFFFF"/>
        </w:rPr>
      </w:pPr>
      <w:r>
        <w:rPr>
          <w:rFonts w:eastAsia="Arial"/>
          <w:color w:val="000000"/>
          <w:sz w:val="24"/>
          <w:shd w:val="clear" w:color="auto" w:fill="FFFFFF"/>
        </w:rPr>
        <w:t>3) директору МФЦ на решения или (и) действия (бездействие) сотрудников МФЦ.</w:t>
      </w:r>
    </w:p>
    <w:p w:rsidR="00781613" w:rsidRDefault="0006371C">
      <w:pPr>
        <w:pStyle w:val="Standard"/>
        <w:suppressAutoHyphens/>
        <w:ind w:firstLine="709"/>
        <w:jc w:val="both"/>
        <w:rPr>
          <w:rFonts w:ascii="Arial" w:hAnsi="Arial" w:cs="Arial"/>
          <w:color w:val="000000"/>
          <w:shd w:val="clear" w:color="auto" w:fill="FFFFFF"/>
        </w:rPr>
      </w:pPr>
      <w:r>
        <w:rPr>
          <w:rFonts w:ascii="Arial" w:hAnsi="Arial" w:cs="Arial"/>
          <w:color w:val="000000"/>
          <w:shd w:val="clear" w:color="auto" w:fill="FFFFFF"/>
        </w:rPr>
        <w:t>5.3. Информация о порядке подачи и рассмотрения жалобы размещается на  сайте Администрации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781613" w:rsidRDefault="0006371C">
      <w:pPr>
        <w:pStyle w:val="Standard"/>
        <w:suppressAutoHyphens/>
        <w:ind w:firstLine="709"/>
        <w:jc w:val="both"/>
        <w:rPr>
          <w:rFonts w:ascii="Arial" w:hAnsi="Arial" w:cs="Arial"/>
          <w:color w:val="000000"/>
        </w:rPr>
      </w:pPr>
      <w:r>
        <w:rPr>
          <w:rFonts w:ascii="Arial" w:hAnsi="Arial" w:cs="Arial"/>
          <w:color w:val="000000"/>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81613" w:rsidRDefault="0006371C">
      <w:pPr>
        <w:pStyle w:val="Standard"/>
        <w:suppressAutoHyphens/>
        <w:ind w:firstLine="709"/>
        <w:jc w:val="both"/>
        <w:rPr>
          <w:rFonts w:ascii="Arial" w:hAnsi="Arial" w:cs="Arial"/>
          <w:color w:val="000000"/>
        </w:rPr>
      </w:pPr>
      <w:r>
        <w:rPr>
          <w:rFonts w:ascii="Arial" w:hAnsi="Arial" w:cs="Arial"/>
          <w:color w:val="000000"/>
        </w:rPr>
        <w:t>1) Федеральным законом от 27 июля 2010 № 210-ФЗ «Об организации предоставления государственных и муниципальных услуг»;</w:t>
      </w:r>
    </w:p>
    <w:p w:rsidR="00781613" w:rsidRDefault="00781613">
      <w:pPr>
        <w:pStyle w:val="Standard"/>
        <w:suppressAutoHyphens/>
        <w:ind w:firstLine="709"/>
        <w:jc w:val="both"/>
        <w:rPr>
          <w:rFonts w:ascii="Arial" w:eastAsia="Arial" w:hAnsi="Arial" w:cs="Arial"/>
          <w:color w:val="000000"/>
          <w:lang w:eastAsia="ru-RU"/>
        </w:rPr>
      </w:pPr>
    </w:p>
    <w:p w:rsidR="00781613" w:rsidRDefault="00781613">
      <w:pPr>
        <w:pStyle w:val="Standard"/>
        <w:suppressAutoHyphens/>
        <w:ind w:firstLine="709"/>
        <w:jc w:val="both"/>
        <w:rPr>
          <w:rFonts w:ascii="Arial" w:eastAsia="Arial" w:hAnsi="Arial" w:cs="Arial"/>
          <w:color w:val="000000"/>
          <w:lang w:eastAsia="ru-RU"/>
        </w:rPr>
      </w:pPr>
    </w:p>
    <w:p w:rsidR="00781613" w:rsidRDefault="00781613">
      <w:pPr>
        <w:pStyle w:val="Standard"/>
        <w:suppressAutoHyphens/>
        <w:ind w:firstLine="709"/>
        <w:jc w:val="both"/>
        <w:rPr>
          <w:rFonts w:ascii="Arial" w:eastAsia="Arial" w:hAnsi="Arial" w:cs="Arial"/>
          <w:color w:val="000000"/>
          <w:lang w:eastAsia="ru-RU"/>
        </w:rPr>
      </w:pPr>
    </w:p>
    <w:p w:rsidR="00781613" w:rsidRDefault="00781613">
      <w:pPr>
        <w:pStyle w:val="Standard"/>
        <w:suppressAutoHyphens/>
        <w:ind w:firstLine="709"/>
        <w:jc w:val="both"/>
        <w:rPr>
          <w:rFonts w:ascii="Arial" w:eastAsia="Arial" w:hAnsi="Arial" w:cs="Arial"/>
          <w:color w:val="000000"/>
          <w:lang w:eastAsia="ru-RU"/>
        </w:rPr>
      </w:pPr>
    </w:p>
    <w:p w:rsidR="00781613" w:rsidRDefault="0006371C">
      <w:pPr>
        <w:pageBreakBefore/>
        <w:ind w:firstLine="510"/>
        <w:jc w:val="right"/>
        <w:rPr>
          <w:sz w:val="24"/>
        </w:rPr>
      </w:pPr>
      <w:r>
        <w:rPr>
          <w:sz w:val="24"/>
        </w:rPr>
        <w:lastRenderedPageBreak/>
        <w:t>Приложение №1</w:t>
      </w:r>
    </w:p>
    <w:p w:rsidR="00781613" w:rsidRDefault="0006371C">
      <w:pPr>
        <w:ind w:firstLine="510"/>
        <w:jc w:val="right"/>
        <w:rPr>
          <w:sz w:val="24"/>
        </w:rPr>
      </w:pPr>
      <w:r>
        <w:rPr>
          <w:sz w:val="24"/>
        </w:rPr>
        <w:t>к административному регламенту</w:t>
      </w:r>
    </w:p>
    <w:p w:rsidR="00781613" w:rsidRDefault="0006371C">
      <w:pPr>
        <w:ind w:firstLine="510"/>
        <w:jc w:val="right"/>
        <w:rPr>
          <w:sz w:val="24"/>
        </w:rPr>
      </w:pPr>
      <w:r>
        <w:rPr>
          <w:sz w:val="24"/>
        </w:rPr>
        <w:t>(бланк заявления)</w:t>
      </w:r>
    </w:p>
    <w:p w:rsidR="00781613" w:rsidRDefault="00781613">
      <w:pPr>
        <w:ind w:firstLine="0"/>
        <w:jc w:val="right"/>
        <w:rPr>
          <w:sz w:val="24"/>
        </w:rPr>
      </w:pPr>
    </w:p>
    <w:tbl>
      <w:tblPr>
        <w:tblW w:w="9638" w:type="dxa"/>
        <w:tblInd w:w="-1" w:type="dxa"/>
        <w:tblLayout w:type="fixed"/>
        <w:tblCellMar>
          <w:left w:w="10" w:type="dxa"/>
          <w:right w:w="10" w:type="dxa"/>
        </w:tblCellMar>
        <w:tblLook w:val="0000" w:firstRow="0" w:lastRow="0" w:firstColumn="0" w:lastColumn="0" w:noHBand="0" w:noVBand="0"/>
      </w:tblPr>
      <w:tblGrid>
        <w:gridCol w:w="725"/>
        <w:gridCol w:w="363"/>
        <w:gridCol w:w="96"/>
        <w:gridCol w:w="1927"/>
        <w:gridCol w:w="1939"/>
        <w:gridCol w:w="938"/>
        <w:gridCol w:w="650"/>
        <w:gridCol w:w="250"/>
        <w:gridCol w:w="1162"/>
        <w:gridCol w:w="1588"/>
      </w:tblGrid>
      <w:tr w:rsidR="00781613">
        <w:trPr>
          <w:trHeight w:val="293"/>
        </w:trPr>
        <w:tc>
          <w:tcPr>
            <w:tcW w:w="72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pPr>
            <w:r>
              <w:t>№</w:t>
            </w:r>
          </w:p>
        </w:tc>
        <w:tc>
          <w:tcPr>
            <w:tcW w:w="8913"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jc w:val="right"/>
            </w:pPr>
            <w:r>
              <w:t>Администрация ___________</w:t>
            </w:r>
          </w:p>
          <w:p w:rsidR="00781613" w:rsidRDefault="0006371C">
            <w:pPr>
              <w:pStyle w:val="Textbody"/>
              <w:spacing w:line="240" w:lineRule="auto"/>
              <w:jc w:val="right"/>
            </w:pPr>
            <w:r>
              <w:t>муниципального образования</w:t>
            </w:r>
          </w:p>
        </w:tc>
      </w:tr>
      <w:tr w:rsidR="00781613">
        <w:trPr>
          <w:trHeight w:val="303"/>
        </w:trPr>
        <w:tc>
          <w:tcPr>
            <w:tcW w:w="72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tabs>
                <w:tab w:val="left" w:pos="0"/>
              </w:tabs>
              <w:spacing w:after="0" w:line="240" w:lineRule="auto"/>
            </w:pPr>
            <w:r>
              <w:t>1.</w:t>
            </w:r>
          </w:p>
        </w:tc>
        <w:tc>
          <w:tcPr>
            <w:tcW w:w="2386"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after="0" w:line="240" w:lineRule="auto"/>
              <w:jc w:val="center"/>
            </w:pPr>
            <w:r>
              <w:rPr>
                <w:b/>
                <w:bCs/>
                <w:shd w:val="clear" w:color="auto" w:fill="FFFFFF"/>
              </w:rPr>
              <w:t>Заявитель</w:t>
            </w:r>
          </w:p>
        </w:tc>
        <w:tc>
          <w:tcPr>
            <w:tcW w:w="1939"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autoSpaceDE w:val="0"/>
              <w:ind w:right="-2" w:firstLine="0"/>
              <w:jc w:val="center"/>
            </w:pPr>
            <w:r>
              <w:rPr>
                <w:b/>
                <w:bCs/>
                <w:i/>
                <w:iCs/>
                <w:u w:val="single"/>
                <w:shd w:val="clear" w:color="auto" w:fill="FFFFFF"/>
              </w:rPr>
              <w:t>Для физических лиц:</w:t>
            </w:r>
          </w:p>
          <w:p w:rsidR="00781613" w:rsidRDefault="0006371C">
            <w:pPr>
              <w:autoSpaceDE w:val="0"/>
              <w:ind w:right="-2" w:firstLine="0"/>
              <w:jc w:val="center"/>
              <w:rPr>
                <w:color w:val="000000"/>
                <w:sz w:val="16"/>
                <w:szCs w:val="16"/>
                <w:shd w:val="clear" w:color="auto" w:fill="FFFFFF"/>
              </w:rPr>
            </w:pPr>
            <w:r>
              <w:rPr>
                <w:color w:val="000000"/>
                <w:sz w:val="16"/>
                <w:szCs w:val="16"/>
                <w:shd w:val="clear" w:color="auto" w:fill="FFFFFF"/>
              </w:rPr>
              <w:t>Фамилия, имя, отчество (при наличии), дата и место рождения</w:t>
            </w:r>
          </w:p>
          <w:p w:rsidR="00781613" w:rsidRDefault="0006371C">
            <w:pPr>
              <w:autoSpaceDE w:val="0"/>
              <w:ind w:right="-2" w:firstLine="0"/>
              <w:jc w:val="center"/>
            </w:pPr>
            <w:r>
              <w:rPr>
                <w:b/>
                <w:bCs/>
                <w:i/>
                <w:iCs/>
                <w:sz w:val="16"/>
                <w:szCs w:val="16"/>
                <w:u w:val="single"/>
                <w:shd w:val="clear" w:color="auto" w:fill="FFFFFF"/>
              </w:rPr>
              <w:t>Для юридических лиц:</w:t>
            </w:r>
          </w:p>
          <w:p w:rsidR="00781613" w:rsidRDefault="0006371C">
            <w:pPr>
              <w:autoSpaceDE w:val="0"/>
              <w:ind w:right="-2" w:firstLine="0"/>
              <w:jc w:val="center"/>
            </w:pPr>
            <w:r>
              <w:rPr>
                <w:shd w:val="clear" w:color="auto" w:fill="FFFFFF"/>
              </w:rPr>
              <w:t>Полное наименование юридического лица</w:t>
            </w:r>
          </w:p>
        </w:tc>
        <w:tc>
          <w:tcPr>
            <w:tcW w:w="1588"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Standard"/>
              <w:suppressAutoHyphens/>
              <w:autoSpaceDE w:val="0"/>
              <w:ind w:right="-2"/>
              <w:jc w:val="center"/>
              <w:rPr>
                <w:rFonts w:ascii="Arial" w:hAnsi="Arial"/>
              </w:rPr>
            </w:pPr>
          </w:p>
          <w:p w:rsidR="00781613" w:rsidRDefault="0006371C">
            <w:pPr>
              <w:pStyle w:val="Standard"/>
              <w:suppressAutoHyphens/>
              <w:autoSpaceDE w:val="0"/>
              <w:ind w:right="-2"/>
              <w:jc w:val="center"/>
            </w:pPr>
            <w:r>
              <w:rPr>
                <w:rFonts w:cs="Arial"/>
                <w:b/>
                <w:bCs/>
                <w:i/>
                <w:iCs/>
                <w:sz w:val="16"/>
                <w:szCs w:val="16"/>
                <w:u w:val="single"/>
                <w:shd w:val="clear" w:color="auto" w:fill="FFFFFF"/>
              </w:rPr>
              <w:t>Для физических лиц:</w:t>
            </w:r>
            <w:r>
              <w:rPr>
                <w:rFonts w:cs="Arial"/>
                <w:b/>
                <w:bCs/>
                <w:sz w:val="16"/>
                <w:szCs w:val="16"/>
                <w:shd w:val="clear" w:color="auto" w:fill="FFFFFF"/>
              </w:rPr>
              <w:t xml:space="preserve"> </w:t>
            </w:r>
            <w:r>
              <w:rPr>
                <w:rFonts w:cs="Arial"/>
                <w:sz w:val="16"/>
                <w:szCs w:val="16"/>
                <w:shd w:val="clear" w:color="auto" w:fill="FFFFFF"/>
              </w:rPr>
              <w:t>Д</w:t>
            </w:r>
            <w:r>
              <w:rPr>
                <w:rFonts w:ascii="Arial" w:hAnsi="Arial" w:cs="Arial"/>
                <w:color w:val="000000"/>
                <w:sz w:val="16"/>
                <w:szCs w:val="16"/>
                <w:shd w:val="clear" w:color="auto" w:fill="FFFFFF"/>
              </w:rPr>
              <w:t xml:space="preserve">окумент, удостоверяющий личность (вид, серия, номер, </w:t>
            </w:r>
            <w:r>
              <w:rPr>
                <w:rFonts w:ascii="Arial" w:hAnsi="Arial" w:cs="Arial"/>
                <w:bCs/>
                <w:sz w:val="16"/>
                <w:szCs w:val="16"/>
                <w:shd w:val="clear" w:color="auto" w:fill="FFFFFF"/>
                <w:lang w:eastAsia="ar-SA"/>
              </w:rPr>
              <w:t>выдавший орган дата выдачи</w:t>
            </w:r>
            <w:r>
              <w:rPr>
                <w:rFonts w:ascii="Arial" w:hAnsi="Arial" w:cs="Arial"/>
                <w:color w:val="000000"/>
                <w:sz w:val="16"/>
                <w:szCs w:val="16"/>
                <w:shd w:val="clear" w:color="auto" w:fill="FFFFFF"/>
              </w:rPr>
              <w:t>)</w:t>
            </w:r>
          </w:p>
          <w:p w:rsidR="00781613" w:rsidRDefault="0006371C">
            <w:pPr>
              <w:pStyle w:val="Standard"/>
              <w:suppressAutoHyphens/>
              <w:autoSpaceDE w:val="0"/>
              <w:ind w:right="-2"/>
              <w:jc w:val="center"/>
            </w:pPr>
            <w:r>
              <w:rPr>
                <w:rFonts w:cs="Arial"/>
                <w:b/>
                <w:bCs/>
                <w:i/>
                <w:iCs/>
                <w:sz w:val="16"/>
                <w:szCs w:val="16"/>
                <w:u w:val="single"/>
                <w:shd w:val="clear" w:color="auto" w:fill="FFFFFF"/>
              </w:rPr>
              <w:t>Для юридических лиц:</w:t>
            </w:r>
          </w:p>
          <w:p w:rsidR="00781613" w:rsidRDefault="0006371C">
            <w:pPr>
              <w:pStyle w:val="Standard"/>
              <w:suppressAutoHyphens/>
              <w:autoSpaceDE w:val="0"/>
              <w:ind w:right="-2"/>
              <w:jc w:val="center"/>
            </w:pPr>
            <w:r>
              <w:rPr>
                <w:rFonts w:cs="Arial"/>
                <w:sz w:val="16"/>
                <w:szCs w:val="16"/>
                <w:shd w:val="clear" w:color="auto" w:fill="FFFFFF"/>
              </w:rPr>
              <w:t>ОГРН, ИНН</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autoSpaceDE w:val="0"/>
              <w:ind w:right="-2" w:firstLine="0"/>
              <w:jc w:val="center"/>
            </w:pPr>
            <w:r>
              <w:rPr>
                <w:rFonts w:eastAsia="Lucida Sans Unicode"/>
                <w:b/>
                <w:bCs/>
                <w:i/>
                <w:iCs/>
                <w:sz w:val="16"/>
                <w:szCs w:val="16"/>
                <w:u w:val="single"/>
                <w:shd w:val="clear" w:color="auto" w:fill="FFFFFF"/>
                <w:lang w:eastAsia="ar-SA"/>
              </w:rPr>
              <w:t>Для физических лиц:</w:t>
            </w:r>
          </w:p>
          <w:p w:rsidR="00781613" w:rsidRDefault="0006371C">
            <w:pPr>
              <w:autoSpaceDE w:val="0"/>
              <w:ind w:right="-2" w:firstLine="0"/>
              <w:jc w:val="center"/>
            </w:pPr>
            <w:r>
              <w:rPr>
                <w:rFonts w:eastAsia="Lucida Sans Unicode"/>
                <w:sz w:val="16"/>
                <w:szCs w:val="16"/>
                <w:lang w:eastAsia="ar-SA"/>
              </w:rPr>
              <w:t>место жительства</w:t>
            </w:r>
          </w:p>
          <w:p w:rsidR="00781613" w:rsidRDefault="0006371C">
            <w:pPr>
              <w:autoSpaceDE w:val="0"/>
              <w:ind w:right="-2" w:firstLine="0"/>
              <w:jc w:val="center"/>
            </w:pPr>
            <w:r>
              <w:rPr>
                <w:rFonts w:eastAsia="Lucida Sans Unicode"/>
                <w:b/>
                <w:bCs/>
                <w:i/>
                <w:iCs/>
                <w:u w:val="single"/>
                <w:shd w:val="clear" w:color="auto" w:fill="FFFFFF"/>
                <w:lang w:eastAsia="ar-SA"/>
              </w:rPr>
              <w:t>Для юридических лиц:</w:t>
            </w:r>
          </w:p>
          <w:p w:rsidR="00781613" w:rsidRDefault="0006371C">
            <w:pPr>
              <w:autoSpaceDE w:val="0"/>
              <w:ind w:right="-2" w:firstLine="0"/>
              <w:jc w:val="center"/>
            </w:pPr>
            <w:r>
              <w:rPr>
                <w:rFonts w:eastAsia="Lucida Sans Unicode"/>
                <w:b/>
                <w:bCs/>
                <w:shd w:val="clear" w:color="auto" w:fill="FFFFFF"/>
                <w:lang w:eastAsia="ar-SA"/>
              </w:rPr>
              <w:t xml:space="preserve"> </w:t>
            </w:r>
            <w:r>
              <w:rPr>
                <w:rFonts w:eastAsia="Lucida Sans Unicode"/>
                <w:lang w:eastAsia="ar-SA"/>
              </w:rPr>
              <w:t>место нахождения</w:t>
            </w:r>
          </w:p>
        </w:tc>
        <w:tc>
          <w:tcPr>
            <w:tcW w:w="15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autoSpaceDE w:val="0"/>
              <w:ind w:right="-2" w:firstLine="0"/>
              <w:jc w:val="center"/>
            </w:pPr>
            <w:r>
              <w:rPr>
                <w:color w:val="000000"/>
                <w:sz w:val="16"/>
                <w:szCs w:val="16"/>
              </w:rPr>
              <w:t>Контактные данные (</w:t>
            </w:r>
            <w:r>
              <w:rPr>
                <w:rFonts w:eastAsia="Lucida Sans Unicode"/>
                <w:bCs/>
                <w:sz w:val="16"/>
                <w:szCs w:val="16"/>
                <w:lang w:eastAsia="ar-SA"/>
              </w:rPr>
              <w:t>почтовый адрес, номер телефона, адрес электронной почты</w:t>
            </w:r>
            <w:r>
              <w:rPr>
                <w:color w:val="000000"/>
                <w:sz w:val="16"/>
                <w:szCs w:val="16"/>
              </w:rPr>
              <w:t>)</w:t>
            </w:r>
          </w:p>
        </w:tc>
      </w:tr>
      <w:tr w:rsidR="00781613">
        <w:trPr>
          <w:trHeight w:val="303"/>
        </w:trPr>
        <w:tc>
          <w:tcPr>
            <w:tcW w:w="72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459"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192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autoSpaceDE w:val="0"/>
              <w:ind w:right="-2" w:firstLine="0"/>
              <w:jc w:val="center"/>
              <w:rPr>
                <w:color w:val="000000"/>
                <w:sz w:val="16"/>
                <w:szCs w:val="16"/>
              </w:rPr>
            </w:pPr>
            <w:r>
              <w:rPr>
                <w:color w:val="000000"/>
                <w:sz w:val="16"/>
                <w:szCs w:val="16"/>
              </w:rPr>
              <w:t>физическое лицо (гражданин)</w:t>
            </w:r>
          </w:p>
        </w:tc>
        <w:tc>
          <w:tcPr>
            <w:tcW w:w="1939"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jc w:val="center"/>
              <w:rPr>
                <w:sz w:val="16"/>
                <w:szCs w:val="16"/>
              </w:rPr>
            </w:pPr>
          </w:p>
        </w:tc>
        <w:tc>
          <w:tcPr>
            <w:tcW w:w="1588"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jc w:val="center"/>
              <w:rPr>
                <w:sz w:val="16"/>
                <w:szCs w:val="16"/>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jc w:val="center"/>
              <w:rPr>
                <w:sz w:val="16"/>
                <w:szCs w:val="16"/>
              </w:rPr>
            </w:pPr>
          </w:p>
        </w:tc>
        <w:tc>
          <w:tcPr>
            <w:tcW w:w="15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jc w:val="center"/>
              <w:rPr>
                <w:sz w:val="20"/>
                <w:szCs w:val="20"/>
              </w:rPr>
            </w:pPr>
          </w:p>
        </w:tc>
      </w:tr>
      <w:tr w:rsidR="00781613">
        <w:trPr>
          <w:trHeight w:val="303"/>
        </w:trPr>
        <w:tc>
          <w:tcPr>
            <w:tcW w:w="72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459"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192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jc w:val="center"/>
              <w:rPr>
                <w:sz w:val="16"/>
                <w:szCs w:val="16"/>
              </w:rPr>
            </w:pPr>
            <w:r>
              <w:rPr>
                <w:sz w:val="16"/>
                <w:szCs w:val="16"/>
              </w:rPr>
              <w:t>юридическое лицо</w:t>
            </w:r>
          </w:p>
        </w:tc>
        <w:tc>
          <w:tcPr>
            <w:tcW w:w="1939"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jc w:val="center"/>
              <w:rPr>
                <w:sz w:val="16"/>
                <w:szCs w:val="16"/>
              </w:rPr>
            </w:pPr>
          </w:p>
        </w:tc>
        <w:tc>
          <w:tcPr>
            <w:tcW w:w="1588"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jc w:val="center"/>
              <w:rPr>
                <w:sz w:val="16"/>
                <w:szCs w:val="16"/>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line="240" w:lineRule="auto"/>
              <w:jc w:val="center"/>
            </w:pPr>
          </w:p>
        </w:tc>
        <w:tc>
          <w:tcPr>
            <w:tcW w:w="15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jc w:val="center"/>
              <w:rPr>
                <w:sz w:val="20"/>
                <w:szCs w:val="20"/>
              </w:rPr>
            </w:pPr>
          </w:p>
        </w:tc>
      </w:tr>
      <w:tr w:rsidR="00781613">
        <w:trPr>
          <w:trHeight w:val="303"/>
        </w:trPr>
        <w:tc>
          <w:tcPr>
            <w:tcW w:w="72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459"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192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jc w:val="center"/>
            </w:pPr>
            <w:r>
              <w:rPr>
                <w:sz w:val="16"/>
                <w:szCs w:val="16"/>
              </w:rPr>
              <w:t>Представитель заявителя (заполняется в случае обращения представителя заявителя физического или юридического лица)</w:t>
            </w:r>
          </w:p>
        </w:tc>
        <w:tc>
          <w:tcPr>
            <w:tcW w:w="1939"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rPr>
                <w:sz w:val="16"/>
                <w:szCs w:val="16"/>
              </w:rPr>
            </w:pPr>
          </w:p>
        </w:tc>
        <w:tc>
          <w:tcPr>
            <w:tcW w:w="1588"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rPr>
                <w:sz w:val="16"/>
                <w:szCs w:val="16"/>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rPr>
                <w:sz w:val="16"/>
                <w:szCs w:val="16"/>
              </w:rPr>
            </w:pPr>
          </w:p>
        </w:tc>
        <w:tc>
          <w:tcPr>
            <w:tcW w:w="15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rPr>
                <w:sz w:val="20"/>
                <w:szCs w:val="20"/>
              </w:rPr>
            </w:pPr>
          </w:p>
        </w:tc>
      </w:tr>
      <w:tr w:rsidR="00781613">
        <w:trPr>
          <w:trHeight w:val="345"/>
        </w:trPr>
        <w:tc>
          <w:tcPr>
            <w:tcW w:w="72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numPr>
                <w:ilvl w:val="0"/>
                <w:numId w:val="3"/>
              </w:numPr>
              <w:tabs>
                <w:tab w:val="left" w:pos="0"/>
              </w:tabs>
              <w:spacing w:after="0" w:line="240" w:lineRule="auto"/>
              <w:rPr>
                <w:sz w:val="20"/>
                <w:szCs w:val="20"/>
              </w:rPr>
            </w:pPr>
          </w:p>
        </w:tc>
        <w:tc>
          <w:tcPr>
            <w:tcW w:w="8913"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pPr>
            <w:r>
              <w:rPr>
                <w:sz w:val="20"/>
                <w:szCs w:val="20"/>
              </w:rPr>
              <w:t>Прошу предварительно согласовать предоставление земельного участка:</w:t>
            </w:r>
          </w:p>
        </w:tc>
      </w:tr>
      <w:tr w:rsidR="00781613">
        <w:trPr>
          <w:trHeight w:val="303"/>
        </w:trPr>
        <w:tc>
          <w:tcPr>
            <w:tcW w:w="72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2.1.</w:t>
            </w:r>
          </w:p>
        </w:tc>
        <w:tc>
          <w:tcPr>
            <w:tcW w:w="6163"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Standard"/>
              <w:suppressAutoHyphens/>
              <w:jc w:val="both"/>
              <w:rPr>
                <w:rFonts w:ascii="Arial" w:hAnsi="Arial" w:cs="Arial"/>
                <w:color w:val="000000"/>
                <w:sz w:val="20"/>
                <w:szCs w:val="20"/>
              </w:rPr>
            </w:pPr>
            <w:r>
              <w:rPr>
                <w:rFonts w:ascii="Arial" w:hAnsi="Arial" w:cs="Arial"/>
                <w:color w:val="000000"/>
                <w:sz w:val="20"/>
                <w:szCs w:val="20"/>
              </w:rPr>
              <w:t xml:space="preserve">кадастровый номер земельного участка, </w:t>
            </w:r>
            <w:proofErr w:type="gramStart"/>
            <w:r>
              <w:rPr>
                <w:rFonts w:ascii="Arial" w:hAnsi="Arial" w:cs="Arial"/>
                <w:color w:val="000000"/>
                <w:sz w:val="20"/>
                <w:szCs w:val="20"/>
              </w:rPr>
              <w:t>заявление</w:t>
            </w:r>
            <w:proofErr w:type="gramEnd"/>
            <w:r>
              <w:rPr>
                <w:rFonts w:ascii="Arial" w:hAnsi="Arial" w:cs="Arial"/>
                <w:color w:val="000000"/>
                <w:sz w:val="20"/>
                <w:szCs w:val="20"/>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c>
          <w:tcPr>
            <w:tcW w:w="2750"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r>
      <w:tr w:rsidR="00781613">
        <w:trPr>
          <w:trHeight w:val="303"/>
        </w:trPr>
        <w:tc>
          <w:tcPr>
            <w:tcW w:w="72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2.2.</w:t>
            </w:r>
          </w:p>
        </w:tc>
        <w:tc>
          <w:tcPr>
            <w:tcW w:w="6163"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Standard"/>
              <w:suppressAutoHyphens/>
              <w:jc w:val="both"/>
              <w:rPr>
                <w:rFonts w:ascii="Arial" w:hAnsi="Arial" w:cs="Arial"/>
                <w:sz w:val="20"/>
                <w:szCs w:val="20"/>
              </w:rPr>
            </w:pPr>
            <w:r>
              <w:rPr>
                <w:rFonts w:ascii="Arial" w:hAnsi="Arial" w:cs="Arial"/>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750"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r>
      <w:tr w:rsidR="00781613">
        <w:trPr>
          <w:trHeight w:val="303"/>
        </w:trPr>
        <w:tc>
          <w:tcPr>
            <w:tcW w:w="72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2.3.</w:t>
            </w:r>
          </w:p>
        </w:tc>
        <w:tc>
          <w:tcPr>
            <w:tcW w:w="6163"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Standard"/>
              <w:suppressAutoHyphens/>
              <w:jc w:val="both"/>
              <w:rPr>
                <w:rFonts w:ascii="Arial" w:hAnsi="Arial" w:cs="Arial"/>
                <w:sz w:val="20"/>
                <w:szCs w:val="20"/>
              </w:rPr>
            </w:pPr>
            <w:r>
              <w:rPr>
                <w:rFonts w:ascii="Arial" w:hAnsi="Arial" w:cs="Arial"/>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tc>
        <w:tc>
          <w:tcPr>
            <w:tcW w:w="2750"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r>
      <w:tr w:rsidR="00781613">
        <w:trPr>
          <w:trHeight w:val="303"/>
        </w:trPr>
        <w:tc>
          <w:tcPr>
            <w:tcW w:w="72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2.4.</w:t>
            </w:r>
          </w:p>
        </w:tc>
        <w:tc>
          <w:tcPr>
            <w:tcW w:w="6163"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Standard"/>
              <w:suppressAutoHyphens/>
              <w:jc w:val="both"/>
            </w:pPr>
            <w:r>
              <w:rPr>
                <w:rFonts w:ascii="Arial" w:hAnsi="Arial" w:cs="Arial"/>
                <w:color w:val="000000"/>
                <w:sz w:val="20"/>
                <w:szCs w:val="20"/>
              </w:rPr>
              <w:t>основание предоставления земельного участка без проведения торгов из числа предусмот</w:t>
            </w:r>
            <w:r>
              <w:rPr>
                <w:rFonts w:ascii="Arial" w:hAnsi="Arial" w:cs="Arial"/>
                <w:color w:val="000000"/>
                <w:sz w:val="20"/>
                <w:szCs w:val="20"/>
                <w:shd w:val="clear" w:color="auto" w:fill="FFFFFF"/>
              </w:rPr>
              <w:t>ренных подпунктом 10 пункта 2 статьи 39.3, подпунктом 15 пункта 2 статьи 39.6  Земельного кодекса РФ оснований</w:t>
            </w:r>
          </w:p>
        </w:tc>
        <w:tc>
          <w:tcPr>
            <w:tcW w:w="2750"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r>
      <w:tr w:rsidR="00781613">
        <w:trPr>
          <w:trHeight w:val="303"/>
        </w:trPr>
        <w:tc>
          <w:tcPr>
            <w:tcW w:w="72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2.5.</w:t>
            </w:r>
          </w:p>
        </w:tc>
        <w:tc>
          <w:tcPr>
            <w:tcW w:w="6163"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Standard"/>
              <w:suppressAutoHyphens/>
              <w:jc w:val="both"/>
              <w:rPr>
                <w:rFonts w:ascii="Arial" w:hAnsi="Arial" w:cs="Arial"/>
                <w:sz w:val="20"/>
                <w:szCs w:val="20"/>
              </w:rPr>
            </w:pPr>
            <w:r>
              <w:rPr>
                <w:rFonts w:ascii="Arial" w:hAnsi="Arial" w:cs="Arial"/>
                <w:sz w:val="20"/>
                <w:szCs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750"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r>
      <w:tr w:rsidR="00781613">
        <w:trPr>
          <w:trHeight w:val="303"/>
        </w:trPr>
        <w:tc>
          <w:tcPr>
            <w:tcW w:w="72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2.6.</w:t>
            </w:r>
          </w:p>
        </w:tc>
        <w:tc>
          <w:tcPr>
            <w:tcW w:w="6163"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цель использования земельного участка</w:t>
            </w:r>
          </w:p>
        </w:tc>
        <w:tc>
          <w:tcPr>
            <w:tcW w:w="2750"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r>
      <w:tr w:rsidR="00781613">
        <w:trPr>
          <w:trHeight w:val="303"/>
        </w:trPr>
        <w:tc>
          <w:tcPr>
            <w:tcW w:w="72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2.7.</w:t>
            </w:r>
          </w:p>
        </w:tc>
        <w:tc>
          <w:tcPr>
            <w:tcW w:w="6163"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реквизиты решения об изъятии земельного участка для  муниципальных ну</w:t>
            </w:r>
            <w:proofErr w:type="gramStart"/>
            <w:r>
              <w:rPr>
                <w:sz w:val="20"/>
                <w:szCs w:val="20"/>
              </w:rPr>
              <w:t>жд в сл</w:t>
            </w:r>
            <w:proofErr w:type="gramEnd"/>
            <w:r>
              <w:rPr>
                <w:sz w:val="20"/>
                <w:szCs w:val="20"/>
              </w:rPr>
              <w:t>учае, если земельный участок предоставляется взамен земельного участка, изымаемого для государственных или муниципальных нужд</w:t>
            </w:r>
          </w:p>
        </w:tc>
        <w:tc>
          <w:tcPr>
            <w:tcW w:w="2750"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r>
      <w:tr w:rsidR="00781613">
        <w:trPr>
          <w:trHeight w:val="303"/>
        </w:trPr>
        <w:tc>
          <w:tcPr>
            <w:tcW w:w="72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2.8.</w:t>
            </w:r>
          </w:p>
        </w:tc>
        <w:tc>
          <w:tcPr>
            <w:tcW w:w="6163"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sz w:val="20"/>
                <w:szCs w:val="20"/>
              </w:rPr>
              <w:t>указанными</w:t>
            </w:r>
            <w:proofErr w:type="gramEnd"/>
            <w:r>
              <w:rPr>
                <w:sz w:val="20"/>
                <w:szCs w:val="20"/>
              </w:rPr>
              <w:t xml:space="preserve"> документом и (или) проектом</w:t>
            </w:r>
          </w:p>
        </w:tc>
        <w:tc>
          <w:tcPr>
            <w:tcW w:w="2750"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r>
      <w:tr w:rsidR="00781613">
        <w:trPr>
          <w:trHeight w:val="303"/>
        </w:trPr>
        <w:tc>
          <w:tcPr>
            <w:tcW w:w="72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tabs>
                <w:tab w:val="left" w:pos="0"/>
              </w:tabs>
              <w:spacing w:after="0" w:line="240" w:lineRule="auto"/>
              <w:rPr>
                <w:b/>
                <w:bCs/>
              </w:rPr>
            </w:pPr>
            <w:r>
              <w:rPr>
                <w:b/>
                <w:bCs/>
              </w:rPr>
              <w:t>2.</w:t>
            </w:r>
          </w:p>
        </w:tc>
        <w:tc>
          <w:tcPr>
            <w:tcW w:w="8913"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pPr>
            <w:r>
              <w:rPr>
                <w:sz w:val="20"/>
                <w:szCs w:val="20"/>
              </w:rPr>
              <w:t>Документы, прилагаемые к заявлению в обязательном порядке:</w:t>
            </w:r>
          </w:p>
        </w:tc>
      </w:tr>
      <w:tr w:rsidR="00781613">
        <w:trPr>
          <w:trHeight w:val="303"/>
        </w:trPr>
        <w:tc>
          <w:tcPr>
            <w:tcW w:w="72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36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0"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after="0" w:line="240" w:lineRule="auto"/>
            </w:pPr>
            <w:r>
              <w:rPr>
                <w:sz w:val="20"/>
                <w:szCs w:val="20"/>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w:t>
            </w:r>
            <w:proofErr w:type="spellStart"/>
            <w:r>
              <w:rPr>
                <w:sz w:val="20"/>
                <w:szCs w:val="20"/>
              </w:rPr>
              <w:t>Росреестра</w:t>
            </w:r>
            <w:proofErr w:type="spellEnd"/>
            <w:r>
              <w:rPr>
                <w:sz w:val="20"/>
                <w:szCs w:val="20"/>
              </w:rPr>
              <w:t xml:space="preserve"> от 02.09.2020 № </w:t>
            </w:r>
            <w:proofErr w:type="gramStart"/>
            <w:r>
              <w:rPr>
                <w:sz w:val="20"/>
                <w:szCs w:val="20"/>
              </w:rPr>
              <w:t>П</w:t>
            </w:r>
            <w:proofErr w:type="gramEnd"/>
            <w:r>
              <w:rPr>
                <w:sz w:val="20"/>
                <w:szCs w:val="20"/>
              </w:rPr>
              <w:t>/0321 «Об утверждении перечня документов, подтверждающих право заявителя на приобретение земельного участка без проведения торгов» (</w:t>
            </w:r>
            <w:r>
              <w:rPr>
                <w:sz w:val="20"/>
              </w:rPr>
              <w:t>за исключением документов из данного перечня, которые должны быть представлены в уполномоченный орган в порядке межведомственного информационного взаимодействия)</w:t>
            </w:r>
          </w:p>
        </w:tc>
      </w:tr>
      <w:tr w:rsidR="00781613">
        <w:trPr>
          <w:trHeight w:val="690"/>
        </w:trPr>
        <w:tc>
          <w:tcPr>
            <w:tcW w:w="72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36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0"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781613">
        <w:trPr>
          <w:trHeight w:val="347"/>
        </w:trPr>
        <w:tc>
          <w:tcPr>
            <w:tcW w:w="72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36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0"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Standard"/>
              <w:suppressAutoHyphens/>
              <w:jc w:val="both"/>
              <w:rPr>
                <w:rFonts w:ascii="Arial" w:hAnsi="Arial" w:cs="Arial"/>
                <w:sz w:val="20"/>
                <w:szCs w:val="20"/>
              </w:rPr>
            </w:pPr>
            <w:r>
              <w:rPr>
                <w:rFonts w:ascii="Arial" w:hAnsi="Arial" w:cs="Arial"/>
                <w:sz w:val="20"/>
                <w:szCs w:val="20"/>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rsidR="00781613">
        <w:trPr>
          <w:trHeight w:val="690"/>
        </w:trPr>
        <w:tc>
          <w:tcPr>
            <w:tcW w:w="72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36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0"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781613">
        <w:trPr>
          <w:trHeight w:val="690"/>
        </w:trPr>
        <w:tc>
          <w:tcPr>
            <w:tcW w:w="72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36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0"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 xml:space="preserve">заверенный перевод </w:t>
            </w:r>
            <w:proofErr w:type="gramStart"/>
            <w:r>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0"/>
                <w:szCs w:val="20"/>
              </w:rPr>
              <w:t>, если заявителем является иностранное юридическое лицо</w:t>
            </w:r>
          </w:p>
        </w:tc>
      </w:tr>
      <w:tr w:rsidR="00781613">
        <w:trPr>
          <w:trHeight w:val="303"/>
        </w:trPr>
        <w:tc>
          <w:tcPr>
            <w:tcW w:w="72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tabs>
                <w:tab w:val="left" w:pos="0"/>
              </w:tabs>
              <w:spacing w:after="0" w:line="240" w:lineRule="auto"/>
              <w:rPr>
                <w:b/>
                <w:bCs/>
              </w:rPr>
            </w:pPr>
            <w:r>
              <w:rPr>
                <w:b/>
                <w:bCs/>
              </w:rPr>
              <w:t>3.</w:t>
            </w:r>
          </w:p>
        </w:tc>
        <w:tc>
          <w:tcPr>
            <w:tcW w:w="8913"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К заявлению прилагаются по желанию заявителя:</w:t>
            </w:r>
          </w:p>
        </w:tc>
      </w:tr>
      <w:tr w:rsidR="00781613">
        <w:trPr>
          <w:trHeight w:val="303"/>
        </w:trPr>
        <w:tc>
          <w:tcPr>
            <w:tcW w:w="72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36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0"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выписка из Единого государственного реестра юридических лиц</w:t>
            </w:r>
          </w:p>
        </w:tc>
      </w:tr>
      <w:tr w:rsidR="00781613">
        <w:trPr>
          <w:trHeight w:val="303"/>
        </w:trPr>
        <w:tc>
          <w:tcPr>
            <w:tcW w:w="72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36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0"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color w:val="000000"/>
                <w:sz w:val="20"/>
                <w:szCs w:val="20"/>
              </w:rPr>
            </w:pPr>
            <w:r>
              <w:rPr>
                <w:color w:val="000000"/>
                <w:sz w:val="20"/>
                <w:szCs w:val="20"/>
              </w:rPr>
              <w:t>выписка из Единого государственного реестра недвижимости</w:t>
            </w:r>
          </w:p>
        </w:tc>
      </w:tr>
      <w:tr w:rsidR="00781613">
        <w:trPr>
          <w:trHeight w:val="303"/>
        </w:trPr>
        <w:tc>
          <w:tcPr>
            <w:tcW w:w="72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36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0"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проект межевания территории, если образование испрашиваемого земельного участка предусмотрено указанным проектом</w:t>
            </w:r>
          </w:p>
        </w:tc>
      </w:tr>
      <w:tr w:rsidR="00781613">
        <w:trPr>
          <w:trHeight w:val="303"/>
        </w:trPr>
        <w:tc>
          <w:tcPr>
            <w:tcW w:w="72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36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0"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 xml:space="preserve">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w:t>
            </w:r>
            <w:proofErr w:type="gramStart"/>
            <w:r>
              <w:rPr>
                <w:sz w:val="20"/>
                <w:szCs w:val="20"/>
              </w:rPr>
              <w:t>указанными</w:t>
            </w:r>
            <w:proofErr w:type="gramEnd"/>
            <w:r>
              <w:rPr>
                <w:sz w:val="20"/>
                <w:szCs w:val="20"/>
              </w:rPr>
              <w:t xml:space="preserve"> документом и (или) проектом</w:t>
            </w:r>
          </w:p>
        </w:tc>
      </w:tr>
      <w:tr w:rsidR="00781613">
        <w:trPr>
          <w:trHeight w:val="303"/>
        </w:trPr>
        <w:tc>
          <w:tcPr>
            <w:tcW w:w="72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tabs>
                <w:tab w:val="left" w:pos="0"/>
              </w:tabs>
              <w:spacing w:after="0" w:line="240" w:lineRule="auto"/>
              <w:rPr>
                <w:b/>
                <w:bCs/>
              </w:rPr>
            </w:pPr>
            <w:r>
              <w:rPr>
                <w:b/>
                <w:bCs/>
              </w:rPr>
              <w:t>4.</w:t>
            </w:r>
          </w:p>
        </w:tc>
        <w:tc>
          <w:tcPr>
            <w:tcW w:w="8913"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Способ получения результата муниципальной услуги:</w:t>
            </w:r>
          </w:p>
        </w:tc>
      </w:tr>
      <w:tr w:rsidR="00781613">
        <w:trPr>
          <w:trHeight w:val="303"/>
        </w:trPr>
        <w:tc>
          <w:tcPr>
            <w:tcW w:w="72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36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0"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в виде бумажного документа, который заявитель получает непосредственно при личном обращении в МФЦ;</w:t>
            </w:r>
          </w:p>
        </w:tc>
      </w:tr>
      <w:tr w:rsidR="00781613">
        <w:trPr>
          <w:trHeight w:val="435"/>
        </w:trPr>
        <w:tc>
          <w:tcPr>
            <w:tcW w:w="72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36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0"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в виде бумажного документа, который направляется заявителю посредством почтового отправления.</w:t>
            </w:r>
          </w:p>
        </w:tc>
      </w:tr>
      <w:tr w:rsidR="00781613">
        <w:trPr>
          <w:trHeight w:val="435"/>
        </w:trPr>
        <w:tc>
          <w:tcPr>
            <w:tcW w:w="72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36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0"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r>
      <w:tr w:rsidR="00781613">
        <w:trPr>
          <w:trHeight w:val="435"/>
        </w:trPr>
        <w:tc>
          <w:tcPr>
            <w:tcW w:w="72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36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0"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в виде электронного документа, который направляется заявителю посредством электронной почты.</w:t>
            </w:r>
          </w:p>
        </w:tc>
      </w:tr>
      <w:tr w:rsidR="00781613">
        <w:trPr>
          <w:trHeight w:val="303"/>
        </w:trPr>
        <w:tc>
          <w:tcPr>
            <w:tcW w:w="72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tabs>
                <w:tab w:val="left" w:pos="0"/>
              </w:tabs>
              <w:spacing w:after="0" w:line="240" w:lineRule="auto"/>
              <w:rPr>
                <w:b/>
                <w:bCs/>
              </w:rPr>
            </w:pPr>
            <w:r>
              <w:rPr>
                <w:b/>
                <w:bCs/>
              </w:rPr>
              <w:t>5.</w:t>
            </w:r>
          </w:p>
        </w:tc>
        <w:tc>
          <w:tcPr>
            <w:tcW w:w="5263" w:type="dxa"/>
            <w:gridSpan w:val="5"/>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pPr>
            <w:r>
              <w:rPr>
                <w:sz w:val="20"/>
                <w:szCs w:val="20"/>
              </w:rPr>
              <w:t>Подпись заявителя (представителя заявителя):</w:t>
            </w:r>
          </w:p>
        </w:tc>
        <w:tc>
          <w:tcPr>
            <w:tcW w:w="3650"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pPr>
            <w:r>
              <w:rPr>
                <w:sz w:val="20"/>
                <w:szCs w:val="20"/>
              </w:rPr>
              <w:t>Дата:</w:t>
            </w:r>
          </w:p>
        </w:tc>
      </w:tr>
      <w:tr w:rsidR="00781613">
        <w:trPr>
          <w:trHeight w:val="303"/>
        </w:trPr>
        <w:tc>
          <w:tcPr>
            <w:tcW w:w="72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5263" w:type="dxa"/>
            <w:gridSpan w:val="5"/>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_________ ___________________</w:t>
            </w:r>
          </w:p>
          <w:p w:rsidR="00781613" w:rsidRDefault="0006371C">
            <w:pPr>
              <w:pStyle w:val="Textbody"/>
              <w:spacing w:line="240" w:lineRule="auto"/>
            </w:pPr>
            <w:r>
              <w:rPr>
                <w:sz w:val="20"/>
                <w:szCs w:val="20"/>
              </w:rPr>
              <w:t>(Подпись) (Инициалы, фамилия)</w:t>
            </w:r>
          </w:p>
        </w:tc>
        <w:tc>
          <w:tcPr>
            <w:tcW w:w="3650"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pPr>
            <w:r>
              <w:rPr>
                <w:sz w:val="20"/>
                <w:szCs w:val="20"/>
              </w:rPr>
              <w:t xml:space="preserve">«__» ___________ ____ </w:t>
            </w:r>
            <w:proofErr w:type="gramStart"/>
            <w:r>
              <w:rPr>
                <w:sz w:val="20"/>
                <w:szCs w:val="20"/>
              </w:rPr>
              <w:t>г</w:t>
            </w:r>
            <w:proofErr w:type="gramEnd"/>
            <w:r>
              <w:rPr>
                <w:sz w:val="20"/>
                <w:szCs w:val="20"/>
              </w:rPr>
              <w:t>.</w:t>
            </w:r>
          </w:p>
        </w:tc>
      </w:tr>
      <w:tr w:rsidR="00781613">
        <w:trPr>
          <w:trHeight w:val="303"/>
        </w:trPr>
        <w:tc>
          <w:tcPr>
            <w:tcW w:w="72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tabs>
                <w:tab w:val="left" w:pos="0"/>
              </w:tabs>
              <w:spacing w:after="0" w:line="240" w:lineRule="auto"/>
              <w:rPr>
                <w:b/>
                <w:bCs/>
              </w:rPr>
            </w:pPr>
            <w:r>
              <w:rPr>
                <w:b/>
                <w:bCs/>
              </w:rPr>
              <w:t>6.</w:t>
            </w:r>
          </w:p>
        </w:tc>
        <w:tc>
          <w:tcPr>
            <w:tcW w:w="5263" w:type="dxa"/>
            <w:gridSpan w:val="5"/>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pPr>
            <w:r>
              <w:rPr>
                <w:sz w:val="20"/>
                <w:szCs w:val="20"/>
              </w:rPr>
              <w:t>Отметка должностного лица, принявшего заявление и приложенные к нему документы:</w:t>
            </w:r>
          </w:p>
        </w:tc>
        <w:tc>
          <w:tcPr>
            <w:tcW w:w="3650"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pPr>
            <w:r>
              <w:rPr>
                <w:sz w:val="20"/>
                <w:szCs w:val="20"/>
              </w:rPr>
              <w:t>Дата:</w:t>
            </w:r>
          </w:p>
        </w:tc>
      </w:tr>
      <w:tr w:rsidR="00781613">
        <w:trPr>
          <w:trHeight w:val="303"/>
        </w:trPr>
        <w:tc>
          <w:tcPr>
            <w:tcW w:w="72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5263" w:type="dxa"/>
            <w:gridSpan w:val="5"/>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_________ ___________________</w:t>
            </w:r>
          </w:p>
          <w:p w:rsidR="00781613" w:rsidRDefault="0006371C">
            <w:pPr>
              <w:pStyle w:val="Textbody"/>
              <w:spacing w:line="240" w:lineRule="auto"/>
            </w:pPr>
            <w:r>
              <w:rPr>
                <w:sz w:val="20"/>
                <w:szCs w:val="20"/>
              </w:rPr>
              <w:t>(Подпись) (Инициалы, фамилия)</w:t>
            </w:r>
          </w:p>
        </w:tc>
        <w:tc>
          <w:tcPr>
            <w:tcW w:w="3650"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pPr>
            <w:r>
              <w:rPr>
                <w:sz w:val="20"/>
                <w:szCs w:val="20"/>
              </w:rPr>
              <w:t xml:space="preserve">«__» ___________ ____ </w:t>
            </w:r>
            <w:proofErr w:type="gramStart"/>
            <w:r>
              <w:rPr>
                <w:sz w:val="20"/>
                <w:szCs w:val="20"/>
              </w:rPr>
              <w:t>г</w:t>
            </w:r>
            <w:proofErr w:type="gramEnd"/>
            <w:r>
              <w:rPr>
                <w:sz w:val="20"/>
                <w:szCs w:val="20"/>
              </w:rPr>
              <w:t>.</w:t>
            </w:r>
          </w:p>
        </w:tc>
      </w:tr>
    </w:tbl>
    <w:p w:rsidR="00781613" w:rsidRDefault="00781613">
      <w:pPr>
        <w:pStyle w:val="Textbody"/>
        <w:spacing w:line="240" w:lineRule="auto"/>
      </w:pPr>
    </w:p>
    <w:p w:rsidR="00781613" w:rsidRDefault="0006371C">
      <w:pPr>
        <w:pageBreakBefore/>
        <w:ind w:firstLine="0"/>
        <w:jc w:val="right"/>
        <w:rPr>
          <w:sz w:val="24"/>
        </w:rPr>
      </w:pPr>
      <w:r>
        <w:rPr>
          <w:sz w:val="24"/>
        </w:rPr>
        <w:lastRenderedPageBreak/>
        <w:t>Приложение №2</w:t>
      </w:r>
    </w:p>
    <w:p w:rsidR="00781613" w:rsidRDefault="0006371C">
      <w:pPr>
        <w:ind w:firstLine="0"/>
        <w:jc w:val="right"/>
        <w:rPr>
          <w:sz w:val="24"/>
        </w:rPr>
      </w:pPr>
      <w:r>
        <w:rPr>
          <w:sz w:val="24"/>
        </w:rPr>
        <w:t>к административному регламенту</w:t>
      </w:r>
    </w:p>
    <w:p w:rsidR="00781613" w:rsidRDefault="0006371C">
      <w:pPr>
        <w:ind w:firstLine="0"/>
        <w:jc w:val="right"/>
        <w:rPr>
          <w:sz w:val="24"/>
        </w:rPr>
      </w:pPr>
      <w:r>
        <w:rPr>
          <w:sz w:val="24"/>
        </w:rPr>
        <w:t>(бланк заявления)</w:t>
      </w:r>
    </w:p>
    <w:p w:rsidR="00781613" w:rsidRDefault="00781613">
      <w:pPr>
        <w:pStyle w:val="Textbody"/>
        <w:spacing w:line="240" w:lineRule="auto"/>
      </w:pPr>
    </w:p>
    <w:tbl>
      <w:tblPr>
        <w:tblW w:w="9632" w:type="dxa"/>
        <w:tblInd w:w="12" w:type="dxa"/>
        <w:tblLayout w:type="fixed"/>
        <w:tblCellMar>
          <w:left w:w="10" w:type="dxa"/>
          <w:right w:w="10" w:type="dxa"/>
        </w:tblCellMar>
        <w:tblLook w:val="0000" w:firstRow="0" w:lastRow="0" w:firstColumn="0" w:lastColumn="0" w:noHBand="0" w:noVBand="0"/>
      </w:tblPr>
      <w:tblGrid>
        <w:gridCol w:w="650"/>
        <w:gridCol w:w="29"/>
        <w:gridCol w:w="395"/>
        <w:gridCol w:w="1768"/>
        <w:gridCol w:w="2483"/>
        <w:gridCol w:w="950"/>
        <w:gridCol w:w="638"/>
        <w:gridCol w:w="137"/>
        <w:gridCol w:w="1000"/>
        <w:gridCol w:w="1582"/>
      </w:tblGrid>
      <w:tr w:rsidR="00781613">
        <w:trPr>
          <w:trHeight w:val="293"/>
        </w:trPr>
        <w:tc>
          <w:tcPr>
            <w:tcW w:w="65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pPr>
            <w:r>
              <w:rPr>
                <w:sz w:val="20"/>
                <w:szCs w:val="20"/>
              </w:rPr>
              <w:t>№</w:t>
            </w:r>
          </w:p>
        </w:tc>
        <w:tc>
          <w:tcPr>
            <w:tcW w:w="8982"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jc w:val="right"/>
              <w:rPr>
                <w:sz w:val="20"/>
                <w:szCs w:val="20"/>
              </w:rPr>
            </w:pPr>
            <w:r>
              <w:rPr>
                <w:sz w:val="20"/>
                <w:szCs w:val="20"/>
              </w:rPr>
              <w:t>Администрация ___________</w:t>
            </w:r>
          </w:p>
          <w:p w:rsidR="00781613" w:rsidRDefault="0006371C">
            <w:pPr>
              <w:pStyle w:val="Textbody"/>
              <w:spacing w:line="240" w:lineRule="auto"/>
              <w:jc w:val="right"/>
              <w:rPr>
                <w:sz w:val="20"/>
                <w:szCs w:val="20"/>
              </w:rPr>
            </w:pPr>
            <w:r>
              <w:rPr>
                <w:sz w:val="20"/>
                <w:szCs w:val="20"/>
              </w:rPr>
              <w:t>муниципального образования</w:t>
            </w:r>
          </w:p>
        </w:tc>
      </w:tr>
      <w:tr w:rsidR="00781613">
        <w:trPr>
          <w:trHeight w:val="303"/>
        </w:trPr>
        <w:tc>
          <w:tcPr>
            <w:tcW w:w="679" w:type="dxa"/>
            <w:gridSpan w:val="2"/>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b/>
                <w:bCs/>
              </w:rPr>
            </w:pPr>
            <w:r>
              <w:rPr>
                <w:b/>
                <w:bCs/>
              </w:rPr>
              <w:t>1.</w:t>
            </w:r>
          </w:p>
        </w:tc>
        <w:tc>
          <w:tcPr>
            <w:tcW w:w="2163"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after="0" w:line="240" w:lineRule="auto"/>
              <w:jc w:val="center"/>
            </w:pPr>
            <w:r>
              <w:rPr>
                <w:b/>
                <w:bCs/>
                <w:sz w:val="20"/>
                <w:szCs w:val="20"/>
                <w:shd w:val="clear" w:color="auto" w:fill="FFFFFF"/>
              </w:rPr>
              <w:t>Заявитель</w:t>
            </w:r>
          </w:p>
        </w:tc>
        <w:tc>
          <w:tcPr>
            <w:tcW w:w="248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autoSpaceDE w:val="0"/>
              <w:ind w:right="-2" w:firstLine="0"/>
              <w:jc w:val="center"/>
            </w:pPr>
            <w:r>
              <w:rPr>
                <w:b/>
                <w:bCs/>
                <w:i/>
                <w:iCs/>
                <w:u w:val="single"/>
                <w:shd w:val="clear" w:color="auto" w:fill="FFFFFF"/>
              </w:rPr>
              <w:t>Для физических лиц:</w:t>
            </w:r>
          </w:p>
          <w:p w:rsidR="00781613" w:rsidRDefault="0006371C">
            <w:pPr>
              <w:autoSpaceDE w:val="0"/>
              <w:ind w:right="-2" w:firstLine="0"/>
              <w:jc w:val="center"/>
            </w:pPr>
            <w:r>
              <w:rPr>
                <w:color w:val="000000"/>
                <w:sz w:val="16"/>
                <w:szCs w:val="16"/>
              </w:rPr>
              <w:t>Фамилия, имя, отчество (при наличии)</w:t>
            </w:r>
            <w:r>
              <w:rPr>
                <w:color w:val="000000"/>
                <w:sz w:val="16"/>
                <w:szCs w:val="16"/>
                <w:shd w:val="clear" w:color="auto" w:fill="FFFFFF"/>
              </w:rPr>
              <w:t>, дата и место рождения</w:t>
            </w:r>
          </w:p>
          <w:p w:rsidR="00781613" w:rsidRDefault="0006371C">
            <w:pPr>
              <w:autoSpaceDE w:val="0"/>
              <w:ind w:right="-2" w:firstLine="0"/>
              <w:jc w:val="center"/>
            </w:pPr>
            <w:r>
              <w:rPr>
                <w:b/>
                <w:bCs/>
                <w:i/>
                <w:iCs/>
                <w:sz w:val="16"/>
                <w:szCs w:val="16"/>
                <w:u w:val="single"/>
                <w:shd w:val="clear" w:color="auto" w:fill="FFFFFF"/>
              </w:rPr>
              <w:t>Для юридических лиц:</w:t>
            </w:r>
          </w:p>
          <w:p w:rsidR="00781613" w:rsidRDefault="0006371C">
            <w:pPr>
              <w:autoSpaceDE w:val="0"/>
              <w:ind w:right="-2" w:firstLine="0"/>
              <w:jc w:val="center"/>
            </w:pPr>
            <w:r>
              <w:rPr>
                <w:shd w:val="clear" w:color="auto" w:fill="FFFFFF"/>
              </w:rPr>
              <w:t>Полное наименование юридического лица</w:t>
            </w:r>
          </w:p>
        </w:tc>
        <w:tc>
          <w:tcPr>
            <w:tcW w:w="1588"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Standard"/>
              <w:suppressAutoHyphens/>
              <w:autoSpaceDE w:val="0"/>
              <w:ind w:right="-2"/>
              <w:jc w:val="center"/>
            </w:pPr>
            <w:r>
              <w:rPr>
                <w:rFonts w:cs="Arial"/>
                <w:b/>
                <w:bCs/>
                <w:i/>
                <w:iCs/>
                <w:sz w:val="16"/>
                <w:szCs w:val="16"/>
                <w:u w:val="single"/>
                <w:shd w:val="clear" w:color="auto" w:fill="FFFFFF"/>
              </w:rPr>
              <w:t>Для физических лиц:</w:t>
            </w:r>
            <w:r>
              <w:rPr>
                <w:rFonts w:cs="Arial"/>
                <w:b/>
                <w:bCs/>
                <w:sz w:val="16"/>
                <w:szCs w:val="16"/>
                <w:shd w:val="clear" w:color="auto" w:fill="FFFFFF"/>
              </w:rPr>
              <w:t xml:space="preserve"> </w:t>
            </w:r>
            <w:r>
              <w:rPr>
                <w:rFonts w:cs="Arial"/>
                <w:sz w:val="16"/>
                <w:szCs w:val="16"/>
                <w:shd w:val="clear" w:color="auto" w:fill="FFFFFF"/>
              </w:rPr>
              <w:t>Д</w:t>
            </w:r>
            <w:r>
              <w:rPr>
                <w:rFonts w:ascii="Arial" w:hAnsi="Arial" w:cs="Arial"/>
                <w:color w:val="000000"/>
                <w:sz w:val="16"/>
                <w:szCs w:val="16"/>
                <w:shd w:val="clear" w:color="auto" w:fill="FFFFFF"/>
              </w:rPr>
              <w:t xml:space="preserve">окумент, удостоверяющий личность (вид, серия, номер, </w:t>
            </w:r>
            <w:r>
              <w:rPr>
                <w:rFonts w:ascii="Arial" w:hAnsi="Arial" w:cs="Arial"/>
                <w:bCs/>
                <w:sz w:val="16"/>
                <w:szCs w:val="16"/>
                <w:shd w:val="clear" w:color="auto" w:fill="FFFFFF"/>
                <w:lang w:eastAsia="ar-SA"/>
              </w:rPr>
              <w:t>выдавший орган дата выдачи</w:t>
            </w:r>
            <w:r>
              <w:rPr>
                <w:rFonts w:ascii="Arial" w:hAnsi="Arial" w:cs="Arial"/>
                <w:color w:val="000000"/>
                <w:sz w:val="16"/>
                <w:szCs w:val="16"/>
                <w:shd w:val="clear" w:color="auto" w:fill="FFFFFF"/>
              </w:rPr>
              <w:t>)</w:t>
            </w:r>
          </w:p>
          <w:p w:rsidR="00781613" w:rsidRDefault="0006371C">
            <w:pPr>
              <w:pStyle w:val="Standard"/>
              <w:suppressAutoHyphens/>
              <w:autoSpaceDE w:val="0"/>
              <w:ind w:right="-2"/>
              <w:jc w:val="center"/>
            </w:pPr>
            <w:r>
              <w:rPr>
                <w:rFonts w:cs="Arial"/>
                <w:b/>
                <w:bCs/>
                <w:i/>
                <w:iCs/>
                <w:sz w:val="16"/>
                <w:szCs w:val="16"/>
                <w:u w:val="single"/>
                <w:shd w:val="clear" w:color="auto" w:fill="FFFFFF"/>
              </w:rPr>
              <w:t>Для юридических лиц:</w:t>
            </w:r>
          </w:p>
          <w:p w:rsidR="00781613" w:rsidRDefault="0006371C">
            <w:pPr>
              <w:pStyle w:val="Standard"/>
              <w:suppressAutoHyphens/>
              <w:autoSpaceDE w:val="0"/>
              <w:ind w:right="-2"/>
              <w:jc w:val="center"/>
            </w:pPr>
            <w:r>
              <w:rPr>
                <w:rFonts w:cs="Arial"/>
                <w:sz w:val="16"/>
                <w:szCs w:val="16"/>
                <w:shd w:val="clear" w:color="auto" w:fill="FFFFFF"/>
              </w:rPr>
              <w:t>ОГРН, ИНН</w:t>
            </w:r>
          </w:p>
        </w:tc>
        <w:tc>
          <w:tcPr>
            <w:tcW w:w="113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autoSpaceDE w:val="0"/>
              <w:ind w:right="-2" w:firstLine="0"/>
              <w:jc w:val="center"/>
              <w:rPr>
                <w:rFonts w:eastAsia="Lucida Sans Unicode"/>
                <w:bCs/>
                <w:strike/>
                <w:sz w:val="16"/>
                <w:szCs w:val="16"/>
                <w:lang w:eastAsia="ar-SA"/>
              </w:rPr>
            </w:pPr>
          </w:p>
          <w:p w:rsidR="00781613" w:rsidRDefault="0006371C">
            <w:pPr>
              <w:autoSpaceDE w:val="0"/>
              <w:ind w:right="-2" w:firstLine="0"/>
              <w:jc w:val="center"/>
            </w:pPr>
            <w:r>
              <w:rPr>
                <w:rFonts w:eastAsia="Lucida Sans Unicode"/>
                <w:b/>
                <w:bCs/>
                <w:i/>
                <w:iCs/>
                <w:sz w:val="16"/>
                <w:szCs w:val="16"/>
                <w:u w:val="single"/>
                <w:shd w:val="clear" w:color="auto" w:fill="FFFFFF"/>
                <w:lang w:eastAsia="ar-SA"/>
              </w:rPr>
              <w:t>Для физических лиц:</w:t>
            </w:r>
            <w:r>
              <w:rPr>
                <w:rFonts w:eastAsia="Lucida Sans Unicode"/>
                <w:b/>
                <w:bCs/>
                <w:i/>
                <w:iCs/>
                <w:sz w:val="16"/>
                <w:szCs w:val="16"/>
                <w:shd w:val="clear" w:color="auto" w:fill="FFFFFF"/>
                <w:lang w:eastAsia="ar-SA"/>
              </w:rPr>
              <w:t xml:space="preserve"> </w:t>
            </w:r>
            <w:r>
              <w:rPr>
                <w:rFonts w:eastAsia="Lucida Sans Unicode"/>
                <w:sz w:val="16"/>
                <w:szCs w:val="16"/>
                <w:shd w:val="clear" w:color="auto" w:fill="FFFFFF"/>
                <w:lang w:eastAsia="ar-SA"/>
              </w:rPr>
              <w:t>место жительства</w:t>
            </w:r>
          </w:p>
          <w:p w:rsidR="00781613" w:rsidRDefault="0006371C">
            <w:pPr>
              <w:autoSpaceDE w:val="0"/>
              <w:ind w:right="-2" w:firstLine="0"/>
              <w:jc w:val="center"/>
            </w:pPr>
            <w:r>
              <w:rPr>
                <w:rFonts w:eastAsia="Lucida Sans Unicode"/>
                <w:b/>
                <w:bCs/>
                <w:i/>
                <w:iCs/>
                <w:u w:val="single"/>
                <w:shd w:val="clear" w:color="auto" w:fill="FFFFFF"/>
                <w:lang w:eastAsia="ar-SA"/>
              </w:rPr>
              <w:t>Для юридических лиц:</w:t>
            </w:r>
            <w:r>
              <w:rPr>
                <w:rFonts w:eastAsia="Lucida Sans Unicode"/>
                <w:b/>
                <w:bCs/>
                <w:i/>
                <w:iCs/>
                <w:shd w:val="clear" w:color="auto" w:fill="FFFFFF"/>
                <w:lang w:eastAsia="ar-SA"/>
              </w:rPr>
              <w:t xml:space="preserve"> </w:t>
            </w:r>
            <w:r>
              <w:rPr>
                <w:rFonts w:eastAsia="Lucida Sans Unicode"/>
                <w:shd w:val="clear" w:color="auto" w:fill="FFFFFF"/>
                <w:lang w:eastAsia="ar-SA"/>
              </w:rPr>
              <w:t>место нахождения</w:t>
            </w:r>
          </w:p>
        </w:tc>
        <w:tc>
          <w:tcPr>
            <w:tcW w:w="158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autoSpaceDE w:val="0"/>
              <w:ind w:right="-2" w:firstLine="0"/>
              <w:jc w:val="center"/>
            </w:pPr>
            <w:r>
              <w:rPr>
                <w:color w:val="000000"/>
                <w:sz w:val="16"/>
                <w:szCs w:val="16"/>
              </w:rPr>
              <w:t>Контактные данные (</w:t>
            </w:r>
            <w:r>
              <w:rPr>
                <w:rFonts w:eastAsia="Lucida Sans Unicode"/>
                <w:bCs/>
                <w:sz w:val="16"/>
                <w:szCs w:val="16"/>
                <w:lang w:eastAsia="ar-SA"/>
              </w:rPr>
              <w:t>почтовый адрес, номер телефона, адрес электронной почты</w:t>
            </w:r>
            <w:r>
              <w:rPr>
                <w:color w:val="000000"/>
                <w:sz w:val="16"/>
                <w:szCs w:val="16"/>
              </w:rPr>
              <w:t>)</w:t>
            </w:r>
          </w:p>
        </w:tc>
      </w:tr>
      <w:tr w:rsidR="00781613">
        <w:trPr>
          <w:trHeight w:val="303"/>
        </w:trPr>
        <w:tc>
          <w:tcPr>
            <w:tcW w:w="679" w:type="dxa"/>
            <w:gridSpan w:val="2"/>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39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176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autoSpaceDE w:val="0"/>
              <w:ind w:right="-2" w:firstLine="0"/>
              <w:jc w:val="center"/>
              <w:rPr>
                <w:color w:val="000000"/>
                <w:sz w:val="16"/>
                <w:szCs w:val="16"/>
              </w:rPr>
            </w:pPr>
            <w:r>
              <w:rPr>
                <w:color w:val="000000"/>
                <w:sz w:val="16"/>
                <w:szCs w:val="16"/>
              </w:rPr>
              <w:t>физическое лицо (гражданин)</w:t>
            </w:r>
          </w:p>
        </w:tc>
        <w:tc>
          <w:tcPr>
            <w:tcW w:w="248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jc w:val="center"/>
              <w:rPr>
                <w:sz w:val="16"/>
                <w:szCs w:val="16"/>
              </w:rPr>
            </w:pPr>
          </w:p>
        </w:tc>
        <w:tc>
          <w:tcPr>
            <w:tcW w:w="1588"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jc w:val="center"/>
              <w:rPr>
                <w:sz w:val="16"/>
                <w:szCs w:val="16"/>
              </w:rPr>
            </w:pPr>
          </w:p>
        </w:tc>
        <w:tc>
          <w:tcPr>
            <w:tcW w:w="113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jc w:val="center"/>
              <w:rPr>
                <w:sz w:val="16"/>
                <w:szCs w:val="16"/>
              </w:rPr>
            </w:pPr>
          </w:p>
        </w:tc>
        <w:tc>
          <w:tcPr>
            <w:tcW w:w="158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rPr>
                <w:sz w:val="20"/>
                <w:szCs w:val="20"/>
              </w:rPr>
            </w:pPr>
          </w:p>
        </w:tc>
      </w:tr>
      <w:tr w:rsidR="00781613">
        <w:trPr>
          <w:trHeight w:val="303"/>
        </w:trPr>
        <w:tc>
          <w:tcPr>
            <w:tcW w:w="679" w:type="dxa"/>
            <w:gridSpan w:val="2"/>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39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176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jc w:val="center"/>
              <w:rPr>
                <w:sz w:val="16"/>
                <w:szCs w:val="16"/>
              </w:rPr>
            </w:pPr>
            <w:r>
              <w:rPr>
                <w:sz w:val="16"/>
                <w:szCs w:val="16"/>
              </w:rPr>
              <w:t>юридическое лицо</w:t>
            </w:r>
          </w:p>
        </w:tc>
        <w:tc>
          <w:tcPr>
            <w:tcW w:w="248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jc w:val="center"/>
              <w:rPr>
                <w:sz w:val="16"/>
                <w:szCs w:val="16"/>
              </w:rPr>
            </w:pPr>
          </w:p>
        </w:tc>
        <w:tc>
          <w:tcPr>
            <w:tcW w:w="1588"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jc w:val="center"/>
              <w:rPr>
                <w:sz w:val="16"/>
                <w:szCs w:val="16"/>
              </w:rPr>
            </w:pPr>
          </w:p>
        </w:tc>
        <w:tc>
          <w:tcPr>
            <w:tcW w:w="113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line="240" w:lineRule="auto"/>
              <w:jc w:val="center"/>
            </w:pPr>
          </w:p>
        </w:tc>
        <w:tc>
          <w:tcPr>
            <w:tcW w:w="158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rPr>
                <w:sz w:val="20"/>
                <w:szCs w:val="20"/>
              </w:rPr>
            </w:pPr>
          </w:p>
        </w:tc>
      </w:tr>
      <w:tr w:rsidR="00781613">
        <w:trPr>
          <w:trHeight w:val="303"/>
        </w:trPr>
        <w:tc>
          <w:tcPr>
            <w:tcW w:w="679" w:type="dxa"/>
            <w:gridSpan w:val="2"/>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39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176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jc w:val="center"/>
            </w:pPr>
            <w:r>
              <w:rPr>
                <w:sz w:val="16"/>
                <w:szCs w:val="16"/>
              </w:rPr>
              <w:t>Представитель заявителя (заполняется в случае обращения представителя заявителя физического или юридического лица)</w:t>
            </w:r>
          </w:p>
        </w:tc>
        <w:tc>
          <w:tcPr>
            <w:tcW w:w="248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jc w:val="center"/>
              <w:rPr>
                <w:sz w:val="16"/>
                <w:szCs w:val="16"/>
              </w:rPr>
            </w:pPr>
          </w:p>
        </w:tc>
        <w:tc>
          <w:tcPr>
            <w:tcW w:w="1588"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jc w:val="center"/>
              <w:rPr>
                <w:sz w:val="16"/>
                <w:szCs w:val="16"/>
              </w:rPr>
            </w:pPr>
          </w:p>
        </w:tc>
        <w:tc>
          <w:tcPr>
            <w:tcW w:w="113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jc w:val="center"/>
              <w:rPr>
                <w:sz w:val="16"/>
                <w:szCs w:val="16"/>
              </w:rPr>
            </w:pPr>
          </w:p>
        </w:tc>
        <w:tc>
          <w:tcPr>
            <w:tcW w:w="158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rPr>
                <w:sz w:val="20"/>
                <w:szCs w:val="20"/>
              </w:rPr>
            </w:pPr>
          </w:p>
        </w:tc>
      </w:tr>
      <w:tr w:rsidR="00781613">
        <w:trPr>
          <w:trHeight w:val="345"/>
        </w:trPr>
        <w:tc>
          <w:tcPr>
            <w:tcW w:w="65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b/>
                <w:bCs/>
              </w:rPr>
            </w:pPr>
            <w:r>
              <w:rPr>
                <w:b/>
                <w:bCs/>
              </w:rPr>
              <w:lastRenderedPageBreak/>
              <w:t>2.</w:t>
            </w:r>
          </w:p>
        </w:tc>
        <w:tc>
          <w:tcPr>
            <w:tcW w:w="8982"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pPr>
            <w:r>
              <w:rPr>
                <w:b/>
                <w:bCs/>
                <w:sz w:val="20"/>
                <w:szCs w:val="20"/>
              </w:rPr>
              <w:t>Прошу     предоставить   земельный   участок:</w:t>
            </w:r>
          </w:p>
        </w:tc>
      </w:tr>
      <w:tr w:rsidR="00781613">
        <w:trPr>
          <w:trHeight w:val="303"/>
        </w:trPr>
        <w:tc>
          <w:tcPr>
            <w:tcW w:w="65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2.1.</w:t>
            </w:r>
          </w:p>
        </w:tc>
        <w:tc>
          <w:tcPr>
            <w:tcW w:w="6400"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Standard"/>
              <w:suppressAutoHyphens/>
              <w:jc w:val="both"/>
              <w:rPr>
                <w:rFonts w:ascii="Arial" w:hAnsi="Arial" w:cs="Arial"/>
                <w:sz w:val="20"/>
                <w:szCs w:val="20"/>
              </w:rPr>
            </w:pPr>
            <w:r>
              <w:rPr>
                <w:rFonts w:ascii="Arial" w:hAnsi="Arial" w:cs="Arial"/>
                <w:sz w:val="20"/>
                <w:szCs w:val="20"/>
              </w:rPr>
              <w:t>кадастровый номер испрашиваемого земельного участка</w:t>
            </w:r>
          </w:p>
        </w:tc>
        <w:tc>
          <w:tcPr>
            <w:tcW w:w="2582"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r>
      <w:tr w:rsidR="00781613">
        <w:trPr>
          <w:trHeight w:val="303"/>
        </w:trPr>
        <w:tc>
          <w:tcPr>
            <w:tcW w:w="65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2.2.</w:t>
            </w:r>
          </w:p>
        </w:tc>
        <w:tc>
          <w:tcPr>
            <w:tcW w:w="6400"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Standard"/>
              <w:suppressAutoHyphens/>
              <w:jc w:val="both"/>
            </w:pPr>
            <w:r>
              <w:rPr>
                <w:rFonts w:ascii="Arial" w:hAnsi="Arial" w:cs="Arial"/>
                <w:color w:val="000000"/>
                <w:sz w:val="20"/>
                <w:szCs w:val="20"/>
              </w:rPr>
              <w:t>основание предоставления земельного участка без проведения торгов из числа предусмотренных</w:t>
            </w:r>
            <w:r>
              <w:rPr>
                <w:rFonts w:ascii="Arial" w:hAnsi="Arial" w:cs="Arial"/>
                <w:color w:val="000000"/>
                <w:sz w:val="20"/>
                <w:szCs w:val="20"/>
                <w:shd w:val="clear" w:color="auto" w:fill="FFFFFF"/>
              </w:rPr>
              <w:t xml:space="preserve"> подпунктом 10 пункта 2 статьи 39.3,подпунктом 15 пункта 2 </w:t>
            </w:r>
            <w:r>
              <w:rPr>
                <w:rFonts w:ascii="Arial" w:hAnsi="Arial" w:cs="Arial"/>
                <w:color w:val="000000"/>
                <w:sz w:val="20"/>
                <w:szCs w:val="20"/>
              </w:rPr>
              <w:t>статьи 39.6 Земельного кодекса РФ оснований</w:t>
            </w:r>
          </w:p>
        </w:tc>
        <w:tc>
          <w:tcPr>
            <w:tcW w:w="2582"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r>
      <w:tr w:rsidR="00781613">
        <w:trPr>
          <w:trHeight w:val="303"/>
        </w:trPr>
        <w:tc>
          <w:tcPr>
            <w:tcW w:w="65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2.3.</w:t>
            </w:r>
          </w:p>
        </w:tc>
        <w:tc>
          <w:tcPr>
            <w:tcW w:w="6400"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Standard"/>
              <w:suppressAutoHyphens/>
              <w:jc w:val="both"/>
              <w:rPr>
                <w:rFonts w:ascii="Arial" w:hAnsi="Arial" w:cs="Arial"/>
                <w:sz w:val="20"/>
                <w:szCs w:val="20"/>
              </w:rPr>
            </w:pPr>
            <w:r>
              <w:rPr>
                <w:rFonts w:ascii="Arial" w:hAnsi="Arial" w:cs="Arial"/>
                <w:sz w:val="20"/>
                <w:szCs w:val="2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582"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r>
      <w:tr w:rsidR="00781613">
        <w:trPr>
          <w:trHeight w:val="303"/>
        </w:trPr>
        <w:tc>
          <w:tcPr>
            <w:tcW w:w="65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2.4.</w:t>
            </w:r>
          </w:p>
        </w:tc>
        <w:tc>
          <w:tcPr>
            <w:tcW w:w="6400"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Standard"/>
              <w:suppressAutoHyphens/>
              <w:jc w:val="both"/>
              <w:rPr>
                <w:rFonts w:ascii="Arial" w:hAnsi="Arial" w:cs="Arial"/>
                <w:sz w:val="20"/>
                <w:szCs w:val="20"/>
              </w:rPr>
            </w:pPr>
            <w:r>
              <w:rPr>
                <w:rFonts w:ascii="Arial" w:hAnsi="Arial" w:cs="Arial"/>
                <w:sz w:val="20"/>
                <w:szCs w:val="20"/>
              </w:rPr>
              <w:t>реквизиты решения об изъятии земельного участка для государственных или муниципальных ну</w:t>
            </w:r>
            <w:proofErr w:type="gramStart"/>
            <w:r>
              <w:rPr>
                <w:rFonts w:ascii="Arial" w:hAnsi="Arial" w:cs="Arial"/>
                <w:sz w:val="20"/>
                <w:szCs w:val="20"/>
              </w:rPr>
              <w:t>жд в сл</w:t>
            </w:r>
            <w:proofErr w:type="gramEnd"/>
            <w:r>
              <w:rPr>
                <w:rFonts w:ascii="Arial" w:hAnsi="Arial" w:cs="Arial"/>
                <w:sz w:val="20"/>
                <w:szCs w:val="20"/>
              </w:rPr>
              <w:t>учае, если земельный участок предоставляется взамен земельного участка, изымаемого для государственных или муниципальных нужд</w:t>
            </w:r>
          </w:p>
        </w:tc>
        <w:tc>
          <w:tcPr>
            <w:tcW w:w="2582"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r>
      <w:tr w:rsidR="00781613">
        <w:trPr>
          <w:trHeight w:val="303"/>
        </w:trPr>
        <w:tc>
          <w:tcPr>
            <w:tcW w:w="65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2.5.</w:t>
            </w:r>
          </w:p>
        </w:tc>
        <w:tc>
          <w:tcPr>
            <w:tcW w:w="6400"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цель использования земельного участка</w:t>
            </w:r>
          </w:p>
        </w:tc>
        <w:tc>
          <w:tcPr>
            <w:tcW w:w="2582"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r>
      <w:tr w:rsidR="00781613">
        <w:trPr>
          <w:trHeight w:val="303"/>
        </w:trPr>
        <w:tc>
          <w:tcPr>
            <w:tcW w:w="65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2.6.</w:t>
            </w:r>
          </w:p>
        </w:tc>
        <w:tc>
          <w:tcPr>
            <w:tcW w:w="6400"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Standard"/>
              <w:suppressAutoHyphens/>
              <w:jc w:val="both"/>
              <w:rPr>
                <w:rFonts w:ascii="Arial" w:hAnsi="Arial" w:cs="Arial"/>
                <w:sz w:val="20"/>
                <w:szCs w:val="20"/>
              </w:rPr>
            </w:pPr>
            <w:r>
              <w:rPr>
                <w:rFonts w:ascii="Arial" w:hAnsi="Arial" w:cs="Arial"/>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582"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r>
      <w:tr w:rsidR="00781613">
        <w:trPr>
          <w:trHeight w:val="303"/>
        </w:trPr>
        <w:tc>
          <w:tcPr>
            <w:tcW w:w="65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2.7.</w:t>
            </w:r>
          </w:p>
        </w:tc>
        <w:tc>
          <w:tcPr>
            <w:tcW w:w="6400"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Standard"/>
              <w:suppressAutoHyphens/>
              <w:jc w:val="both"/>
              <w:rPr>
                <w:rFonts w:ascii="Arial" w:hAnsi="Arial" w:cs="Arial"/>
                <w:sz w:val="20"/>
                <w:szCs w:val="20"/>
              </w:rPr>
            </w:pPr>
            <w:r>
              <w:rPr>
                <w:rFonts w:ascii="Arial" w:hAnsi="Arial" w:cs="Arial"/>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582"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r>
      <w:tr w:rsidR="00781613">
        <w:trPr>
          <w:trHeight w:val="303"/>
        </w:trPr>
        <w:tc>
          <w:tcPr>
            <w:tcW w:w="650"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b/>
                <w:bCs/>
              </w:rPr>
            </w:pPr>
            <w:r>
              <w:rPr>
                <w:b/>
                <w:bCs/>
              </w:rPr>
              <w:t>3.</w:t>
            </w:r>
          </w:p>
        </w:tc>
        <w:tc>
          <w:tcPr>
            <w:tcW w:w="8982"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pPr>
            <w:r>
              <w:rPr>
                <w:sz w:val="20"/>
                <w:szCs w:val="20"/>
              </w:rP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781613">
        <w:trPr>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424"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8"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after="0" w:line="240" w:lineRule="auto"/>
            </w:pPr>
            <w:r>
              <w:rPr>
                <w:sz w:val="20"/>
                <w:szCs w:val="20"/>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w:t>
            </w:r>
            <w:proofErr w:type="spellStart"/>
            <w:r>
              <w:rPr>
                <w:sz w:val="20"/>
                <w:szCs w:val="20"/>
              </w:rPr>
              <w:t>Росреестра</w:t>
            </w:r>
            <w:proofErr w:type="spellEnd"/>
            <w:r>
              <w:rPr>
                <w:sz w:val="20"/>
                <w:szCs w:val="20"/>
              </w:rPr>
              <w:t xml:space="preserve"> от 02.09.2020 № </w:t>
            </w:r>
            <w:proofErr w:type="gramStart"/>
            <w:r>
              <w:rPr>
                <w:sz w:val="20"/>
                <w:szCs w:val="20"/>
              </w:rPr>
              <w:t>П</w:t>
            </w:r>
            <w:proofErr w:type="gramEnd"/>
            <w:r>
              <w:rPr>
                <w:sz w:val="20"/>
                <w:szCs w:val="20"/>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из данного перечня, которые должны быть представлены в уполномоченный орган в порядке межведомственного информационного взаимодействия)</w:t>
            </w:r>
          </w:p>
        </w:tc>
      </w:tr>
      <w:tr w:rsidR="00781613">
        <w:trPr>
          <w:trHeight w:val="690"/>
        </w:trPr>
        <w:tc>
          <w:tcPr>
            <w:tcW w:w="650"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424"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8"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Standard"/>
              <w:suppressAutoHyphens/>
              <w:jc w:val="both"/>
              <w:rPr>
                <w:rFonts w:ascii="Arial" w:hAnsi="Arial" w:cs="Arial"/>
                <w:sz w:val="20"/>
              </w:rPr>
            </w:pPr>
            <w:r>
              <w:rPr>
                <w:rFonts w:ascii="Arial" w:hAnsi="Arial" w:cs="Arial"/>
                <w:sz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781613">
        <w:trPr>
          <w:trHeight w:val="347"/>
        </w:trPr>
        <w:tc>
          <w:tcPr>
            <w:tcW w:w="650"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424"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8"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Standard"/>
              <w:suppressAutoHyphens/>
              <w:jc w:val="both"/>
              <w:rPr>
                <w:rFonts w:ascii="Arial" w:hAnsi="Arial" w:cs="Arial"/>
                <w:sz w:val="20"/>
                <w:szCs w:val="20"/>
              </w:rPr>
            </w:pPr>
            <w:r>
              <w:rPr>
                <w:rFonts w:ascii="Arial" w:hAnsi="Arial" w:cs="Arial"/>
                <w:sz w:val="20"/>
                <w:szCs w:val="20"/>
              </w:rPr>
              <w:t xml:space="preserve">заверенный перевод </w:t>
            </w:r>
            <w:proofErr w:type="gramStart"/>
            <w:r>
              <w:rPr>
                <w:rFonts w:ascii="Arial" w:hAnsi="Arial" w:cs="Arial"/>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Arial" w:hAnsi="Arial" w:cs="Arial"/>
                <w:sz w:val="20"/>
                <w:szCs w:val="20"/>
              </w:rPr>
              <w:t>, если заявителем является иностранное юридическое лицо</w:t>
            </w:r>
          </w:p>
        </w:tc>
      </w:tr>
      <w:tr w:rsidR="00781613">
        <w:trPr>
          <w:trHeight w:val="303"/>
        </w:trPr>
        <w:tc>
          <w:tcPr>
            <w:tcW w:w="650"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b/>
                <w:bCs/>
              </w:rPr>
            </w:pPr>
            <w:r>
              <w:rPr>
                <w:b/>
                <w:bCs/>
              </w:rPr>
              <w:t>4.</w:t>
            </w:r>
          </w:p>
        </w:tc>
        <w:tc>
          <w:tcPr>
            <w:tcW w:w="8982"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b/>
                <w:bCs/>
                <w:sz w:val="20"/>
                <w:szCs w:val="20"/>
              </w:rPr>
            </w:pPr>
            <w:r>
              <w:rPr>
                <w:b/>
                <w:bCs/>
                <w:sz w:val="20"/>
                <w:szCs w:val="20"/>
              </w:rPr>
              <w:t>К заявлению прилагаются по желанию заявителя:</w:t>
            </w:r>
          </w:p>
        </w:tc>
      </w:tr>
      <w:tr w:rsidR="00781613">
        <w:trPr>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424"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8"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16"/>
                <w:szCs w:val="16"/>
              </w:rPr>
            </w:pPr>
            <w:r>
              <w:rPr>
                <w:sz w:val="16"/>
                <w:szCs w:val="16"/>
              </w:rPr>
              <w:t>выписка из Единого государственного реестра юридических лиц</w:t>
            </w:r>
          </w:p>
        </w:tc>
      </w:tr>
      <w:tr w:rsidR="00781613">
        <w:trPr>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424"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8"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color w:val="000000"/>
                <w:sz w:val="16"/>
                <w:szCs w:val="16"/>
              </w:rPr>
            </w:pPr>
            <w:r>
              <w:rPr>
                <w:color w:val="000000"/>
                <w:sz w:val="16"/>
                <w:szCs w:val="16"/>
              </w:rPr>
              <w:t>выписка из Единого государственного реестра недвижимости</w:t>
            </w:r>
          </w:p>
        </w:tc>
      </w:tr>
      <w:tr w:rsidR="00781613">
        <w:trPr>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424"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8"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16"/>
                <w:szCs w:val="16"/>
              </w:rPr>
            </w:pPr>
            <w:r>
              <w:rPr>
                <w:sz w:val="16"/>
                <w:szCs w:val="16"/>
              </w:rPr>
              <w:t>проект межевания территории, если образование испрашиваемого земельного участка предусмотрено указанным проектом</w:t>
            </w:r>
          </w:p>
        </w:tc>
      </w:tr>
      <w:tr w:rsidR="00781613">
        <w:trPr>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424"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8"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16"/>
                <w:szCs w:val="16"/>
              </w:rPr>
            </w:pPr>
            <w:r>
              <w:rPr>
                <w:sz w:val="16"/>
                <w:szCs w:val="16"/>
              </w:rPr>
              <w:t xml:space="preserve">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w:t>
            </w:r>
            <w:proofErr w:type="gramStart"/>
            <w:r>
              <w:rPr>
                <w:sz w:val="16"/>
                <w:szCs w:val="16"/>
              </w:rPr>
              <w:t>указанными</w:t>
            </w:r>
            <w:proofErr w:type="gramEnd"/>
            <w:r>
              <w:rPr>
                <w:sz w:val="16"/>
                <w:szCs w:val="16"/>
              </w:rPr>
              <w:t xml:space="preserve"> документом и (или) проектом</w:t>
            </w:r>
          </w:p>
        </w:tc>
      </w:tr>
      <w:tr w:rsidR="00781613">
        <w:trPr>
          <w:trHeight w:val="303"/>
        </w:trPr>
        <w:tc>
          <w:tcPr>
            <w:tcW w:w="650"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b/>
                <w:bCs/>
              </w:rPr>
            </w:pPr>
            <w:r>
              <w:rPr>
                <w:b/>
                <w:bCs/>
              </w:rPr>
              <w:t>5.</w:t>
            </w:r>
          </w:p>
        </w:tc>
        <w:tc>
          <w:tcPr>
            <w:tcW w:w="8982"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b/>
                <w:bCs/>
                <w:sz w:val="20"/>
                <w:szCs w:val="20"/>
              </w:rPr>
            </w:pPr>
            <w:r>
              <w:rPr>
                <w:b/>
                <w:bCs/>
                <w:sz w:val="20"/>
                <w:szCs w:val="20"/>
              </w:rPr>
              <w:t>Способ получения результата муниципальной услуги:</w:t>
            </w:r>
          </w:p>
        </w:tc>
      </w:tr>
      <w:tr w:rsidR="00781613">
        <w:trPr>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424"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8"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16"/>
                <w:szCs w:val="16"/>
              </w:rPr>
            </w:pPr>
            <w:r>
              <w:rPr>
                <w:sz w:val="16"/>
                <w:szCs w:val="16"/>
              </w:rPr>
              <w:t>в виде бумажного документа, который заявитель получает непосредственно при личном обращении в МФЦ;</w:t>
            </w:r>
          </w:p>
        </w:tc>
      </w:tr>
      <w:tr w:rsidR="00781613">
        <w:trPr>
          <w:trHeight w:val="435"/>
        </w:trPr>
        <w:tc>
          <w:tcPr>
            <w:tcW w:w="650"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424"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8"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16"/>
                <w:szCs w:val="16"/>
              </w:rPr>
            </w:pPr>
            <w:r>
              <w:rPr>
                <w:sz w:val="16"/>
                <w:szCs w:val="16"/>
              </w:rPr>
              <w:t>в виде бумажного документа, который направляется заявителю посредством почтового отправления.</w:t>
            </w:r>
          </w:p>
        </w:tc>
      </w:tr>
      <w:tr w:rsidR="00781613">
        <w:trPr>
          <w:trHeight w:val="435"/>
        </w:trPr>
        <w:tc>
          <w:tcPr>
            <w:tcW w:w="650"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424"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8"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16"/>
                <w:szCs w:val="16"/>
              </w:rPr>
            </w:pPr>
            <w:r>
              <w:rPr>
                <w:sz w:val="16"/>
                <w:szCs w:val="16"/>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r>
      <w:tr w:rsidR="00781613">
        <w:trPr>
          <w:trHeight w:val="435"/>
        </w:trPr>
        <w:tc>
          <w:tcPr>
            <w:tcW w:w="650"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424"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781613">
            <w:pPr>
              <w:pStyle w:val="Textbody"/>
              <w:spacing w:after="0" w:line="240" w:lineRule="auto"/>
            </w:pPr>
          </w:p>
        </w:tc>
        <w:tc>
          <w:tcPr>
            <w:tcW w:w="8558"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16"/>
                <w:szCs w:val="16"/>
              </w:rPr>
            </w:pPr>
            <w:r>
              <w:rPr>
                <w:sz w:val="16"/>
                <w:szCs w:val="16"/>
              </w:rPr>
              <w:t>в виде электронного документа, который направляется заявителю посредством электронной почты.</w:t>
            </w:r>
          </w:p>
        </w:tc>
      </w:tr>
      <w:tr w:rsidR="00781613">
        <w:trPr>
          <w:trHeight w:val="303"/>
        </w:trPr>
        <w:tc>
          <w:tcPr>
            <w:tcW w:w="650"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b/>
                <w:bCs/>
              </w:rPr>
            </w:pPr>
            <w:r>
              <w:rPr>
                <w:b/>
                <w:bCs/>
              </w:rPr>
              <w:t>6.</w:t>
            </w:r>
          </w:p>
        </w:tc>
        <w:tc>
          <w:tcPr>
            <w:tcW w:w="5625" w:type="dxa"/>
            <w:gridSpan w:val="5"/>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pPr>
            <w:r>
              <w:rPr>
                <w:sz w:val="20"/>
                <w:szCs w:val="20"/>
              </w:rPr>
              <w:t>Подпись заявителя (представителя заявителя):</w:t>
            </w:r>
          </w:p>
        </w:tc>
        <w:tc>
          <w:tcPr>
            <w:tcW w:w="3357"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pPr>
            <w:r>
              <w:rPr>
                <w:sz w:val="20"/>
                <w:szCs w:val="20"/>
              </w:rPr>
              <w:t>Дата:</w:t>
            </w:r>
          </w:p>
        </w:tc>
      </w:tr>
      <w:tr w:rsidR="00781613">
        <w:trPr>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5625" w:type="dxa"/>
            <w:gridSpan w:val="5"/>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_________ ___________________</w:t>
            </w:r>
          </w:p>
          <w:p w:rsidR="00781613" w:rsidRDefault="0006371C">
            <w:pPr>
              <w:pStyle w:val="Textbody"/>
              <w:spacing w:line="240" w:lineRule="auto"/>
            </w:pPr>
            <w:r>
              <w:rPr>
                <w:sz w:val="20"/>
                <w:szCs w:val="20"/>
              </w:rPr>
              <w:t>(Подпись) (Инициалы, фамилия)</w:t>
            </w:r>
          </w:p>
        </w:tc>
        <w:tc>
          <w:tcPr>
            <w:tcW w:w="3357"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pPr>
            <w:r>
              <w:rPr>
                <w:sz w:val="20"/>
                <w:szCs w:val="20"/>
              </w:rPr>
              <w:t xml:space="preserve">«__» ___________ ____ </w:t>
            </w:r>
            <w:proofErr w:type="gramStart"/>
            <w:r>
              <w:rPr>
                <w:sz w:val="20"/>
                <w:szCs w:val="20"/>
              </w:rPr>
              <w:t>г</w:t>
            </w:r>
            <w:proofErr w:type="gramEnd"/>
            <w:r>
              <w:rPr>
                <w:sz w:val="20"/>
                <w:szCs w:val="20"/>
              </w:rPr>
              <w:t>.</w:t>
            </w:r>
          </w:p>
        </w:tc>
      </w:tr>
      <w:tr w:rsidR="00781613">
        <w:trPr>
          <w:trHeight w:val="303"/>
        </w:trPr>
        <w:tc>
          <w:tcPr>
            <w:tcW w:w="650"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b/>
                <w:bCs/>
              </w:rPr>
            </w:pPr>
            <w:r>
              <w:rPr>
                <w:b/>
                <w:bCs/>
              </w:rPr>
              <w:t>7.</w:t>
            </w:r>
          </w:p>
        </w:tc>
        <w:tc>
          <w:tcPr>
            <w:tcW w:w="5625" w:type="dxa"/>
            <w:gridSpan w:val="5"/>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pPr>
            <w:r>
              <w:rPr>
                <w:sz w:val="20"/>
                <w:szCs w:val="20"/>
              </w:rPr>
              <w:t>Отметка должностного лица, принявшего заявление и приложенные к нему документы:</w:t>
            </w:r>
          </w:p>
        </w:tc>
        <w:tc>
          <w:tcPr>
            <w:tcW w:w="3357"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pPr>
            <w:r>
              <w:rPr>
                <w:sz w:val="20"/>
                <w:szCs w:val="20"/>
              </w:rPr>
              <w:t>Дата:</w:t>
            </w:r>
          </w:p>
        </w:tc>
      </w:tr>
      <w:tr w:rsidR="00781613">
        <w:trPr>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5625" w:type="dxa"/>
            <w:gridSpan w:val="5"/>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rPr>
                <w:sz w:val="20"/>
                <w:szCs w:val="20"/>
              </w:rPr>
            </w:pPr>
            <w:r>
              <w:rPr>
                <w:sz w:val="20"/>
                <w:szCs w:val="20"/>
              </w:rPr>
              <w:t>_________ ___________________</w:t>
            </w:r>
          </w:p>
          <w:p w:rsidR="00781613" w:rsidRDefault="0006371C">
            <w:pPr>
              <w:pStyle w:val="Textbody"/>
              <w:spacing w:line="240" w:lineRule="auto"/>
            </w:pPr>
            <w:r>
              <w:rPr>
                <w:sz w:val="20"/>
                <w:szCs w:val="20"/>
              </w:rPr>
              <w:t>(Подпись) (Инициалы, фамилия)</w:t>
            </w:r>
          </w:p>
        </w:tc>
        <w:tc>
          <w:tcPr>
            <w:tcW w:w="3357"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781613" w:rsidRDefault="0006371C">
            <w:pPr>
              <w:pStyle w:val="Textbody"/>
              <w:spacing w:line="240" w:lineRule="auto"/>
            </w:pPr>
            <w:r>
              <w:rPr>
                <w:sz w:val="20"/>
                <w:szCs w:val="20"/>
              </w:rPr>
              <w:t xml:space="preserve">«__» ___________ ____ </w:t>
            </w:r>
            <w:proofErr w:type="gramStart"/>
            <w:r>
              <w:rPr>
                <w:sz w:val="20"/>
                <w:szCs w:val="20"/>
              </w:rPr>
              <w:t>г</w:t>
            </w:r>
            <w:proofErr w:type="gramEnd"/>
            <w:r>
              <w:rPr>
                <w:sz w:val="20"/>
                <w:szCs w:val="20"/>
              </w:rPr>
              <w:t>.</w:t>
            </w:r>
          </w:p>
        </w:tc>
      </w:tr>
    </w:tbl>
    <w:p w:rsidR="00781613" w:rsidRDefault="00781613">
      <w:pPr>
        <w:ind w:firstLine="0"/>
        <w:jc w:val="right"/>
        <w:rPr>
          <w:sz w:val="24"/>
        </w:rPr>
      </w:pPr>
    </w:p>
    <w:p w:rsidR="00781613" w:rsidRDefault="0006371C">
      <w:pPr>
        <w:pageBreakBefore/>
        <w:ind w:firstLine="510"/>
        <w:jc w:val="right"/>
        <w:rPr>
          <w:sz w:val="24"/>
        </w:rPr>
      </w:pPr>
      <w:r>
        <w:rPr>
          <w:sz w:val="24"/>
        </w:rPr>
        <w:lastRenderedPageBreak/>
        <w:t>Приложение №3</w:t>
      </w:r>
    </w:p>
    <w:p w:rsidR="00781613" w:rsidRDefault="0006371C">
      <w:pPr>
        <w:ind w:firstLine="510"/>
        <w:jc w:val="right"/>
      </w:pPr>
      <w:r>
        <w:rPr>
          <w:rStyle w:val="af3"/>
          <w:sz w:val="24"/>
        </w:rPr>
        <w:t>к административному регламенту</w:t>
      </w:r>
    </w:p>
    <w:p w:rsidR="00781613" w:rsidRDefault="00781613">
      <w:pPr>
        <w:ind w:firstLine="510"/>
        <w:jc w:val="right"/>
        <w:rPr>
          <w:sz w:val="24"/>
        </w:rPr>
      </w:pPr>
    </w:p>
    <w:p w:rsidR="00781613" w:rsidRDefault="00781613">
      <w:pPr>
        <w:pStyle w:val="Textbody"/>
        <w:spacing w:after="0" w:line="240" w:lineRule="auto"/>
        <w:ind w:firstLine="510"/>
        <w:jc w:val="right"/>
        <w:rPr>
          <w:color w:val="000000"/>
        </w:rPr>
      </w:pPr>
    </w:p>
    <w:tbl>
      <w:tblPr>
        <w:tblW w:w="9638" w:type="dxa"/>
        <w:tblInd w:w="12" w:type="dxa"/>
        <w:tblLayout w:type="fixed"/>
        <w:tblCellMar>
          <w:left w:w="10" w:type="dxa"/>
          <w:right w:w="10" w:type="dxa"/>
        </w:tblCellMar>
        <w:tblLook w:val="0000" w:firstRow="0" w:lastRow="0" w:firstColumn="0" w:lastColumn="0" w:noHBand="0" w:noVBand="0"/>
      </w:tblPr>
      <w:tblGrid>
        <w:gridCol w:w="538"/>
        <w:gridCol w:w="1750"/>
        <w:gridCol w:w="350"/>
        <w:gridCol w:w="1725"/>
        <w:gridCol w:w="1112"/>
        <w:gridCol w:w="300"/>
        <w:gridCol w:w="1250"/>
        <w:gridCol w:w="1450"/>
        <w:gridCol w:w="1163"/>
      </w:tblGrid>
      <w:tr w:rsidR="00781613">
        <w:trPr>
          <w:trHeight w:val="293"/>
        </w:trPr>
        <w:tc>
          <w:tcPr>
            <w:tcW w:w="53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06371C">
            <w:pPr>
              <w:ind w:firstLine="0"/>
              <w:jc w:val="center"/>
            </w:pPr>
            <w:r>
              <w:rPr>
                <w:rFonts w:eastAsia="Arial"/>
                <w:b/>
                <w:color w:val="000000"/>
                <w:sz w:val="20"/>
                <w:szCs w:val="20"/>
              </w:rPr>
              <w:t>№</w:t>
            </w:r>
          </w:p>
        </w:tc>
        <w:tc>
          <w:tcPr>
            <w:tcW w:w="9100" w:type="dxa"/>
            <w:gridSpan w:val="8"/>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06371C">
            <w:pPr>
              <w:ind w:firstLine="510"/>
              <w:jc w:val="right"/>
              <w:rPr>
                <w:rFonts w:eastAsia="Arial"/>
                <w:color w:val="000000"/>
                <w:szCs w:val="26"/>
              </w:rPr>
            </w:pPr>
            <w:r>
              <w:rPr>
                <w:rFonts w:eastAsia="Arial"/>
                <w:color w:val="000000"/>
                <w:szCs w:val="26"/>
              </w:rPr>
              <w:t>Администрация ___________</w:t>
            </w:r>
          </w:p>
          <w:p w:rsidR="00781613" w:rsidRDefault="0006371C">
            <w:pPr>
              <w:ind w:firstLine="510"/>
              <w:jc w:val="right"/>
              <w:rPr>
                <w:rFonts w:eastAsia="Arial"/>
                <w:color w:val="000000"/>
                <w:szCs w:val="26"/>
              </w:rPr>
            </w:pPr>
            <w:r>
              <w:rPr>
                <w:rFonts w:eastAsia="Arial"/>
                <w:color w:val="000000"/>
                <w:szCs w:val="26"/>
              </w:rPr>
              <w:t>муниципального образования</w:t>
            </w:r>
          </w:p>
        </w:tc>
      </w:tr>
      <w:tr w:rsidR="00781613">
        <w:trPr>
          <w:trHeight w:val="303"/>
        </w:trPr>
        <w:tc>
          <w:tcPr>
            <w:tcW w:w="538"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06371C">
            <w:pPr>
              <w:pStyle w:val="ac"/>
              <w:tabs>
                <w:tab w:val="left" w:pos="-360"/>
                <w:tab w:val="left" w:pos="0"/>
              </w:tabs>
              <w:spacing w:line="240" w:lineRule="auto"/>
              <w:ind w:left="0"/>
              <w:jc w:val="center"/>
              <w:rPr>
                <w:color w:val="000000"/>
                <w:sz w:val="24"/>
              </w:rPr>
            </w:pPr>
            <w:r>
              <w:rPr>
                <w:color w:val="000000"/>
                <w:sz w:val="24"/>
              </w:rPr>
              <w:t>1.</w:t>
            </w:r>
          </w:p>
        </w:tc>
        <w:tc>
          <w:tcPr>
            <w:tcW w:w="1750"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06371C">
            <w:pPr>
              <w:ind w:firstLine="0"/>
              <w:jc w:val="center"/>
            </w:pPr>
            <w:r>
              <w:rPr>
                <w:rFonts w:eastAsia="Arial"/>
                <w:b/>
                <w:color w:val="000000"/>
                <w:sz w:val="24"/>
              </w:rPr>
              <w:t>Заявитель</w:t>
            </w:r>
          </w:p>
        </w:tc>
        <w:tc>
          <w:tcPr>
            <w:tcW w:w="207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781613">
            <w:pPr>
              <w:ind w:firstLine="0"/>
              <w:jc w:val="center"/>
              <w:rPr>
                <w:rFonts w:eastAsia="Arial"/>
                <w:color w:val="000000"/>
                <w:szCs w:val="26"/>
              </w:rPr>
            </w:pPr>
          </w:p>
        </w:tc>
        <w:tc>
          <w:tcPr>
            <w:tcW w:w="1112"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06371C">
            <w:pPr>
              <w:autoSpaceDE w:val="0"/>
              <w:ind w:right="-2" w:firstLine="0"/>
              <w:jc w:val="center"/>
              <w:rPr>
                <w:color w:val="000000"/>
                <w:sz w:val="16"/>
                <w:szCs w:val="16"/>
              </w:rPr>
            </w:pPr>
            <w:r>
              <w:rPr>
                <w:color w:val="000000"/>
                <w:sz w:val="16"/>
                <w:szCs w:val="16"/>
              </w:rPr>
              <w:t>Фамилия, имя, отчество (при наличии)</w:t>
            </w:r>
          </w:p>
        </w:tc>
        <w:tc>
          <w:tcPr>
            <w:tcW w:w="155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06371C">
            <w:pPr>
              <w:autoSpaceDE w:val="0"/>
              <w:ind w:right="-2" w:firstLine="0"/>
              <w:jc w:val="center"/>
            </w:pPr>
            <w:r>
              <w:rPr>
                <w:color w:val="000000"/>
                <w:sz w:val="16"/>
                <w:szCs w:val="16"/>
              </w:rPr>
              <w:t xml:space="preserve">Документ, удостоверяющий личность (вид, серия, номер, </w:t>
            </w:r>
            <w:r>
              <w:rPr>
                <w:rFonts w:eastAsia="Lucida Sans Unicode"/>
                <w:bCs/>
                <w:sz w:val="16"/>
                <w:szCs w:val="16"/>
                <w:lang w:eastAsia="ar-SA"/>
              </w:rPr>
              <w:t>выдавший орган дата выдачи</w:t>
            </w:r>
            <w:r>
              <w:rPr>
                <w:color w:val="000000"/>
                <w:sz w:val="16"/>
                <w:szCs w:val="16"/>
              </w:rPr>
              <w:t>)</w:t>
            </w:r>
          </w:p>
        </w:tc>
        <w:tc>
          <w:tcPr>
            <w:tcW w:w="145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06371C">
            <w:pPr>
              <w:autoSpaceDE w:val="0"/>
              <w:ind w:right="-2" w:firstLine="0"/>
              <w:jc w:val="center"/>
            </w:pPr>
            <w:r>
              <w:rPr>
                <w:color w:val="000000"/>
                <w:sz w:val="16"/>
                <w:szCs w:val="16"/>
              </w:rPr>
              <w:t xml:space="preserve">Полное наименование юридического лица, и </w:t>
            </w:r>
            <w:r>
              <w:rPr>
                <w:rFonts w:eastAsia="Lucida Sans Unicode"/>
                <w:bCs/>
                <w:sz w:val="16"/>
                <w:szCs w:val="16"/>
                <w:lang w:eastAsia="ar-SA"/>
              </w:rPr>
              <w:t>ОГРН</w:t>
            </w:r>
          </w:p>
        </w:tc>
        <w:tc>
          <w:tcPr>
            <w:tcW w:w="116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06371C">
            <w:pPr>
              <w:autoSpaceDE w:val="0"/>
              <w:ind w:right="-2" w:firstLine="0"/>
              <w:jc w:val="center"/>
            </w:pPr>
            <w:r>
              <w:rPr>
                <w:color w:val="000000"/>
                <w:sz w:val="16"/>
                <w:szCs w:val="16"/>
              </w:rPr>
              <w:t>Контактные данные (</w:t>
            </w:r>
            <w:r>
              <w:rPr>
                <w:rFonts w:eastAsia="Lucida Sans Unicode"/>
                <w:bCs/>
                <w:sz w:val="16"/>
                <w:szCs w:val="16"/>
                <w:lang w:eastAsia="ar-SA"/>
              </w:rPr>
              <w:t>почтовый адрес, номер телефона, адрес электронной почты</w:t>
            </w:r>
            <w:r>
              <w:rPr>
                <w:color w:val="000000"/>
                <w:sz w:val="16"/>
                <w:szCs w:val="16"/>
              </w:rPr>
              <w:t>)</w:t>
            </w:r>
          </w:p>
        </w:tc>
      </w:tr>
      <w:tr w:rsidR="00781613">
        <w:trPr>
          <w:trHeight w:val="303"/>
        </w:trPr>
        <w:tc>
          <w:tcPr>
            <w:tcW w:w="53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1750"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35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781613">
            <w:pPr>
              <w:ind w:firstLine="0"/>
              <w:jc w:val="center"/>
            </w:pPr>
          </w:p>
        </w:tc>
        <w:tc>
          <w:tcPr>
            <w:tcW w:w="17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06371C">
            <w:pPr>
              <w:ind w:firstLine="0"/>
              <w:jc w:val="center"/>
              <w:rPr>
                <w:rFonts w:eastAsia="Arial"/>
                <w:b/>
                <w:color w:val="000000"/>
                <w:sz w:val="18"/>
                <w:szCs w:val="18"/>
              </w:rPr>
            </w:pPr>
            <w:r>
              <w:rPr>
                <w:rFonts w:eastAsia="Arial"/>
                <w:b/>
                <w:color w:val="000000"/>
                <w:sz w:val="18"/>
                <w:szCs w:val="18"/>
              </w:rPr>
              <w:t>физическое лицо (гражданин)</w:t>
            </w:r>
          </w:p>
        </w:tc>
        <w:tc>
          <w:tcPr>
            <w:tcW w:w="1112"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781613">
            <w:pPr>
              <w:ind w:firstLine="0"/>
              <w:jc w:val="center"/>
              <w:rPr>
                <w:rFonts w:eastAsia="Arial"/>
                <w:color w:val="000000"/>
                <w:sz w:val="16"/>
                <w:szCs w:val="16"/>
              </w:rPr>
            </w:pPr>
          </w:p>
        </w:tc>
        <w:tc>
          <w:tcPr>
            <w:tcW w:w="155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781613">
            <w:pPr>
              <w:ind w:firstLine="0"/>
              <w:jc w:val="center"/>
              <w:rPr>
                <w:rFonts w:eastAsia="Arial"/>
                <w:color w:val="000000"/>
                <w:sz w:val="16"/>
                <w:szCs w:val="16"/>
              </w:rPr>
            </w:pPr>
          </w:p>
        </w:tc>
        <w:tc>
          <w:tcPr>
            <w:tcW w:w="145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781613">
            <w:pPr>
              <w:ind w:firstLine="0"/>
              <w:jc w:val="center"/>
              <w:rPr>
                <w:rFonts w:eastAsia="Arial"/>
                <w:color w:val="000000"/>
                <w:sz w:val="16"/>
                <w:szCs w:val="16"/>
              </w:rPr>
            </w:pPr>
          </w:p>
        </w:tc>
        <w:tc>
          <w:tcPr>
            <w:tcW w:w="116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781613">
            <w:pPr>
              <w:ind w:firstLine="0"/>
              <w:jc w:val="center"/>
              <w:rPr>
                <w:rFonts w:eastAsia="Arial"/>
                <w:color w:val="000000"/>
                <w:sz w:val="16"/>
                <w:szCs w:val="16"/>
              </w:rPr>
            </w:pPr>
          </w:p>
        </w:tc>
      </w:tr>
      <w:tr w:rsidR="00781613">
        <w:trPr>
          <w:trHeight w:val="303"/>
        </w:trPr>
        <w:tc>
          <w:tcPr>
            <w:tcW w:w="53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1750"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35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781613">
            <w:pPr>
              <w:ind w:firstLine="0"/>
              <w:jc w:val="center"/>
            </w:pPr>
          </w:p>
        </w:tc>
        <w:tc>
          <w:tcPr>
            <w:tcW w:w="17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06371C">
            <w:pPr>
              <w:ind w:firstLine="0"/>
              <w:jc w:val="center"/>
              <w:rPr>
                <w:rFonts w:eastAsia="Arial"/>
                <w:b/>
                <w:color w:val="000000"/>
                <w:sz w:val="18"/>
                <w:szCs w:val="18"/>
              </w:rPr>
            </w:pPr>
            <w:r>
              <w:rPr>
                <w:rFonts w:eastAsia="Arial"/>
                <w:b/>
                <w:color w:val="000000"/>
                <w:sz w:val="18"/>
                <w:szCs w:val="18"/>
              </w:rPr>
              <w:t>юридическое лицо</w:t>
            </w:r>
          </w:p>
        </w:tc>
        <w:tc>
          <w:tcPr>
            <w:tcW w:w="1112"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781613">
            <w:pPr>
              <w:ind w:firstLine="0"/>
              <w:jc w:val="center"/>
              <w:rPr>
                <w:rFonts w:eastAsia="Arial"/>
                <w:color w:val="000000"/>
                <w:sz w:val="16"/>
                <w:szCs w:val="16"/>
              </w:rPr>
            </w:pPr>
          </w:p>
        </w:tc>
        <w:tc>
          <w:tcPr>
            <w:tcW w:w="155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781613">
            <w:pPr>
              <w:ind w:firstLine="0"/>
              <w:jc w:val="center"/>
              <w:rPr>
                <w:rFonts w:eastAsia="Arial"/>
                <w:color w:val="000000"/>
                <w:sz w:val="16"/>
                <w:szCs w:val="16"/>
              </w:rPr>
            </w:pPr>
          </w:p>
        </w:tc>
        <w:tc>
          <w:tcPr>
            <w:tcW w:w="145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781613">
            <w:pPr>
              <w:ind w:firstLine="0"/>
              <w:jc w:val="center"/>
            </w:pPr>
          </w:p>
        </w:tc>
        <w:tc>
          <w:tcPr>
            <w:tcW w:w="116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781613">
            <w:pPr>
              <w:ind w:firstLine="0"/>
              <w:jc w:val="center"/>
              <w:rPr>
                <w:rFonts w:eastAsia="Arial"/>
                <w:color w:val="000000"/>
                <w:sz w:val="16"/>
                <w:szCs w:val="16"/>
              </w:rPr>
            </w:pPr>
          </w:p>
        </w:tc>
      </w:tr>
      <w:tr w:rsidR="00781613">
        <w:trPr>
          <w:trHeight w:val="303"/>
        </w:trPr>
        <w:tc>
          <w:tcPr>
            <w:tcW w:w="53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1750"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35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781613">
            <w:pPr>
              <w:ind w:firstLine="0"/>
              <w:jc w:val="center"/>
            </w:pPr>
          </w:p>
        </w:tc>
        <w:tc>
          <w:tcPr>
            <w:tcW w:w="17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06371C">
            <w:pPr>
              <w:ind w:firstLine="0"/>
              <w:jc w:val="center"/>
            </w:pPr>
            <w:r>
              <w:rPr>
                <w:rFonts w:eastAsia="Arial"/>
                <w:b/>
                <w:color w:val="000000"/>
                <w:sz w:val="18"/>
                <w:szCs w:val="18"/>
              </w:rPr>
              <w:t xml:space="preserve">представитель заявителя </w:t>
            </w:r>
            <w:r>
              <w:rPr>
                <w:rFonts w:eastAsia="Arial"/>
                <w:i/>
                <w:color w:val="000000"/>
                <w:sz w:val="12"/>
                <w:szCs w:val="12"/>
              </w:rPr>
              <w:t>(заполняется в случае обращения представителя заявителя физического или юридического лица)</w:t>
            </w:r>
          </w:p>
        </w:tc>
        <w:tc>
          <w:tcPr>
            <w:tcW w:w="1112"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781613">
            <w:pPr>
              <w:ind w:firstLine="0"/>
              <w:jc w:val="center"/>
              <w:rPr>
                <w:rFonts w:eastAsia="Arial"/>
                <w:color w:val="000000"/>
                <w:sz w:val="16"/>
                <w:szCs w:val="16"/>
              </w:rPr>
            </w:pPr>
          </w:p>
        </w:tc>
        <w:tc>
          <w:tcPr>
            <w:tcW w:w="155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781613">
            <w:pPr>
              <w:ind w:firstLine="0"/>
              <w:jc w:val="center"/>
              <w:rPr>
                <w:rFonts w:eastAsia="Arial"/>
                <w:color w:val="000000"/>
                <w:sz w:val="16"/>
                <w:szCs w:val="16"/>
              </w:rPr>
            </w:pPr>
          </w:p>
        </w:tc>
        <w:tc>
          <w:tcPr>
            <w:tcW w:w="145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781613">
            <w:pPr>
              <w:ind w:firstLine="0"/>
              <w:jc w:val="center"/>
              <w:rPr>
                <w:rFonts w:eastAsia="Arial"/>
                <w:color w:val="000000"/>
                <w:sz w:val="12"/>
                <w:szCs w:val="12"/>
              </w:rPr>
            </w:pPr>
          </w:p>
        </w:tc>
        <w:tc>
          <w:tcPr>
            <w:tcW w:w="116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781613">
            <w:pPr>
              <w:ind w:firstLine="0"/>
              <w:jc w:val="center"/>
              <w:rPr>
                <w:rFonts w:eastAsia="Arial"/>
                <w:color w:val="000000"/>
                <w:sz w:val="16"/>
                <w:szCs w:val="16"/>
              </w:rPr>
            </w:pPr>
          </w:p>
        </w:tc>
      </w:tr>
      <w:tr w:rsidR="00781613">
        <w:trPr>
          <w:trHeight w:val="546"/>
        </w:trPr>
        <w:tc>
          <w:tcPr>
            <w:tcW w:w="9638"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781613">
            <w:pPr>
              <w:pStyle w:val="ac"/>
              <w:tabs>
                <w:tab w:val="left" w:pos="-360"/>
                <w:tab w:val="left" w:pos="0"/>
              </w:tabs>
              <w:spacing w:line="240" w:lineRule="auto"/>
              <w:ind w:left="0" w:firstLine="510"/>
              <w:jc w:val="center"/>
              <w:rPr>
                <w:color w:val="000000"/>
                <w:sz w:val="20"/>
                <w:szCs w:val="20"/>
              </w:rPr>
            </w:pPr>
          </w:p>
          <w:p w:rsidR="00781613" w:rsidRDefault="0006371C">
            <w:pPr>
              <w:pStyle w:val="TableContents"/>
              <w:shd w:val="clear" w:color="auto" w:fill="FFFFFF"/>
              <w:ind w:firstLine="510"/>
            </w:pPr>
            <w:r>
              <w:rPr>
                <w:rFonts w:ascii="Arial" w:hAnsi="Arial"/>
                <w:color w:val="000000"/>
              </w:rPr>
              <w:t xml:space="preserve">Прошу исправить допущенную ошибку (опечатку) </w:t>
            </w:r>
            <w:proofErr w:type="gramStart"/>
            <w:r>
              <w:rPr>
                <w:rFonts w:ascii="Arial" w:hAnsi="Arial"/>
                <w:color w:val="000000"/>
              </w:rPr>
              <w:t>в</w:t>
            </w:r>
            <w:proofErr w:type="gramEnd"/>
            <w:r>
              <w:rPr>
                <w:rFonts w:ascii="Arial" w:hAnsi="Arial"/>
                <w:color w:val="000000"/>
                <w:sz w:val="20"/>
                <w:szCs w:val="20"/>
              </w:rPr>
              <w:t xml:space="preserve"> ___________________________</w:t>
            </w:r>
            <w:r>
              <w:rPr>
                <w:rFonts w:ascii="Arial" w:hAnsi="Arial"/>
              </w:rPr>
              <w:br/>
            </w:r>
            <w:r>
              <w:rPr>
                <w:rFonts w:ascii="Arial" w:hAnsi="Arial"/>
                <w:color w:val="000000"/>
                <w:sz w:val="20"/>
                <w:szCs w:val="20"/>
              </w:rPr>
              <w:t>____________________________________________________________________________________</w:t>
            </w:r>
          </w:p>
          <w:p w:rsidR="00781613" w:rsidRDefault="0006371C">
            <w:pPr>
              <w:pStyle w:val="TableContents"/>
              <w:shd w:val="clear" w:color="auto" w:fill="FFFFFF"/>
              <w:ind w:firstLine="510"/>
              <w:jc w:val="center"/>
              <w:rPr>
                <w:rFonts w:ascii="Arial" w:hAnsi="Arial"/>
                <w:color w:val="000000"/>
                <w:sz w:val="16"/>
                <w:szCs w:val="16"/>
              </w:rPr>
            </w:pPr>
            <w:r>
              <w:rPr>
                <w:rFonts w:ascii="Arial" w:hAnsi="Arial"/>
                <w:color w:val="000000"/>
                <w:sz w:val="16"/>
                <w:szCs w:val="16"/>
              </w:rPr>
              <w:t>(указывается вид и реквизиты документа, выданного по результатам предоставления муниципальной услуги, в кот</w:t>
            </w:r>
            <w:r>
              <w:rPr>
                <w:rFonts w:ascii="Arial" w:hAnsi="Arial"/>
                <w:color w:val="000000"/>
                <w:sz w:val="16"/>
                <w:szCs w:val="16"/>
              </w:rPr>
              <w:t>о</w:t>
            </w:r>
            <w:r>
              <w:rPr>
                <w:rFonts w:ascii="Arial" w:hAnsi="Arial"/>
                <w:color w:val="000000"/>
                <w:sz w:val="16"/>
                <w:szCs w:val="16"/>
              </w:rPr>
              <w:t>ром допущена ошибка (опечатка))</w:t>
            </w:r>
          </w:p>
          <w:p w:rsidR="00781613" w:rsidRDefault="0006371C">
            <w:pPr>
              <w:pStyle w:val="TableContents"/>
              <w:shd w:val="clear" w:color="auto" w:fill="FFFFFF"/>
              <w:ind w:firstLine="510"/>
              <w:rPr>
                <w:rFonts w:ascii="Arial" w:hAnsi="Arial"/>
                <w:color w:val="000000"/>
                <w:sz w:val="20"/>
                <w:szCs w:val="20"/>
              </w:rPr>
            </w:pPr>
            <w:r>
              <w:rPr>
                <w:rFonts w:ascii="Arial" w:hAnsi="Arial"/>
                <w:color w:val="000000"/>
                <w:sz w:val="20"/>
                <w:szCs w:val="20"/>
              </w:rPr>
              <w:t>заключающуюся в ____________________________________________________________________________________</w:t>
            </w:r>
          </w:p>
          <w:p w:rsidR="00781613" w:rsidRDefault="0006371C">
            <w:pPr>
              <w:pStyle w:val="TableContents"/>
              <w:shd w:val="clear" w:color="auto" w:fill="FFFFFF"/>
              <w:rPr>
                <w:rFonts w:ascii="Arial" w:hAnsi="Arial"/>
                <w:color w:val="000000"/>
                <w:sz w:val="20"/>
                <w:szCs w:val="20"/>
              </w:rPr>
            </w:pPr>
            <w:r>
              <w:rPr>
                <w:rFonts w:ascii="Arial" w:hAnsi="Arial"/>
                <w:color w:val="000000"/>
                <w:sz w:val="20"/>
                <w:szCs w:val="20"/>
              </w:rPr>
              <w:t>____________________________________________________________________________________</w:t>
            </w:r>
          </w:p>
          <w:p w:rsidR="00781613" w:rsidRDefault="0006371C">
            <w:pPr>
              <w:pStyle w:val="TableContents"/>
              <w:shd w:val="clear" w:color="auto" w:fill="FFFFFF"/>
              <w:ind w:firstLine="510"/>
              <w:jc w:val="center"/>
              <w:rPr>
                <w:rFonts w:ascii="Arial" w:hAnsi="Arial"/>
                <w:color w:val="000000"/>
                <w:sz w:val="16"/>
                <w:szCs w:val="16"/>
              </w:rPr>
            </w:pPr>
            <w:proofErr w:type="gramStart"/>
            <w:r>
              <w:rPr>
                <w:rFonts w:ascii="Arial" w:hAnsi="Arial"/>
                <w:color w:val="000000"/>
                <w:sz w:val="16"/>
                <w:szCs w:val="16"/>
              </w:rPr>
              <w:t>(указывается описание опечатки (ошибки), при необходимости указывается документ, подтверждающий наличие ошибки</w:t>
            </w:r>
            <w:proofErr w:type="gramEnd"/>
          </w:p>
          <w:p w:rsidR="00781613" w:rsidRDefault="0006371C">
            <w:pPr>
              <w:pStyle w:val="TableContents"/>
              <w:shd w:val="clear" w:color="auto" w:fill="FFFFFF"/>
              <w:rPr>
                <w:rFonts w:ascii="Arial" w:hAnsi="Arial"/>
                <w:color w:val="000000"/>
                <w:sz w:val="20"/>
                <w:szCs w:val="20"/>
              </w:rPr>
            </w:pPr>
            <w:r>
              <w:rPr>
                <w:rFonts w:ascii="Arial" w:hAnsi="Arial"/>
                <w:color w:val="000000"/>
                <w:sz w:val="20"/>
                <w:szCs w:val="20"/>
              </w:rPr>
              <w:t>________________________________________________________________________________</w:t>
            </w:r>
          </w:p>
          <w:p w:rsidR="00781613" w:rsidRDefault="0006371C">
            <w:pPr>
              <w:pStyle w:val="TableContents"/>
              <w:shd w:val="clear" w:color="auto" w:fill="FFFFFF"/>
              <w:ind w:firstLine="510"/>
              <w:jc w:val="center"/>
            </w:pPr>
            <w:r>
              <w:rPr>
                <w:rFonts w:ascii="Arial" w:eastAsia="Arial" w:hAnsi="Arial"/>
                <w:color w:val="000000"/>
                <w:sz w:val="20"/>
                <w:szCs w:val="20"/>
              </w:rPr>
              <w:t xml:space="preserve"> </w:t>
            </w:r>
            <w:r>
              <w:rPr>
                <w:rFonts w:ascii="Arial" w:eastAsia="Arial" w:hAnsi="Arial"/>
                <w:color w:val="000000"/>
                <w:sz w:val="16"/>
                <w:szCs w:val="16"/>
              </w:rPr>
              <w:t>(опечатки))</w:t>
            </w:r>
          </w:p>
        </w:tc>
      </w:tr>
      <w:tr w:rsidR="00781613">
        <w:trPr>
          <w:trHeight w:val="546"/>
        </w:trPr>
        <w:tc>
          <w:tcPr>
            <w:tcW w:w="9638" w:type="dxa"/>
            <w:gridSpan w:val="9"/>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06371C">
            <w:pPr>
              <w:pStyle w:val="Textbody"/>
              <w:tabs>
                <w:tab w:val="left" w:pos="-360"/>
                <w:tab w:val="left" w:pos="0"/>
              </w:tabs>
              <w:spacing w:after="0" w:line="240" w:lineRule="auto"/>
              <w:ind w:firstLine="510"/>
              <w:jc w:val="center"/>
              <w:rPr>
                <w:rFonts w:eastAsia="Arial"/>
                <w:b/>
                <w:color w:val="000000"/>
                <w:sz w:val="20"/>
                <w:szCs w:val="20"/>
              </w:rPr>
            </w:pPr>
            <w:r>
              <w:rPr>
                <w:rFonts w:eastAsia="Arial"/>
                <w:b/>
                <w:color w:val="000000"/>
                <w:sz w:val="20"/>
                <w:szCs w:val="20"/>
              </w:rPr>
              <w:t>Результат муниципальной услуги прошу направить в мой адрес следующим способом:</w:t>
            </w:r>
          </w:p>
          <w:p w:rsidR="00781613" w:rsidRDefault="0006371C">
            <w:pPr>
              <w:pStyle w:val="Textbody"/>
              <w:spacing w:after="0" w:line="240" w:lineRule="auto"/>
              <w:ind w:firstLine="510"/>
              <w:rPr>
                <w:color w:val="000000"/>
                <w:sz w:val="20"/>
                <w:szCs w:val="20"/>
              </w:rPr>
            </w:pPr>
            <w:r>
              <w:rPr>
                <w:color w:val="000000"/>
                <w:sz w:val="20"/>
                <w:szCs w:val="20"/>
              </w:rPr>
              <w:t xml:space="preserve">    посредством направления на указанный выше адрес электронной почты</w:t>
            </w:r>
          </w:p>
          <w:p w:rsidR="00781613" w:rsidRDefault="0006371C">
            <w:pPr>
              <w:pStyle w:val="Textbody"/>
              <w:spacing w:after="0" w:line="240" w:lineRule="auto"/>
              <w:ind w:firstLine="510"/>
              <w:rPr>
                <w:color w:val="000000"/>
                <w:sz w:val="20"/>
                <w:szCs w:val="20"/>
              </w:rPr>
            </w:pPr>
            <w:r>
              <w:rPr>
                <w:color w:val="000000"/>
                <w:sz w:val="20"/>
                <w:szCs w:val="20"/>
              </w:rPr>
              <w:t xml:space="preserve">    почтовым отправлением на указанный выше адрес</w:t>
            </w:r>
          </w:p>
          <w:p w:rsidR="00781613" w:rsidRDefault="0006371C">
            <w:pPr>
              <w:pStyle w:val="Textbody"/>
              <w:spacing w:after="0" w:line="240" w:lineRule="auto"/>
              <w:ind w:firstLine="510"/>
              <w:rPr>
                <w:color w:val="000000"/>
                <w:sz w:val="20"/>
                <w:szCs w:val="20"/>
              </w:rPr>
            </w:pPr>
            <w:r>
              <w:rPr>
                <w:color w:val="000000"/>
                <w:sz w:val="20"/>
                <w:szCs w:val="20"/>
              </w:rPr>
              <w:t xml:space="preserve">   при личном обращении  в МФЦ</w:t>
            </w:r>
          </w:p>
        </w:tc>
      </w:tr>
      <w:tr w:rsidR="00781613">
        <w:trPr>
          <w:trHeight w:val="303"/>
        </w:trPr>
        <w:tc>
          <w:tcPr>
            <w:tcW w:w="538"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06371C">
            <w:pPr>
              <w:pStyle w:val="ac"/>
              <w:tabs>
                <w:tab w:val="left" w:pos="-360"/>
                <w:tab w:val="left" w:pos="0"/>
              </w:tabs>
              <w:spacing w:line="240" w:lineRule="auto"/>
              <w:ind w:left="0"/>
              <w:jc w:val="center"/>
              <w:rPr>
                <w:b/>
                <w:bCs/>
                <w:color w:val="000000"/>
                <w:szCs w:val="26"/>
              </w:rPr>
            </w:pPr>
            <w:r>
              <w:rPr>
                <w:b/>
                <w:bCs/>
                <w:color w:val="000000"/>
                <w:szCs w:val="26"/>
              </w:rPr>
              <w:t>2.</w:t>
            </w:r>
          </w:p>
        </w:tc>
        <w:tc>
          <w:tcPr>
            <w:tcW w:w="5237"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06371C">
            <w:pPr>
              <w:ind w:firstLine="510"/>
            </w:pPr>
            <w:r>
              <w:rPr>
                <w:rFonts w:eastAsia="Arial"/>
                <w:color w:val="000000"/>
                <w:sz w:val="20"/>
                <w:szCs w:val="20"/>
              </w:rPr>
              <w:t>Подпись заявителя (представителя заявителя):</w:t>
            </w:r>
          </w:p>
        </w:tc>
        <w:tc>
          <w:tcPr>
            <w:tcW w:w="3863"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06371C">
            <w:pPr>
              <w:ind w:firstLine="510"/>
            </w:pPr>
            <w:r>
              <w:rPr>
                <w:rFonts w:eastAsia="Arial"/>
                <w:bCs/>
                <w:color w:val="000000"/>
                <w:sz w:val="20"/>
                <w:szCs w:val="20"/>
                <w:lang w:eastAsia="ar-SA"/>
              </w:rPr>
              <w:t>Дата:</w:t>
            </w:r>
          </w:p>
        </w:tc>
      </w:tr>
      <w:tr w:rsidR="00781613">
        <w:trPr>
          <w:trHeight w:val="303"/>
        </w:trPr>
        <w:tc>
          <w:tcPr>
            <w:tcW w:w="53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5237"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06371C">
            <w:pPr>
              <w:widowControl w:val="0"/>
              <w:ind w:firstLine="510"/>
              <w:rPr>
                <w:rFonts w:eastAsia="Arial"/>
                <w:bCs/>
                <w:color w:val="000000"/>
                <w:sz w:val="20"/>
                <w:szCs w:val="20"/>
                <w:lang w:eastAsia="ar-SA"/>
              </w:rPr>
            </w:pPr>
            <w:r>
              <w:rPr>
                <w:rFonts w:eastAsia="Arial"/>
                <w:bCs/>
                <w:color w:val="000000"/>
                <w:sz w:val="20"/>
                <w:szCs w:val="20"/>
                <w:lang w:eastAsia="ar-SA"/>
              </w:rPr>
              <w:t>_________ ___________________</w:t>
            </w:r>
          </w:p>
          <w:p w:rsidR="00781613" w:rsidRDefault="0006371C">
            <w:pPr>
              <w:ind w:firstLine="510"/>
            </w:pPr>
            <w:r>
              <w:rPr>
                <w:rFonts w:eastAsia="Arial"/>
                <w:bCs/>
                <w:color w:val="000000"/>
                <w:sz w:val="20"/>
                <w:szCs w:val="20"/>
                <w:lang w:eastAsia="ar-SA"/>
              </w:rPr>
              <w:t>(Подпись) (Инициалы, фамилия)</w:t>
            </w:r>
          </w:p>
        </w:tc>
        <w:tc>
          <w:tcPr>
            <w:tcW w:w="3863"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06371C">
            <w:pPr>
              <w:ind w:firstLine="510"/>
            </w:pPr>
            <w:r>
              <w:rPr>
                <w:rFonts w:eastAsia="Arial"/>
                <w:bCs/>
                <w:color w:val="000000"/>
                <w:sz w:val="20"/>
                <w:szCs w:val="20"/>
                <w:lang w:eastAsia="ar-SA"/>
              </w:rPr>
              <w:t xml:space="preserve">«__» ___________ ____ </w:t>
            </w:r>
            <w:proofErr w:type="gramStart"/>
            <w:r>
              <w:rPr>
                <w:rFonts w:eastAsia="Arial"/>
                <w:bCs/>
                <w:color w:val="000000"/>
                <w:sz w:val="20"/>
                <w:szCs w:val="20"/>
                <w:lang w:eastAsia="ar-SA"/>
              </w:rPr>
              <w:t>г</w:t>
            </w:r>
            <w:proofErr w:type="gramEnd"/>
            <w:r>
              <w:rPr>
                <w:rFonts w:eastAsia="Arial"/>
                <w:bCs/>
                <w:color w:val="000000"/>
                <w:sz w:val="20"/>
                <w:szCs w:val="20"/>
                <w:lang w:eastAsia="ar-SA"/>
              </w:rPr>
              <w:t>.</w:t>
            </w:r>
          </w:p>
        </w:tc>
      </w:tr>
      <w:tr w:rsidR="00781613">
        <w:trPr>
          <w:trHeight w:val="303"/>
        </w:trPr>
        <w:tc>
          <w:tcPr>
            <w:tcW w:w="538"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06371C">
            <w:pPr>
              <w:pStyle w:val="ac"/>
              <w:tabs>
                <w:tab w:val="left" w:pos="-360"/>
                <w:tab w:val="left" w:pos="0"/>
              </w:tabs>
              <w:spacing w:line="240" w:lineRule="auto"/>
              <w:ind w:left="0"/>
              <w:jc w:val="center"/>
              <w:rPr>
                <w:b/>
                <w:bCs/>
                <w:color w:val="000000"/>
                <w:szCs w:val="26"/>
              </w:rPr>
            </w:pPr>
            <w:r>
              <w:rPr>
                <w:b/>
                <w:bCs/>
                <w:color w:val="000000"/>
                <w:szCs w:val="26"/>
              </w:rPr>
              <w:t>3.</w:t>
            </w:r>
          </w:p>
        </w:tc>
        <w:tc>
          <w:tcPr>
            <w:tcW w:w="5237"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06371C">
            <w:pPr>
              <w:ind w:firstLine="510"/>
            </w:pPr>
            <w:r>
              <w:rPr>
                <w:rFonts w:eastAsia="Arial"/>
                <w:color w:val="000000"/>
                <w:sz w:val="20"/>
                <w:szCs w:val="20"/>
              </w:rPr>
              <w:t>Отметка должностного лица, принявшего заявление и приложенные к нему документы:</w:t>
            </w:r>
          </w:p>
        </w:tc>
        <w:tc>
          <w:tcPr>
            <w:tcW w:w="3863"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06371C">
            <w:pPr>
              <w:ind w:firstLine="510"/>
            </w:pPr>
            <w:r>
              <w:rPr>
                <w:rFonts w:eastAsia="Arial"/>
                <w:bCs/>
                <w:color w:val="000000"/>
                <w:sz w:val="20"/>
                <w:szCs w:val="20"/>
                <w:lang w:eastAsia="ar-SA"/>
              </w:rPr>
              <w:t>Дата:</w:t>
            </w:r>
          </w:p>
        </w:tc>
      </w:tr>
      <w:tr w:rsidR="00781613">
        <w:trPr>
          <w:trHeight w:val="303"/>
        </w:trPr>
        <w:tc>
          <w:tcPr>
            <w:tcW w:w="53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5237"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06371C">
            <w:pPr>
              <w:widowControl w:val="0"/>
              <w:ind w:firstLine="510"/>
              <w:rPr>
                <w:rFonts w:eastAsia="Arial"/>
                <w:bCs/>
                <w:color w:val="000000"/>
                <w:sz w:val="20"/>
                <w:szCs w:val="20"/>
                <w:lang w:eastAsia="ar-SA"/>
              </w:rPr>
            </w:pPr>
            <w:r>
              <w:rPr>
                <w:rFonts w:eastAsia="Arial"/>
                <w:bCs/>
                <w:color w:val="000000"/>
                <w:sz w:val="20"/>
                <w:szCs w:val="20"/>
                <w:lang w:eastAsia="ar-SA"/>
              </w:rPr>
              <w:t>_________ ___________________</w:t>
            </w:r>
          </w:p>
          <w:p w:rsidR="00781613" w:rsidRDefault="0006371C">
            <w:pPr>
              <w:ind w:firstLine="510"/>
            </w:pPr>
            <w:r>
              <w:rPr>
                <w:rFonts w:eastAsia="Arial"/>
                <w:bCs/>
                <w:color w:val="000000"/>
                <w:sz w:val="20"/>
                <w:szCs w:val="20"/>
                <w:lang w:eastAsia="ar-SA"/>
              </w:rPr>
              <w:t>(Подпись) (Инициалы, фамилия)</w:t>
            </w:r>
          </w:p>
        </w:tc>
        <w:tc>
          <w:tcPr>
            <w:tcW w:w="3863"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81613" w:rsidRDefault="0006371C">
            <w:pPr>
              <w:ind w:firstLine="510"/>
            </w:pPr>
            <w:r>
              <w:rPr>
                <w:rFonts w:eastAsia="Arial"/>
                <w:bCs/>
                <w:color w:val="000000"/>
                <w:sz w:val="20"/>
                <w:szCs w:val="20"/>
                <w:lang w:eastAsia="ar-SA"/>
              </w:rPr>
              <w:t xml:space="preserve">«__» ___________ ____ </w:t>
            </w:r>
            <w:proofErr w:type="gramStart"/>
            <w:r>
              <w:rPr>
                <w:rFonts w:eastAsia="Arial"/>
                <w:bCs/>
                <w:color w:val="000000"/>
                <w:sz w:val="20"/>
                <w:szCs w:val="20"/>
                <w:lang w:eastAsia="ar-SA"/>
              </w:rPr>
              <w:t>г</w:t>
            </w:r>
            <w:proofErr w:type="gramEnd"/>
          </w:p>
        </w:tc>
      </w:tr>
    </w:tbl>
    <w:p w:rsidR="00781613" w:rsidRDefault="00781613">
      <w:pPr>
        <w:pStyle w:val="Standard"/>
        <w:rPr>
          <w:rFonts w:ascii="Arial" w:hAnsi="Arial" w:cs="Arial"/>
          <w:color w:val="000000"/>
        </w:rPr>
      </w:pPr>
    </w:p>
    <w:p w:rsidR="00781613" w:rsidRDefault="00781613">
      <w:pPr>
        <w:pStyle w:val="Standard"/>
      </w:pPr>
    </w:p>
    <w:p w:rsidR="007D1E6B" w:rsidRDefault="007D1E6B">
      <w:pPr>
        <w:rPr>
          <w:rFonts w:cs="Mangal"/>
        </w:rPr>
        <w:sectPr w:rsidR="007D1E6B">
          <w:headerReference w:type="default" r:id="rId9"/>
          <w:pgSz w:w="11906" w:h="16838"/>
          <w:pgMar w:top="426" w:right="1134" w:bottom="720" w:left="1134" w:header="720" w:footer="720" w:gutter="0"/>
          <w:cols w:space="720"/>
        </w:sectPr>
      </w:pPr>
    </w:p>
    <w:p w:rsidR="00781613" w:rsidRDefault="00781613">
      <w:pPr>
        <w:pStyle w:val="Standard"/>
      </w:pPr>
    </w:p>
    <w:p w:rsidR="00781613" w:rsidRDefault="00781613">
      <w:pPr>
        <w:pStyle w:val="Standard"/>
      </w:pPr>
    </w:p>
    <w:p w:rsidR="00781613" w:rsidRDefault="00781613">
      <w:pPr>
        <w:pStyle w:val="Standard"/>
      </w:pPr>
    </w:p>
    <w:p w:rsidR="00781613" w:rsidRDefault="00781613">
      <w:pPr>
        <w:pStyle w:val="Standard"/>
      </w:pPr>
    </w:p>
    <w:p w:rsidR="00781613" w:rsidRDefault="00781613">
      <w:pPr>
        <w:pStyle w:val="Standard"/>
      </w:pPr>
    </w:p>
    <w:p w:rsidR="00781613" w:rsidRDefault="00781613">
      <w:pPr>
        <w:pStyle w:val="Standard"/>
      </w:pPr>
    </w:p>
    <w:p w:rsidR="00781613" w:rsidRDefault="00781613">
      <w:pPr>
        <w:pStyle w:val="Standard"/>
      </w:pPr>
    </w:p>
    <w:p w:rsidR="00781613" w:rsidRDefault="00781613">
      <w:pPr>
        <w:pStyle w:val="Standard"/>
      </w:pPr>
    </w:p>
    <w:p w:rsidR="00781613" w:rsidRDefault="00781613">
      <w:pPr>
        <w:pStyle w:val="Standard"/>
      </w:pPr>
    </w:p>
    <w:p w:rsidR="00781613" w:rsidRDefault="00781613">
      <w:pPr>
        <w:pStyle w:val="Standard"/>
      </w:pPr>
    </w:p>
    <w:p w:rsidR="00781613" w:rsidRDefault="00781613">
      <w:pPr>
        <w:pStyle w:val="Standard"/>
      </w:pPr>
    </w:p>
    <w:p w:rsidR="00781613" w:rsidRDefault="00781613">
      <w:pPr>
        <w:pStyle w:val="Standard"/>
      </w:pPr>
    </w:p>
    <w:p w:rsidR="007D1E6B" w:rsidRDefault="007D1E6B">
      <w:pPr>
        <w:rPr>
          <w:rFonts w:cs="Mangal"/>
        </w:rPr>
        <w:sectPr w:rsidR="007D1E6B">
          <w:type w:val="continuous"/>
          <w:pgSz w:w="11906" w:h="16838"/>
          <w:pgMar w:top="426" w:right="1134" w:bottom="720" w:left="1134" w:header="720" w:footer="720" w:gutter="0"/>
          <w:cols w:space="0"/>
        </w:sectPr>
      </w:pPr>
    </w:p>
    <w:p w:rsidR="00781613" w:rsidRDefault="0006371C">
      <w:pPr>
        <w:pStyle w:val="Textbody"/>
        <w:spacing w:after="0" w:line="240" w:lineRule="auto"/>
        <w:jc w:val="right"/>
      </w:pPr>
      <w:r>
        <w:rPr>
          <w:lang w:eastAsia="ru-RU"/>
        </w:rPr>
        <w:lastRenderedPageBreak/>
        <w:t>Приложение № 4</w:t>
      </w:r>
      <w:r>
        <w:rPr>
          <w:lang w:val="en-US" w:eastAsia="ru-RU"/>
        </w:rPr>
        <w:t xml:space="preserve"> </w:t>
      </w:r>
      <w:r>
        <w:rPr>
          <w:lang w:eastAsia="ru-RU"/>
        </w:rPr>
        <w:t>к регламенту</w:t>
      </w:r>
    </w:p>
    <w:p w:rsidR="00781613" w:rsidRDefault="00781613">
      <w:pPr>
        <w:pStyle w:val="Textbody"/>
        <w:spacing w:after="0" w:line="240" w:lineRule="auto"/>
        <w:jc w:val="right"/>
        <w:rPr>
          <w:rFonts w:eastAsia="Arial"/>
          <w:color w:val="000000"/>
          <w:lang w:eastAsia="ru-RU"/>
        </w:rPr>
      </w:pPr>
    </w:p>
    <w:p w:rsidR="00781613" w:rsidRDefault="0006371C">
      <w:pPr>
        <w:pStyle w:val="Textbody"/>
        <w:spacing w:after="0" w:line="240" w:lineRule="auto"/>
        <w:jc w:val="center"/>
      </w:pPr>
      <w:r>
        <w:rPr>
          <w:lang w:eastAsia="ru-RU"/>
        </w:rPr>
        <w:t>Комбинация значений признаков, каждая из которых соответствует одному варианту предоставления муниципальной услуги</w:t>
      </w:r>
    </w:p>
    <w:p w:rsidR="00781613" w:rsidRDefault="00781613">
      <w:pPr>
        <w:pStyle w:val="Textbody"/>
        <w:spacing w:after="0" w:line="240" w:lineRule="auto"/>
        <w:jc w:val="center"/>
        <w:rPr>
          <w:rFonts w:eastAsia="Arial"/>
          <w:color w:val="000000"/>
          <w:lang w:eastAsia="ru-RU"/>
        </w:rPr>
      </w:pPr>
    </w:p>
    <w:tbl>
      <w:tblPr>
        <w:tblW w:w="14570" w:type="dxa"/>
        <w:tblLayout w:type="fixed"/>
        <w:tblCellMar>
          <w:left w:w="10" w:type="dxa"/>
          <w:right w:w="10" w:type="dxa"/>
        </w:tblCellMar>
        <w:tblLook w:val="0000" w:firstRow="0" w:lastRow="0" w:firstColumn="0" w:lastColumn="0" w:noHBand="0" w:noVBand="0"/>
      </w:tblPr>
      <w:tblGrid>
        <w:gridCol w:w="4755"/>
        <w:gridCol w:w="9815"/>
      </w:tblGrid>
      <w:tr w:rsidR="00781613">
        <w:tc>
          <w:tcPr>
            <w:tcW w:w="4755" w:type="dxa"/>
            <w:tcBorders>
              <w:top w:val="single" w:sz="2" w:space="0" w:color="000000"/>
              <w:left w:val="single" w:sz="2" w:space="0" w:color="000000"/>
              <w:bottom w:val="single" w:sz="2" w:space="0" w:color="000000"/>
            </w:tcBorders>
            <w:tcMar>
              <w:top w:w="55" w:type="dxa"/>
              <w:left w:w="55" w:type="dxa"/>
              <w:bottom w:w="55" w:type="dxa"/>
              <w:right w:w="55" w:type="dxa"/>
            </w:tcMar>
          </w:tcPr>
          <w:p w:rsidR="00781613" w:rsidRDefault="0006371C">
            <w:pPr>
              <w:pStyle w:val="TableContents"/>
              <w:jc w:val="center"/>
            </w:pPr>
            <w:r>
              <w:rPr>
                <w:rFonts w:ascii="Arial" w:eastAsia="Arial" w:hAnsi="Arial" w:cs="Arial"/>
              </w:rPr>
              <w:t>Категория заявителей (признаки)</w:t>
            </w:r>
          </w:p>
        </w:tc>
        <w:tc>
          <w:tcPr>
            <w:tcW w:w="981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81613" w:rsidRDefault="0006371C">
            <w:pPr>
              <w:pStyle w:val="TableContents"/>
              <w:jc w:val="center"/>
            </w:pPr>
            <w:r>
              <w:rPr>
                <w:rFonts w:ascii="Arial" w:eastAsia="Arial" w:hAnsi="Arial" w:cs="Arial"/>
              </w:rPr>
              <w:t>Результат предоставления муниципальной услуги</w:t>
            </w:r>
          </w:p>
        </w:tc>
      </w:tr>
      <w:tr w:rsidR="00781613">
        <w:tc>
          <w:tcPr>
            <w:tcW w:w="4755" w:type="dxa"/>
            <w:vMerge w:val="restart"/>
            <w:tcBorders>
              <w:left w:val="single" w:sz="2" w:space="0" w:color="000000"/>
              <w:bottom w:val="single" w:sz="2" w:space="0" w:color="000000"/>
            </w:tcBorders>
            <w:tcMar>
              <w:top w:w="55" w:type="dxa"/>
              <w:left w:w="55" w:type="dxa"/>
              <w:bottom w:w="55" w:type="dxa"/>
              <w:right w:w="55" w:type="dxa"/>
            </w:tcMar>
          </w:tcPr>
          <w:p w:rsidR="00781613" w:rsidRDefault="0006371C">
            <w:pPr>
              <w:pStyle w:val="Textbody"/>
              <w:spacing w:after="0" w:line="240" w:lineRule="auto"/>
            </w:pPr>
            <w:r>
              <w:rPr>
                <w:lang w:eastAsia="ru-RU"/>
              </w:rPr>
              <w:t>1. Граждане;</w:t>
            </w:r>
          </w:p>
          <w:p w:rsidR="00781613" w:rsidRDefault="00781613">
            <w:pPr>
              <w:pStyle w:val="Textbody"/>
              <w:spacing w:after="0" w:line="240" w:lineRule="auto"/>
              <w:rPr>
                <w:rFonts w:eastAsia="Arial"/>
                <w:b/>
                <w:bCs/>
                <w:shd w:val="clear" w:color="auto" w:fill="FFFF00"/>
              </w:rPr>
            </w:pPr>
          </w:p>
          <w:p w:rsidR="00781613" w:rsidRDefault="0006371C">
            <w:pPr>
              <w:pStyle w:val="Textbody"/>
              <w:spacing w:after="0" w:line="240" w:lineRule="auto"/>
            </w:pPr>
            <w:r>
              <w:rPr>
                <w:lang w:eastAsia="ru-RU"/>
              </w:rPr>
              <w:t>2. Крестьянские (фермерские) хозяйства;</w:t>
            </w:r>
          </w:p>
          <w:p w:rsidR="00781613" w:rsidRDefault="00781613">
            <w:pPr>
              <w:pStyle w:val="TableContents"/>
              <w:suppressAutoHyphens/>
              <w:rPr>
                <w:rFonts w:ascii="Arial" w:eastAsia="Arial" w:hAnsi="Arial" w:cs="Arial"/>
                <w:shd w:val="clear" w:color="auto" w:fill="FFFF00"/>
              </w:rPr>
            </w:pPr>
          </w:p>
          <w:p w:rsidR="00781613" w:rsidRDefault="0006371C">
            <w:pPr>
              <w:pStyle w:val="TableContents"/>
              <w:suppressAutoHyphens/>
            </w:pPr>
            <w:r>
              <w:rPr>
                <w:rFonts w:ascii="Arial" w:eastAsia="Arial" w:hAnsi="Arial" w:cs="Arial"/>
              </w:rPr>
              <w:t>3. Представитель заявителя</w:t>
            </w:r>
          </w:p>
        </w:tc>
        <w:tc>
          <w:tcPr>
            <w:tcW w:w="9815"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613" w:rsidRDefault="0006371C">
            <w:pPr>
              <w:pStyle w:val="Standard"/>
              <w:suppressAutoHyphens/>
              <w:ind w:firstLine="567"/>
              <w:jc w:val="both"/>
            </w:pPr>
            <w:r>
              <w:rPr>
                <w:rFonts w:ascii="Arial" w:eastAsia="Arial" w:hAnsi="Arial" w:cs="Arial"/>
              </w:rPr>
              <w:t>Решение о предварительном согласовании предоставления земельного участка</w:t>
            </w:r>
          </w:p>
        </w:tc>
      </w:tr>
      <w:tr w:rsidR="00781613">
        <w:tc>
          <w:tcPr>
            <w:tcW w:w="4755" w:type="dxa"/>
            <w:vMerge/>
            <w:tcBorders>
              <w:left w:val="single" w:sz="2" w:space="0" w:color="000000"/>
              <w:bottom w:val="single" w:sz="2" w:space="0" w:color="000000"/>
            </w:tcBorders>
            <w:tcMar>
              <w:top w:w="55" w:type="dxa"/>
              <w:left w:w="55" w:type="dxa"/>
              <w:bottom w:w="55" w:type="dxa"/>
              <w:right w:w="55" w:type="dxa"/>
            </w:tcMa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9815"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613" w:rsidRDefault="0006371C">
            <w:pPr>
              <w:pStyle w:val="Standard"/>
              <w:suppressAutoHyphens/>
              <w:ind w:firstLine="567"/>
              <w:jc w:val="both"/>
            </w:pPr>
            <w:r>
              <w:rPr>
                <w:rFonts w:ascii="Arial" w:eastAsia="Arial" w:hAnsi="Arial" w:cs="Arial"/>
              </w:rPr>
              <w:t>Проект договора купли-продажи либо проект договора аренды земельного участка</w:t>
            </w:r>
          </w:p>
        </w:tc>
      </w:tr>
      <w:tr w:rsidR="00781613">
        <w:tc>
          <w:tcPr>
            <w:tcW w:w="4755" w:type="dxa"/>
            <w:vMerge/>
            <w:tcBorders>
              <w:left w:val="single" w:sz="2" w:space="0" w:color="000000"/>
              <w:bottom w:val="single" w:sz="2" w:space="0" w:color="000000"/>
            </w:tcBorders>
            <w:tcMar>
              <w:top w:w="55" w:type="dxa"/>
              <w:left w:w="55" w:type="dxa"/>
              <w:bottom w:w="55" w:type="dxa"/>
              <w:right w:w="55" w:type="dxa"/>
            </w:tcMa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9815"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613" w:rsidRDefault="0006371C">
            <w:pPr>
              <w:pStyle w:val="Standard"/>
              <w:suppressAutoHyphens/>
              <w:ind w:firstLine="567"/>
              <w:jc w:val="both"/>
            </w:pPr>
            <w:r>
              <w:rPr>
                <w:rFonts w:ascii="Arial" w:eastAsia="Arial" w:hAnsi="Arial" w:cs="Arial"/>
              </w:rPr>
              <w:t>Решение об отказе в предварительном согласовании предоставления земельного участка либо об отказе в предоставлении земельного участка</w:t>
            </w:r>
          </w:p>
        </w:tc>
      </w:tr>
      <w:tr w:rsidR="00781613">
        <w:tc>
          <w:tcPr>
            <w:tcW w:w="4755" w:type="dxa"/>
            <w:vMerge/>
            <w:tcBorders>
              <w:left w:val="single" w:sz="2" w:space="0" w:color="000000"/>
              <w:bottom w:val="single" w:sz="2" w:space="0" w:color="000000"/>
            </w:tcBorders>
            <w:tcMar>
              <w:top w:w="55" w:type="dxa"/>
              <w:left w:w="55" w:type="dxa"/>
              <w:bottom w:w="55" w:type="dxa"/>
              <w:right w:w="55" w:type="dxa"/>
            </w:tcMa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9815"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613" w:rsidRDefault="0006371C">
            <w:pPr>
              <w:pStyle w:val="Standard"/>
              <w:suppressAutoHyphens/>
              <w:ind w:firstLine="567"/>
              <w:jc w:val="both"/>
            </w:pPr>
            <w:r>
              <w:rPr>
                <w:rFonts w:ascii="Arial" w:eastAsia="Arial" w:hAnsi="Arial" w:cs="Arial"/>
              </w:rPr>
              <w:t>Решение об отказе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
        </w:tc>
      </w:tr>
      <w:tr w:rsidR="00781613">
        <w:tc>
          <w:tcPr>
            <w:tcW w:w="4755" w:type="dxa"/>
            <w:vMerge/>
            <w:tcBorders>
              <w:left w:val="single" w:sz="2" w:space="0" w:color="000000"/>
              <w:bottom w:val="single" w:sz="2" w:space="0" w:color="000000"/>
            </w:tcBorders>
            <w:tcMar>
              <w:top w:w="55" w:type="dxa"/>
              <w:left w:w="55" w:type="dxa"/>
              <w:bottom w:w="55" w:type="dxa"/>
              <w:right w:w="55" w:type="dxa"/>
            </w:tcMar>
          </w:tcPr>
          <w:p w:rsidR="007D1E6B" w:rsidRDefault="007D1E6B">
            <w:pPr>
              <w:keepNext w:val="0"/>
              <w:shd w:val="clear" w:color="auto" w:fill="auto"/>
              <w:suppressAutoHyphens w:val="0"/>
              <w:ind w:firstLine="0"/>
              <w:jc w:val="left"/>
              <w:rPr>
                <w:rFonts w:ascii="Liberation Serif" w:eastAsia="NSimSun" w:hAnsi="Liberation Serif" w:cs="Mangal"/>
                <w:sz w:val="24"/>
                <w:lang w:eastAsia="zh-CN"/>
              </w:rPr>
            </w:pPr>
          </w:p>
        </w:tc>
        <w:tc>
          <w:tcPr>
            <w:tcW w:w="9815" w:type="dxa"/>
            <w:tcBorders>
              <w:left w:val="single" w:sz="2" w:space="0" w:color="000000"/>
              <w:bottom w:val="single" w:sz="2" w:space="0" w:color="000000"/>
              <w:right w:val="single" w:sz="2" w:space="0" w:color="000000"/>
            </w:tcBorders>
            <w:tcMar>
              <w:top w:w="55" w:type="dxa"/>
              <w:left w:w="55" w:type="dxa"/>
              <w:bottom w:w="55" w:type="dxa"/>
              <w:right w:w="55" w:type="dxa"/>
            </w:tcMar>
          </w:tcPr>
          <w:p w:rsidR="00781613" w:rsidRDefault="0006371C">
            <w:pPr>
              <w:pStyle w:val="Standard"/>
              <w:suppressAutoHyphens/>
              <w:ind w:firstLine="567"/>
              <w:jc w:val="both"/>
            </w:pPr>
            <w:r>
              <w:rPr>
                <w:rFonts w:ascii="Arial" w:hAnsi="Arial" w:cs="Arial"/>
                <w:color w:val="000000"/>
                <w:lang w:eastAsia="ru-RU"/>
              </w:rPr>
              <w:t>Решение об отказе в предоставлении земельного участка без проведения аукциона и о проведен</w:t>
            </w:r>
            <w:proofErr w:type="gramStart"/>
            <w:r>
              <w:rPr>
                <w:rFonts w:ascii="Arial" w:hAnsi="Arial" w:cs="Arial"/>
                <w:color w:val="000000"/>
                <w:lang w:eastAsia="ru-RU"/>
              </w:rPr>
              <w:t>ии ау</w:t>
            </w:r>
            <w:proofErr w:type="gramEnd"/>
            <w:r>
              <w:rPr>
                <w:rFonts w:ascii="Arial" w:hAnsi="Arial" w:cs="Arial"/>
                <w:color w:val="000000"/>
                <w:lang w:eastAsia="ru-RU"/>
              </w:rPr>
              <w:t>кциона по продаже земельного участка или аукциона на право заключения договора аренды земельного участка (в случае поступления заявлений иных граждан, крестьянских (фермерских) хозяйств о намерении участвовать в аукционе)</w:t>
            </w:r>
          </w:p>
        </w:tc>
      </w:tr>
    </w:tbl>
    <w:p w:rsidR="00781613" w:rsidRDefault="00781613">
      <w:pPr>
        <w:pStyle w:val="Textbody"/>
        <w:spacing w:after="0" w:line="240" w:lineRule="auto"/>
        <w:jc w:val="right"/>
        <w:rPr>
          <w:rFonts w:eastAsia="Arial"/>
          <w:color w:val="000000"/>
          <w:lang w:eastAsia="ru-RU"/>
        </w:rPr>
      </w:pPr>
    </w:p>
    <w:p w:rsidR="00781613" w:rsidRDefault="00781613">
      <w:pPr>
        <w:pStyle w:val="Textbody"/>
        <w:spacing w:after="0" w:line="240" w:lineRule="auto"/>
        <w:jc w:val="right"/>
        <w:rPr>
          <w:rFonts w:eastAsia="Arial"/>
          <w:color w:val="000000"/>
          <w:lang w:eastAsia="ru-RU"/>
        </w:rPr>
      </w:pPr>
    </w:p>
    <w:sectPr w:rsidR="00781613">
      <w:headerReference w:type="default" r:id="rId10"/>
      <w:pgSz w:w="16838" w:h="11906" w:orient="landscape"/>
      <w:pgMar w:top="1417" w:right="1134" w:bottom="1134" w:left="1134"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026" w:rsidRDefault="00026026">
      <w:r>
        <w:separator/>
      </w:r>
    </w:p>
  </w:endnote>
  <w:endnote w:type="continuationSeparator" w:id="0">
    <w:p w:rsidR="00026026" w:rsidRDefault="0002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0">
    <w:charset w:val="00"/>
    <w:family w:val="auto"/>
    <w:pitch w:val="variable"/>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026" w:rsidRDefault="00026026">
      <w:r>
        <w:rPr>
          <w:color w:val="000000"/>
        </w:rPr>
        <w:separator/>
      </w:r>
    </w:p>
  </w:footnote>
  <w:footnote w:type="continuationSeparator" w:id="0">
    <w:p w:rsidR="00026026" w:rsidRDefault="00026026">
      <w:r>
        <w:continuationSeparator/>
      </w:r>
    </w:p>
  </w:footnote>
  <w:footnote w:id="1">
    <w:p w:rsidR="00781613" w:rsidRDefault="0006371C">
      <w:pPr>
        <w:pStyle w:val="Footnote"/>
      </w:pPr>
      <w:r>
        <w:rPr>
          <w:rStyle w:val="af3"/>
        </w:rPr>
        <w:footnoteRef/>
      </w:r>
    </w:p>
  </w:footnote>
  <w:footnote w:id="2">
    <w:p w:rsidR="00781613" w:rsidRDefault="0006371C">
      <w:pPr>
        <w:pStyle w:val="Footnote"/>
      </w:pPr>
      <w:r>
        <w:rPr>
          <w:rStyle w:val="af3"/>
        </w:rPr>
        <w:footnoteRef/>
      </w:r>
    </w:p>
  </w:footnote>
  <w:footnote w:id="3">
    <w:p w:rsidR="00781613" w:rsidRDefault="0006371C">
      <w:pPr>
        <w:pStyle w:val="a9"/>
        <w:spacing w:line="240" w:lineRule="auto"/>
        <w:ind w:firstLine="0"/>
      </w:pPr>
      <w:r>
        <w:rPr>
          <w:rStyle w:val="af3"/>
        </w:rPr>
        <w:footnoteRef/>
      </w:r>
    </w:p>
  </w:footnote>
  <w:footnote w:id="4">
    <w:p w:rsidR="00781613" w:rsidRDefault="0006371C">
      <w:pPr>
        <w:pStyle w:val="Footnote"/>
      </w:pPr>
      <w:r>
        <w:rPr>
          <w:rStyle w:val="af3"/>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6F8" w:rsidRDefault="00026026">
    <w:pPr>
      <w:pStyle w:val="a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6F8" w:rsidRDefault="0006371C">
    <w:pPr>
      <w:pStyle w:val="ad"/>
      <w:jc w:val="center"/>
    </w:pPr>
    <w:r>
      <w:rPr>
        <w:rFonts w:ascii="Arial" w:hAnsi="Arial"/>
        <w:sz w:val="20"/>
        <w:szCs w:val="20"/>
      </w:rPr>
      <w:fldChar w:fldCharType="begin"/>
    </w:r>
    <w:r>
      <w:rPr>
        <w:rFonts w:ascii="Arial" w:hAnsi="Arial"/>
        <w:sz w:val="20"/>
        <w:szCs w:val="20"/>
      </w:rPr>
      <w:instrText xml:space="preserve"> PAGE </w:instrText>
    </w:r>
    <w:r>
      <w:rPr>
        <w:rFonts w:ascii="Arial" w:hAnsi="Arial"/>
        <w:sz w:val="20"/>
        <w:szCs w:val="20"/>
      </w:rPr>
      <w:fldChar w:fldCharType="separate"/>
    </w:r>
    <w:r w:rsidR="009D1C0F">
      <w:rPr>
        <w:rFonts w:ascii="Arial" w:hAnsi="Arial"/>
        <w:noProof/>
        <w:sz w:val="20"/>
        <w:szCs w:val="20"/>
      </w:rPr>
      <w:t>34</w:t>
    </w:r>
    <w:r>
      <w:rPr>
        <w:rFonts w:ascii="Arial" w:hAnsi="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E460B"/>
    <w:multiLevelType w:val="multilevel"/>
    <w:tmpl w:val="8EEEC0AE"/>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30631299"/>
    <w:multiLevelType w:val="multilevel"/>
    <w:tmpl w:val="40A091E2"/>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81613"/>
    <w:rsid w:val="00026026"/>
    <w:rsid w:val="0006371C"/>
    <w:rsid w:val="005A271C"/>
    <w:rsid w:val="00781613"/>
    <w:rsid w:val="007D1E6B"/>
    <w:rsid w:val="009D1C0F"/>
    <w:rsid w:val="00F74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3"/>
        <w:sz w:val="24"/>
        <w:szCs w:val="24"/>
        <w:lang w:val="ru-RU"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keepNext/>
      <w:shd w:val="clear" w:color="auto" w:fill="FFFFFF"/>
      <w:suppressAutoHyphens/>
      <w:ind w:firstLine="709"/>
      <w:jc w:val="both"/>
    </w:pPr>
    <w:rPr>
      <w:rFonts w:ascii="Arial" w:eastAsia="Mangal" w:hAnsi="Arial" w:cs="Arial"/>
      <w:sz w:val="26"/>
      <w:lang w:eastAsia="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a"/>
    <w:pPr>
      <w:spacing w:after="140" w:line="276" w:lineRule="auto"/>
      <w:textAlignment w:val="auto"/>
    </w:pPr>
  </w:style>
  <w:style w:type="paragraph" w:styleId="a3">
    <w:name w:val="List"/>
    <w:basedOn w:val="Textbody"/>
    <w:pPr>
      <w:suppressAutoHyphens w:val="0"/>
    </w:pPr>
  </w:style>
  <w:style w:type="paragraph" w:styleId="a4">
    <w:name w:val="caption"/>
    <w:basedOn w:val="Standard"/>
    <w:pPr>
      <w:suppressLineNumbers/>
      <w:spacing w:before="120" w:after="120"/>
    </w:pPr>
    <w:rPr>
      <w:i/>
      <w:iCs/>
      <w:sz w:val="20"/>
      <w:szCs w:val="20"/>
    </w:rPr>
  </w:style>
  <w:style w:type="paragraph" w:customStyle="1" w:styleId="Index">
    <w:name w:val="Index"/>
    <w:basedOn w:val="Standard"/>
    <w:pPr>
      <w:suppressLineNumbers/>
    </w:pPr>
  </w:style>
  <w:style w:type="paragraph" w:styleId="a5">
    <w:name w:val="Normal (Web)"/>
    <w:pPr>
      <w:suppressAutoHyphens/>
      <w:spacing w:before="100"/>
      <w:jc w:val="both"/>
    </w:pPr>
    <w:rPr>
      <w:rFonts w:ascii="Times New Roman" w:eastAsia="Liberation Serif" w:hAnsi="Times New Roman" w:cs="Liberation Serif"/>
      <w:lang w:eastAsia="hi-IN"/>
    </w:rPr>
  </w:style>
  <w:style w:type="paragraph" w:styleId="a6">
    <w:name w:val="annotation subject"/>
    <w:pPr>
      <w:suppressAutoHyphens/>
      <w:spacing w:after="200"/>
    </w:pPr>
    <w:rPr>
      <w:rFonts w:eastAsia="Liberation Serif" w:cs="Liberation Serif"/>
      <w:bCs/>
      <w:szCs w:val="20"/>
      <w:lang w:eastAsia="hi-IN"/>
    </w:rPr>
  </w:style>
  <w:style w:type="paragraph" w:styleId="a7">
    <w:name w:val="annotation text"/>
    <w:pPr>
      <w:suppressAutoHyphens/>
      <w:spacing w:after="200"/>
    </w:pPr>
    <w:rPr>
      <w:rFonts w:eastAsia="Liberation Serif" w:cs="Liberation Serif"/>
      <w:szCs w:val="20"/>
      <w:lang w:eastAsia="hi-IN"/>
    </w:rPr>
  </w:style>
  <w:style w:type="paragraph" w:customStyle="1" w:styleId="ConsPlusCell">
    <w:name w:val="ConsPlusCell"/>
    <w:pPr>
      <w:widowControl w:val="0"/>
      <w:suppressAutoHyphens/>
      <w:spacing w:line="276" w:lineRule="auto"/>
    </w:pPr>
    <w:rPr>
      <w:rFonts w:eastAsia="Liberation Serif" w:cs="Liberation Serif"/>
      <w:sz w:val="22"/>
      <w:szCs w:val="22"/>
      <w:lang w:eastAsia="hi-IN"/>
    </w:rPr>
  </w:style>
  <w:style w:type="paragraph" w:customStyle="1" w:styleId="Text">
    <w:name w:val="Text"/>
    <w:basedOn w:val="Standard"/>
    <w:pPr>
      <w:spacing w:line="240" w:lineRule="exact"/>
    </w:pPr>
    <w:rPr>
      <w:sz w:val="21"/>
    </w:rPr>
  </w:style>
  <w:style w:type="paragraph" w:customStyle="1" w:styleId="a8">
    <w:name w:val="Обычный (Интернет)"/>
    <w:basedOn w:val="Standard"/>
    <w:pPr>
      <w:spacing w:before="100" w:after="142" w:line="288" w:lineRule="exact"/>
    </w:pPr>
    <w:rPr>
      <w:lang w:eastAsia="ru-RU"/>
    </w:rPr>
  </w:style>
  <w:style w:type="paragraph" w:customStyle="1" w:styleId="1">
    <w:name w:val="Обычная таблица1"/>
    <w:pPr>
      <w:spacing w:after="200" w:line="276" w:lineRule="auto"/>
      <w:textAlignment w:val="auto"/>
    </w:pPr>
    <w:rPr>
      <w:rFonts w:ascii="Calibri" w:eastAsia="Times New Roman" w:hAnsi="Calibri" w:cs="Liberation Serif"/>
      <w:sz w:val="22"/>
      <w:szCs w:val="22"/>
      <w:lang w:eastAsia="ar-SA"/>
    </w:rPr>
  </w:style>
  <w:style w:type="paragraph" w:customStyle="1" w:styleId="10">
    <w:name w:val="Обычный1"/>
    <w:pPr>
      <w:suppressAutoHyphens/>
      <w:spacing w:line="276" w:lineRule="auto"/>
    </w:pPr>
    <w:rPr>
      <w:rFonts w:eastAsia="Mangal" w:cs="Liberation Serif"/>
      <w:lang w:eastAsia="hi-IN"/>
    </w:rPr>
  </w:style>
  <w:style w:type="paragraph" w:styleId="a9">
    <w:name w:val="footnote text"/>
    <w:pPr>
      <w:keepNext/>
      <w:shd w:val="clear" w:color="auto" w:fill="FFFFFF"/>
      <w:suppressAutoHyphens/>
      <w:spacing w:line="240" w:lineRule="exact"/>
      <w:ind w:firstLine="709"/>
      <w:jc w:val="both"/>
    </w:pPr>
    <w:rPr>
      <w:rFonts w:ascii="Arial" w:eastAsia="Arial" w:hAnsi="Arial" w:cs="Arial"/>
      <w:sz w:val="20"/>
      <w:szCs w:val="20"/>
    </w:rPr>
  </w:style>
  <w:style w:type="paragraph" w:customStyle="1" w:styleId="ConsTitle">
    <w:name w:val="ConsTitle"/>
    <w:pPr>
      <w:keepNext/>
      <w:shd w:val="clear" w:color="auto" w:fill="FFFFFF"/>
      <w:suppressAutoHyphens/>
      <w:ind w:right="19772"/>
    </w:pPr>
    <w:rPr>
      <w:rFonts w:ascii="Arial" w:eastAsia="Arial" w:hAnsi="Arial" w:cs="Liberation Serif"/>
      <w:b/>
      <w:bCs/>
      <w:sz w:val="20"/>
      <w:szCs w:val="20"/>
      <w:lang w:eastAsia="hi-IN"/>
    </w:rPr>
  </w:style>
  <w:style w:type="paragraph" w:customStyle="1" w:styleId="ConsPlusNormal">
    <w:name w:val="ConsPlusNormal"/>
    <w:pPr>
      <w:keepNext/>
      <w:shd w:val="clear" w:color="auto" w:fill="FFFFFF"/>
      <w:suppressAutoHyphens/>
    </w:pPr>
    <w:rPr>
      <w:rFonts w:ascii="Arial" w:eastAsia="0" w:hAnsi="Arial" w:cs="Liberation Serif"/>
      <w:sz w:val="20"/>
      <w:szCs w:val="20"/>
      <w:lang w:eastAsia="hi-IN"/>
    </w:rPr>
  </w:style>
  <w:style w:type="paragraph" w:styleId="aa">
    <w:name w:val="No Spacing"/>
    <w:pPr>
      <w:keepNext/>
      <w:shd w:val="clear" w:color="auto" w:fill="FFFFFF"/>
      <w:suppressAutoHyphens/>
    </w:pPr>
    <w:rPr>
      <w:rFonts w:ascii="Times New Roman" w:eastAsia="Mangal" w:hAnsi="Times New Roman" w:cs="Liberation Serif"/>
      <w:sz w:val="20"/>
      <w:szCs w:val="20"/>
      <w:lang w:eastAsia="hi-IN"/>
    </w:rPr>
  </w:style>
  <w:style w:type="paragraph" w:customStyle="1" w:styleId="ConsPlusNonformat">
    <w:name w:val="ConsPlusNonformat"/>
    <w:pPr>
      <w:keepNext/>
      <w:shd w:val="clear" w:color="auto" w:fill="FFFFFF"/>
      <w:suppressAutoHyphens/>
    </w:pPr>
    <w:rPr>
      <w:rFonts w:ascii="Courier New" w:eastAsia="0" w:hAnsi="Courier New" w:cs="Liberation Serif"/>
      <w:sz w:val="20"/>
      <w:szCs w:val="20"/>
      <w:lang w:eastAsia="hi-IN"/>
    </w:rPr>
  </w:style>
  <w:style w:type="paragraph" w:customStyle="1" w:styleId="ConsPlusTitle">
    <w:name w:val="ConsPlusTitle"/>
    <w:pPr>
      <w:keepNext/>
      <w:shd w:val="clear" w:color="auto" w:fill="FFFFFF"/>
      <w:suppressAutoHyphens/>
    </w:pPr>
    <w:rPr>
      <w:rFonts w:ascii="Arial" w:eastAsia="Arial" w:hAnsi="Arial" w:cs="Liberation Serif"/>
      <w:b/>
      <w:bCs/>
      <w:sz w:val="26"/>
      <w:szCs w:val="26"/>
      <w:lang w:eastAsia="hi-IN"/>
    </w:rPr>
  </w:style>
  <w:style w:type="paragraph" w:styleId="ab">
    <w:name w:val="Balloon Text"/>
    <w:pPr>
      <w:keepNext/>
      <w:shd w:val="clear" w:color="auto" w:fill="FFFFFF"/>
      <w:suppressAutoHyphens/>
      <w:spacing w:line="240" w:lineRule="exact"/>
      <w:ind w:firstLine="709"/>
      <w:jc w:val="both"/>
    </w:pPr>
    <w:rPr>
      <w:rFonts w:ascii="Arial" w:eastAsia="Arial" w:hAnsi="Arial" w:cs="Arial"/>
      <w:sz w:val="16"/>
      <w:szCs w:val="16"/>
    </w:rPr>
  </w:style>
  <w:style w:type="paragraph" w:styleId="ac">
    <w:name w:val="List Paragraph"/>
    <w:pPr>
      <w:keepNext/>
      <w:shd w:val="clear" w:color="auto" w:fill="FFFFFF"/>
      <w:suppressAutoHyphens/>
      <w:spacing w:line="240" w:lineRule="exact"/>
      <w:ind w:left="720"/>
      <w:jc w:val="both"/>
    </w:pPr>
    <w:rPr>
      <w:rFonts w:ascii="Arial" w:eastAsia="Arial" w:hAnsi="Arial" w:cs="Arial"/>
      <w:sz w:val="26"/>
    </w:rPr>
  </w:style>
  <w:style w:type="paragraph" w:customStyle="1" w:styleId="Footnote">
    <w:name w:val="Footnote"/>
    <w:basedOn w:val="Standard"/>
  </w:style>
  <w:style w:type="paragraph" w:customStyle="1" w:styleId="TableContents">
    <w:name w:val="Table Contents"/>
    <w:basedOn w:val="Standard"/>
  </w:style>
  <w:style w:type="paragraph" w:customStyle="1" w:styleId="HeaderandFooter">
    <w:name w:val="Header and Footer"/>
    <w:basedOn w:val="Standard"/>
    <w:pPr>
      <w:suppressLineNumbers/>
      <w:tabs>
        <w:tab w:val="center" w:pos="4819"/>
        <w:tab w:val="right" w:pos="9638"/>
      </w:tabs>
    </w:pPr>
  </w:style>
  <w:style w:type="paragraph" w:styleId="ad">
    <w:name w:val="header"/>
    <w:basedOn w:val="HeaderandFooter"/>
  </w:style>
  <w:style w:type="paragraph" w:customStyle="1" w:styleId="TableHeading">
    <w:name w:val="Table Heading"/>
    <w:basedOn w:val="TableContents"/>
    <w:pPr>
      <w:suppressLineNumbers/>
      <w:jc w:val="center"/>
    </w:pPr>
    <w:rPr>
      <w:b/>
      <w:bCs/>
    </w:rPr>
  </w:style>
  <w:style w:type="character" w:customStyle="1" w:styleId="ae">
    <w:name w:val="Текст Знак"/>
    <w:rPr>
      <w:sz w:val="21"/>
    </w:rPr>
  </w:style>
  <w:style w:type="character" w:customStyle="1" w:styleId="af">
    <w:name w:val="Тема примечания Знак"/>
    <w:rPr>
      <w:rFonts w:eastAsia="Calibri"/>
      <w:bCs/>
      <w:lang w:eastAsia="en-US"/>
    </w:rPr>
  </w:style>
  <w:style w:type="character" w:customStyle="1" w:styleId="af0">
    <w:name w:val="Текст примечания Знак"/>
    <w:rPr>
      <w:rFonts w:eastAsia="Calibri"/>
      <w:lang w:eastAsia="en-US"/>
    </w:rPr>
  </w:style>
  <w:style w:type="character" w:styleId="af1">
    <w:name w:val="annotation reference"/>
    <w:rPr>
      <w:sz w:val="16"/>
    </w:rPr>
  </w:style>
  <w:style w:type="character" w:customStyle="1" w:styleId="apple-converted-space">
    <w:name w:val="apple-converted-space"/>
  </w:style>
  <w:style w:type="character" w:customStyle="1" w:styleId="af2">
    <w:name w:val="Основной текст Знак"/>
    <w:basedOn w:val="a0"/>
    <w:rPr>
      <w:rFonts w:ascii="Arial" w:eastAsia="Mangal" w:hAnsi="Arial" w:cs="Arial"/>
      <w:kern w:val="3"/>
      <w:sz w:val="26"/>
      <w:shd w:val="clear" w:color="auto" w:fill="FFFFFF"/>
      <w:lang w:eastAsia="hi-IN"/>
    </w:rPr>
  </w:style>
  <w:style w:type="character" w:styleId="af3">
    <w:name w:val="footnote reference"/>
    <w:rPr>
      <w:sz w:val="14"/>
    </w:rPr>
  </w:style>
  <w:style w:type="character" w:customStyle="1" w:styleId="af4">
    <w:name w:val="Текст сноски Знак"/>
    <w:rPr>
      <w:rFonts w:ascii="Arial" w:eastAsia="Arial" w:hAnsi="Arial" w:cs="Arial"/>
      <w:sz w:val="20"/>
      <w:szCs w:val="20"/>
    </w:rPr>
  </w:style>
  <w:style w:type="character" w:customStyle="1" w:styleId="itemtext">
    <w:name w:val="itemtext"/>
  </w:style>
  <w:style w:type="character" w:customStyle="1" w:styleId="af5">
    <w:name w:val="Нижний колонтитул Знак"/>
    <w:rPr>
      <w:rFonts w:ascii="Arial" w:eastAsia="Arial" w:hAnsi="Arial" w:cs="Arial"/>
      <w:sz w:val="26"/>
    </w:rPr>
  </w:style>
  <w:style w:type="character" w:customStyle="1" w:styleId="af6">
    <w:name w:val="Верхний колонтитул Знак"/>
    <w:rPr>
      <w:rFonts w:ascii="Arial" w:eastAsia="Arial" w:hAnsi="Arial" w:cs="Arial"/>
      <w:sz w:val="26"/>
    </w:rPr>
  </w:style>
  <w:style w:type="character" w:customStyle="1" w:styleId="af7">
    <w:name w:val="Текст выноски Знак"/>
    <w:rPr>
      <w:rFonts w:ascii="Arial" w:eastAsia="Arial" w:hAnsi="Arial" w:cs="Arial"/>
      <w:sz w:val="16"/>
      <w:szCs w:val="16"/>
    </w:rPr>
  </w:style>
  <w:style w:type="character" w:styleId="af8">
    <w:name w:val="Hyperlink"/>
    <w:rPr>
      <w:color w:val="0000FF"/>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f9">
    <w:name w:val="FollowedHyperlink"/>
    <w:rPr>
      <w:color w:val="800080"/>
      <w:u w:val="single"/>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paragraph" w:styleId="afa">
    <w:name w:val="footer"/>
    <w:basedOn w:val="a"/>
    <w:link w:val="11"/>
    <w:uiPriority w:val="99"/>
    <w:unhideWhenUsed/>
    <w:rsid w:val="005A271C"/>
    <w:pPr>
      <w:tabs>
        <w:tab w:val="center" w:pos="4677"/>
        <w:tab w:val="right" w:pos="9355"/>
      </w:tabs>
    </w:pPr>
    <w:rPr>
      <w:rFonts w:cs="Mangal"/>
    </w:rPr>
  </w:style>
  <w:style w:type="character" w:customStyle="1" w:styleId="11">
    <w:name w:val="Нижний колонтитул Знак1"/>
    <w:basedOn w:val="a0"/>
    <w:link w:val="afa"/>
    <w:uiPriority w:val="99"/>
    <w:rsid w:val="005A271C"/>
    <w:rPr>
      <w:rFonts w:ascii="Arial" w:eastAsia="Mangal" w:hAnsi="Arial"/>
      <w:sz w:val="26"/>
      <w:shd w:val="clear" w:color="auto" w:fill="FFFFFF"/>
      <w:lang w:eastAsia="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3"/>
        <w:sz w:val="24"/>
        <w:szCs w:val="24"/>
        <w:lang w:val="ru-RU"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keepNext/>
      <w:shd w:val="clear" w:color="auto" w:fill="FFFFFF"/>
      <w:suppressAutoHyphens/>
      <w:ind w:firstLine="709"/>
      <w:jc w:val="both"/>
    </w:pPr>
    <w:rPr>
      <w:rFonts w:ascii="Arial" w:eastAsia="Mangal" w:hAnsi="Arial" w:cs="Arial"/>
      <w:sz w:val="26"/>
      <w:lang w:eastAsia="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a"/>
    <w:pPr>
      <w:spacing w:after="140" w:line="276" w:lineRule="auto"/>
      <w:textAlignment w:val="auto"/>
    </w:pPr>
  </w:style>
  <w:style w:type="paragraph" w:styleId="a3">
    <w:name w:val="List"/>
    <w:basedOn w:val="Textbody"/>
    <w:pPr>
      <w:suppressAutoHyphens w:val="0"/>
    </w:pPr>
  </w:style>
  <w:style w:type="paragraph" w:styleId="a4">
    <w:name w:val="caption"/>
    <w:basedOn w:val="Standard"/>
    <w:pPr>
      <w:suppressLineNumbers/>
      <w:spacing w:before="120" w:after="120"/>
    </w:pPr>
    <w:rPr>
      <w:i/>
      <w:iCs/>
      <w:sz w:val="20"/>
      <w:szCs w:val="20"/>
    </w:rPr>
  </w:style>
  <w:style w:type="paragraph" w:customStyle="1" w:styleId="Index">
    <w:name w:val="Index"/>
    <w:basedOn w:val="Standard"/>
    <w:pPr>
      <w:suppressLineNumbers/>
    </w:pPr>
  </w:style>
  <w:style w:type="paragraph" w:styleId="a5">
    <w:name w:val="Normal (Web)"/>
    <w:pPr>
      <w:suppressAutoHyphens/>
      <w:spacing w:before="100"/>
      <w:jc w:val="both"/>
    </w:pPr>
    <w:rPr>
      <w:rFonts w:ascii="Times New Roman" w:eastAsia="Liberation Serif" w:hAnsi="Times New Roman" w:cs="Liberation Serif"/>
      <w:lang w:eastAsia="hi-IN"/>
    </w:rPr>
  </w:style>
  <w:style w:type="paragraph" w:styleId="a6">
    <w:name w:val="annotation subject"/>
    <w:pPr>
      <w:suppressAutoHyphens/>
      <w:spacing w:after="200"/>
    </w:pPr>
    <w:rPr>
      <w:rFonts w:eastAsia="Liberation Serif" w:cs="Liberation Serif"/>
      <w:bCs/>
      <w:szCs w:val="20"/>
      <w:lang w:eastAsia="hi-IN"/>
    </w:rPr>
  </w:style>
  <w:style w:type="paragraph" w:styleId="a7">
    <w:name w:val="annotation text"/>
    <w:pPr>
      <w:suppressAutoHyphens/>
      <w:spacing w:after="200"/>
    </w:pPr>
    <w:rPr>
      <w:rFonts w:eastAsia="Liberation Serif" w:cs="Liberation Serif"/>
      <w:szCs w:val="20"/>
      <w:lang w:eastAsia="hi-IN"/>
    </w:rPr>
  </w:style>
  <w:style w:type="paragraph" w:customStyle="1" w:styleId="ConsPlusCell">
    <w:name w:val="ConsPlusCell"/>
    <w:pPr>
      <w:widowControl w:val="0"/>
      <w:suppressAutoHyphens/>
      <w:spacing w:line="276" w:lineRule="auto"/>
    </w:pPr>
    <w:rPr>
      <w:rFonts w:eastAsia="Liberation Serif" w:cs="Liberation Serif"/>
      <w:sz w:val="22"/>
      <w:szCs w:val="22"/>
      <w:lang w:eastAsia="hi-IN"/>
    </w:rPr>
  </w:style>
  <w:style w:type="paragraph" w:customStyle="1" w:styleId="Text">
    <w:name w:val="Text"/>
    <w:basedOn w:val="Standard"/>
    <w:pPr>
      <w:spacing w:line="240" w:lineRule="exact"/>
    </w:pPr>
    <w:rPr>
      <w:sz w:val="21"/>
    </w:rPr>
  </w:style>
  <w:style w:type="paragraph" w:customStyle="1" w:styleId="a8">
    <w:name w:val="Обычный (Интернет)"/>
    <w:basedOn w:val="Standard"/>
    <w:pPr>
      <w:spacing w:before="100" w:after="142" w:line="288" w:lineRule="exact"/>
    </w:pPr>
    <w:rPr>
      <w:lang w:eastAsia="ru-RU"/>
    </w:rPr>
  </w:style>
  <w:style w:type="paragraph" w:customStyle="1" w:styleId="1">
    <w:name w:val="Обычная таблица1"/>
    <w:pPr>
      <w:spacing w:after="200" w:line="276" w:lineRule="auto"/>
      <w:textAlignment w:val="auto"/>
    </w:pPr>
    <w:rPr>
      <w:rFonts w:ascii="Calibri" w:eastAsia="Times New Roman" w:hAnsi="Calibri" w:cs="Liberation Serif"/>
      <w:sz w:val="22"/>
      <w:szCs w:val="22"/>
      <w:lang w:eastAsia="ar-SA"/>
    </w:rPr>
  </w:style>
  <w:style w:type="paragraph" w:customStyle="1" w:styleId="10">
    <w:name w:val="Обычный1"/>
    <w:pPr>
      <w:suppressAutoHyphens/>
      <w:spacing w:line="276" w:lineRule="auto"/>
    </w:pPr>
    <w:rPr>
      <w:rFonts w:eastAsia="Mangal" w:cs="Liberation Serif"/>
      <w:lang w:eastAsia="hi-IN"/>
    </w:rPr>
  </w:style>
  <w:style w:type="paragraph" w:styleId="a9">
    <w:name w:val="footnote text"/>
    <w:pPr>
      <w:keepNext/>
      <w:shd w:val="clear" w:color="auto" w:fill="FFFFFF"/>
      <w:suppressAutoHyphens/>
      <w:spacing w:line="240" w:lineRule="exact"/>
      <w:ind w:firstLine="709"/>
      <w:jc w:val="both"/>
    </w:pPr>
    <w:rPr>
      <w:rFonts w:ascii="Arial" w:eastAsia="Arial" w:hAnsi="Arial" w:cs="Arial"/>
      <w:sz w:val="20"/>
      <w:szCs w:val="20"/>
    </w:rPr>
  </w:style>
  <w:style w:type="paragraph" w:customStyle="1" w:styleId="ConsTitle">
    <w:name w:val="ConsTitle"/>
    <w:pPr>
      <w:keepNext/>
      <w:shd w:val="clear" w:color="auto" w:fill="FFFFFF"/>
      <w:suppressAutoHyphens/>
      <w:ind w:right="19772"/>
    </w:pPr>
    <w:rPr>
      <w:rFonts w:ascii="Arial" w:eastAsia="Arial" w:hAnsi="Arial" w:cs="Liberation Serif"/>
      <w:b/>
      <w:bCs/>
      <w:sz w:val="20"/>
      <w:szCs w:val="20"/>
      <w:lang w:eastAsia="hi-IN"/>
    </w:rPr>
  </w:style>
  <w:style w:type="paragraph" w:customStyle="1" w:styleId="ConsPlusNormal">
    <w:name w:val="ConsPlusNormal"/>
    <w:pPr>
      <w:keepNext/>
      <w:shd w:val="clear" w:color="auto" w:fill="FFFFFF"/>
      <w:suppressAutoHyphens/>
    </w:pPr>
    <w:rPr>
      <w:rFonts w:ascii="Arial" w:eastAsia="0" w:hAnsi="Arial" w:cs="Liberation Serif"/>
      <w:sz w:val="20"/>
      <w:szCs w:val="20"/>
      <w:lang w:eastAsia="hi-IN"/>
    </w:rPr>
  </w:style>
  <w:style w:type="paragraph" w:styleId="aa">
    <w:name w:val="No Spacing"/>
    <w:pPr>
      <w:keepNext/>
      <w:shd w:val="clear" w:color="auto" w:fill="FFFFFF"/>
      <w:suppressAutoHyphens/>
    </w:pPr>
    <w:rPr>
      <w:rFonts w:ascii="Times New Roman" w:eastAsia="Mangal" w:hAnsi="Times New Roman" w:cs="Liberation Serif"/>
      <w:sz w:val="20"/>
      <w:szCs w:val="20"/>
      <w:lang w:eastAsia="hi-IN"/>
    </w:rPr>
  </w:style>
  <w:style w:type="paragraph" w:customStyle="1" w:styleId="ConsPlusNonformat">
    <w:name w:val="ConsPlusNonformat"/>
    <w:pPr>
      <w:keepNext/>
      <w:shd w:val="clear" w:color="auto" w:fill="FFFFFF"/>
      <w:suppressAutoHyphens/>
    </w:pPr>
    <w:rPr>
      <w:rFonts w:ascii="Courier New" w:eastAsia="0" w:hAnsi="Courier New" w:cs="Liberation Serif"/>
      <w:sz w:val="20"/>
      <w:szCs w:val="20"/>
      <w:lang w:eastAsia="hi-IN"/>
    </w:rPr>
  </w:style>
  <w:style w:type="paragraph" w:customStyle="1" w:styleId="ConsPlusTitle">
    <w:name w:val="ConsPlusTitle"/>
    <w:pPr>
      <w:keepNext/>
      <w:shd w:val="clear" w:color="auto" w:fill="FFFFFF"/>
      <w:suppressAutoHyphens/>
    </w:pPr>
    <w:rPr>
      <w:rFonts w:ascii="Arial" w:eastAsia="Arial" w:hAnsi="Arial" w:cs="Liberation Serif"/>
      <w:b/>
      <w:bCs/>
      <w:sz w:val="26"/>
      <w:szCs w:val="26"/>
      <w:lang w:eastAsia="hi-IN"/>
    </w:rPr>
  </w:style>
  <w:style w:type="paragraph" w:styleId="ab">
    <w:name w:val="Balloon Text"/>
    <w:pPr>
      <w:keepNext/>
      <w:shd w:val="clear" w:color="auto" w:fill="FFFFFF"/>
      <w:suppressAutoHyphens/>
      <w:spacing w:line="240" w:lineRule="exact"/>
      <w:ind w:firstLine="709"/>
      <w:jc w:val="both"/>
    </w:pPr>
    <w:rPr>
      <w:rFonts w:ascii="Arial" w:eastAsia="Arial" w:hAnsi="Arial" w:cs="Arial"/>
      <w:sz w:val="16"/>
      <w:szCs w:val="16"/>
    </w:rPr>
  </w:style>
  <w:style w:type="paragraph" w:styleId="ac">
    <w:name w:val="List Paragraph"/>
    <w:pPr>
      <w:keepNext/>
      <w:shd w:val="clear" w:color="auto" w:fill="FFFFFF"/>
      <w:suppressAutoHyphens/>
      <w:spacing w:line="240" w:lineRule="exact"/>
      <w:ind w:left="720"/>
      <w:jc w:val="both"/>
    </w:pPr>
    <w:rPr>
      <w:rFonts w:ascii="Arial" w:eastAsia="Arial" w:hAnsi="Arial" w:cs="Arial"/>
      <w:sz w:val="26"/>
    </w:rPr>
  </w:style>
  <w:style w:type="paragraph" w:customStyle="1" w:styleId="Footnote">
    <w:name w:val="Footnote"/>
    <w:basedOn w:val="Standard"/>
  </w:style>
  <w:style w:type="paragraph" w:customStyle="1" w:styleId="TableContents">
    <w:name w:val="Table Contents"/>
    <w:basedOn w:val="Standard"/>
  </w:style>
  <w:style w:type="paragraph" w:customStyle="1" w:styleId="HeaderandFooter">
    <w:name w:val="Header and Footer"/>
    <w:basedOn w:val="Standard"/>
    <w:pPr>
      <w:suppressLineNumbers/>
      <w:tabs>
        <w:tab w:val="center" w:pos="4819"/>
        <w:tab w:val="right" w:pos="9638"/>
      </w:tabs>
    </w:pPr>
  </w:style>
  <w:style w:type="paragraph" w:styleId="ad">
    <w:name w:val="header"/>
    <w:basedOn w:val="HeaderandFooter"/>
  </w:style>
  <w:style w:type="paragraph" w:customStyle="1" w:styleId="TableHeading">
    <w:name w:val="Table Heading"/>
    <w:basedOn w:val="TableContents"/>
    <w:pPr>
      <w:suppressLineNumbers/>
      <w:jc w:val="center"/>
    </w:pPr>
    <w:rPr>
      <w:b/>
      <w:bCs/>
    </w:rPr>
  </w:style>
  <w:style w:type="character" w:customStyle="1" w:styleId="ae">
    <w:name w:val="Текст Знак"/>
    <w:rPr>
      <w:sz w:val="21"/>
    </w:rPr>
  </w:style>
  <w:style w:type="character" w:customStyle="1" w:styleId="af">
    <w:name w:val="Тема примечания Знак"/>
    <w:rPr>
      <w:rFonts w:eastAsia="Calibri"/>
      <w:bCs/>
      <w:lang w:eastAsia="en-US"/>
    </w:rPr>
  </w:style>
  <w:style w:type="character" w:customStyle="1" w:styleId="af0">
    <w:name w:val="Текст примечания Знак"/>
    <w:rPr>
      <w:rFonts w:eastAsia="Calibri"/>
      <w:lang w:eastAsia="en-US"/>
    </w:rPr>
  </w:style>
  <w:style w:type="character" w:styleId="af1">
    <w:name w:val="annotation reference"/>
    <w:rPr>
      <w:sz w:val="16"/>
    </w:rPr>
  </w:style>
  <w:style w:type="character" w:customStyle="1" w:styleId="apple-converted-space">
    <w:name w:val="apple-converted-space"/>
  </w:style>
  <w:style w:type="character" w:customStyle="1" w:styleId="af2">
    <w:name w:val="Основной текст Знак"/>
    <w:basedOn w:val="a0"/>
    <w:rPr>
      <w:rFonts w:ascii="Arial" w:eastAsia="Mangal" w:hAnsi="Arial" w:cs="Arial"/>
      <w:kern w:val="3"/>
      <w:sz w:val="26"/>
      <w:shd w:val="clear" w:color="auto" w:fill="FFFFFF"/>
      <w:lang w:eastAsia="hi-IN"/>
    </w:rPr>
  </w:style>
  <w:style w:type="character" w:styleId="af3">
    <w:name w:val="footnote reference"/>
    <w:rPr>
      <w:sz w:val="14"/>
    </w:rPr>
  </w:style>
  <w:style w:type="character" w:customStyle="1" w:styleId="af4">
    <w:name w:val="Текст сноски Знак"/>
    <w:rPr>
      <w:rFonts w:ascii="Arial" w:eastAsia="Arial" w:hAnsi="Arial" w:cs="Arial"/>
      <w:sz w:val="20"/>
      <w:szCs w:val="20"/>
    </w:rPr>
  </w:style>
  <w:style w:type="character" w:customStyle="1" w:styleId="itemtext">
    <w:name w:val="itemtext"/>
  </w:style>
  <w:style w:type="character" w:customStyle="1" w:styleId="af5">
    <w:name w:val="Нижний колонтитул Знак"/>
    <w:rPr>
      <w:rFonts w:ascii="Arial" w:eastAsia="Arial" w:hAnsi="Arial" w:cs="Arial"/>
      <w:sz w:val="26"/>
    </w:rPr>
  </w:style>
  <w:style w:type="character" w:customStyle="1" w:styleId="af6">
    <w:name w:val="Верхний колонтитул Знак"/>
    <w:rPr>
      <w:rFonts w:ascii="Arial" w:eastAsia="Arial" w:hAnsi="Arial" w:cs="Arial"/>
      <w:sz w:val="26"/>
    </w:rPr>
  </w:style>
  <w:style w:type="character" w:customStyle="1" w:styleId="af7">
    <w:name w:val="Текст выноски Знак"/>
    <w:rPr>
      <w:rFonts w:ascii="Arial" w:eastAsia="Arial" w:hAnsi="Arial" w:cs="Arial"/>
      <w:sz w:val="16"/>
      <w:szCs w:val="16"/>
    </w:rPr>
  </w:style>
  <w:style w:type="character" w:styleId="af8">
    <w:name w:val="Hyperlink"/>
    <w:rPr>
      <w:color w:val="0000FF"/>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f9">
    <w:name w:val="FollowedHyperlink"/>
    <w:rPr>
      <w:color w:val="800080"/>
      <w:u w:val="single"/>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paragraph" w:styleId="afa">
    <w:name w:val="footer"/>
    <w:basedOn w:val="a"/>
    <w:link w:val="11"/>
    <w:uiPriority w:val="99"/>
    <w:unhideWhenUsed/>
    <w:rsid w:val="005A271C"/>
    <w:pPr>
      <w:tabs>
        <w:tab w:val="center" w:pos="4677"/>
        <w:tab w:val="right" w:pos="9355"/>
      </w:tabs>
    </w:pPr>
    <w:rPr>
      <w:rFonts w:cs="Mangal"/>
    </w:rPr>
  </w:style>
  <w:style w:type="character" w:customStyle="1" w:styleId="11">
    <w:name w:val="Нижний колонтитул Знак1"/>
    <w:basedOn w:val="a0"/>
    <w:link w:val="afa"/>
    <w:uiPriority w:val="99"/>
    <w:rsid w:val="005A271C"/>
    <w:rPr>
      <w:rFonts w:ascii="Arial" w:eastAsia="Mangal" w:hAnsi="Arial"/>
      <w:sz w:val="26"/>
      <w:shd w:val="clear" w:color="auto" w:fill="FFFFFF"/>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34</Pages>
  <Words>11645</Words>
  <Characters>66378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Федеральный закон от 13.07.2015 N 218-ФЗ(ред. от 20.10.2022)"О государственной регистрации недвижимости"(с изм. и доп., вступ. в силу с 01.12.2022)</vt:lpstr>
    </vt:vector>
  </TitlesOfParts>
  <Company>Microsoft</Company>
  <LinksUpToDate>false</LinksUpToDate>
  <CharactersWithSpaces>77868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13.07.2015 N 218-ФЗ(ред. от 20.10.2022)"О государственной регистрации недвижимости"(с изм. и доп., вступ. в силу с 01.12.2022)</dc:title>
  <dc:creator>Глава</dc:creator>
  <cp:lastModifiedBy>User</cp:lastModifiedBy>
  <cp:revision>4</cp:revision>
  <cp:lastPrinted>2023-03-16T04:15:00Z</cp:lastPrinted>
  <dcterms:created xsi:type="dcterms:W3CDTF">2023-05-25T11:50:00Z</dcterms:created>
  <dcterms:modified xsi:type="dcterms:W3CDTF">2023-05-25T12:09:00Z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4022.00.50</vt:lpwstr>
  </property>
</Properties>
</file>