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8B9" w:rsidRDefault="002748B9" w:rsidP="002748B9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 3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Положению</w:t>
        </w:r>
      </w:hyperlink>
      <w:r>
        <w:rPr>
          <w:rStyle w:val="a3"/>
          <w:rFonts w:ascii="Arial" w:hAnsi="Arial" w:cs="Arial"/>
        </w:rPr>
        <w:br/>
        <w:t>о порядке предоставления</w:t>
      </w:r>
      <w:r>
        <w:rPr>
          <w:rStyle w:val="a3"/>
          <w:rFonts w:ascii="Arial" w:hAnsi="Arial" w:cs="Arial"/>
        </w:rPr>
        <w:br/>
        <w:t>субсидий из средств областного</w:t>
      </w:r>
      <w:r>
        <w:rPr>
          <w:rStyle w:val="a3"/>
          <w:rFonts w:ascii="Arial" w:hAnsi="Arial" w:cs="Arial"/>
        </w:rPr>
        <w:br/>
        <w:t>бюджета на реализацию мероприятий,</w:t>
      </w:r>
      <w:r>
        <w:rPr>
          <w:rStyle w:val="a3"/>
          <w:rFonts w:ascii="Arial" w:hAnsi="Arial" w:cs="Arial"/>
        </w:rPr>
        <w:br/>
        <w:t>направленных на оказание</w:t>
      </w:r>
      <w:r>
        <w:rPr>
          <w:rStyle w:val="a3"/>
          <w:rFonts w:ascii="Arial" w:hAnsi="Arial" w:cs="Arial"/>
        </w:rPr>
        <w:br/>
        <w:t>содействия сельскохозяйственным</w:t>
      </w:r>
      <w:r>
        <w:rPr>
          <w:rStyle w:val="a3"/>
          <w:rFonts w:ascii="Arial" w:hAnsi="Arial" w:cs="Arial"/>
        </w:rPr>
        <w:br/>
        <w:t>товаропроизводителям Тюменской</w:t>
      </w:r>
      <w:r>
        <w:rPr>
          <w:rStyle w:val="a3"/>
          <w:rFonts w:ascii="Arial" w:hAnsi="Arial" w:cs="Arial"/>
        </w:rPr>
        <w:br/>
        <w:t>области в обеспечении</w:t>
      </w:r>
      <w:r>
        <w:rPr>
          <w:rStyle w:val="a3"/>
          <w:rFonts w:ascii="Arial" w:hAnsi="Arial" w:cs="Arial"/>
        </w:rPr>
        <w:br/>
        <w:t>квалифицированными специалистами</w:t>
      </w:r>
      <w:r>
        <w:rPr>
          <w:rStyle w:val="a3"/>
          <w:rFonts w:ascii="Arial" w:hAnsi="Arial" w:cs="Arial"/>
        </w:rPr>
        <w:br/>
        <w:t>(с изменениями от 30 августа, 9 ноября 2022 г., 13 июня 2023 г.)</w:t>
      </w:r>
    </w:p>
    <w:p w:rsidR="002748B9" w:rsidRDefault="002748B9" w:rsidP="002748B9"/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>Заместителю Губернатора,</w:t>
      </w:r>
    </w:p>
    <w:p w:rsidR="002748B9" w:rsidRDefault="002748B9" w:rsidP="002748B9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директору Департамента </w:t>
      </w: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>агропромышленного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комплекса 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>Тюменской области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от __________________________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(фамилия, имя, отчество (при </w:t>
      </w:r>
      <w:r>
        <w:rPr>
          <w:sz w:val="22"/>
          <w:szCs w:val="22"/>
        </w:rPr>
        <w:t>наличии))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___________________________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(почтовый адрес субъекта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персональных данных)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    _______________________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(номер телефона, адрес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электронной почты)</w:t>
      </w:r>
    </w:p>
    <w:p w:rsidR="002748B9" w:rsidRDefault="002748B9" w:rsidP="002748B9"/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rStyle w:val="a3"/>
          <w:sz w:val="22"/>
          <w:szCs w:val="22"/>
        </w:rPr>
        <w:t>Согласие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на обработку персональных данных</w:t>
      </w:r>
    </w:p>
    <w:p w:rsidR="002748B9" w:rsidRDefault="002748B9" w:rsidP="002748B9"/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Я, _________________________________________________________________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(фамилия, имя, отчество (при наличии) полностью)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в соответствии   со   </w:t>
      </w:r>
      <w:hyperlink r:id="rId4" w:history="1">
        <w:r>
          <w:rPr>
            <w:rStyle w:val="a4"/>
            <w:sz w:val="22"/>
            <w:szCs w:val="22"/>
          </w:rPr>
          <w:t>ст. 9</w:t>
        </w:r>
      </w:hyperlink>
      <w:r>
        <w:rPr>
          <w:sz w:val="22"/>
          <w:szCs w:val="22"/>
        </w:rPr>
        <w:t xml:space="preserve"> Федерального закона от 27.07.2006 N 152-ФЗ "О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>персональных данных" в целях получения государственной поддержки на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(указать направление государственной поддержки)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>даю согласие Департаменту агропромышленного комплекса Тюменской   области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(Департаменту АПК Тюменской области), расположенному по   </w:t>
      </w:r>
      <w:r>
        <w:rPr>
          <w:sz w:val="22"/>
          <w:szCs w:val="22"/>
        </w:rPr>
        <w:t xml:space="preserve">адресу: город </w:t>
      </w:r>
      <w:r>
        <w:rPr>
          <w:sz w:val="22"/>
          <w:szCs w:val="22"/>
        </w:rPr>
        <w:t>Тюмень, ул. Хох</w:t>
      </w:r>
      <w:r>
        <w:rPr>
          <w:sz w:val="22"/>
          <w:szCs w:val="22"/>
        </w:rPr>
        <w:t>рякова, д. 47 (ИНН 7202137184, ОГРН</w:t>
      </w:r>
      <w:r>
        <w:rPr>
          <w:sz w:val="22"/>
          <w:szCs w:val="22"/>
        </w:rPr>
        <w:t xml:space="preserve"> 1057200712359) (далее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>- Оператор), на     обработ</w:t>
      </w:r>
      <w:r>
        <w:rPr>
          <w:sz w:val="22"/>
          <w:szCs w:val="22"/>
        </w:rPr>
        <w:t xml:space="preserve">ку моих   персональных данных </w:t>
      </w:r>
      <w:r>
        <w:rPr>
          <w:sz w:val="22"/>
          <w:szCs w:val="22"/>
        </w:rPr>
        <w:t>(сбор, запись,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>систематизацию, н</w:t>
      </w:r>
      <w:r>
        <w:rPr>
          <w:sz w:val="22"/>
          <w:szCs w:val="22"/>
        </w:rPr>
        <w:t xml:space="preserve">акопление, хранение, уточнение </w:t>
      </w:r>
      <w:r>
        <w:rPr>
          <w:sz w:val="22"/>
          <w:szCs w:val="22"/>
        </w:rPr>
        <w:t>(обновление, изменение),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>из</w:t>
      </w:r>
      <w:r>
        <w:rPr>
          <w:sz w:val="22"/>
          <w:szCs w:val="22"/>
        </w:rPr>
        <w:t xml:space="preserve">влечение, использование, передачу, обезличивание, </w:t>
      </w:r>
      <w:r>
        <w:rPr>
          <w:sz w:val="22"/>
          <w:szCs w:val="22"/>
        </w:rPr>
        <w:t>блокирование,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>удаление и уничтожение) моих персональных данных с использованием средств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>автоматизации, а также без использования средств автоматизации.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Перечень моих персональных данных, на    </w:t>
      </w:r>
      <w:r>
        <w:rPr>
          <w:sz w:val="22"/>
          <w:szCs w:val="22"/>
        </w:rPr>
        <w:t>обработку которых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я </w:t>
      </w:r>
      <w:r>
        <w:rPr>
          <w:sz w:val="22"/>
          <w:szCs w:val="22"/>
        </w:rPr>
        <w:lastRenderedPageBreak/>
        <w:t>даю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>согласие: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- фамилия, имя, отчество;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- данные документов ________________________________________________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-___________________________________________________________________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(другая информация, относящаяся к субъекту персональных данных)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Биометрические персональные данные: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- __________________________________________________________</w:t>
      </w:r>
      <w:bookmarkStart w:id="0" w:name="_GoBack"/>
      <w:bookmarkEnd w:id="0"/>
      <w:r>
        <w:rPr>
          <w:sz w:val="22"/>
          <w:szCs w:val="22"/>
        </w:rPr>
        <w:t>_______.</w:t>
      </w:r>
    </w:p>
    <w:p w:rsidR="002748B9" w:rsidRDefault="002748B9" w:rsidP="002748B9"/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Настоящее согласие действует   со дня его подписания до дня отзыва в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>письменной форме.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Согласие на обработку персональных данных может быть   отозвано   на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>основании письменного заявления в произвольной форме.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В случае отзыва    согласия   на   обработку   персональных   данных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>Департамент агропромышленного   комплекса   Тюменской    области   вправе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>продолжить обработку персональных данных   без   согласия   при   наличии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оснований, указанных в </w:t>
      </w:r>
      <w:hyperlink r:id="rId5" w:history="1">
        <w:r>
          <w:rPr>
            <w:rStyle w:val="a4"/>
            <w:sz w:val="22"/>
            <w:szCs w:val="22"/>
          </w:rPr>
          <w:t>пунктах 2 - 11 части 1 статьи 6</w:t>
        </w:r>
      </w:hyperlink>
      <w:r>
        <w:rPr>
          <w:sz w:val="22"/>
          <w:szCs w:val="22"/>
        </w:rPr>
        <w:t xml:space="preserve">, </w:t>
      </w:r>
      <w:hyperlink r:id="rId6" w:history="1">
        <w:r>
          <w:rPr>
            <w:rStyle w:val="a4"/>
            <w:sz w:val="22"/>
            <w:szCs w:val="22"/>
          </w:rPr>
          <w:t>части 2 статьи 10</w:t>
        </w:r>
      </w:hyperlink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и  </w:t>
      </w:r>
      <w:hyperlink r:id="rId7" w:history="1">
        <w:r>
          <w:rPr>
            <w:rStyle w:val="a4"/>
            <w:sz w:val="22"/>
            <w:szCs w:val="22"/>
          </w:rPr>
          <w:t>части  2  статьи 11</w:t>
        </w:r>
      </w:hyperlink>
      <w:r>
        <w:rPr>
          <w:sz w:val="22"/>
          <w:szCs w:val="22"/>
        </w:rPr>
        <w:t xml:space="preserve"> Федерального закона от 27 июля 2006 г. N 152-ФЗ "О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>персональных данных".</w:t>
      </w:r>
    </w:p>
    <w:p w:rsidR="002748B9" w:rsidRDefault="002748B9" w:rsidP="002748B9"/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_______________________________________________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(подпись) (расшифровка подписи)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(дата)</w:t>
      </w:r>
    </w:p>
    <w:p w:rsidR="00501567" w:rsidRDefault="00501567"/>
    <w:sectPr w:rsidR="0050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27"/>
    <w:rsid w:val="002748B9"/>
    <w:rsid w:val="00394827"/>
    <w:rsid w:val="0050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D0AF"/>
  <w15:chartTrackingRefBased/>
  <w15:docId w15:val="{7C1B80EC-7903-474C-8AAA-FF52DA02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748B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748B9"/>
    <w:rPr>
      <w:b w:val="0"/>
      <w:bCs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2748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2148567/11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48567/1002" TargetMode="External"/><Relationship Id="rId5" Type="http://schemas.openxmlformats.org/officeDocument/2006/relationships/hyperlink" Target="https://internet.garant.ru/document/redirect/12148567/6012" TargetMode="External"/><Relationship Id="rId4" Type="http://schemas.openxmlformats.org/officeDocument/2006/relationships/hyperlink" Target="https://internet.garant.ru/document/redirect/12148567/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567</Words>
  <Characters>3237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</cp:revision>
  <dcterms:created xsi:type="dcterms:W3CDTF">2023-11-10T06:23:00Z</dcterms:created>
  <dcterms:modified xsi:type="dcterms:W3CDTF">2023-11-10T06:31:00Z</dcterms:modified>
</cp:coreProperties>
</file>