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287" w:rsidRDefault="00DF228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F2287" w:rsidRDefault="00DF2287">
      <w:pPr>
        <w:pStyle w:val="ConsPlusNormal"/>
        <w:jc w:val="both"/>
        <w:outlineLvl w:val="0"/>
      </w:pPr>
    </w:p>
    <w:p w:rsidR="00DF2287" w:rsidRDefault="00DF2287">
      <w:pPr>
        <w:pStyle w:val="ConsPlusTitle"/>
        <w:jc w:val="center"/>
        <w:outlineLvl w:val="0"/>
      </w:pPr>
      <w:r>
        <w:t>ПРАВИТЕЛЬСТВО ТЮМЕНСКОЙ ОБЛАСТИ</w:t>
      </w:r>
    </w:p>
    <w:p w:rsidR="00DF2287" w:rsidRDefault="00DF2287">
      <w:pPr>
        <w:pStyle w:val="ConsPlusTitle"/>
        <w:jc w:val="center"/>
      </w:pPr>
    </w:p>
    <w:p w:rsidR="00DF2287" w:rsidRDefault="00DF2287">
      <w:pPr>
        <w:pStyle w:val="ConsPlusTitle"/>
        <w:jc w:val="center"/>
      </w:pPr>
      <w:r>
        <w:t>ПОСТАНОВЛЕНИЕ</w:t>
      </w:r>
    </w:p>
    <w:p w:rsidR="00DF2287" w:rsidRDefault="00DF2287">
      <w:pPr>
        <w:pStyle w:val="ConsPlusTitle"/>
        <w:jc w:val="center"/>
      </w:pPr>
      <w:r>
        <w:t>от 12 апреля 2023 г. N 198-п</w:t>
      </w:r>
    </w:p>
    <w:p w:rsidR="00DF2287" w:rsidRDefault="00DF2287">
      <w:pPr>
        <w:pStyle w:val="ConsPlusTitle"/>
        <w:jc w:val="center"/>
      </w:pPr>
    </w:p>
    <w:p w:rsidR="00DF2287" w:rsidRDefault="00DF2287">
      <w:pPr>
        <w:pStyle w:val="ConsPlusTitle"/>
        <w:jc w:val="center"/>
      </w:pPr>
      <w:r>
        <w:t>ОБ УТВЕРЖДЕНИИ ПОЛОЖЕНИЯ О ПОРЯДКЕ ПРЕДОСТАВЛЕНИЯ СУБСИДИЙ</w:t>
      </w:r>
    </w:p>
    <w:p w:rsidR="00DF2287" w:rsidRDefault="00DF2287">
      <w:pPr>
        <w:pStyle w:val="ConsPlusTitle"/>
        <w:jc w:val="center"/>
      </w:pPr>
      <w:r>
        <w:t>ИЗ СРЕДСТВ ОБЛАСТНОГО БЮДЖЕТА НА ПОДДЕРЖКУ СОБСТВЕННОГО</w:t>
      </w:r>
    </w:p>
    <w:p w:rsidR="00DF2287" w:rsidRDefault="00DF2287">
      <w:pPr>
        <w:pStyle w:val="ConsPlusTitle"/>
        <w:jc w:val="center"/>
      </w:pPr>
      <w:r>
        <w:t>ПРОИЗВОДСТВА МОЛОКА В РАМКАХ ПРИОРИТЕТНОЙ ПОДОТРАСЛИ</w:t>
      </w:r>
    </w:p>
    <w:p w:rsidR="00DF2287" w:rsidRDefault="00DF2287">
      <w:pPr>
        <w:pStyle w:val="ConsPlusTitle"/>
        <w:jc w:val="center"/>
      </w:pPr>
      <w:r>
        <w:t>АГРОПРОМЫШЛЕННОГО КОМПЛЕКСА</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center"/>
            </w:pPr>
            <w:r>
              <w:rPr>
                <w:color w:val="392C69"/>
              </w:rPr>
              <w:t>Список изменяющих документов</w:t>
            </w:r>
          </w:p>
          <w:p w:rsidR="00DF2287" w:rsidRDefault="00DF2287">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Тюменской области от 18.09.2023 N 611-п)</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jc w:val="both"/>
      </w:pPr>
    </w:p>
    <w:p w:rsidR="00DF2287" w:rsidRDefault="00DF2287">
      <w:pPr>
        <w:pStyle w:val="ConsPlusNormal"/>
        <w:ind w:firstLine="540"/>
        <w:jc w:val="both"/>
      </w:pPr>
      <w:r>
        <w:t xml:space="preserve">В соответствии со </w:t>
      </w:r>
      <w:hyperlink r:id="rId6">
        <w:r>
          <w:rPr>
            <w:color w:val="0000FF"/>
          </w:rPr>
          <w:t>статьей 78</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установленными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9">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10">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DF2287" w:rsidRDefault="00DF2287">
      <w:pPr>
        <w:pStyle w:val="ConsPlusNormal"/>
        <w:spacing w:before="220"/>
        <w:ind w:firstLine="540"/>
        <w:jc w:val="both"/>
      </w:pPr>
      <w:r>
        <w:t>1. Утвердить:</w:t>
      </w:r>
    </w:p>
    <w:p w:rsidR="00DF2287" w:rsidRDefault="00DF2287">
      <w:pPr>
        <w:pStyle w:val="ConsPlusNormal"/>
        <w:spacing w:before="220"/>
        <w:ind w:firstLine="540"/>
        <w:jc w:val="both"/>
      </w:pPr>
      <w:hyperlink w:anchor="P34">
        <w:r>
          <w:rPr>
            <w:color w:val="0000FF"/>
          </w:rPr>
          <w:t>Положение</w:t>
        </w:r>
      </w:hyperlink>
      <w:r>
        <w:t xml:space="preserve"> о порядке предоставления субсидий из средств областного бюджета на поддержку собственного производства молока в рамках приоритетной </w:t>
      </w:r>
      <w:proofErr w:type="spellStart"/>
      <w:r>
        <w:t>подотрасли</w:t>
      </w:r>
      <w:proofErr w:type="spellEnd"/>
      <w:r>
        <w:t xml:space="preserve"> агропромышленного комплекса согласно приложению N 1 к настоящему постановлению;</w:t>
      </w:r>
    </w:p>
    <w:p w:rsidR="00DF2287" w:rsidRDefault="00DF2287">
      <w:pPr>
        <w:pStyle w:val="ConsPlusNormal"/>
        <w:spacing w:before="220"/>
        <w:ind w:firstLine="540"/>
        <w:jc w:val="both"/>
      </w:pPr>
      <w:hyperlink w:anchor="P1369">
        <w:r>
          <w:rPr>
            <w:color w:val="0000FF"/>
          </w:rPr>
          <w:t>Порядок</w:t>
        </w:r>
      </w:hyperlink>
      <w:r>
        <w:t xml:space="preserve"> определения объема бюджетных ассигнований, предусмотренных на исполнение расходных обязательств Тюменской области, в целях </w:t>
      </w:r>
      <w:proofErr w:type="spellStart"/>
      <w:r>
        <w:t>софинансирования</w:t>
      </w:r>
      <w:proofErr w:type="spellEnd"/>
      <w:r>
        <w:t xml:space="preserve"> которых предоставляется субсидия областному бюджету из федерального бюджета на поддержку собственного производства молока в рамках приоритетной </w:t>
      </w:r>
      <w:proofErr w:type="spellStart"/>
      <w:r>
        <w:t>подотрасли</w:t>
      </w:r>
      <w:proofErr w:type="spellEnd"/>
      <w:r>
        <w:t xml:space="preserve"> агропромышленного комплекса, согласно приложению N 2 к настоящему постановлению.</w:t>
      </w:r>
    </w:p>
    <w:p w:rsidR="00DF2287" w:rsidRDefault="00DF2287">
      <w:pPr>
        <w:pStyle w:val="ConsPlusNormal"/>
        <w:spacing w:before="220"/>
        <w:ind w:firstLine="540"/>
        <w:jc w:val="both"/>
      </w:pPr>
      <w:bookmarkStart w:id="0" w:name="P17"/>
      <w:bookmarkEnd w:id="0"/>
      <w:r>
        <w:t xml:space="preserve">2. Положения </w:t>
      </w:r>
      <w:hyperlink w:anchor="P63">
        <w:r>
          <w:rPr>
            <w:color w:val="0000FF"/>
          </w:rPr>
          <w:t>абзацев первого</w:t>
        </w:r>
      </w:hyperlink>
      <w:r>
        <w:t xml:space="preserve">, </w:t>
      </w:r>
      <w:hyperlink w:anchor="P69">
        <w:r>
          <w:rPr>
            <w:color w:val="0000FF"/>
          </w:rPr>
          <w:t>шестого</w:t>
        </w:r>
      </w:hyperlink>
      <w:r>
        <w:t xml:space="preserve">, </w:t>
      </w:r>
      <w:hyperlink w:anchor="P78">
        <w:r>
          <w:rPr>
            <w:color w:val="0000FF"/>
          </w:rPr>
          <w:t>четырнадцатого пункта 2.2</w:t>
        </w:r>
      </w:hyperlink>
      <w:r>
        <w:t xml:space="preserve">, </w:t>
      </w:r>
      <w:hyperlink w:anchor="P81">
        <w:r>
          <w:rPr>
            <w:color w:val="0000FF"/>
          </w:rPr>
          <w:t>абзаца второго пункта 2.3</w:t>
        </w:r>
      </w:hyperlink>
      <w:r>
        <w:t xml:space="preserve">, </w:t>
      </w:r>
      <w:hyperlink w:anchor="P175">
        <w:r>
          <w:rPr>
            <w:color w:val="0000FF"/>
          </w:rPr>
          <w:t>абзаца первого пункта 2.26</w:t>
        </w:r>
      </w:hyperlink>
      <w:r>
        <w:t xml:space="preserve"> приложения N 1 к настоящему постановлению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 января 2024 года.</w:t>
      </w:r>
    </w:p>
    <w:p w:rsidR="00DF2287" w:rsidRDefault="00DF2287">
      <w:pPr>
        <w:pStyle w:val="ConsPlusNormal"/>
        <w:spacing w:before="220"/>
        <w:ind w:firstLine="540"/>
        <w:jc w:val="both"/>
      </w:pPr>
      <w:r>
        <w:lastRenderedPageBreak/>
        <w:t xml:space="preserve">3. Исключен. - </w:t>
      </w:r>
      <w:hyperlink r:id="rId11">
        <w:r>
          <w:rPr>
            <w:color w:val="0000FF"/>
          </w:rPr>
          <w:t>Постановление</w:t>
        </w:r>
      </w:hyperlink>
      <w:r>
        <w:t xml:space="preserve"> Правительства Тюменской области от 18.09.2023 N 611-п.</w:t>
      </w:r>
    </w:p>
    <w:p w:rsidR="00DF2287" w:rsidRDefault="00DF2287">
      <w:pPr>
        <w:pStyle w:val="ConsPlusNormal"/>
        <w:spacing w:before="220"/>
        <w:ind w:firstLine="540"/>
        <w:jc w:val="both"/>
      </w:pPr>
      <w:bookmarkStart w:id="1" w:name="P19"/>
      <w:bookmarkEnd w:id="1"/>
      <w:r>
        <w:t xml:space="preserve">4. </w:t>
      </w:r>
      <w:hyperlink w:anchor="P124">
        <w:r>
          <w:rPr>
            <w:color w:val="0000FF"/>
          </w:rPr>
          <w:t>Подпункты 2.5.10</w:t>
        </w:r>
      </w:hyperlink>
      <w:r>
        <w:t xml:space="preserve">, </w:t>
      </w:r>
      <w:hyperlink w:anchor="P126">
        <w:r>
          <w:rPr>
            <w:color w:val="0000FF"/>
          </w:rPr>
          <w:t>2.5.11 пункта 2.5</w:t>
        </w:r>
      </w:hyperlink>
      <w:r>
        <w:t xml:space="preserve">, </w:t>
      </w:r>
      <w:hyperlink w:anchor="P134">
        <w:r>
          <w:rPr>
            <w:color w:val="0000FF"/>
          </w:rPr>
          <w:t>пункты 2.9</w:t>
        </w:r>
      </w:hyperlink>
      <w:r>
        <w:t xml:space="preserve"> (в части документа, предусмотренного </w:t>
      </w:r>
      <w:hyperlink w:anchor="P127">
        <w:r>
          <w:rPr>
            <w:color w:val="0000FF"/>
          </w:rPr>
          <w:t>абзацем вторым подпункта 2.5.11 пункта 2.5</w:t>
        </w:r>
      </w:hyperlink>
      <w:r>
        <w:t xml:space="preserve">), </w:t>
      </w:r>
      <w:hyperlink w:anchor="P137">
        <w:r>
          <w:rPr>
            <w:color w:val="0000FF"/>
          </w:rPr>
          <w:t>2.10</w:t>
        </w:r>
      </w:hyperlink>
      <w:r>
        <w:t xml:space="preserve"> (в части документа, предусмотренного </w:t>
      </w:r>
      <w:hyperlink w:anchor="P126">
        <w:r>
          <w:rPr>
            <w:color w:val="0000FF"/>
          </w:rPr>
          <w:t>абзацем первым подпункта 2.5.11 пункта 2.5</w:t>
        </w:r>
      </w:hyperlink>
      <w:r>
        <w:t xml:space="preserve">), </w:t>
      </w:r>
      <w:hyperlink w:anchor="P139">
        <w:r>
          <w:rPr>
            <w:color w:val="0000FF"/>
          </w:rPr>
          <w:t>2.11</w:t>
        </w:r>
      </w:hyperlink>
      <w:r>
        <w:t xml:space="preserve"> (в части документа, предусмотренного </w:t>
      </w:r>
      <w:hyperlink w:anchor="P126">
        <w:r>
          <w:rPr>
            <w:color w:val="0000FF"/>
          </w:rPr>
          <w:t>абзацем первым подпункта 2.5.11 пункта 2.5</w:t>
        </w:r>
      </w:hyperlink>
      <w:r>
        <w:t xml:space="preserve">), </w:t>
      </w:r>
      <w:hyperlink w:anchor="P188">
        <w:r>
          <w:rPr>
            <w:color w:val="0000FF"/>
          </w:rPr>
          <w:t>подпункт 2.27.7 пункта 2.27</w:t>
        </w:r>
      </w:hyperlink>
      <w:r>
        <w:t xml:space="preserve"> (в части документа, предусмотренного </w:t>
      </w:r>
      <w:hyperlink w:anchor="P126">
        <w:r>
          <w:rPr>
            <w:color w:val="0000FF"/>
          </w:rPr>
          <w:t>абзацем первым подпункта 2.5.11 пункта 2.5</w:t>
        </w:r>
      </w:hyperlink>
      <w:r>
        <w:t xml:space="preserve">) Положения о порядке предоставления субсидий из средств областного бюджета на поддержку собственного производства молока в рамках приоритетной </w:t>
      </w:r>
      <w:proofErr w:type="spellStart"/>
      <w:r>
        <w:t>подотрасли</w:t>
      </w:r>
      <w:proofErr w:type="spellEnd"/>
      <w:r>
        <w:t xml:space="preserve"> агропромышленного комплекса, </w:t>
      </w:r>
      <w:hyperlink w:anchor="P1291">
        <w:r>
          <w:rPr>
            <w:color w:val="0000FF"/>
          </w:rPr>
          <w:t>приложение N 9</w:t>
        </w:r>
      </w:hyperlink>
      <w:r>
        <w:t xml:space="preserve"> к Положению о порядке предоставления субсидий из средств областного бюджета на поддержку собственного производства молока в рамках приоритетной </w:t>
      </w:r>
      <w:proofErr w:type="spellStart"/>
      <w:r>
        <w:t>подотрасли</w:t>
      </w:r>
      <w:proofErr w:type="spellEnd"/>
      <w:r>
        <w:t xml:space="preserve"> агропромышленного комплекса вступают в силу с 01 января 2025 года.</w:t>
      </w:r>
    </w:p>
    <w:p w:rsidR="00DF2287" w:rsidRDefault="00DF2287">
      <w:pPr>
        <w:pStyle w:val="ConsPlusNormal"/>
        <w:spacing w:before="220"/>
        <w:ind w:firstLine="540"/>
        <w:jc w:val="both"/>
      </w:pPr>
      <w:r>
        <w:t>5.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DF2287" w:rsidRDefault="00DF2287">
      <w:pPr>
        <w:pStyle w:val="ConsPlusNormal"/>
        <w:jc w:val="both"/>
      </w:pPr>
    </w:p>
    <w:p w:rsidR="00DF2287" w:rsidRDefault="00DF2287">
      <w:pPr>
        <w:pStyle w:val="ConsPlusNormal"/>
        <w:jc w:val="right"/>
      </w:pPr>
      <w:r>
        <w:t>Губернатор области</w:t>
      </w:r>
    </w:p>
    <w:p w:rsidR="00DF2287" w:rsidRDefault="00DF2287">
      <w:pPr>
        <w:pStyle w:val="ConsPlusNormal"/>
        <w:jc w:val="right"/>
      </w:pPr>
      <w:r>
        <w:t>А.В.МООР</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0"/>
      </w:pPr>
      <w:r>
        <w:t>Приложение N 1</w:t>
      </w:r>
    </w:p>
    <w:p w:rsidR="00DF2287" w:rsidRDefault="00DF2287">
      <w:pPr>
        <w:pStyle w:val="ConsPlusNormal"/>
        <w:jc w:val="right"/>
      </w:pPr>
      <w:r>
        <w:t>к постановлению Правительства</w:t>
      </w:r>
    </w:p>
    <w:p w:rsidR="00DF2287" w:rsidRDefault="00DF2287">
      <w:pPr>
        <w:pStyle w:val="ConsPlusNormal"/>
        <w:jc w:val="right"/>
      </w:pPr>
      <w:r>
        <w:t>Тюменской области</w:t>
      </w:r>
    </w:p>
    <w:p w:rsidR="00DF2287" w:rsidRDefault="00DF2287">
      <w:pPr>
        <w:pStyle w:val="ConsPlusNormal"/>
        <w:jc w:val="right"/>
      </w:pPr>
      <w:r>
        <w:t>от 12 апреля 2023 г. N 198-п</w:t>
      </w:r>
    </w:p>
    <w:p w:rsidR="00DF2287" w:rsidRDefault="00DF2287">
      <w:pPr>
        <w:pStyle w:val="ConsPlusNormal"/>
        <w:jc w:val="both"/>
      </w:pPr>
    </w:p>
    <w:p w:rsidR="00DF2287" w:rsidRDefault="00DF2287">
      <w:pPr>
        <w:pStyle w:val="ConsPlusTitle"/>
        <w:jc w:val="center"/>
      </w:pPr>
      <w:bookmarkStart w:id="2" w:name="P34"/>
      <w:bookmarkEnd w:id="2"/>
      <w:r>
        <w:t>ПОЛОЖЕНИЕ</w:t>
      </w:r>
    </w:p>
    <w:p w:rsidR="00DF2287" w:rsidRDefault="00DF2287">
      <w:pPr>
        <w:pStyle w:val="ConsPlusTitle"/>
        <w:jc w:val="center"/>
      </w:pPr>
      <w:r>
        <w:t>О ПОРЯДКЕ ПРЕДОСТАВЛЕНИЯ СУБСИДИЙ ИЗ СРЕДСТВ ОБЛАСТНОГО</w:t>
      </w:r>
    </w:p>
    <w:p w:rsidR="00DF2287" w:rsidRDefault="00DF2287">
      <w:pPr>
        <w:pStyle w:val="ConsPlusTitle"/>
        <w:jc w:val="center"/>
      </w:pPr>
      <w:r>
        <w:t>БЮДЖЕТА НА ПОДДЕРЖКУ СОБСТВЕННОГО ПРОИЗВОДСТВА МОЛОКА</w:t>
      </w:r>
    </w:p>
    <w:p w:rsidR="00DF2287" w:rsidRDefault="00DF2287">
      <w:pPr>
        <w:pStyle w:val="ConsPlusTitle"/>
        <w:jc w:val="center"/>
      </w:pPr>
      <w:r>
        <w:t>В РАМКАХ ПРИОРИТЕТНОЙ ПОДОТРАСЛИ АГРОПРОМЫШЛЕННОГО КОМПЛЕКСА</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center"/>
            </w:pPr>
            <w:r>
              <w:rPr>
                <w:color w:val="392C69"/>
              </w:rPr>
              <w:t>Список изменяющих документов</w:t>
            </w:r>
          </w:p>
          <w:p w:rsidR="00DF2287" w:rsidRDefault="00DF2287">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Тюменской области от 18.09.2023 N 611-п)</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jc w:val="both"/>
      </w:pPr>
    </w:p>
    <w:p w:rsidR="00DF2287" w:rsidRDefault="00DF2287">
      <w:pPr>
        <w:pStyle w:val="ConsPlusTitle"/>
        <w:jc w:val="center"/>
        <w:outlineLvl w:val="1"/>
      </w:pPr>
      <w:r>
        <w:t>I. Общие положения о предоставлении субсидий</w:t>
      </w:r>
    </w:p>
    <w:p w:rsidR="00DF2287" w:rsidRDefault="00DF2287">
      <w:pPr>
        <w:pStyle w:val="ConsPlusNormal"/>
        <w:jc w:val="both"/>
      </w:pPr>
    </w:p>
    <w:p w:rsidR="00DF2287" w:rsidRDefault="00DF2287">
      <w:pPr>
        <w:pStyle w:val="ConsPlusNormal"/>
        <w:ind w:firstLine="540"/>
        <w:jc w:val="both"/>
      </w:pPr>
      <w:r>
        <w:t xml:space="preserve">1.1. Настоящее Положение о порядке предоставления субсидий из средств областного бюджета на поддержку собственного производства молока в рамках приоритетной </w:t>
      </w:r>
      <w:proofErr w:type="spellStart"/>
      <w:r>
        <w:t>подотрасли</w:t>
      </w:r>
      <w:proofErr w:type="spellEnd"/>
      <w:r>
        <w:t xml:space="preserve"> агропромышленного комплекса (далее - Положение) определяет условия, цели и порядок предоставления субсидий из средств областного бюджета на поддержку собственного производства молока в рамках приоритетной </w:t>
      </w:r>
      <w:proofErr w:type="spellStart"/>
      <w:r>
        <w:t>подотрасли</w:t>
      </w:r>
      <w:proofErr w:type="spellEnd"/>
      <w:r>
        <w:t xml:space="preserve"> агропромышленного комплекса, а также порядок возврата субсидий в случае нарушения условий и порядка предоставления субсидии.</w:t>
      </w:r>
    </w:p>
    <w:p w:rsidR="00DF2287" w:rsidRDefault="00DF2287">
      <w:pPr>
        <w:pStyle w:val="ConsPlusNormal"/>
        <w:spacing w:before="220"/>
        <w:ind w:firstLine="540"/>
        <w:jc w:val="both"/>
      </w:pPr>
      <w:r>
        <w:t>1.2. Для целей настоящего Положения используется следующее понятие:</w:t>
      </w:r>
    </w:p>
    <w:p w:rsidR="00DF2287" w:rsidRDefault="00DF2287">
      <w:pPr>
        <w:pStyle w:val="ConsPlusNormal"/>
        <w:spacing w:before="220"/>
        <w:ind w:firstLine="540"/>
        <w:jc w:val="both"/>
      </w:pPr>
      <w:r>
        <w:t xml:space="preserve">"приоритетная </w:t>
      </w:r>
      <w:proofErr w:type="spellStart"/>
      <w:r>
        <w:t>подотрасль</w:t>
      </w:r>
      <w:proofErr w:type="spellEnd"/>
      <w:r>
        <w:t xml:space="preserve"> агропромышленного комплекса" - совокупная хозяйственная деятельность в Тюменской области по производству, первичной и (или) последующей (промышленной) переработке коровьего и (или) козьего молока.</w:t>
      </w:r>
    </w:p>
    <w:p w:rsidR="00DF2287" w:rsidRDefault="00DF2287">
      <w:pPr>
        <w:pStyle w:val="ConsPlusNormal"/>
        <w:spacing w:before="220"/>
        <w:ind w:firstLine="540"/>
        <w:jc w:val="both"/>
      </w:pPr>
      <w:bookmarkStart w:id="3" w:name="P46"/>
      <w:bookmarkEnd w:id="3"/>
      <w:r>
        <w:t xml:space="preserve">1.3. Субсидии предоставляются в рамках реализации государственной </w:t>
      </w:r>
      <w:hyperlink r:id="rId13">
        <w:r>
          <w:rPr>
            <w:color w:val="0000FF"/>
          </w:rPr>
          <w:t>программы</w:t>
        </w:r>
      </w:hyperlink>
      <w:r>
        <w:t xml:space="preserve"> Тюменской области "Развитие агропромышленного комплекса" на 2013 - 2025 годы", утвержденной </w:t>
      </w:r>
      <w:r>
        <w:lastRenderedPageBreak/>
        <w:t xml:space="preserve">постановлением Правительства Тюменской области от 30.12.2014 N 699-п, и достижения результата предоставления субсидии, установленного </w:t>
      </w:r>
      <w:hyperlink w:anchor="P269">
        <w:r>
          <w:rPr>
            <w:color w:val="0000FF"/>
          </w:rPr>
          <w:t>пунктом 3.22</w:t>
        </w:r>
      </w:hyperlink>
      <w:r>
        <w:t xml:space="preserve"> настоящего Положения, на финансовое обеспечение (возмещение) части затрат на поддержку собственного производства молока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DF2287" w:rsidRDefault="00DF2287">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DF2287" w:rsidRDefault="00DF2287">
      <w:pPr>
        <w:pStyle w:val="ConsPlusNormal"/>
        <w:spacing w:before="220"/>
        <w:ind w:firstLine="540"/>
        <w:jc w:val="both"/>
      </w:pPr>
      <w:bookmarkStart w:id="4" w:name="P48"/>
      <w:bookmarkEnd w:id="4"/>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направлению "Субсидии на финансовое обеспечение (возмещение) части затрат на поддержку собственного производства молока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rsidR="00DF2287" w:rsidRDefault="00DF2287">
      <w:pPr>
        <w:pStyle w:val="ConsPlusNormal"/>
        <w:spacing w:before="220"/>
        <w:ind w:firstLine="540"/>
        <w:jc w:val="both"/>
      </w:pPr>
      <w:bookmarkStart w:id="5" w:name="P49"/>
      <w:bookmarkEnd w:id="5"/>
      <w:r>
        <w:t xml:space="preserve">1.6. К категории получателей субсидии (далее - Участник отбора) относятся сельскохозяйственные товаропроизводители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14">
        <w:r>
          <w:rPr>
            <w:color w:val="0000FF"/>
          </w:rPr>
          <w:t>статьей 3</w:t>
        </w:r>
      </w:hyperlink>
      <w:r>
        <w:t xml:space="preserve"> Федерального закона от 29.12.2006 N 264-ФЗ "О развитии сельского хозяйства", при этом доход юридических лиц и индивидуальных предпринимателей от реализации сельскохозяйственной продукции в общем доходе от реализации товаров (работ, услуг) по данным отчетности о финансово-экономическом состоянии товаропроизводителей за предыдущий финансовый год составляет не менее чем семьдесят процентов.</w:t>
      </w:r>
    </w:p>
    <w:p w:rsidR="00DF2287" w:rsidRDefault="00DF2287">
      <w:pPr>
        <w:pStyle w:val="ConsPlusNormal"/>
        <w:spacing w:before="220"/>
        <w:ind w:firstLine="540"/>
        <w:jc w:val="both"/>
      </w:pPr>
      <w:bookmarkStart w:id="6" w:name="P50"/>
      <w:bookmarkEnd w:id="6"/>
      <w:r>
        <w:t>1.7. Критерий отбора получателя субсидии:</w:t>
      </w:r>
    </w:p>
    <w:p w:rsidR="00DF2287" w:rsidRDefault="00DF2287">
      <w:pPr>
        <w:pStyle w:val="ConsPlusNormal"/>
        <w:spacing w:before="220"/>
        <w:ind w:firstLine="540"/>
        <w:jc w:val="both"/>
      </w:pPr>
      <w:r>
        <w:t>планируемый Участником отбора объем реализованного и (или) отгруженного на собственную переработку коровьего и (или) козьего собственного производства молока в текущем финансовом году превышает или равен объему реализованного и (или) отгруженного на собственную переработку коровьего и (или) козьего молока за предшествующий год.</w:t>
      </w:r>
    </w:p>
    <w:p w:rsidR="00DF2287" w:rsidRDefault="00DF2287">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DF2287" w:rsidRDefault="00DF2287">
      <w:pPr>
        <w:pStyle w:val="ConsPlusNormal"/>
        <w:spacing w:before="220"/>
        <w:ind w:firstLine="540"/>
        <w:jc w:val="both"/>
      </w:pPr>
      <w:r>
        <w:t xml:space="preserve">1.9. Органы местного самоуправления муниципальных образований в соответствии с </w:t>
      </w:r>
      <w:hyperlink r:id="rId15">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6">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DF2287" w:rsidRDefault="00DF2287">
      <w:pPr>
        <w:pStyle w:val="ConsPlusNormal"/>
        <w:spacing w:before="220"/>
        <w:ind w:firstLine="540"/>
        <w:jc w:val="both"/>
      </w:pPr>
      <w:r>
        <w:t xml:space="preserve">1.10. Настоящее Положение, а также информация о Департаменте АПК размещаются на </w:t>
      </w:r>
      <w:r>
        <w:lastRenderedPageBreak/>
        <w:t>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DF2287" w:rsidRDefault="00DF2287">
      <w:pPr>
        <w:pStyle w:val="ConsPlusNormal"/>
        <w:spacing w:before="220"/>
        <w:ind w:firstLine="540"/>
        <w:jc w:val="both"/>
      </w:pPr>
      <w:bookmarkStart w:id="7" w:name="P55"/>
      <w:bookmarkEnd w:id="7"/>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46">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DF2287" w:rsidRDefault="00DF2287">
      <w:pPr>
        <w:pStyle w:val="ConsPlusNormal"/>
        <w:spacing w:before="220"/>
        <w:ind w:firstLine="540"/>
        <w:jc w:val="both"/>
      </w:pPr>
      <w:r>
        <w:t xml:space="preserve">Сведения, указанные в </w:t>
      </w:r>
      <w:hyperlink w:anchor="P55">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17">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F2287" w:rsidRDefault="00DF2287">
      <w:pPr>
        <w:pStyle w:val="ConsPlusNormal"/>
        <w:jc w:val="both"/>
      </w:pPr>
    </w:p>
    <w:p w:rsidR="00DF2287" w:rsidRDefault="00DF2287">
      <w:pPr>
        <w:pStyle w:val="ConsPlusTitle"/>
        <w:jc w:val="center"/>
        <w:outlineLvl w:val="1"/>
      </w:pPr>
      <w:r>
        <w:t>II. Порядок проведения отбора Получателей</w:t>
      </w:r>
    </w:p>
    <w:p w:rsidR="00DF2287" w:rsidRDefault="00DF2287">
      <w:pPr>
        <w:pStyle w:val="ConsPlusTitle"/>
        <w:jc w:val="center"/>
      </w:pPr>
      <w:r>
        <w:t>для предоставления субсидий</w:t>
      </w:r>
    </w:p>
    <w:p w:rsidR="00DF2287" w:rsidRDefault="00DF2287">
      <w:pPr>
        <w:pStyle w:val="ConsPlusNormal"/>
        <w:jc w:val="both"/>
      </w:pPr>
    </w:p>
    <w:p w:rsidR="00DF2287" w:rsidRDefault="00DF2287">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49">
        <w:r>
          <w:rPr>
            <w:color w:val="0000FF"/>
          </w:rPr>
          <w:t>пунктами 1.6</w:t>
        </w:r>
      </w:hyperlink>
      <w:r>
        <w:t xml:space="preserve">, </w:t>
      </w:r>
      <w:hyperlink w:anchor="P50">
        <w:r>
          <w:rPr>
            <w:color w:val="0000FF"/>
          </w:rPr>
          <w:t>1.7</w:t>
        </w:r>
      </w:hyperlink>
      <w:r>
        <w:t xml:space="preserve"> настоящего Положения, и очередности поступления заявок (далее - отбор).</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r>
              <w:rPr>
                <w:color w:val="392C69"/>
              </w:rPr>
              <w:t xml:space="preserve">Положения </w:t>
            </w:r>
            <w:proofErr w:type="spellStart"/>
            <w:r>
              <w:rPr>
                <w:color w:val="392C69"/>
              </w:rPr>
              <w:t>абз</w:t>
            </w:r>
            <w:proofErr w:type="spellEnd"/>
            <w:r>
              <w:rPr>
                <w:color w:val="392C69"/>
              </w:rPr>
              <w:t xml:space="preserve">.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bookmarkStart w:id="8" w:name="P63"/>
      <w:bookmarkEnd w:id="8"/>
      <w:r>
        <w:t xml:space="preserve">2.2. Департамент АПК не позднее чем за один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направлению, установленному в </w:t>
      </w:r>
      <w:hyperlink w:anchor="P46">
        <w:r>
          <w:rPr>
            <w:color w:val="0000FF"/>
          </w:rPr>
          <w:t>пункте 1.3</w:t>
        </w:r>
      </w:hyperlink>
      <w:r>
        <w:t xml:space="preserve"> настоящего Положения:</w:t>
      </w:r>
    </w:p>
    <w:p w:rsidR="00DF2287" w:rsidRDefault="00DF2287">
      <w:pPr>
        <w:pStyle w:val="ConsPlusNormal"/>
        <w:spacing w:before="220"/>
        <w:ind w:firstLine="540"/>
        <w:jc w:val="both"/>
      </w:pPr>
      <w:r>
        <w:t>сроков проведения отбора;</w:t>
      </w:r>
    </w:p>
    <w:p w:rsidR="00DF2287" w:rsidRDefault="00DF2287">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DF2287" w:rsidRDefault="00DF2287">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DF2287" w:rsidRDefault="00DF2287">
      <w:pPr>
        <w:pStyle w:val="ConsPlusNormal"/>
        <w:spacing w:before="220"/>
        <w:ind w:firstLine="540"/>
        <w:jc w:val="both"/>
      </w:pPr>
      <w:r>
        <w:t xml:space="preserve">результатов предоставления субсидии в соответствии с </w:t>
      </w:r>
      <w:hyperlink w:anchor="P269">
        <w:r>
          <w:rPr>
            <w:color w:val="0000FF"/>
          </w:rPr>
          <w:t>пунктом 3.22</w:t>
        </w:r>
      </w:hyperlink>
      <w:r>
        <w:t xml:space="preserve"> настоящего Положения;</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r>
              <w:rPr>
                <w:color w:val="392C69"/>
              </w:rPr>
              <w:t xml:space="preserve">Положения </w:t>
            </w:r>
            <w:proofErr w:type="spellStart"/>
            <w:r>
              <w:rPr>
                <w:color w:val="392C69"/>
              </w:rPr>
              <w:t>абз</w:t>
            </w:r>
            <w:proofErr w:type="spellEnd"/>
            <w:r>
              <w:rPr>
                <w:color w:val="392C69"/>
              </w:rPr>
              <w:t xml:space="preserve">.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bookmarkStart w:id="9" w:name="P69"/>
      <w:bookmarkEnd w:id="9"/>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DF2287" w:rsidRDefault="00DF2287">
      <w:pPr>
        <w:pStyle w:val="ConsPlusNormal"/>
        <w:spacing w:before="220"/>
        <w:ind w:firstLine="540"/>
        <w:jc w:val="both"/>
      </w:pPr>
      <w:r>
        <w:t xml:space="preserve">требований к Участникам отбора в соответствии с </w:t>
      </w:r>
      <w:hyperlink w:anchor="P82">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DF2287" w:rsidRDefault="00DF2287">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99">
        <w:r>
          <w:rPr>
            <w:color w:val="0000FF"/>
          </w:rPr>
          <w:t>пунктами 2.5</w:t>
        </w:r>
      </w:hyperlink>
      <w:r>
        <w:t xml:space="preserve"> - </w:t>
      </w:r>
      <w:hyperlink w:anchor="P149">
        <w:r>
          <w:rPr>
            <w:color w:val="0000FF"/>
          </w:rPr>
          <w:t>2.16</w:t>
        </w:r>
      </w:hyperlink>
      <w:r>
        <w:t xml:space="preserve"> настоящего Положения;</w:t>
      </w:r>
    </w:p>
    <w:p w:rsidR="00DF2287" w:rsidRDefault="00DF2287">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DF2287" w:rsidRDefault="00DF2287">
      <w:pPr>
        <w:pStyle w:val="ConsPlusNormal"/>
        <w:spacing w:before="220"/>
        <w:ind w:firstLine="540"/>
        <w:jc w:val="both"/>
      </w:pPr>
      <w:r>
        <w:t xml:space="preserve">правил рассмотрения и оценки заявок Участников отбора в соответствии с </w:t>
      </w:r>
      <w:hyperlink w:anchor="P158">
        <w:r>
          <w:rPr>
            <w:color w:val="0000FF"/>
          </w:rPr>
          <w:t>пунктами 2.22</w:t>
        </w:r>
      </w:hyperlink>
      <w:r>
        <w:t xml:space="preserve"> - </w:t>
      </w:r>
      <w:hyperlink w:anchor="P170">
        <w:r>
          <w:rPr>
            <w:color w:val="0000FF"/>
          </w:rPr>
          <w:t>2.24</w:t>
        </w:r>
      </w:hyperlink>
      <w:r>
        <w:t xml:space="preserve"> настоящего Положения;</w:t>
      </w:r>
    </w:p>
    <w:p w:rsidR="00DF2287" w:rsidRDefault="00DF2287">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F2287" w:rsidRDefault="00DF2287">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DF2287" w:rsidRDefault="00DF2287">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r>
              <w:rPr>
                <w:color w:val="392C69"/>
              </w:rPr>
              <w:t xml:space="preserve">Положения </w:t>
            </w:r>
            <w:proofErr w:type="spellStart"/>
            <w:r>
              <w:rPr>
                <w:color w:val="392C69"/>
              </w:rPr>
              <w:t>абз</w:t>
            </w:r>
            <w:proofErr w:type="spellEnd"/>
            <w:r>
              <w:rPr>
                <w:color w:val="392C69"/>
              </w:rPr>
              <w:t xml:space="preserve">.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bookmarkStart w:id="10" w:name="P78"/>
      <w:bookmarkEnd w:id="10"/>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175">
        <w:r>
          <w:rPr>
            <w:color w:val="0000FF"/>
          </w:rPr>
          <w:t>пунктом 2.26</w:t>
        </w:r>
      </w:hyperlink>
      <w:r>
        <w:t xml:space="preserve"> настоящего Положения.</w:t>
      </w:r>
    </w:p>
    <w:p w:rsidR="00DF2287" w:rsidRDefault="00DF2287">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r>
              <w:rPr>
                <w:color w:val="392C69"/>
              </w:rPr>
              <w:t xml:space="preserve">Положения </w:t>
            </w:r>
            <w:proofErr w:type="spellStart"/>
            <w:r>
              <w:rPr>
                <w:color w:val="392C69"/>
              </w:rPr>
              <w:t>абз</w:t>
            </w:r>
            <w:proofErr w:type="spellEnd"/>
            <w:r>
              <w:rPr>
                <w:color w:val="392C69"/>
              </w:rPr>
              <w:t xml:space="preserve">.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bookmarkStart w:id="11" w:name="P81"/>
      <w:bookmarkEnd w:id="11"/>
      <w:r>
        <w:t xml:space="preserve">В течение одного рабочего дня со дня направления разъяснения положений объявления о </w:t>
      </w:r>
      <w:r>
        <w:lastRenderedPageBreak/>
        <w:t>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DF2287" w:rsidRDefault="00DF2287">
      <w:pPr>
        <w:pStyle w:val="ConsPlusNormal"/>
        <w:spacing w:before="220"/>
        <w:ind w:firstLine="540"/>
        <w:jc w:val="both"/>
      </w:pPr>
      <w:bookmarkStart w:id="12" w:name="P82"/>
      <w:bookmarkEnd w:id="12"/>
      <w:r>
        <w:t>2.4. Для участия в отборе Участник отбора должен соответствовать следующим требованиям:</w:t>
      </w:r>
    </w:p>
    <w:p w:rsidR="00DF2287" w:rsidRDefault="00DF2287">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28">
        <w:r>
          <w:rPr>
            <w:color w:val="0000FF"/>
          </w:rPr>
          <w:t>подпунктом 2.5.12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39">
        <w:r>
          <w:rPr>
            <w:color w:val="0000FF"/>
          </w:rPr>
          <w:t>пунктом 2.11</w:t>
        </w:r>
      </w:hyperlink>
      <w:r>
        <w:t xml:space="preserve"> настоящего Положения.</w:t>
      </w:r>
    </w:p>
    <w:p w:rsidR="00DF2287" w:rsidRDefault="00DF2287">
      <w:pPr>
        <w:pStyle w:val="ConsPlusNormal"/>
        <w:spacing w:before="220"/>
        <w:ind w:firstLine="540"/>
        <w:jc w:val="both"/>
      </w:pPr>
      <w:r>
        <w:t>2.4.2. На дату подачи заявки на участие в отборе:</w:t>
      </w:r>
    </w:p>
    <w:p w:rsidR="00DF2287" w:rsidRDefault="00DF2287">
      <w:pPr>
        <w:pStyle w:val="ConsPlusNormal"/>
        <w:spacing w:before="220"/>
        <w:ind w:firstLine="540"/>
        <w:jc w:val="both"/>
      </w:pPr>
      <w:bookmarkStart w:id="13" w:name="P85"/>
      <w:bookmarkEnd w:id="13"/>
      <w:r>
        <w:t>2.4.2.1. Участник отбора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F2287" w:rsidRDefault="00DF2287">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F2287" w:rsidRDefault="00DF2287">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DF2287" w:rsidRDefault="00DF2287">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46">
        <w:r>
          <w:rPr>
            <w:color w:val="0000FF"/>
          </w:rPr>
          <w:t>пунктом 1.3</w:t>
        </w:r>
      </w:hyperlink>
      <w:r>
        <w:t xml:space="preserve"> настоящего Положения.</w:t>
      </w:r>
    </w:p>
    <w:p w:rsidR="00DF2287" w:rsidRDefault="00DF2287">
      <w:pPr>
        <w:pStyle w:val="ConsPlusNormal"/>
        <w:spacing w:before="220"/>
        <w:ind w:firstLine="540"/>
        <w:jc w:val="both"/>
      </w:pPr>
      <w:r>
        <w:t>2.4.2.5. Наличие у Участника отбора поголовья коров и (или) коз на первое число месяца, в котором подана заявка на участие в отборе.</w:t>
      </w:r>
    </w:p>
    <w:p w:rsidR="00DF2287" w:rsidRDefault="00DF2287">
      <w:pPr>
        <w:pStyle w:val="ConsPlusNormal"/>
        <w:spacing w:before="220"/>
        <w:ind w:firstLine="540"/>
        <w:jc w:val="both"/>
      </w:pPr>
      <w:r>
        <w:t xml:space="preserve">2.4.2.6. Участники отбора обеспечили сохранность поголовья коров и (или) коз в отчетном </w:t>
      </w:r>
      <w:r>
        <w:lastRenderedPageBreak/>
        <w:t>финансовом году по отношению к уровню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или текущем финансовом году, и Участников отбора,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DF2287" w:rsidRDefault="00DF2287">
      <w:pPr>
        <w:pStyle w:val="ConsPlusNormal"/>
        <w:spacing w:before="220"/>
        <w:ind w:firstLine="540"/>
        <w:jc w:val="both"/>
      </w:pPr>
      <w:bookmarkStart w:id="14" w:name="P91"/>
      <w:bookmarkEnd w:id="14"/>
      <w:r>
        <w:t xml:space="preserve">2.4.2.7. Отсутствие в году, предшествующем году получения субсидии, случаев привлечения к ответственности Участника отбора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w:t>
      </w:r>
      <w:hyperlink r:id="rId1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DF2287" w:rsidRDefault="00DF2287">
      <w:pPr>
        <w:pStyle w:val="ConsPlusNormal"/>
        <w:spacing w:before="220"/>
        <w:ind w:firstLine="540"/>
        <w:jc w:val="both"/>
      </w:pPr>
      <w:r>
        <w:t>2.4.2.8. Участник отбора является членом ревизионного союза (для сельскохозяйственных производственных кооперативов).</w:t>
      </w:r>
    </w:p>
    <w:p w:rsidR="00DF2287" w:rsidRDefault="00DF2287">
      <w:pPr>
        <w:pStyle w:val="ConsPlusNormal"/>
        <w:spacing w:before="220"/>
        <w:ind w:firstLine="540"/>
        <w:jc w:val="both"/>
      </w:pPr>
      <w:bookmarkStart w:id="15" w:name="P93"/>
      <w:bookmarkEnd w:id="15"/>
      <w:r>
        <w:t>2.4.2.9.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DF2287" w:rsidRDefault="00DF2287">
      <w:pPr>
        <w:pStyle w:val="ConsPlusNormal"/>
        <w:spacing w:before="220"/>
        <w:ind w:firstLine="540"/>
        <w:jc w:val="both"/>
      </w:pPr>
      <w:r>
        <w:t>2.4.2.10. Участник отбора - гражданин, ведущий личное подсобное хозяйство, применяющий специальный налоговый режим "Налог на профессиональный доход", осуществляет производственную деятельность (ведение личного подсобного хозяйства) не менее чем 12 месяцев, предшествующих году предоставления субсидии.</w:t>
      </w:r>
    </w:p>
    <w:p w:rsidR="00DF2287" w:rsidRDefault="00DF2287">
      <w:pPr>
        <w:pStyle w:val="ConsPlusNormal"/>
        <w:spacing w:before="220"/>
        <w:ind w:firstLine="540"/>
        <w:jc w:val="both"/>
      </w:pPr>
      <w:r>
        <w:t>2.4.2.11. Соответствие информации Участника отбора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(при заключении договора о предоставлении субсидии на возмещение части затрат).</w:t>
      </w:r>
    </w:p>
    <w:p w:rsidR="00DF2287" w:rsidRDefault="00DF2287">
      <w:pPr>
        <w:pStyle w:val="ConsPlusNormal"/>
        <w:spacing w:before="220"/>
        <w:ind w:firstLine="540"/>
        <w:jc w:val="both"/>
      </w:pPr>
      <w:r>
        <w:t>2.4.2.12.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 годом.</w:t>
      </w:r>
    </w:p>
    <w:p w:rsidR="00DF2287" w:rsidRDefault="00DF2287">
      <w:pPr>
        <w:pStyle w:val="ConsPlusNormal"/>
        <w:spacing w:before="220"/>
        <w:ind w:firstLine="540"/>
        <w:jc w:val="both"/>
      </w:pPr>
      <w:r>
        <w:t>Указанный пункт не распространяется на граждан, ведущих личное подсобное хозяйство, применяющих специальный налоговый режим "Налог на профессиональный доход".</w:t>
      </w:r>
    </w:p>
    <w:p w:rsidR="00DF2287" w:rsidRDefault="00DF2287">
      <w:pPr>
        <w:pStyle w:val="ConsPlusNormal"/>
        <w:spacing w:before="220"/>
        <w:ind w:firstLine="540"/>
        <w:jc w:val="both"/>
      </w:pPr>
      <w:r>
        <w:t>2.4.2.13. С 01 января 2025 года - наличие у Участника отбора документального подтверждения прав пользования земельными участками, на которых осуществляется или планируется осуществлять сельскохозяйственное производство.</w:t>
      </w:r>
    </w:p>
    <w:p w:rsidR="00DF2287" w:rsidRDefault="00DF2287">
      <w:pPr>
        <w:pStyle w:val="ConsPlusNormal"/>
        <w:spacing w:before="220"/>
        <w:ind w:firstLine="540"/>
        <w:jc w:val="both"/>
      </w:pPr>
      <w:bookmarkStart w:id="16" w:name="P99"/>
      <w:bookmarkEnd w:id="16"/>
      <w:r>
        <w:t xml:space="preserve">2.5. Участник отбора в срок, установленный в объявлении о проведении отбора, представляет в Департамент АПК </w:t>
      </w:r>
      <w:hyperlink w:anchor="P403">
        <w:r>
          <w:rPr>
            <w:color w:val="0000FF"/>
          </w:rPr>
          <w:t>заявку</w:t>
        </w:r>
      </w:hyperlink>
      <w:r>
        <w:t xml:space="preserve"> по форме согласно приложению N 1 к настоящему Положению с приложением следующих документов:</w:t>
      </w:r>
    </w:p>
    <w:p w:rsidR="00DF2287" w:rsidRDefault="00DF2287">
      <w:pPr>
        <w:pStyle w:val="ConsPlusNormal"/>
        <w:spacing w:before="220"/>
        <w:ind w:firstLine="540"/>
        <w:jc w:val="both"/>
      </w:pPr>
      <w:bookmarkStart w:id="17" w:name="P100"/>
      <w:bookmarkEnd w:id="17"/>
      <w:r>
        <w:t xml:space="preserve">2.5.1.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w:t>
      </w:r>
      <w:r>
        <w:lastRenderedPageBreak/>
        <w:t>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DF2287" w:rsidRDefault="00DF2287">
      <w:pPr>
        <w:pStyle w:val="ConsPlusNormal"/>
        <w:spacing w:before="220"/>
        <w:ind w:firstLine="540"/>
        <w:jc w:val="both"/>
      </w:pPr>
      <w:bookmarkStart w:id="18" w:name="P101"/>
      <w:bookmarkEnd w:id="18"/>
      <w:r>
        <w:t>2.5.2. Уведомления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DF2287" w:rsidRDefault="00DF2287">
      <w:pPr>
        <w:pStyle w:val="ConsPlusNormal"/>
        <w:spacing w:before="220"/>
        <w:ind w:firstLine="540"/>
        <w:jc w:val="both"/>
      </w:pPr>
      <w:r>
        <w:t>Указанный документ представляют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DF2287" w:rsidRDefault="00DF2287">
      <w:pPr>
        <w:pStyle w:val="ConsPlusNormal"/>
        <w:spacing w:before="220"/>
        <w:ind w:firstLine="540"/>
        <w:jc w:val="both"/>
      </w:pPr>
      <w:bookmarkStart w:id="19" w:name="P103"/>
      <w:bookmarkEnd w:id="19"/>
      <w:r>
        <w:t xml:space="preserve">2.5.3. </w:t>
      </w:r>
      <w:hyperlink w:anchor="P539">
        <w:r>
          <w:rPr>
            <w:color w:val="0000FF"/>
          </w:rPr>
          <w:t>Согласия</w:t>
        </w:r>
      </w:hyperlink>
      <w:r>
        <w:t xml:space="preserve"> Участника отбора на обработку персональных данных по форме согласно приложению N 2 к настоящему Положению (для физических лиц).</w:t>
      </w:r>
    </w:p>
    <w:p w:rsidR="00DF2287" w:rsidRDefault="00DF2287">
      <w:pPr>
        <w:pStyle w:val="ConsPlusNormal"/>
        <w:spacing w:before="220"/>
        <w:ind w:firstLine="540"/>
        <w:jc w:val="both"/>
      </w:pPr>
      <w:r>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DF2287" w:rsidRDefault="00DF2287">
      <w:pPr>
        <w:pStyle w:val="ConsPlusNormal"/>
        <w:spacing w:before="220"/>
        <w:ind w:firstLine="540"/>
        <w:jc w:val="both"/>
      </w:pPr>
      <w:bookmarkStart w:id="20" w:name="P105"/>
      <w:bookmarkEnd w:id="20"/>
      <w:r>
        <w:t xml:space="preserve">2.5.5. </w:t>
      </w:r>
      <w:hyperlink w:anchor="P595">
        <w:r>
          <w:rPr>
            <w:color w:val="0000FF"/>
          </w:rPr>
          <w:t>Сведений</w:t>
        </w:r>
      </w:hyperlink>
      <w:r>
        <w:t xml:space="preserve"> о плановом объеме собственного производства коровьего и (или) козьего молока по форме согласно приложению N 3 к настоящему Положению.</w:t>
      </w:r>
    </w:p>
    <w:p w:rsidR="00DF2287" w:rsidRDefault="00DF2287">
      <w:pPr>
        <w:pStyle w:val="ConsPlusNormal"/>
        <w:spacing w:before="220"/>
        <w:ind w:firstLine="540"/>
        <w:jc w:val="both"/>
      </w:pPr>
      <w:r>
        <w:t xml:space="preserve">2.5.6. Исключен. - </w:t>
      </w:r>
      <w:hyperlink r:id="rId19">
        <w:r>
          <w:rPr>
            <w:color w:val="0000FF"/>
          </w:rPr>
          <w:t>Постановление</w:t>
        </w:r>
      </w:hyperlink>
      <w:r>
        <w:t xml:space="preserve"> Правительства Тюменской области от 18.09.2023 N 611-п.</w:t>
      </w:r>
    </w:p>
    <w:p w:rsidR="00DF2287" w:rsidRDefault="00DF2287">
      <w:pPr>
        <w:pStyle w:val="ConsPlusNormal"/>
        <w:spacing w:before="220"/>
        <w:ind w:firstLine="540"/>
        <w:jc w:val="both"/>
      </w:pPr>
      <w:bookmarkStart w:id="21" w:name="P107"/>
      <w:bookmarkEnd w:id="21"/>
      <w:r>
        <w:t>2.5.7. Дополнительных документов для Участников отбора, направляющих заявки на участие в отборе на возмещение части понесенных затрат:</w:t>
      </w:r>
    </w:p>
    <w:p w:rsidR="00DF2287" w:rsidRDefault="00DF2287">
      <w:pPr>
        <w:pStyle w:val="ConsPlusNormal"/>
        <w:spacing w:before="220"/>
        <w:ind w:firstLine="540"/>
        <w:jc w:val="both"/>
      </w:pPr>
      <w:bookmarkStart w:id="22" w:name="P108"/>
      <w:bookmarkEnd w:id="22"/>
      <w:r>
        <w:t xml:space="preserve">2.5.7.1. </w:t>
      </w:r>
      <w:hyperlink w:anchor="P678">
        <w:r>
          <w:rPr>
            <w:color w:val="0000FF"/>
          </w:rPr>
          <w:t>Справки-расчета</w:t>
        </w:r>
      </w:hyperlink>
      <w:r>
        <w:t xml:space="preserve"> по форме согласно приложению N 4 к настоящему Положению.</w:t>
      </w:r>
    </w:p>
    <w:p w:rsidR="00DF2287" w:rsidRDefault="00DF2287">
      <w:pPr>
        <w:pStyle w:val="ConsPlusNormal"/>
        <w:spacing w:before="220"/>
        <w:ind w:firstLine="540"/>
        <w:jc w:val="both"/>
      </w:pPr>
      <w:r>
        <w:t>2.5.7.2. Справки по объемам закупленного молока:</w:t>
      </w:r>
    </w:p>
    <w:p w:rsidR="00DF2287" w:rsidRDefault="00DF2287">
      <w:pPr>
        <w:pStyle w:val="ConsPlusNormal"/>
        <w:spacing w:before="220"/>
        <w:ind w:firstLine="540"/>
        <w:jc w:val="both"/>
      </w:pPr>
      <w:r>
        <w:t xml:space="preserve">по форме согласно </w:t>
      </w:r>
      <w:hyperlink w:anchor="P1063">
        <w:r>
          <w:rPr>
            <w:color w:val="0000FF"/>
          </w:rPr>
          <w:t>приложению N 5</w:t>
        </w:r>
      </w:hyperlink>
      <w:r>
        <w:t xml:space="preserve"> к настоящему Положению, подписанной организацией или индивидуальным предпринимателем, осуществляющими переработку коровьего и (или) козьего молока (в случае реализации молока за пределы области организациям и индивидуальным предпринимателям, осуществляющим переработку молока);</w:t>
      </w:r>
    </w:p>
    <w:p w:rsidR="00DF2287" w:rsidRDefault="00DF2287">
      <w:pPr>
        <w:pStyle w:val="ConsPlusNormal"/>
        <w:spacing w:before="220"/>
        <w:ind w:firstLine="540"/>
        <w:jc w:val="both"/>
      </w:pPr>
      <w:r>
        <w:t xml:space="preserve">по форме согласно </w:t>
      </w:r>
      <w:hyperlink w:anchor="P1104">
        <w:r>
          <w:rPr>
            <w:color w:val="0000FF"/>
          </w:rPr>
          <w:t>приложению N 6</w:t>
        </w:r>
      </w:hyperlink>
      <w:r>
        <w:t xml:space="preserve"> к настоящему Положению, подписанной сельскохозяйственным потребительским кооперативом (в случае реализации коровьего и (или) козьего молока сельскохозяйственным потребительским кооперативам, осуществляющим закуп молока).</w:t>
      </w:r>
    </w:p>
    <w:p w:rsidR="00DF2287" w:rsidRDefault="00DF2287">
      <w:pPr>
        <w:pStyle w:val="ConsPlusNormal"/>
        <w:spacing w:before="220"/>
        <w:ind w:firstLine="540"/>
        <w:jc w:val="both"/>
      </w:pPr>
      <w:r>
        <w:t xml:space="preserve">2.5.7.3. </w:t>
      </w:r>
      <w:hyperlink w:anchor="P1141">
        <w:r>
          <w:rPr>
            <w:color w:val="0000FF"/>
          </w:rPr>
          <w:t>Информации</w:t>
        </w:r>
      </w:hyperlink>
      <w:r>
        <w:t xml:space="preserve"> об объеме произведенного и реализованного молока и (или) отгруженного на собственную переработку молока по форме согласно приложению N 7 к настоящему Положению.</w:t>
      </w:r>
    </w:p>
    <w:p w:rsidR="00DF2287" w:rsidRDefault="00DF2287">
      <w:pPr>
        <w:pStyle w:val="ConsPlusNormal"/>
        <w:spacing w:before="220"/>
        <w:ind w:firstLine="540"/>
        <w:jc w:val="both"/>
      </w:pPr>
      <w:r>
        <w:t xml:space="preserve">2.5.7.4. </w:t>
      </w:r>
      <w:hyperlink w:anchor="P1225">
        <w:r>
          <w:rPr>
            <w:color w:val="0000FF"/>
          </w:rPr>
          <w:t>Информации</w:t>
        </w:r>
      </w:hyperlink>
      <w:r>
        <w:t xml:space="preserve"> о соответствии объема произведенного и реализованного молока и (или) отгруженного на собственную переработку молока сведениям, содержащимся в ветеринарных сопроводительных документах, по форме согласно приложению N 8 к настоящему Положению. Информация должна быть согласована учреждением, подведомственным Управлению ветеринарии Тюменской области, или уполномоченным им лицом.</w:t>
      </w:r>
    </w:p>
    <w:p w:rsidR="00DF2287" w:rsidRDefault="00DF2287">
      <w:pPr>
        <w:pStyle w:val="ConsPlusNormal"/>
        <w:spacing w:before="220"/>
        <w:ind w:firstLine="540"/>
        <w:jc w:val="both"/>
      </w:pPr>
      <w:bookmarkStart w:id="23" w:name="P114"/>
      <w:bookmarkEnd w:id="23"/>
      <w:r>
        <w:t xml:space="preserve">2.5.8. Дополнительного документа для Участников отбора, направляющих заявки на участие в отборе на финансовое обеспечение части затрат, - </w:t>
      </w:r>
      <w:hyperlink w:anchor="P807">
        <w:r>
          <w:rPr>
            <w:color w:val="0000FF"/>
          </w:rPr>
          <w:t>справки-расчета</w:t>
        </w:r>
      </w:hyperlink>
      <w:r>
        <w:t xml:space="preserve"> по форме согласно приложению N 4а к настоящему Положению.</w:t>
      </w:r>
    </w:p>
    <w:p w:rsidR="00DF2287" w:rsidRDefault="00DF2287">
      <w:pPr>
        <w:pStyle w:val="ConsPlusNormal"/>
        <w:spacing w:before="220"/>
        <w:ind w:firstLine="540"/>
        <w:jc w:val="both"/>
      </w:pPr>
      <w:r>
        <w:t xml:space="preserve">2.5.9. Дополнительных документов для Участников отбора - граждан, ведущих личное </w:t>
      </w:r>
      <w:r>
        <w:lastRenderedPageBreak/>
        <w:t>подсобное хозяйство, применяющих специальный налоговый режим "Налог на профессиональный доход":</w:t>
      </w:r>
    </w:p>
    <w:p w:rsidR="00DF2287" w:rsidRDefault="00DF2287">
      <w:pPr>
        <w:pStyle w:val="ConsPlusNormal"/>
        <w:spacing w:before="220"/>
        <w:ind w:firstLine="540"/>
        <w:jc w:val="both"/>
      </w:pPr>
      <w:bookmarkStart w:id="24" w:name="P116"/>
      <w:bookmarkEnd w:id="24"/>
      <w:r>
        <w:t>2.5.9.1. Копии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w:t>
      </w:r>
    </w:p>
    <w:p w:rsidR="00DF2287" w:rsidRDefault="00DF2287">
      <w:pPr>
        <w:pStyle w:val="ConsPlusNormal"/>
        <w:spacing w:before="220"/>
        <w:ind w:firstLine="540"/>
        <w:jc w:val="both"/>
      </w:pPr>
      <w:r>
        <w:t xml:space="preserve">2.5.9.2. Выписки из </w:t>
      </w:r>
      <w:proofErr w:type="spellStart"/>
      <w:r>
        <w:t>похозяйственной</w:t>
      </w:r>
      <w:proofErr w:type="spellEnd"/>
      <w:r>
        <w:t xml:space="preserve"> книги, подтверждающей ведение производственной деятельности не менее чем 12 месяцев, предшествующих году предоставления субсидии.</w:t>
      </w:r>
    </w:p>
    <w:p w:rsidR="00DF2287" w:rsidRDefault="00DF2287">
      <w:pPr>
        <w:pStyle w:val="ConsPlusNormal"/>
        <w:spacing w:before="220"/>
        <w:ind w:firstLine="540"/>
        <w:jc w:val="both"/>
      </w:pPr>
      <w:r>
        <w:t xml:space="preserve">В выписке из </w:t>
      </w:r>
      <w:proofErr w:type="spellStart"/>
      <w:r>
        <w:t>похозяйственной</w:t>
      </w:r>
      <w:proofErr w:type="spellEnd"/>
      <w:r>
        <w:t xml:space="preserve"> книги должно быть отражено:</w:t>
      </w:r>
    </w:p>
    <w:p w:rsidR="00DF2287" w:rsidRDefault="00DF2287">
      <w:pPr>
        <w:pStyle w:val="ConsPlusNormal"/>
        <w:spacing w:before="220"/>
        <w:ind w:firstLine="540"/>
        <w:jc w:val="both"/>
      </w:pPr>
      <w:r>
        <w:t>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отборе;</w:t>
      </w:r>
    </w:p>
    <w:p w:rsidR="00DF2287" w:rsidRDefault="00DF2287">
      <w:pPr>
        <w:pStyle w:val="ConsPlusNormal"/>
        <w:spacing w:before="220"/>
        <w:ind w:firstLine="540"/>
        <w:jc w:val="both"/>
      </w:pPr>
      <w:r>
        <w:t>поголовье коров и (или) коз на 1-е января предшествующего года, на 1-е января текущего финансового года и на 1-е число месяца, в котором Участник отбора подал заявку на участие в отборе.</w:t>
      </w:r>
    </w:p>
    <w:p w:rsidR="00DF2287" w:rsidRDefault="00DF2287">
      <w:pPr>
        <w:pStyle w:val="ConsPlusNormal"/>
        <w:spacing w:before="220"/>
        <w:ind w:firstLine="540"/>
        <w:jc w:val="both"/>
      </w:pPr>
      <w:bookmarkStart w:id="25" w:name="P121"/>
      <w:bookmarkEnd w:id="25"/>
      <w:r>
        <w:t>2.5.9.3. Справки о постановке на учет (снятии с учета) физического лица в качестве плательщика, применяющего специальный налоговый режим "Налог на профессиональный доход".</w:t>
      </w:r>
    </w:p>
    <w:p w:rsidR="00DF2287" w:rsidRDefault="00DF2287">
      <w:pPr>
        <w:pStyle w:val="ConsPlusNormal"/>
        <w:spacing w:before="220"/>
        <w:ind w:firstLine="540"/>
        <w:jc w:val="both"/>
      </w:pPr>
      <w:bookmarkStart w:id="26" w:name="P122"/>
      <w:bookmarkEnd w:id="26"/>
      <w:r>
        <w:t>2.5.9.4. Документов, подтверждающих государственную регистрацию прав на земельный участок, представленный для ведения личного подсобного хозяйства.</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proofErr w:type="spellStart"/>
            <w:r>
              <w:rPr>
                <w:color w:val="392C69"/>
              </w:rPr>
              <w:t>Пп</w:t>
            </w:r>
            <w:proofErr w:type="spellEnd"/>
            <w:r>
              <w:rPr>
                <w:color w:val="392C69"/>
              </w:rPr>
              <w:t xml:space="preserve">. 2.5.10 п. 2.5 </w:t>
            </w:r>
            <w:hyperlink w:anchor="P1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bookmarkStart w:id="27" w:name="P124"/>
      <w:bookmarkEnd w:id="27"/>
      <w:r>
        <w:t xml:space="preserve">2.5.10. </w:t>
      </w:r>
      <w:hyperlink w:anchor="P1291">
        <w:r>
          <w:rPr>
            <w:color w:val="0000FF"/>
          </w:rPr>
          <w:t>Сведений</w:t>
        </w:r>
      </w:hyperlink>
      <w: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9 к настоящему Положению.</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proofErr w:type="spellStart"/>
            <w:r>
              <w:rPr>
                <w:color w:val="392C69"/>
              </w:rPr>
              <w:t>Пп</w:t>
            </w:r>
            <w:proofErr w:type="spellEnd"/>
            <w:r>
              <w:rPr>
                <w:color w:val="392C69"/>
              </w:rPr>
              <w:t xml:space="preserve">. 2.5.11 п. 2.5 </w:t>
            </w:r>
            <w:hyperlink w:anchor="P1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bookmarkStart w:id="28" w:name="P126"/>
      <w:bookmarkEnd w:id="28"/>
      <w:r>
        <w:t>2.5.11. Копии выписки из Единого государственного реестра недвижимости об основных характеристиках и зарегистрированных правах на земельные участки.</w:t>
      </w:r>
    </w:p>
    <w:p w:rsidR="00DF2287" w:rsidRDefault="00DF2287">
      <w:pPr>
        <w:pStyle w:val="ConsPlusNormal"/>
        <w:spacing w:before="220"/>
        <w:ind w:firstLine="540"/>
        <w:jc w:val="both"/>
      </w:pPr>
      <w:bookmarkStart w:id="29" w:name="P127"/>
      <w:bookmarkEnd w:id="29"/>
      <w: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DF2287" w:rsidRDefault="00DF2287">
      <w:pPr>
        <w:pStyle w:val="ConsPlusNormal"/>
        <w:spacing w:before="220"/>
        <w:ind w:firstLine="540"/>
        <w:jc w:val="both"/>
      </w:pPr>
      <w:bookmarkStart w:id="30" w:name="P128"/>
      <w:bookmarkEnd w:id="30"/>
      <w:r>
        <w:t>2.5.12.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службой, по состоянию на дату не ранее 20 рабочих дней до даты подачи заявки на участие в отборе.</w:t>
      </w:r>
    </w:p>
    <w:p w:rsidR="00DF2287" w:rsidRDefault="00DF2287">
      <w:pPr>
        <w:pStyle w:val="ConsPlusNormal"/>
        <w:spacing w:before="220"/>
        <w:ind w:firstLine="540"/>
        <w:jc w:val="both"/>
      </w:pPr>
      <w:r>
        <w:t xml:space="preserve">2.6. Справки, указанные в </w:t>
      </w:r>
      <w:hyperlink w:anchor="P108">
        <w:r>
          <w:rPr>
            <w:color w:val="0000FF"/>
          </w:rPr>
          <w:t>подпунктах 2.5.7.1</w:t>
        </w:r>
      </w:hyperlink>
      <w:r>
        <w:t xml:space="preserve">, </w:t>
      </w:r>
      <w:hyperlink w:anchor="P114">
        <w:r>
          <w:rPr>
            <w:color w:val="0000FF"/>
          </w:rPr>
          <w:t>2.5.8 пункта 2.5</w:t>
        </w:r>
      </w:hyperlink>
      <w:r>
        <w:t xml:space="preserve"> настоящего Положения, должны быть составлены не ранее 10 рабочих дней до дня обращения за субсидией и согласованы органами местного самоуправления.</w:t>
      </w:r>
    </w:p>
    <w:p w:rsidR="00DF2287" w:rsidRDefault="00DF2287">
      <w:pPr>
        <w:pStyle w:val="ConsPlusNormal"/>
        <w:spacing w:before="220"/>
        <w:ind w:firstLine="540"/>
        <w:jc w:val="both"/>
      </w:pPr>
      <w:r>
        <w:t xml:space="preserve">2.7. Документы для участия в отборе представляются Участником отбора в Департамент АПК </w:t>
      </w:r>
      <w:r>
        <w:lastRenderedPageBreak/>
        <w:t>по описи. В описи указываются реквизиты документов, количество листов. Опись составляется в двух экземплярах.</w:t>
      </w:r>
    </w:p>
    <w:p w:rsidR="00DF2287" w:rsidRDefault="00DF2287">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DF2287" w:rsidRDefault="00DF2287">
      <w:pPr>
        <w:pStyle w:val="ConsPlusNormal"/>
        <w:spacing w:before="220"/>
        <w:ind w:firstLine="540"/>
        <w:jc w:val="both"/>
      </w:pPr>
      <w:r>
        <w:t xml:space="preserve">2.8. Документы, указанные в </w:t>
      </w:r>
      <w:hyperlink w:anchor="P99">
        <w:r>
          <w:rPr>
            <w:color w:val="0000FF"/>
          </w:rPr>
          <w:t>пункте 2.5</w:t>
        </w:r>
      </w:hyperlink>
      <w:r>
        <w:t xml:space="preserve"> настоящего Положения, представляются на бумажном носителе.</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r>
              <w:rPr>
                <w:color w:val="392C69"/>
              </w:rPr>
              <w:t xml:space="preserve">П. 2.9 (в части документа, предусмотренного </w:t>
            </w:r>
            <w:hyperlink w:anchor="P127">
              <w:proofErr w:type="spellStart"/>
              <w:r>
                <w:rPr>
                  <w:color w:val="0000FF"/>
                </w:rPr>
                <w:t>абз</w:t>
              </w:r>
              <w:proofErr w:type="spellEnd"/>
              <w:r>
                <w:rPr>
                  <w:color w:val="0000FF"/>
                </w:rPr>
                <w:t xml:space="preserve">. 2 </w:t>
              </w:r>
              <w:proofErr w:type="spellStart"/>
              <w:r>
                <w:rPr>
                  <w:color w:val="0000FF"/>
                </w:rPr>
                <w:t>пп</w:t>
              </w:r>
              <w:proofErr w:type="spellEnd"/>
              <w:r>
                <w:rPr>
                  <w:color w:val="0000FF"/>
                </w:rPr>
                <w:t>. 2.5.11 п. 2.5</w:t>
              </w:r>
            </w:hyperlink>
            <w:r>
              <w:rPr>
                <w:color w:val="392C69"/>
              </w:rPr>
              <w:t xml:space="preserve">) </w:t>
            </w:r>
            <w:hyperlink w:anchor="P1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bookmarkStart w:id="31" w:name="P134"/>
      <w:bookmarkEnd w:id="31"/>
      <w:r>
        <w:t xml:space="preserve">2.9. Документы, указанные в </w:t>
      </w:r>
      <w:hyperlink w:anchor="P100">
        <w:r>
          <w:rPr>
            <w:color w:val="0000FF"/>
          </w:rPr>
          <w:t>подпунктах 2.5.1</w:t>
        </w:r>
      </w:hyperlink>
      <w:r>
        <w:t xml:space="preserve">, </w:t>
      </w:r>
      <w:hyperlink w:anchor="P103">
        <w:r>
          <w:rPr>
            <w:color w:val="0000FF"/>
          </w:rPr>
          <w:t>2.5.3</w:t>
        </w:r>
      </w:hyperlink>
      <w:r>
        <w:t xml:space="preserve"> - </w:t>
      </w:r>
      <w:hyperlink w:anchor="P105">
        <w:r>
          <w:rPr>
            <w:color w:val="0000FF"/>
          </w:rPr>
          <w:t>2.5.5</w:t>
        </w:r>
      </w:hyperlink>
      <w:r>
        <w:t xml:space="preserve">, </w:t>
      </w:r>
      <w:hyperlink w:anchor="P107">
        <w:r>
          <w:rPr>
            <w:color w:val="0000FF"/>
          </w:rPr>
          <w:t>2.5.7</w:t>
        </w:r>
      </w:hyperlink>
      <w:r>
        <w:t xml:space="preserve">, </w:t>
      </w:r>
      <w:hyperlink w:anchor="P114">
        <w:r>
          <w:rPr>
            <w:color w:val="0000FF"/>
          </w:rPr>
          <w:t>2.5.8</w:t>
        </w:r>
      </w:hyperlink>
      <w:r>
        <w:t xml:space="preserve">, </w:t>
      </w:r>
      <w:hyperlink w:anchor="P116">
        <w:r>
          <w:rPr>
            <w:color w:val="0000FF"/>
          </w:rPr>
          <w:t>2.5.9.1</w:t>
        </w:r>
      </w:hyperlink>
      <w:r>
        <w:t xml:space="preserve"> - </w:t>
      </w:r>
      <w:hyperlink w:anchor="P121">
        <w:r>
          <w:rPr>
            <w:color w:val="0000FF"/>
          </w:rPr>
          <w:t>2.5.9.3</w:t>
        </w:r>
      </w:hyperlink>
      <w:r>
        <w:t xml:space="preserve">, </w:t>
      </w:r>
      <w:hyperlink w:anchor="P124">
        <w:r>
          <w:rPr>
            <w:color w:val="0000FF"/>
          </w:rPr>
          <w:t>2.5.10</w:t>
        </w:r>
      </w:hyperlink>
      <w:r>
        <w:t xml:space="preserve">, </w:t>
      </w:r>
      <w:hyperlink w:anchor="P127">
        <w:r>
          <w:rPr>
            <w:color w:val="0000FF"/>
          </w:rPr>
          <w:t>абзаце втором подпункта 2.5.11 пункта 2.5</w:t>
        </w:r>
      </w:hyperlink>
      <w:r>
        <w:t xml:space="preserve"> настоящего Положения, представляются Участником отбора в обязательном порядке.</w:t>
      </w:r>
    </w:p>
    <w:p w:rsidR="00DF2287" w:rsidRDefault="00DF2287">
      <w:pPr>
        <w:pStyle w:val="ConsPlusNormal"/>
        <w:jc w:val="both"/>
      </w:pPr>
      <w:r>
        <w:t xml:space="preserve">(в ред. </w:t>
      </w:r>
      <w:hyperlink r:id="rId20">
        <w:r>
          <w:rPr>
            <w:color w:val="0000FF"/>
          </w:rPr>
          <w:t>постановления</w:t>
        </w:r>
      </w:hyperlink>
      <w:r>
        <w:t xml:space="preserve"> Правительства Тюменской области от 18.09.2023 N 611-п)</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r>
              <w:rPr>
                <w:color w:val="392C69"/>
              </w:rPr>
              <w:t xml:space="preserve">П. 2.10 (в части документа, предусмотренного </w:t>
            </w:r>
            <w:hyperlink w:anchor="P126">
              <w:proofErr w:type="spellStart"/>
              <w:r>
                <w:rPr>
                  <w:color w:val="0000FF"/>
                </w:rPr>
                <w:t>абз</w:t>
              </w:r>
              <w:proofErr w:type="spellEnd"/>
              <w:r>
                <w:rPr>
                  <w:color w:val="0000FF"/>
                </w:rPr>
                <w:t xml:space="preserve">. 1 </w:t>
              </w:r>
              <w:proofErr w:type="spellStart"/>
              <w:r>
                <w:rPr>
                  <w:color w:val="0000FF"/>
                </w:rPr>
                <w:t>пп</w:t>
              </w:r>
              <w:proofErr w:type="spellEnd"/>
              <w:r>
                <w:rPr>
                  <w:color w:val="0000FF"/>
                </w:rPr>
                <w:t>. 2.5.11 п. 2.5</w:t>
              </w:r>
            </w:hyperlink>
            <w:r>
              <w:rPr>
                <w:color w:val="392C69"/>
              </w:rPr>
              <w:t xml:space="preserve">) </w:t>
            </w:r>
            <w:hyperlink w:anchor="P1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bookmarkStart w:id="32" w:name="P137"/>
      <w:bookmarkEnd w:id="32"/>
      <w:r>
        <w:t xml:space="preserve">2.10. Документы, указанные в </w:t>
      </w:r>
      <w:hyperlink w:anchor="P101">
        <w:r>
          <w:rPr>
            <w:color w:val="0000FF"/>
          </w:rPr>
          <w:t>подпунктах 2.5.2</w:t>
        </w:r>
      </w:hyperlink>
      <w:r>
        <w:t xml:space="preserve">, </w:t>
      </w:r>
      <w:hyperlink w:anchor="P122">
        <w:r>
          <w:rPr>
            <w:color w:val="0000FF"/>
          </w:rPr>
          <w:t>2.5.9.4</w:t>
        </w:r>
      </w:hyperlink>
      <w:r>
        <w:t xml:space="preserve">, в </w:t>
      </w:r>
      <w:hyperlink w:anchor="P126">
        <w:r>
          <w:rPr>
            <w:color w:val="0000FF"/>
          </w:rPr>
          <w:t>абзаце первом подпункта 2.5.11</w:t>
        </w:r>
      </w:hyperlink>
      <w:r>
        <w:t xml:space="preserve">, в </w:t>
      </w:r>
      <w:hyperlink w:anchor="P128">
        <w:r>
          <w:rPr>
            <w:color w:val="0000FF"/>
          </w:rPr>
          <w:t>подпункте 2.5.12 пункта 2.5</w:t>
        </w:r>
      </w:hyperlink>
      <w:r>
        <w:t xml:space="preserve"> настоящего Положения, представляются Участником отбора по желанию.</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r>
              <w:rPr>
                <w:color w:val="392C69"/>
              </w:rPr>
              <w:t xml:space="preserve">П. 2.11 (в части документа, предусмотренного </w:t>
            </w:r>
            <w:hyperlink w:anchor="P126">
              <w:proofErr w:type="spellStart"/>
              <w:r>
                <w:rPr>
                  <w:color w:val="0000FF"/>
                </w:rPr>
                <w:t>абз</w:t>
              </w:r>
              <w:proofErr w:type="spellEnd"/>
              <w:r>
                <w:rPr>
                  <w:color w:val="0000FF"/>
                </w:rPr>
                <w:t xml:space="preserve">. 1 </w:t>
              </w:r>
              <w:proofErr w:type="spellStart"/>
              <w:r>
                <w:rPr>
                  <w:color w:val="0000FF"/>
                </w:rPr>
                <w:t>пп</w:t>
              </w:r>
              <w:proofErr w:type="spellEnd"/>
              <w:r>
                <w:rPr>
                  <w:color w:val="0000FF"/>
                </w:rPr>
                <w:t>. 2.5.11 п. 2.5</w:t>
              </w:r>
            </w:hyperlink>
            <w:r>
              <w:rPr>
                <w:color w:val="392C69"/>
              </w:rPr>
              <w:t xml:space="preserve">) </w:t>
            </w:r>
            <w:hyperlink w:anchor="P1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bookmarkStart w:id="33" w:name="P139"/>
      <w:bookmarkEnd w:id="33"/>
      <w:r>
        <w:t xml:space="preserve">2.11. В случае непредставления документов, предусмотренных в </w:t>
      </w:r>
      <w:hyperlink w:anchor="P101">
        <w:r>
          <w:rPr>
            <w:color w:val="0000FF"/>
          </w:rPr>
          <w:t>подпунктах 2.5.2</w:t>
        </w:r>
      </w:hyperlink>
      <w:r>
        <w:t xml:space="preserve">, </w:t>
      </w:r>
      <w:hyperlink w:anchor="P122">
        <w:r>
          <w:rPr>
            <w:color w:val="0000FF"/>
          </w:rPr>
          <w:t>2.5.9.4</w:t>
        </w:r>
      </w:hyperlink>
      <w:r>
        <w:t xml:space="preserve">, </w:t>
      </w:r>
      <w:hyperlink w:anchor="P126">
        <w:r>
          <w:rPr>
            <w:color w:val="0000FF"/>
          </w:rPr>
          <w:t>абзаце первом подпункта 2.5.11</w:t>
        </w:r>
      </w:hyperlink>
      <w:r>
        <w:t xml:space="preserve">, в </w:t>
      </w:r>
      <w:hyperlink w:anchor="P128">
        <w:r>
          <w:rPr>
            <w:color w:val="0000FF"/>
          </w:rPr>
          <w:t>подпункте 2.5.12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101">
        <w:r>
          <w:rPr>
            <w:color w:val="0000FF"/>
          </w:rPr>
          <w:t>подпунктах 2.5.2</w:t>
        </w:r>
      </w:hyperlink>
      <w:r>
        <w:t xml:space="preserve">, </w:t>
      </w:r>
      <w:hyperlink w:anchor="P128">
        <w:r>
          <w:rPr>
            <w:color w:val="0000FF"/>
          </w:rPr>
          <w:t>2.5.12 пункта 2.5</w:t>
        </w:r>
      </w:hyperlink>
      <w:r>
        <w:t xml:space="preserve"> настоящего Положения - из Федеральной налоговой службы, в </w:t>
      </w:r>
      <w:hyperlink w:anchor="P122">
        <w:r>
          <w:rPr>
            <w:color w:val="0000FF"/>
          </w:rPr>
          <w:t>подпункте 2.5.9.4</w:t>
        </w:r>
      </w:hyperlink>
      <w:r>
        <w:t xml:space="preserve">, </w:t>
      </w:r>
      <w:hyperlink w:anchor="P126">
        <w:r>
          <w:rPr>
            <w:color w:val="0000FF"/>
          </w:rPr>
          <w:t>абзаце первом подпункта 2.5.11 пункта 2.5</w:t>
        </w:r>
      </w:hyperlink>
      <w:r>
        <w:t xml:space="preserve"> настоящего Положения - из Федеральной службы государственной регистрации, кадастра и картографии.</w:t>
      </w:r>
    </w:p>
    <w:p w:rsidR="00DF2287" w:rsidRDefault="00DF2287">
      <w:pPr>
        <w:pStyle w:val="ConsPlusNormal"/>
        <w:spacing w:before="220"/>
        <w:ind w:firstLine="540"/>
        <w:jc w:val="both"/>
      </w:pPr>
      <w:r>
        <w:t xml:space="preserve">В случае отсутствия технической возможности затребования документов, указанных в </w:t>
      </w:r>
      <w:hyperlink w:anchor="P101">
        <w:r>
          <w:rPr>
            <w:color w:val="0000FF"/>
          </w:rPr>
          <w:t>подпунктах 2.5.2</w:t>
        </w:r>
      </w:hyperlink>
      <w:r>
        <w:t xml:space="preserve">, </w:t>
      </w:r>
      <w:hyperlink w:anchor="P128">
        <w:r>
          <w:rPr>
            <w:color w:val="0000FF"/>
          </w:rPr>
          <w:t>2.5.12 пункта 2.5</w:t>
        </w:r>
      </w:hyperlink>
      <w:r>
        <w:t xml:space="preserve"> настоящего Положения, с использованием системы межведомственного электронного взаимодействия, документы запрашиваются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DF2287" w:rsidRDefault="00DF2287">
      <w:pPr>
        <w:pStyle w:val="ConsPlusNormal"/>
        <w:spacing w:before="220"/>
        <w:ind w:firstLine="540"/>
        <w:jc w:val="both"/>
      </w:pPr>
      <w:r>
        <w:t>2.12. В составе заявки могут быть представлены оригиналы и (или) копии документов.</w:t>
      </w:r>
    </w:p>
    <w:p w:rsidR="00DF2287" w:rsidRDefault="00DF2287">
      <w:pPr>
        <w:pStyle w:val="ConsPlusNormal"/>
        <w:spacing w:before="220"/>
        <w:ind w:firstLine="540"/>
        <w:jc w:val="both"/>
      </w:pPr>
      <w:r>
        <w:t>2.13. Копии документов могут быть:</w:t>
      </w:r>
    </w:p>
    <w:p w:rsidR="00DF2287" w:rsidRDefault="00DF2287">
      <w:pPr>
        <w:pStyle w:val="ConsPlusNormal"/>
        <w:spacing w:before="220"/>
        <w:ind w:firstLine="540"/>
        <w:jc w:val="both"/>
      </w:pPr>
      <w:r>
        <w:t>2.13.1. Заверены лицом (органом), выдавшим (согласовавшим) документ, либо нотариально по желанию Участника отбора.</w:t>
      </w:r>
    </w:p>
    <w:p w:rsidR="00DF2287" w:rsidRDefault="00DF2287">
      <w:pPr>
        <w:pStyle w:val="ConsPlusNormal"/>
        <w:spacing w:before="220"/>
        <w:ind w:firstLine="540"/>
        <w:jc w:val="both"/>
      </w:pPr>
      <w:r>
        <w:t>2.13.2.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DF2287" w:rsidRDefault="00DF2287">
      <w:pPr>
        <w:pStyle w:val="ConsPlusNormal"/>
        <w:spacing w:before="220"/>
        <w:ind w:firstLine="540"/>
        <w:jc w:val="both"/>
      </w:pPr>
      <w:r>
        <w:t xml:space="preserve">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w:t>
      </w:r>
      <w:r>
        <w:lastRenderedPageBreak/>
        <w:t>уполномоченными лицами.</w:t>
      </w:r>
    </w:p>
    <w:p w:rsidR="00DF2287" w:rsidRDefault="00DF2287">
      <w:pPr>
        <w:pStyle w:val="ConsPlusNormal"/>
        <w:spacing w:before="220"/>
        <w:ind w:firstLine="540"/>
        <w:jc w:val="both"/>
      </w:pPr>
      <w:r>
        <w:t>2.14.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DF2287" w:rsidRDefault="00DF2287">
      <w:pPr>
        <w:pStyle w:val="ConsPlusNormal"/>
        <w:spacing w:before="220"/>
        <w:ind w:firstLine="540"/>
        <w:jc w:val="both"/>
      </w:pPr>
      <w:r>
        <w:t>2.15.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DF2287" w:rsidRDefault="00DF2287">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DF2287" w:rsidRDefault="00DF2287">
      <w:pPr>
        <w:pStyle w:val="ConsPlusNormal"/>
        <w:spacing w:before="220"/>
        <w:ind w:firstLine="540"/>
        <w:jc w:val="both"/>
      </w:pPr>
      <w:bookmarkStart w:id="34" w:name="P149"/>
      <w:bookmarkEnd w:id="34"/>
      <w:r>
        <w:t>2.16. Участник отбора вправе подать не более одной заявки на участие в отборе.</w:t>
      </w:r>
    </w:p>
    <w:p w:rsidR="00DF2287" w:rsidRDefault="00DF2287">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DF2287" w:rsidRDefault="00DF2287">
      <w:pPr>
        <w:pStyle w:val="ConsPlusNormal"/>
        <w:spacing w:before="220"/>
        <w:ind w:firstLine="540"/>
        <w:jc w:val="both"/>
      </w:pPr>
      <w:r>
        <w:t>2.17. Заявка с приложенными к ней документами представляется Участником отбора в Департамент АПК почтой, лично или через представителя.</w:t>
      </w:r>
    </w:p>
    <w:p w:rsidR="00DF2287" w:rsidRDefault="00DF2287">
      <w:pPr>
        <w:pStyle w:val="ConsPlusNormal"/>
        <w:spacing w:before="220"/>
        <w:ind w:firstLine="540"/>
        <w:jc w:val="both"/>
      </w:pPr>
      <w:r>
        <w:t>2.18. Заявка регистрируется Департаментом АПК в день поступления. При регистрации указывается время и дата поступления.</w:t>
      </w:r>
    </w:p>
    <w:p w:rsidR="00DF2287" w:rsidRDefault="00DF2287">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DF2287" w:rsidRDefault="00DF2287">
      <w:pPr>
        <w:pStyle w:val="ConsPlusNormal"/>
        <w:spacing w:before="220"/>
        <w:ind w:firstLine="540"/>
        <w:jc w:val="both"/>
      </w:pPr>
      <w:r>
        <w:t>2.19.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DF2287" w:rsidRDefault="00DF2287">
      <w:pPr>
        <w:pStyle w:val="ConsPlusNormal"/>
        <w:spacing w:before="220"/>
        <w:ind w:firstLine="540"/>
        <w:jc w:val="both"/>
      </w:pPr>
      <w:r>
        <w:t>2.20.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DF2287" w:rsidRDefault="00DF2287">
      <w:pPr>
        <w:pStyle w:val="ConsPlusNormal"/>
        <w:spacing w:before="220"/>
        <w:ind w:firstLine="540"/>
        <w:jc w:val="both"/>
      </w:pPr>
      <w:r>
        <w:t>Внесение изменений в заявку на участие в отборе не допускается.</w:t>
      </w:r>
    </w:p>
    <w:p w:rsidR="00DF2287" w:rsidRDefault="00DF2287">
      <w:pPr>
        <w:pStyle w:val="ConsPlusNormal"/>
        <w:spacing w:before="220"/>
        <w:ind w:firstLine="540"/>
        <w:jc w:val="both"/>
      </w:pPr>
      <w:r>
        <w:t>2.21. В случае если по окончании срока подачи заявок не подано ни одной заявки, отбор признается несостоявшимся.</w:t>
      </w:r>
    </w:p>
    <w:p w:rsidR="00DF2287" w:rsidRDefault="00DF2287">
      <w:pPr>
        <w:pStyle w:val="ConsPlusNormal"/>
        <w:spacing w:before="220"/>
        <w:ind w:firstLine="540"/>
        <w:jc w:val="both"/>
      </w:pPr>
      <w:bookmarkStart w:id="35" w:name="P158"/>
      <w:bookmarkEnd w:id="35"/>
      <w:r>
        <w:t>2.22. Департамент АПК в течение 10 рабочих дней со дня, следующего за днем окончания срока приема заявок:</w:t>
      </w:r>
    </w:p>
    <w:p w:rsidR="00DF2287" w:rsidRDefault="00DF2287">
      <w:pPr>
        <w:pStyle w:val="ConsPlusNormal"/>
        <w:spacing w:before="220"/>
        <w:ind w:firstLine="540"/>
        <w:jc w:val="both"/>
      </w:pPr>
      <w:bookmarkStart w:id="36" w:name="P159"/>
      <w:bookmarkEnd w:id="36"/>
      <w:r>
        <w:t xml:space="preserve">2.22.1.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категории, критерию отбора и требованиям, установленным в </w:t>
      </w:r>
      <w:hyperlink w:anchor="P85">
        <w:r>
          <w:rPr>
            <w:color w:val="0000FF"/>
          </w:rPr>
          <w:t>подпунктах 2.4.2.1</w:t>
        </w:r>
      </w:hyperlink>
      <w:r>
        <w:t xml:space="preserve">, </w:t>
      </w:r>
      <w:hyperlink w:anchor="P93">
        <w:r>
          <w:rPr>
            <w:color w:val="0000FF"/>
          </w:rPr>
          <w:t>2.4.2.9 пункта 2.4</w:t>
        </w:r>
      </w:hyperlink>
      <w:r>
        <w:t xml:space="preserve"> настоящего Положения:</w:t>
      </w:r>
    </w:p>
    <w:p w:rsidR="00DF2287" w:rsidRDefault="00DF2287">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DF2287" w:rsidRDefault="00DF2287">
      <w:pPr>
        <w:pStyle w:val="ConsPlusNormal"/>
        <w:spacing w:before="220"/>
        <w:ind w:firstLine="540"/>
        <w:jc w:val="both"/>
      </w:pPr>
      <w:r>
        <w:lastRenderedPageBreak/>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DF2287" w:rsidRDefault="00DF2287">
      <w:pPr>
        <w:pStyle w:val="ConsPlusNormal"/>
        <w:spacing w:before="220"/>
        <w:ind w:firstLine="540"/>
        <w:jc w:val="both"/>
      </w:pPr>
      <w:r>
        <w:t xml:space="preserve">2.22.2. Осуществляет проверку соответствия Участников отбора категории и критерию отбора и требованиям, установленным в </w:t>
      </w:r>
      <w:hyperlink w:anchor="P49">
        <w:r>
          <w:rPr>
            <w:color w:val="0000FF"/>
          </w:rPr>
          <w:t>пунктах 1.6</w:t>
        </w:r>
      </w:hyperlink>
      <w:r>
        <w:t xml:space="preserve">, </w:t>
      </w:r>
      <w:hyperlink w:anchor="P50">
        <w:r>
          <w:rPr>
            <w:color w:val="0000FF"/>
          </w:rPr>
          <w:t>1.7</w:t>
        </w:r>
      </w:hyperlink>
      <w:r>
        <w:t xml:space="preserve">, </w:t>
      </w:r>
      <w:hyperlink w:anchor="P82">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99">
        <w:r>
          <w:rPr>
            <w:color w:val="0000FF"/>
          </w:rPr>
          <w:t>пунктами 2.5</w:t>
        </w:r>
      </w:hyperlink>
      <w:r>
        <w:t xml:space="preserve"> - </w:t>
      </w:r>
      <w:hyperlink w:anchor="P149">
        <w:r>
          <w:rPr>
            <w:color w:val="0000FF"/>
          </w:rPr>
          <w:t>2.16</w:t>
        </w:r>
      </w:hyperlink>
      <w:r>
        <w:t xml:space="preserve"> настоящего Положения и объявлением о проведении отбора.</w:t>
      </w:r>
    </w:p>
    <w:p w:rsidR="00DF2287" w:rsidRDefault="00DF2287">
      <w:pPr>
        <w:pStyle w:val="ConsPlusNormal"/>
        <w:spacing w:before="220"/>
        <w:ind w:firstLine="540"/>
        <w:jc w:val="both"/>
      </w:pPr>
      <w:r>
        <w:t>2.22.3. Осуществляет проверку, что в отношении Участника отбора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DF2287" w:rsidRDefault="00DF2287">
      <w:pPr>
        <w:pStyle w:val="ConsPlusNormal"/>
        <w:spacing w:before="220"/>
        <w:ind w:firstLine="540"/>
        <w:jc w:val="both"/>
      </w:pPr>
      <w:r>
        <w:t>2.22.4. Посредством межведомственного запроса запрашивает:</w:t>
      </w:r>
    </w:p>
    <w:p w:rsidR="00DF2287" w:rsidRDefault="00DF2287">
      <w:pPr>
        <w:pStyle w:val="ConsPlusNormal"/>
        <w:spacing w:before="220"/>
        <w:ind w:firstLine="540"/>
        <w:jc w:val="both"/>
      </w:pPr>
      <w:r>
        <w:t>а)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DF2287" w:rsidRDefault="00DF2287">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DF2287" w:rsidRDefault="00DF2287">
      <w:pPr>
        <w:pStyle w:val="ConsPlusNormal"/>
        <w:spacing w:before="220"/>
        <w:ind w:firstLine="540"/>
        <w:jc w:val="both"/>
      </w:pPr>
      <w:r>
        <w:t xml:space="preserve">б) в Главном управлении МЧС России по Тюменской области информацию о соответствии Участника отбора требованию, установленному </w:t>
      </w:r>
      <w:hyperlink w:anchor="P91">
        <w:r>
          <w:rPr>
            <w:color w:val="0000FF"/>
          </w:rPr>
          <w:t>подпунктом 2.4.2.7 пункта 2.4</w:t>
        </w:r>
      </w:hyperlink>
      <w:r>
        <w:t xml:space="preserve"> настоящего Положения.</w:t>
      </w:r>
    </w:p>
    <w:p w:rsidR="00DF2287" w:rsidRDefault="00DF2287">
      <w:pPr>
        <w:pStyle w:val="ConsPlusNormal"/>
        <w:spacing w:before="220"/>
        <w:ind w:firstLine="540"/>
        <w:jc w:val="both"/>
      </w:pPr>
      <w:r>
        <w:t>В случае если указанная информация в отношении Участника отбора запрашивалась в рамках иных мер государственной поддержки в текущем году, повторный запрос не осуществляется.</w:t>
      </w:r>
    </w:p>
    <w:p w:rsidR="00DF2287" w:rsidRDefault="00DF2287">
      <w:pPr>
        <w:pStyle w:val="ConsPlusNormal"/>
        <w:spacing w:before="220"/>
        <w:ind w:firstLine="540"/>
        <w:jc w:val="both"/>
      </w:pPr>
      <w:r>
        <w:t>2.23. Всем заявкам присваиваются порядковые номера в соответствии с очередностью поступления заявок в Департамент АПК.</w:t>
      </w:r>
    </w:p>
    <w:p w:rsidR="00DF2287" w:rsidRDefault="00DF2287">
      <w:pPr>
        <w:pStyle w:val="ConsPlusNormal"/>
        <w:spacing w:before="220"/>
        <w:ind w:firstLine="540"/>
        <w:jc w:val="both"/>
      </w:pPr>
      <w:bookmarkStart w:id="37" w:name="P170"/>
      <w:bookmarkEnd w:id="37"/>
      <w:r>
        <w:t xml:space="preserve">2.24.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указанных в </w:t>
      </w:r>
      <w:hyperlink w:anchor="P158">
        <w:r>
          <w:rPr>
            <w:color w:val="0000FF"/>
          </w:rPr>
          <w:t>пункте 2.22</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180">
        <w:r>
          <w:rPr>
            <w:color w:val="0000FF"/>
          </w:rPr>
          <w:t>пунктом 2.27</w:t>
        </w:r>
      </w:hyperlink>
      <w:r>
        <w:t xml:space="preserve"> настоящего Положения.</w:t>
      </w:r>
    </w:p>
    <w:p w:rsidR="00DF2287" w:rsidRDefault="00DF2287">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46">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180">
        <w:r>
          <w:rPr>
            <w:color w:val="0000FF"/>
          </w:rPr>
          <w:t>пунктом 2.27</w:t>
        </w:r>
      </w:hyperlink>
      <w:r>
        <w:t xml:space="preserve"> настоящего Положения.</w:t>
      </w:r>
    </w:p>
    <w:p w:rsidR="00DF2287" w:rsidRDefault="00DF2287">
      <w:pPr>
        <w:pStyle w:val="ConsPlusNormal"/>
        <w:spacing w:before="220"/>
        <w:ind w:firstLine="540"/>
        <w:jc w:val="both"/>
      </w:pPr>
      <w:r>
        <w:t xml:space="preserve">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w:t>
      </w:r>
      <w:r>
        <w:lastRenderedPageBreak/>
        <w:t>заявка следующего Участника отбора в порядке очередности.</w:t>
      </w:r>
    </w:p>
    <w:p w:rsidR="00DF2287" w:rsidRDefault="00DF2287">
      <w:pPr>
        <w:pStyle w:val="ConsPlusNormal"/>
        <w:spacing w:before="220"/>
        <w:ind w:firstLine="540"/>
        <w:jc w:val="both"/>
      </w:pPr>
      <w:r>
        <w:t>2.25.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r>
              <w:rPr>
                <w:color w:val="392C69"/>
              </w:rPr>
              <w:t xml:space="preserve">Положения </w:t>
            </w:r>
            <w:proofErr w:type="spellStart"/>
            <w:r>
              <w:rPr>
                <w:color w:val="392C69"/>
              </w:rPr>
              <w:t>абз</w:t>
            </w:r>
            <w:proofErr w:type="spellEnd"/>
            <w:r>
              <w:rPr>
                <w:color w:val="392C69"/>
              </w:rPr>
              <w:t xml:space="preserve">. 1 п. 2.26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bookmarkStart w:id="38" w:name="P175"/>
      <w:bookmarkEnd w:id="38"/>
      <w:r>
        <w:t xml:space="preserve">2.26. Департамент АПК не позднее чем через 5 рабочих дней со дня, следующего за днем принятия решения, указанного в </w:t>
      </w:r>
      <w:hyperlink w:anchor="P170">
        <w:r>
          <w:rPr>
            <w:color w:val="0000FF"/>
          </w:rPr>
          <w:t>пункте 2.24</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DF2287" w:rsidRDefault="00DF2287">
      <w:pPr>
        <w:pStyle w:val="ConsPlusNormal"/>
        <w:spacing w:before="220"/>
        <w:ind w:firstLine="540"/>
        <w:jc w:val="both"/>
      </w:pPr>
      <w:r>
        <w:t>дату, время и место проведения рассмотрения заявок;</w:t>
      </w:r>
    </w:p>
    <w:p w:rsidR="00DF2287" w:rsidRDefault="00DF2287">
      <w:pPr>
        <w:pStyle w:val="ConsPlusNormal"/>
        <w:spacing w:before="220"/>
        <w:ind w:firstLine="540"/>
        <w:jc w:val="both"/>
      </w:pPr>
      <w:r>
        <w:t>информацию об Участниках отбора, участвующих в отборе, заявки которых были рассмотрены;</w:t>
      </w:r>
    </w:p>
    <w:p w:rsidR="00DF2287" w:rsidRDefault="00DF2287">
      <w:pPr>
        <w:pStyle w:val="ConsPlusNormal"/>
        <w:spacing w:before="220"/>
        <w:ind w:firstLine="540"/>
        <w:jc w:val="both"/>
      </w:pPr>
      <w:r>
        <w:t>информацию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F2287" w:rsidRDefault="00DF2287">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DF2287" w:rsidRDefault="00DF2287">
      <w:pPr>
        <w:pStyle w:val="ConsPlusNormal"/>
        <w:spacing w:before="220"/>
        <w:ind w:firstLine="540"/>
        <w:jc w:val="both"/>
      </w:pPr>
      <w:bookmarkStart w:id="39" w:name="P180"/>
      <w:bookmarkEnd w:id="39"/>
      <w:r>
        <w:t>2.27. Основания для отклонения заявки Участника отбора на стадии рассмотрения заявок:</w:t>
      </w:r>
    </w:p>
    <w:p w:rsidR="00DF2287" w:rsidRDefault="00DF2287">
      <w:pPr>
        <w:pStyle w:val="ConsPlusNormal"/>
        <w:spacing w:before="220"/>
        <w:ind w:firstLine="540"/>
        <w:jc w:val="both"/>
      </w:pPr>
      <w:r>
        <w:t xml:space="preserve">2.27.1. Несоответствие Участника отбора категории, критерию отбора и требованиям, установленным в </w:t>
      </w:r>
      <w:hyperlink w:anchor="P49">
        <w:r>
          <w:rPr>
            <w:color w:val="0000FF"/>
          </w:rPr>
          <w:t>пунктах 1.6</w:t>
        </w:r>
      </w:hyperlink>
      <w:r>
        <w:t xml:space="preserve">, </w:t>
      </w:r>
      <w:hyperlink w:anchor="P50">
        <w:r>
          <w:rPr>
            <w:color w:val="0000FF"/>
          </w:rPr>
          <w:t>1.7</w:t>
        </w:r>
      </w:hyperlink>
      <w:r>
        <w:t xml:space="preserve">, </w:t>
      </w:r>
      <w:hyperlink w:anchor="P82">
        <w:r>
          <w:rPr>
            <w:color w:val="0000FF"/>
          </w:rPr>
          <w:t>2.4</w:t>
        </w:r>
      </w:hyperlink>
      <w:r>
        <w:t xml:space="preserve"> настоящего Положения.</w:t>
      </w:r>
    </w:p>
    <w:p w:rsidR="00DF2287" w:rsidRDefault="00DF2287">
      <w:pPr>
        <w:pStyle w:val="ConsPlusNormal"/>
        <w:spacing w:before="220"/>
        <w:ind w:firstLine="540"/>
        <w:jc w:val="both"/>
      </w:pPr>
      <w:r>
        <w:t xml:space="preserve">2.27.2.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99">
        <w:r>
          <w:rPr>
            <w:color w:val="0000FF"/>
          </w:rPr>
          <w:t>пунктами 2.5</w:t>
        </w:r>
      </w:hyperlink>
      <w:r>
        <w:t xml:space="preserve"> - </w:t>
      </w:r>
      <w:hyperlink w:anchor="P149">
        <w:r>
          <w:rPr>
            <w:color w:val="0000FF"/>
          </w:rPr>
          <w:t>2.16</w:t>
        </w:r>
      </w:hyperlink>
      <w:r>
        <w:t xml:space="preserve"> настоящего Положения.</w:t>
      </w:r>
    </w:p>
    <w:p w:rsidR="00DF2287" w:rsidRDefault="00DF2287">
      <w:pPr>
        <w:pStyle w:val="ConsPlusNormal"/>
        <w:spacing w:before="220"/>
        <w:ind w:firstLine="540"/>
        <w:jc w:val="both"/>
      </w:pPr>
      <w:r>
        <w:t>2.27.3.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DF2287" w:rsidRDefault="00DF2287">
      <w:pPr>
        <w:pStyle w:val="ConsPlusNormal"/>
        <w:spacing w:before="220"/>
        <w:ind w:firstLine="540"/>
        <w:jc w:val="both"/>
      </w:pPr>
      <w:r>
        <w:t>2.27.4. Подача Участником отбора заявки на участие в отборе после даты и (или) времени, определенных для подачи заявок.</w:t>
      </w:r>
    </w:p>
    <w:p w:rsidR="00DF2287" w:rsidRDefault="00DF2287">
      <w:pPr>
        <w:pStyle w:val="ConsPlusNormal"/>
        <w:spacing w:before="220"/>
        <w:ind w:firstLine="540"/>
        <w:jc w:val="both"/>
      </w:pPr>
      <w:r>
        <w:t>2.27.5. Заключение органа местного самоуправления о невозможности предоставления государственной поддержки.</w:t>
      </w:r>
    </w:p>
    <w:p w:rsidR="00DF2287" w:rsidRDefault="00DF2287">
      <w:pPr>
        <w:pStyle w:val="ConsPlusNormal"/>
        <w:spacing w:before="220"/>
        <w:ind w:firstLine="540"/>
        <w:jc w:val="both"/>
      </w:pPr>
      <w:r>
        <w:t xml:space="preserve">2.27.6. Отсутствие лимитов бюджетных обязательств на соответствующем мероприятии государственной программы Тюменской области "Развитие агропромышленного комплекса" на 2013 - 2025 годы", а также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направлению "Субсидии на финансовое обеспечение (возмещение) части затрат на поддержку собственного производства молока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или их недостаточность (в случае отсутствия в заявке на участие </w:t>
      </w:r>
      <w:r>
        <w:lastRenderedPageBreak/>
        <w:t>в отборе согласия Участника отбора на предоставление субсидии в размере остатков лимитов бюджетных обязательств).</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proofErr w:type="spellStart"/>
            <w:r>
              <w:rPr>
                <w:color w:val="392C69"/>
              </w:rPr>
              <w:t>Пп</w:t>
            </w:r>
            <w:proofErr w:type="spellEnd"/>
            <w:r>
              <w:rPr>
                <w:color w:val="392C69"/>
              </w:rPr>
              <w:t xml:space="preserve">. 2.27.7 п. 2.7 (в части документа, предусмотренного </w:t>
            </w:r>
            <w:hyperlink w:anchor="P126">
              <w:proofErr w:type="spellStart"/>
              <w:r>
                <w:rPr>
                  <w:color w:val="0000FF"/>
                </w:rPr>
                <w:t>абз</w:t>
              </w:r>
              <w:proofErr w:type="spellEnd"/>
              <w:r>
                <w:rPr>
                  <w:color w:val="0000FF"/>
                </w:rPr>
                <w:t xml:space="preserve">. 1 </w:t>
              </w:r>
              <w:proofErr w:type="spellStart"/>
              <w:r>
                <w:rPr>
                  <w:color w:val="0000FF"/>
                </w:rPr>
                <w:t>пп</w:t>
              </w:r>
              <w:proofErr w:type="spellEnd"/>
              <w:r>
                <w:rPr>
                  <w:color w:val="0000FF"/>
                </w:rPr>
                <w:t>. 2.5.11 п. 2.5</w:t>
              </w:r>
            </w:hyperlink>
            <w:r>
              <w:rPr>
                <w:color w:val="392C69"/>
              </w:rPr>
              <w:t xml:space="preserve">) </w:t>
            </w:r>
            <w:hyperlink w:anchor="P1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bookmarkStart w:id="40" w:name="P188"/>
      <w:bookmarkEnd w:id="40"/>
      <w:r>
        <w:t xml:space="preserve">2.27.7. Непредставление (представление не в полном объеме) документов, указанных в </w:t>
      </w:r>
      <w:hyperlink w:anchor="P99">
        <w:r>
          <w:rPr>
            <w:color w:val="0000FF"/>
          </w:rPr>
          <w:t>пункте 2.5</w:t>
        </w:r>
      </w:hyperlink>
      <w:r>
        <w:t xml:space="preserve"> (за исключением документов, указанных в </w:t>
      </w:r>
      <w:hyperlink w:anchor="P101">
        <w:r>
          <w:rPr>
            <w:color w:val="0000FF"/>
          </w:rPr>
          <w:t>подпунктах 2.5.2</w:t>
        </w:r>
      </w:hyperlink>
      <w:r>
        <w:t xml:space="preserve">, </w:t>
      </w:r>
      <w:hyperlink w:anchor="P122">
        <w:r>
          <w:rPr>
            <w:color w:val="0000FF"/>
          </w:rPr>
          <w:t>2.5.9.4</w:t>
        </w:r>
      </w:hyperlink>
      <w:r>
        <w:t xml:space="preserve">, в </w:t>
      </w:r>
      <w:hyperlink w:anchor="P126">
        <w:r>
          <w:rPr>
            <w:color w:val="0000FF"/>
          </w:rPr>
          <w:t>абзаце первом подпункта 2.5.11</w:t>
        </w:r>
      </w:hyperlink>
      <w:r>
        <w:t xml:space="preserve">, в </w:t>
      </w:r>
      <w:hyperlink w:anchor="P128">
        <w:r>
          <w:rPr>
            <w:color w:val="0000FF"/>
          </w:rPr>
          <w:t>подпункте 2.5.12 пункта 2.5</w:t>
        </w:r>
      </w:hyperlink>
      <w:r>
        <w:t>) настоящего Положения.</w:t>
      </w:r>
    </w:p>
    <w:p w:rsidR="00DF2287" w:rsidRDefault="00DF2287">
      <w:pPr>
        <w:pStyle w:val="ConsPlusNormal"/>
        <w:spacing w:before="220"/>
        <w:ind w:firstLine="540"/>
        <w:jc w:val="both"/>
      </w:pPr>
      <w:r>
        <w:t xml:space="preserve">2.27.8. Отсутствие подтверждающей информации, поступившей из соответствующих органов, указанных в </w:t>
      </w:r>
      <w:hyperlink w:anchor="P139">
        <w:r>
          <w:rPr>
            <w:color w:val="0000FF"/>
          </w:rPr>
          <w:t>пункте 2.11</w:t>
        </w:r>
      </w:hyperlink>
      <w:r>
        <w:t xml:space="preserve">, </w:t>
      </w:r>
      <w:hyperlink w:anchor="P159">
        <w:r>
          <w:rPr>
            <w:color w:val="0000FF"/>
          </w:rPr>
          <w:t>подпункте 2.22.1 пункта 2.22</w:t>
        </w:r>
      </w:hyperlink>
      <w:r>
        <w:t xml:space="preserve"> настоящего Положения.</w:t>
      </w:r>
    </w:p>
    <w:p w:rsidR="00DF2287" w:rsidRDefault="00DF2287">
      <w:pPr>
        <w:pStyle w:val="ConsPlusNormal"/>
        <w:spacing w:before="220"/>
        <w:ind w:firstLine="540"/>
        <w:jc w:val="both"/>
      </w:pPr>
      <w:r>
        <w:t xml:space="preserve">2.28. При наличии неиспользованных лимитов бюджетных обязательств, доведенных в установленном порядке до Департамента АПК, на цели, указанные в </w:t>
      </w:r>
      <w:hyperlink w:anchor="P46">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63">
        <w:r>
          <w:rPr>
            <w:color w:val="0000FF"/>
          </w:rPr>
          <w:t>пунктом 2.2</w:t>
        </w:r>
      </w:hyperlink>
      <w:r>
        <w:t xml:space="preserve"> настоящего Положения.</w:t>
      </w:r>
    </w:p>
    <w:p w:rsidR="00DF2287" w:rsidRDefault="00DF2287">
      <w:pPr>
        <w:pStyle w:val="ConsPlusNormal"/>
        <w:jc w:val="both"/>
      </w:pPr>
    </w:p>
    <w:p w:rsidR="00DF2287" w:rsidRDefault="00DF2287">
      <w:pPr>
        <w:pStyle w:val="ConsPlusTitle"/>
        <w:jc w:val="center"/>
        <w:outlineLvl w:val="1"/>
      </w:pPr>
      <w:r>
        <w:t>III. Условия и порядок предоставления субсидий</w:t>
      </w:r>
    </w:p>
    <w:p w:rsidR="00DF2287" w:rsidRDefault="00DF2287">
      <w:pPr>
        <w:pStyle w:val="ConsPlusNormal"/>
        <w:jc w:val="both"/>
      </w:pPr>
    </w:p>
    <w:p w:rsidR="00DF2287" w:rsidRDefault="00DF2287">
      <w:pPr>
        <w:pStyle w:val="ConsPlusNormal"/>
        <w:ind w:firstLine="540"/>
        <w:jc w:val="both"/>
      </w:pPr>
      <w:bookmarkStart w:id="41" w:name="P194"/>
      <w:bookmarkEnd w:id="41"/>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DF2287" w:rsidRDefault="00DF2287">
      <w:pPr>
        <w:pStyle w:val="ConsPlusNormal"/>
        <w:spacing w:before="220"/>
        <w:ind w:firstLine="540"/>
        <w:jc w:val="both"/>
      </w:pPr>
      <w:bookmarkStart w:id="42" w:name="P195"/>
      <w:bookmarkEnd w:id="42"/>
      <w:r>
        <w:t>3.1.1. Соответствовать требованиям, установленным настоящим подпунктом, на дату подачи заявления о предоставлении субсидии:</w:t>
      </w:r>
    </w:p>
    <w:p w:rsidR="00DF2287" w:rsidRDefault="00DF2287">
      <w:pPr>
        <w:pStyle w:val="ConsPlusNormal"/>
        <w:spacing w:before="220"/>
        <w:ind w:firstLine="540"/>
        <w:jc w:val="both"/>
      </w:pPr>
      <w:r>
        <w:t xml:space="preserve">3.1.1.1. При предоставлении субсидий на возмещение части затрат - наличие затрат, указанных в </w:t>
      </w:r>
      <w:hyperlink w:anchor="P288">
        <w:r>
          <w:rPr>
            <w:color w:val="0000FF"/>
          </w:rPr>
          <w:t>пункте 3.24</w:t>
        </w:r>
      </w:hyperlink>
      <w:r>
        <w:t xml:space="preserve"> настоящего Положения, на производство молока в текущем году на сумму не менее размера причитающихся субсидий.</w:t>
      </w:r>
    </w:p>
    <w:p w:rsidR="00DF2287" w:rsidRDefault="00DF2287">
      <w:pPr>
        <w:pStyle w:val="ConsPlusNormal"/>
        <w:spacing w:before="220"/>
        <w:ind w:firstLine="540"/>
        <w:jc w:val="both"/>
      </w:pPr>
      <w:r>
        <w:t>3.1.1.2. При предоставлении субсидий на финансовое обеспечение затрат - наличие в Управлении Федерального казначейства по Тюменской области зарезервированного лицевого счета для учета операций со средствами участников казначейского сопровождения.</w:t>
      </w:r>
    </w:p>
    <w:p w:rsidR="00DF2287" w:rsidRDefault="00DF2287">
      <w:pPr>
        <w:pStyle w:val="ConsPlusNormal"/>
        <w:spacing w:before="220"/>
        <w:ind w:firstLine="540"/>
        <w:jc w:val="both"/>
      </w:pPr>
      <w:bookmarkStart w:id="43" w:name="P198"/>
      <w:bookmarkEnd w:id="43"/>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175">
        <w:r>
          <w:rPr>
            <w:color w:val="0000FF"/>
          </w:rPr>
          <w:t>пунктом 2.26</w:t>
        </w:r>
      </w:hyperlink>
      <w:r>
        <w:t xml:space="preserve"> настоящего Положения:</w:t>
      </w:r>
    </w:p>
    <w:p w:rsidR="00DF2287" w:rsidRDefault="00DF2287">
      <w:pPr>
        <w:pStyle w:val="ConsPlusNormal"/>
        <w:spacing w:before="220"/>
        <w:ind w:firstLine="540"/>
        <w:jc w:val="both"/>
      </w:pPr>
      <w:r>
        <w:t>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DF2287" w:rsidRDefault="00DF2287">
      <w:pPr>
        <w:pStyle w:val="ConsPlusNormal"/>
        <w:spacing w:before="220"/>
        <w:ind w:firstLine="540"/>
        <w:jc w:val="both"/>
      </w:pPr>
      <w:bookmarkStart w:id="44" w:name="P200"/>
      <w:bookmarkEnd w:id="44"/>
      <w:r>
        <w:t>3.1.2.2. В случае предоставления субсидий на возмещение части затрат: документы, подтверждающие затраты на производство молока на сумму не менее размера причитающихся субсидий: договоры и первичные учетные документы (счета-фактуры, акты сдачи-приемки выполненных работ, товарные накладные, платежные поручения).</w:t>
      </w:r>
    </w:p>
    <w:p w:rsidR="00DF2287" w:rsidRDefault="00DF2287">
      <w:pPr>
        <w:pStyle w:val="ConsPlusNormal"/>
        <w:spacing w:before="220"/>
        <w:ind w:firstLine="540"/>
        <w:jc w:val="both"/>
      </w:pPr>
      <w:r>
        <w:t>Получатели субсидии, за исключением граждан, ведущих личное подсобное хозяйство, применяющих специальный налоговый режим "Налог на профессиональный доход", в составе документов, подтверждающих затраты на производство молока, могут также представить затраты на оплату труда (платежные ведомости и документы, подтверждающие численность основного и привлеченного персонала, документы по расчету и начислению оплаты труда).</w:t>
      </w:r>
    </w:p>
    <w:p w:rsidR="00DF2287" w:rsidRDefault="00DF2287">
      <w:pPr>
        <w:pStyle w:val="ConsPlusNormal"/>
        <w:spacing w:before="220"/>
        <w:ind w:firstLine="540"/>
        <w:jc w:val="both"/>
      </w:pPr>
      <w:r>
        <w:lastRenderedPageBreak/>
        <w:t>Получатели субсидии - граждане, ведущие личное подсобное хозяйство, применяющие специальный налоговый режим "Налог на профессиональный доход", в составе документов, подтверждающих затраты на производство молока, могут также представить расписки в получении денежных средств (в случае заключения договоров с физическими лицами), товарные чеки, иные документы, подтверждающие факт оплаты приобретения расходных материалов, использованных при производстве молока.</w:t>
      </w:r>
    </w:p>
    <w:p w:rsidR="00DF2287" w:rsidRDefault="00DF2287">
      <w:pPr>
        <w:pStyle w:val="ConsPlusNormal"/>
        <w:spacing w:before="220"/>
        <w:ind w:firstLine="540"/>
        <w:jc w:val="both"/>
      </w:pPr>
      <w:r>
        <w:t>3.1.2.3. В случае предоставления субсидий на финансовое обеспечение затрат - информацию Управления Федерального казначейства по Тюменской области о зарезервированном лицевом счете для учета операций со средствами участников казначейского сопровождения.</w:t>
      </w:r>
    </w:p>
    <w:p w:rsidR="00DF2287" w:rsidRDefault="00DF2287">
      <w:pPr>
        <w:pStyle w:val="ConsPlusNormal"/>
        <w:spacing w:before="220"/>
        <w:ind w:firstLine="540"/>
        <w:jc w:val="both"/>
      </w:pPr>
      <w:bookmarkStart w:id="45" w:name="P204"/>
      <w:bookmarkEnd w:id="45"/>
      <w:r>
        <w:t xml:space="preserve">3.2. Документы, указанные в </w:t>
      </w:r>
      <w:hyperlink w:anchor="P198">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представления Получателями.</w:t>
      </w:r>
    </w:p>
    <w:p w:rsidR="00DF2287" w:rsidRDefault="00DF2287">
      <w:pPr>
        <w:pStyle w:val="ConsPlusNormal"/>
        <w:spacing w:before="220"/>
        <w:ind w:firstLine="540"/>
        <w:jc w:val="both"/>
      </w:pPr>
      <w:r>
        <w:t>3.3. В составе заявления могут быть представлены оригиналы и (или) копии документов.</w:t>
      </w:r>
    </w:p>
    <w:p w:rsidR="00DF2287" w:rsidRDefault="00DF2287">
      <w:pPr>
        <w:pStyle w:val="ConsPlusNormal"/>
        <w:spacing w:before="220"/>
        <w:ind w:firstLine="540"/>
        <w:jc w:val="both"/>
      </w:pPr>
      <w:r>
        <w:t>3.4. Копии документов могут быть:</w:t>
      </w:r>
    </w:p>
    <w:p w:rsidR="00DF2287" w:rsidRDefault="00DF2287">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DF2287" w:rsidRDefault="00DF2287">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DF2287" w:rsidRDefault="00DF2287">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DF2287" w:rsidRDefault="00DF2287">
      <w:pPr>
        <w:pStyle w:val="ConsPlusNormal"/>
        <w:spacing w:before="220"/>
        <w:ind w:firstLine="540"/>
        <w:jc w:val="both"/>
      </w:pPr>
      <w:bookmarkStart w:id="46" w:name="P210"/>
      <w:bookmarkEnd w:id="46"/>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DF2287" w:rsidRDefault="00DF2287">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DF2287" w:rsidRDefault="00DF2287">
      <w:pPr>
        <w:pStyle w:val="ConsPlusNormal"/>
        <w:spacing w:before="220"/>
        <w:ind w:firstLine="540"/>
        <w:jc w:val="both"/>
      </w:pPr>
      <w:r>
        <w:t>3.7. Заявление с приложенными к нему документами представляется Получателем в Департамент АПК почтой, лично или через представителя.</w:t>
      </w:r>
    </w:p>
    <w:p w:rsidR="00DF2287" w:rsidRDefault="00DF2287">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DF2287" w:rsidRDefault="00DF2287">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DF2287" w:rsidRDefault="00DF2287">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DF2287" w:rsidRDefault="00DF2287">
      <w:pPr>
        <w:pStyle w:val="ConsPlusNormal"/>
        <w:spacing w:before="220"/>
        <w:ind w:firstLine="540"/>
        <w:jc w:val="both"/>
      </w:pPr>
      <w:bookmarkStart w:id="47" w:name="P216"/>
      <w:bookmarkEnd w:id="47"/>
      <w:r>
        <w:t xml:space="preserve">3.9. Департамент АПК в течение 15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204">
        <w:r>
          <w:rPr>
            <w:color w:val="0000FF"/>
          </w:rPr>
          <w:t>пунктам 3.2</w:t>
        </w:r>
      </w:hyperlink>
      <w:r>
        <w:t xml:space="preserve"> - </w:t>
      </w:r>
      <w:hyperlink w:anchor="P210">
        <w:r>
          <w:rPr>
            <w:color w:val="0000FF"/>
          </w:rPr>
          <w:t>3.5</w:t>
        </w:r>
      </w:hyperlink>
      <w:r>
        <w:t xml:space="preserve"> настоящего Положения, а также на соответствие Получателя требованию, установленному </w:t>
      </w:r>
      <w:hyperlink w:anchor="P195">
        <w:r>
          <w:rPr>
            <w:color w:val="0000FF"/>
          </w:rPr>
          <w:t>подпунктом 3.1.1 пункта 3.1</w:t>
        </w:r>
      </w:hyperlink>
      <w:r>
        <w:t xml:space="preserve"> настоящего Положения.</w:t>
      </w:r>
    </w:p>
    <w:p w:rsidR="00DF2287" w:rsidRDefault="00DF2287">
      <w:pPr>
        <w:pStyle w:val="ConsPlusNormal"/>
        <w:spacing w:before="220"/>
        <w:ind w:firstLine="540"/>
        <w:jc w:val="both"/>
      </w:pPr>
      <w:r>
        <w:lastRenderedPageBreak/>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16">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19">
        <w:r>
          <w:rPr>
            <w:color w:val="0000FF"/>
          </w:rPr>
          <w:t>пунктом 3.12</w:t>
        </w:r>
      </w:hyperlink>
      <w:r>
        <w:t xml:space="preserve"> настоящего Положения.</w:t>
      </w:r>
    </w:p>
    <w:p w:rsidR="00DF2287" w:rsidRDefault="00DF2287">
      <w:pPr>
        <w:pStyle w:val="ConsPlusNormal"/>
        <w:spacing w:before="220"/>
        <w:ind w:firstLine="540"/>
        <w:jc w:val="both"/>
      </w:pPr>
      <w:bookmarkStart w:id="48" w:name="P218"/>
      <w:bookmarkEnd w:id="48"/>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DF2287" w:rsidRDefault="00DF2287">
      <w:pPr>
        <w:pStyle w:val="ConsPlusNormal"/>
        <w:spacing w:before="220"/>
        <w:ind w:firstLine="540"/>
        <w:jc w:val="both"/>
      </w:pPr>
      <w:bookmarkStart w:id="49" w:name="P219"/>
      <w:bookmarkEnd w:id="49"/>
      <w:r>
        <w:t>3.12. Основаниями для отказа в предоставлении субсидии являются:</w:t>
      </w:r>
    </w:p>
    <w:p w:rsidR="00DF2287" w:rsidRDefault="00DF2287">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204">
        <w:r>
          <w:rPr>
            <w:color w:val="0000FF"/>
          </w:rPr>
          <w:t>пунктами 3.2</w:t>
        </w:r>
      </w:hyperlink>
      <w:r>
        <w:t xml:space="preserve"> - </w:t>
      </w:r>
      <w:hyperlink w:anchor="P210">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198">
        <w:r>
          <w:rPr>
            <w:color w:val="0000FF"/>
          </w:rPr>
          <w:t>подпункте 3.1.2 пункта 3.1</w:t>
        </w:r>
      </w:hyperlink>
      <w:r>
        <w:t xml:space="preserve"> настоящего Положения.</w:t>
      </w:r>
    </w:p>
    <w:p w:rsidR="00DF2287" w:rsidRDefault="00DF2287">
      <w:pPr>
        <w:pStyle w:val="ConsPlusNormal"/>
        <w:spacing w:before="220"/>
        <w:ind w:firstLine="540"/>
        <w:jc w:val="both"/>
      </w:pPr>
      <w:r>
        <w:t>3.12.2. Установление факта недостоверности представленной Получателем информации.</w:t>
      </w:r>
    </w:p>
    <w:p w:rsidR="00DF2287" w:rsidRDefault="00DF2287">
      <w:pPr>
        <w:pStyle w:val="ConsPlusNormal"/>
        <w:spacing w:before="220"/>
        <w:ind w:firstLine="540"/>
        <w:jc w:val="both"/>
      </w:pPr>
      <w:r>
        <w:t xml:space="preserve">3.12.3. Несоответствие Получателя требованию, установленному </w:t>
      </w:r>
      <w:hyperlink w:anchor="P195">
        <w:r>
          <w:rPr>
            <w:color w:val="0000FF"/>
          </w:rPr>
          <w:t>подпунктом 3.1.1 пункта 3.1</w:t>
        </w:r>
      </w:hyperlink>
      <w:r>
        <w:t xml:space="preserve"> настоящего Положения.</w:t>
      </w:r>
    </w:p>
    <w:p w:rsidR="00DF2287" w:rsidRDefault="00DF2287">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DF2287" w:rsidRDefault="00DF2287">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94">
        <w:r>
          <w:rPr>
            <w:color w:val="0000FF"/>
          </w:rPr>
          <w:t>пунктах 3.1</w:t>
        </w:r>
      </w:hyperlink>
      <w:r>
        <w:t xml:space="preserve"> - </w:t>
      </w:r>
      <w:hyperlink w:anchor="P218">
        <w:r>
          <w:rPr>
            <w:color w:val="0000FF"/>
          </w:rPr>
          <w:t>3.11</w:t>
        </w:r>
      </w:hyperlink>
      <w:r>
        <w:t xml:space="preserve"> настоящего Положения.</w:t>
      </w:r>
    </w:p>
    <w:p w:rsidR="00DF2287" w:rsidRDefault="00DF2287">
      <w:pPr>
        <w:pStyle w:val="ConsPlusNormal"/>
        <w:spacing w:before="220"/>
        <w:ind w:firstLine="540"/>
        <w:jc w:val="both"/>
      </w:pPr>
      <w:r>
        <w:t>3.14. Субсидии предоставляются Получателям по ставке 2,15 рубля на 1 килограмм реализованного и (или) отгруженного на собственную переработку молока собственного производства в физическом весе.</w:t>
      </w:r>
    </w:p>
    <w:p w:rsidR="00DF2287" w:rsidRDefault="00DF2287">
      <w:pPr>
        <w:pStyle w:val="ConsPlusNormal"/>
        <w:spacing w:before="220"/>
        <w:ind w:firstLine="540"/>
        <w:jc w:val="both"/>
      </w:pPr>
      <w:r>
        <w:t xml:space="preserve">В случае достижения Получателем в году, предшествующем году предоставления субсидии, результата, установленного </w:t>
      </w:r>
      <w:hyperlink w:anchor="P269">
        <w:r>
          <w:rPr>
            <w:color w:val="0000FF"/>
          </w:rPr>
          <w:t>пунктом 3.22</w:t>
        </w:r>
      </w:hyperlink>
      <w:r>
        <w:t xml:space="preserve"> настоящего Положения, к ставке применяется коэффициент в размере, равном среднему отношению фактических значений за отчетный год к установленным, но не выше 1,2 (К1). Коэффициент применяется с 2024 года.</w:t>
      </w:r>
    </w:p>
    <w:p w:rsidR="00DF2287" w:rsidRDefault="00DF2287">
      <w:pPr>
        <w:pStyle w:val="ConsPlusNormal"/>
        <w:spacing w:before="220"/>
        <w:ind w:firstLine="540"/>
        <w:jc w:val="both"/>
      </w:pPr>
      <w:r>
        <w:t xml:space="preserve">В случае </w:t>
      </w:r>
      <w:proofErr w:type="spellStart"/>
      <w:r>
        <w:t>недостижения</w:t>
      </w:r>
      <w:proofErr w:type="spellEnd"/>
      <w:r>
        <w:t xml:space="preserve"> Получателем в году, предшествующем году предоставления субсидии, результата, установленного </w:t>
      </w:r>
      <w:hyperlink w:anchor="P269">
        <w:r>
          <w:rPr>
            <w:color w:val="0000FF"/>
          </w:rPr>
          <w:t>пунктом 3.22</w:t>
        </w:r>
      </w:hyperlink>
      <w:r>
        <w:t xml:space="preserve"> настоящего Положения, к ставке применяется коэффициент в размере, равном среднему отношению фактических значений за отчетный год к установленным, но не менее 0,5 (К2). Коэффициент применяется с 2024 года.</w:t>
      </w:r>
    </w:p>
    <w:p w:rsidR="00DF2287" w:rsidRDefault="00DF2287">
      <w:pPr>
        <w:pStyle w:val="ConsPlusNormal"/>
        <w:jc w:val="both"/>
      </w:pPr>
      <w:r>
        <w:t xml:space="preserve">(в ред. </w:t>
      </w:r>
      <w:hyperlink r:id="rId21">
        <w:r>
          <w:rPr>
            <w:color w:val="0000FF"/>
          </w:rPr>
          <w:t>постановления</w:t>
        </w:r>
      </w:hyperlink>
      <w:r>
        <w:t xml:space="preserve"> Правительства Тюменской области от 18.09.2023 N 611-п)</w:t>
      </w:r>
    </w:p>
    <w:p w:rsidR="00DF2287" w:rsidRDefault="00DF2287">
      <w:pPr>
        <w:pStyle w:val="ConsPlusNormal"/>
        <w:spacing w:before="220"/>
        <w:ind w:firstLine="540"/>
        <w:jc w:val="both"/>
      </w:pPr>
      <w:r>
        <w:t>В случае достижения Получателем средней молочной продуктивности коров за год, предшествующий году предоставления субсидии, 8000 килограммов и выше, к ставке применяется коэффициент в размере 1,2 (К3). В случае средней молочной продуктивности коров за год, предшествующий году предоставления субсидии, ниже 8000 килограммов коэффициент приравнивается к 1.</w:t>
      </w:r>
    </w:p>
    <w:p w:rsidR="00DF2287" w:rsidRDefault="00DF2287">
      <w:pPr>
        <w:pStyle w:val="ConsPlusNormal"/>
        <w:spacing w:before="220"/>
        <w:ind w:firstLine="540"/>
        <w:jc w:val="both"/>
      </w:pPr>
      <w:r>
        <w:t xml:space="preserve">В случае обеспечения в отчетном году Получателем прироста объема производства молока к году, предшествующему отчетному году, а также при наличии у Получателя застрахованного с </w:t>
      </w:r>
      <w:r>
        <w:lastRenderedPageBreak/>
        <w:t xml:space="preserve">государственной поддержкой в отчетном финансовом году поголовья молочных сельскохозяйственных животных, к ставке применяется коэффициент в размере, равном отношению фактического значения за отчетный год к установленному по соответствующей категории хозяйств в </w:t>
      </w:r>
      <w:hyperlink w:anchor="P1350">
        <w:r>
          <w:rPr>
            <w:color w:val="0000FF"/>
          </w:rPr>
          <w:t>приложении N 10</w:t>
        </w:r>
      </w:hyperlink>
      <w:r>
        <w:t xml:space="preserve"> к настоящему Положению, но не более 1,2 (К4). Коэффициент применяется с 2024 года.</w:t>
      </w:r>
    </w:p>
    <w:p w:rsidR="00DF2287" w:rsidRDefault="00DF2287">
      <w:pPr>
        <w:pStyle w:val="ConsPlusNormal"/>
        <w:jc w:val="both"/>
      </w:pPr>
      <w:r>
        <w:t xml:space="preserve">(в ред. </w:t>
      </w:r>
      <w:hyperlink r:id="rId22">
        <w:r>
          <w:rPr>
            <w:color w:val="0000FF"/>
          </w:rPr>
          <w:t>постановления</w:t>
        </w:r>
      </w:hyperlink>
      <w:r>
        <w:t xml:space="preserve"> Правительства Тюменской области от 18.09.2023 N 611-п)</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r>
              <w:rPr>
                <w:color w:val="392C69"/>
              </w:rPr>
              <w:t xml:space="preserve">Изменения, внесенные </w:t>
            </w:r>
            <w:hyperlink r:id="rId23">
              <w:r>
                <w:rPr>
                  <w:color w:val="0000FF"/>
                </w:rPr>
                <w:t>постановлением</w:t>
              </w:r>
            </w:hyperlink>
            <w:r>
              <w:rPr>
                <w:color w:val="392C69"/>
              </w:rPr>
              <w:t xml:space="preserve"> Правительства Тюменской области от 18.09.2023 N 611-п в </w:t>
            </w:r>
            <w:proofErr w:type="spellStart"/>
            <w:r>
              <w:rPr>
                <w:color w:val="392C69"/>
              </w:rPr>
              <w:t>абз</w:t>
            </w:r>
            <w:proofErr w:type="spellEnd"/>
            <w:r>
              <w:rPr>
                <w:color w:val="392C69"/>
              </w:rPr>
              <w:t xml:space="preserve">. 6 п. 3.14, </w:t>
            </w:r>
            <w:hyperlink r:id="rId24">
              <w:r>
                <w:rPr>
                  <w:color w:val="0000FF"/>
                </w:rPr>
                <w:t>применяются</w:t>
              </w:r>
            </w:hyperlink>
            <w:r>
              <w:rPr>
                <w:color w:val="392C69"/>
              </w:rPr>
              <w:t xml:space="preserve"> при проведении отборов на получение субсидий, объявленных после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ind w:firstLine="540"/>
        <w:jc w:val="both"/>
      </w:pPr>
      <w:r>
        <w:t>В случае необеспечения Получателем прироста объема производства молока к году, предшествующему отчетному году, применяется коэффициент 0,8 (К5). В случае обеспечения Получателем прироста объема производства молока к году, предшествующему отчетному году, коэффициент приравнивается к 1.</w:t>
      </w:r>
    </w:p>
    <w:p w:rsidR="00DF2287" w:rsidRDefault="00DF2287">
      <w:pPr>
        <w:pStyle w:val="ConsPlusNormal"/>
        <w:jc w:val="both"/>
      </w:pPr>
      <w:r>
        <w:t xml:space="preserve">(в ред. </w:t>
      </w:r>
      <w:hyperlink r:id="rId25">
        <w:r>
          <w:rPr>
            <w:color w:val="0000FF"/>
          </w:rPr>
          <w:t>постановления</w:t>
        </w:r>
      </w:hyperlink>
      <w:r>
        <w:t xml:space="preserve"> Правительства Тюменской области от 18.09.2023 N 611-п)</w:t>
      </w:r>
    </w:p>
    <w:p w:rsidR="00DF2287" w:rsidRDefault="00DF2287">
      <w:pPr>
        <w:pStyle w:val="ConsPlusNormal"/>
        <w:spacing w:before="220"/>
        <w:ind w:firstLine="540"/>
        <w:jc w:val="both"/>
      </w:pPr>
      <w:r>
        <w:t>3.15. Ставка устанавливается на 1 килограмм реализованного и (или) отгруженного на собственную переработку молока с 01 января по 30 ноября текущего года.</w:t>
      </w:r>
    </w:p>
    <w:p w:rsidR="00DF2287" w:rsidRDefault="00DF2287">
      <w:pPr>
        <w:pStyle w:val="ConsPlusNormal"/>
        <w:spacing w:before="220"/>
        <w:ind w:firstLine="540"/>
        <w:jc w:val="both"/>
      </w:pPr>
      <w:r>
        <w:t xml:space="preserve">Субсидии предоставляются на объем произведенного и реализованного и (или) отгруженного на собственную переработку молока в физическом весе, соответствующий сведениям, содержащимся в ветеринарных сопроводительных документах, и не превышающий объем закупленного молока по информации организаций и индивидуальных предпринимателей, осуществляющих закуп и (или) переработку молока (в физическом весе), указанный в </w:t>
      </w:r>
      <w:hyperlink w:anchor="P1237">
        <w:r>
          <w:rPr>
            <w:color w:val="0000FF"/>
          </w:rPr>
          <w:t>графе 3</w:t>
        </w:r>
      </w:hyperlink>
      <w:r>
        <w:t xml:space="preserve"> приложения N 8 к настоящему Положению.</w:t>
      </w:r>
    </w:p>
    <w:p w:rsidR="00DF2287" w:rsidRDefault="00DF2287">
      <w:pPr>
        <w:pStyle w:val="ConsPlusNormal"/>
        <w:spacing w:before="220"/>
        <w:ind w:firstLine="540"/>
        <w:jc w:val="both"/>
      </w:pPr>
      <w:r>
        <w:t>3.16. Расчет затрат, подлежащих субсидированию, осуществляется без учета налога на добавленную стоимость.</w:t>
      </w:r>
    </w:p>
    <w:p w:rsidR="00DF2287" w:rsidRDefault="00DF2287">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F2287" w:rsidRDefault="00DF2287">
      <w:pPr>
        <w:pStyle w:val="ConsPlusNormal"/>
        <w:spacing w:before="220"/>
        <w:ind w:firstLine="540"/>
        <w:jc w:val="both"/>
      </w:pPr>
      <w:r>
        <w:t>3.17. Порядок и сроки возврата субсидий в областной бюджет в случае нарушения условий их предоставления:</w:t>
      </w:r>
    </w:p>
    <w:p w:rsidR="00DF2287" w:rsidRDefault="00DF2287">
      <w:pPr>
        <w:pStyle w:val="ConsPlusNormal"/>
        <w:spacing w:before="220"/>
        <w:ind w:firstLine="540"/>
        <w:jc w:val="both"/>
      </w:pPr>
      <w:r>
        <w:t>3.17.1.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DF2287" w:rsidRDefault="00DF2287">
      <w:pPr>
        <w:pStyle w:val="ConsPlusNormal"/>
        <w:spacing w:before="220"/>
        <w:ind w:firstLine="540"/>
        <w:jc w:val="both"/>
      </w:pPr>
      <w:r>
        <w:t xml:space="preserve">3.17.2. По результатам проверок, проведенных Департаментом АПК в соответствии с </w:t>
      </w:r>
      <w:hyperlink w:anchor="P314">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DF2287" w:rsidRDefault="00DF2287">
      <w:pPr>
        <w:pStyle w:val="ConsPlusNormal"/>
        <w:spacing w:before="220"/>
        <w:ind w:firstLine="540"/>
        <w:jc w:val="both"/>
      </w:pPr>
      <w:bookmarkStart w:id="50" w:name="P242"/>
      <w:bookmarkEnd w:id="50"/>
      <w:r>
        <w:t xml:space="preserve">3.17.3. В случае если Получателем не достигнуты значения результатов предоставления субсидий, установленные договором о предоставлении субсидии в соответствии с </w:t>
      </w:r>
      <w:hyperlink w:anchor="P269">
        <w:r>
          <w:rPr>
            <w:color w:val="0000FF"/>
          </w:rPr>
          <w:t>пунктом 3.22</w:t>
        </w:r>
      </w:hyperlink>
      <w:r>
        <w:t xml:space="preserve"> настоящего Положения, Получатель в срок до 01 апреля года, следующего за годом </w:t>
      </w:r>
      <w:r>
        <w:lastRenderedPageBreak/>
        <w:t xml:space="preserve">предоставления субсидии, осуществляет возврат средств в областной бюджет в объеме, определенном в соответствии с </w:t>
      </w:r>
      <w:hyperlink w:anchor="P361">
        <w:r>
          <w:rPr>
            <w:color w:val="0000FF"/>
          </w:rPr>
          <w:t>подпунктом 5.3.4 пункта 5.3</w:t>
        </w:r>
      </w:hyperlink>
      <w:r>
        <w:t xml:space="preserve"> настоящего Положения.</w:t>
      </w:r>
    </w:p>
    <w:p w:rsidR="00DF2287" w:rsidRDefault="00DF2287">
      <w:pPr>
        <w:pStyle w:val="ConsPlusNormal"/>
        <w:spacing w:before="220"/>
        <w:ind w:firstLine="540"/>
        <w:jc w:val="both"/>
      </w:pPr>
      <w:r>
        <w:t xml:space="preserve">3.17.4. В случае если Получателем в установленный </w:t>
      </w:r>
      <w:hyperlink w:anchor="P242">
        <w:r>
          <w:rPr>
            <w:color w:val="0000FF"/>
          </w:rPr>
          <w:t>подпунктом 3.17.3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242">
        <w:r>
          <w:rPr>
            <w:color w:val="0000FF"/>
          </w:rPr>
          <w:t>подпунктом 3.17.3</w:t>
        </w:r>
      </w:hyperlink>
      <w:r>
        <w:t xml:space="preserve"> настоящего пункта,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DF2287" w:rsidRDefault="00DF2287">
      <w:pPr>
        <w:pStyle w:val="ConsPlusNormal"/>
        <w:spacing w:before="220"/>
        <w:ind w:firstLine="540"/>
        <w:jc w:val="both"/>
      </w:pPr>
      <w:r>
        <w:t xml:space="preserve">3.17.5. По результатам проверок, проведенных Департаментом АПК в соответствии с </w:t>
      </w:r>
      <w:hyperlink w:anchor="P314">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380">
        <w:r>
          <w:rPr>
            <w:color w:val="0000FF"/>
          </w:rPr>
          <w:t>подпунктом 5.3.5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DF2287" w:rsidRDefault="00DF2287">
      <w:pPr>
        <w:pStyle w:val="ConsPlusNormal"/>
        <w:spacing w:before="220"/>
        <w:ind w:firstLine="540"/>
        <w:jc w:val="both"/>
      </w:pPr>
      <w:r>
        <w:t>3.17.6.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DF2287" w:rsidRDefault="00DF2287">
      <w:pPr>
        <w:pStyle w:val="ConsPlusNormal"/>
        <w:spacing w:before="220"/>
        <w:ind w:firstLine="540"/>
        <w:jc w:val="both"/>
      </w:pPr>
      <w:r>
        <w:t>3.17.7.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DF2287" w:rsidRDefault="00DF2287">
      <w:pPr>
        <w:pStyle w:val="ConsPlusNormal"/>
        <w:spacing w:before="220"/>
        <w:ind w:firstLine="540"/>
        <w:jc w:val="both"/>
      </w:pPr>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DF2287" w:rsidRDefault="00DF2287">
      <w:pPr>
        <w:pStyle w:val="ConsPlusNormal"/>
        <w:spacing w:before="220"/>
        <w:ind w:firstLine="540"/>
        <w:jc w:val="both"/>
      </w:pPr>
      <w:bookmarkStart w:id="51" w:name="P248"/>
      <w:bookmarkEnd w:id="51"/>
      <w:r>
        <w:t>3.18.1.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DF2287" w:rsidRDefault="00DF2287">
      <w:pPr>
        <w:pStyle w:val="ConsPlusNormal"/>
        <w:spacing w:before="220"/>
        <w:ind w:firstLine="540"/>
        <w:jc w:val="both"/>
      </w:pPr>
      <w:r>
        <w:t>Департамент АПК в течение трех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а также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DF2287" w:rsidRDefault="00DF2287">
      <w:pPr>
        <w:pStyle w:val="ConsPlusNormal"/>
        <w:spacing w:before="220"/>
        <w:ind w:firstLine="540"/>
        <w:jc w:val="both"/>
      </w:pPr>
      <w:r>
        <w:t>Получатель в течение четырех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DF2287" w:rsidRDefault="00DF2287">
      <w:pPr>
        <w:pStyle w:val="ConsPlusNormal"/>
        <w:spacing w:before="220"/>
        <w:ind w:firstLine="540"/>
        <w:jc w:val="both"/>
      </w:pPr>
      <w:bookmarkStart w:id="52" w:name="P251"/>
      <w:bookmarkEnd w:id="52"/>
      <w:r>
        <w:t xml:space="preserve">3.18.2.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248">
        <w:r>
          <w:rPr>
            <w:color w:val="0000FF"/>
          </w:rPr>
          <w:t>подпунктом 3.18.1</w:t>
        </w:r>
      </w:hyperlink>
      <w:r>
        <w:t xml:space="preserve"> настоящего пункта.</w:t>
      </w:r>
    </w:p>
    <w:p w:rsidR="00DF2287" w:rsidRDefault="00DF2287">
      <w:pPr>
        <w:pStyle w:val="ConsPlusNormal"/>
        <w:spacing w:before="220"/>
        <w:ind w:firstLine="540"/>
        <w:jc w:val="both"/>
      </w:pPr>
      <w:r>
        <w:t xml:space="preserve">3.18.3. В случае если Получатель признан Получателем субсидии и с ним заключен договор о </w:t>
      </w:r>
      <w:r>
        <w:lastRenderedPageBreak/>
        <w:t xml:space="preserve">предоставлении субсидии на возмещение части затрат на производство молока,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в порядке, определенном </w:t>
      </w:r>
      <w:hyperlink w:anchor="P248">
        <w:r>
          <w:rPr>
            <w:color w:val="0000FF"/>
          </w:rPr>
          <w:t>подпунктом 3.18.1</w:t>
        </w:r>
      </w:hyperlink>
      <w:r>
        <w:t xml:space="preserve"> настоящего пункта, суммирующее размер субсидии на текущий финансовый год.</w:t>
      </w:r>
    </w:p>
    <w:p w:rsidR="00DF2287" w:rsidRDefault="00DF2287">
      <w:pPr>
        <w:pStyle w:val="ConsPlusNormal"/>
        <w:spacing w:before="220"/>
        <w:ind w:firstLine="540"/>
        <w:jc w:val="both"/>
      </w:pPr>
      <w:r>
        <w:t>3.19. В договор о предоставлении субсидии включаются следующие условия:</w:t>
      </w:r>
    </w:p>
    <w:p w:rsidR="00DF2287" w:rsidRDefault="00DF2287">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w:t>
      </w:r>
      <w:proofErr w:type="spellStart"/>
      <w:r>
        <w:t>недостижении</w:t>
      </w:r>
      <w:proofErr w:type="spellEnd"/>
      <w:r>
        <w:t xml:space="preserve"> согласия по новым условиям в случае уменьшения Департаменту АПК ранее доведенных лимитов бюджетных обязательств, указанных в </w:t>
      </w:r>
      <w:hyperlink w:anchor="P48">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DF2287" w:rsidRDefault="00DF2287">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26">
        <w:r>
          <w:rPr>
            <w:color w:val="0000FF"/>
          </w:rPr>
          <w:t>статьями 268.1</w:t>
        </w:r>
      </w:hyperlink>
      <w:r>
        <w:t xml:space="preserve"> и </w:t>
      </w:r>
      <w:hyperlink r:id="rId27">
        <w:r>
          <w:rPr>
            <w:color w:val="0000FF"/>
          </w:rPr>
          <w:t>269.2</w:t>
        </w:r>
      </w:hyperlink>
      <w:r>
        <w:t xml:space="preserve"> Бюджетного кодекса Российской Федерации;</w:t>
      </w:r>
    </w:p>
    <w:p w:rsidR="00DF2287" w:rsidRDefault="00DF2287">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 (при заключении договора о предоставлении субсидии на финансовое обеспечение затрат);</w:t>
      </w:r>
    </w:p>
    <w:p w:rsidR="00DF2287" w:rsidRDefault="00DF2287">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(при заключении договора о предоставлении субсидии на финансовое обеспечение затрат).</w:t>
      </w:r>
    </w:p>
    <w:p w:rsidR="00DF2287" w:rsidRDefault="00DF2287">
      <w:pPr>
        <w:pStyle w:val="ConsPlusNormal"/>
        <w:spacing w:before="220"/>
        <w:ind w:firstLine="540"/>
        <w:jc w:val="both"/>
      </w:pPr>
      <w:r>
        <w:t>В договоре о предоставлении субсидии также устанавливаются:</w:t>
      </w:r>
    </w:p>
    <w:p w:rsidR="00DF2287" w:rsidRDefault="00DF2287">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DF2287" w:rsidRDefault="00DF2287">
      <w:pPr>
        <w:pStyle w:val="ConsPlusNormal"/>
        <w:spacing w:before="220"/>
        <w:ind w:firstLine="540"/>
        <w:jc w:val="both"/>
      </w:pPr>
      <w:r>
        <w:t>план мероприятий по достижению результатов предоставления субсидии (контрольные точки) (далее - План мероприятий) и обязанность Получателя по ежемесячному предоставлению отчета о реализации Плана мероприятий,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DF2287" w:rsidRDefault="00DF2287">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DF2287" w:rsidRDefault="00DF2287">
      <w:pPr>
        <w:pStyle w:val="ConsPlusNormal"/>
        <w:spacing w:before="220"/>
        <w:ind w:firstLine="540"/>
        <w:jc w:val="both"/>
      </w:pPr>
      <w:r>
        <w:t xml:space="preserve">3.20.1. Субсидии на финансовое обеспечение части затрат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w:t>
      </w:r>
      <w:r>
        <w:lastRenderedPageBreak/>
        <w:t>установленном Федеральным казначейством.</w:t>
      </w:r>
    </w:p>
    <w:p w:rsidR="00DF2287" w:rsidRDefault="00DF2287">
      <w:pPr>
        <w:pStyle w:val="ConsPlusNormal"/>
        <w:spacing w:before="220"/>
        <w:ind w:firstLine="540"/>
        <w:jc w:val="both"/>
      </w:pPr>
      <w:r>
        <w:t>3.20.2. Перечисление субсидий на возмещение части затрат осуществляется Департаментом АПК на расчетные счета, открытые Получателям в кредитных организациях.</w:t>
      </w:r>
    </w:p>
    <w:p w:rsidR="00DF2287" w:rsidRDefault="00DF2287">
      <w:pPr>
        <w:pStyle w:val="ConsPlusNormal"/>
        <w:spacing w:before="220"/>
        <w:ind w:firstLine="540"/>
        <w:jc w:val="both"/>
      </w:pPr>
      <w:r>
        <w:t xml:space="preserve">3.20.3. 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678">
        <w:r>
          <w:rPr>
            <w:color w:val="0000FF"/>
          </w:rPr>
          <w:t>приложению N 4</w:t>
        </w:r>
      </w:hyperlink>
      <w:r>
        <w:t xml:space="preserve"> или </w:t>
      </w:r>
      <w:hyperlink w:anchor="P807">
        <w:r>
          <w:rPr>
            <w:color w:val="0000FF"/>
          </w:rPr>
          <w:t>4а</w:t>
        </w:r>
      </w:hyperlink>
      <w:r>
        <w:t xml:space="preserve"> к настоящему Положению.</w:t>
      </w:r>
    </w:p>
    <w:p w:rsidR="00DF2287" w:rsidRDefault="00DF2287">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266">
        <w:r>
          <w:rPr>
            <w:color w:val="0000FF"/>
          </w:rPr>
          <w:t>пунктом 3.21</w:t>
        </w:r>
      </w:hyperlink>
      <w:r>
        <w:t xml:space="preserve"> настоящего Положения.</w:t>
      </w:r>
    </w:p>
    <w:p w:rsidR="00DF2287" w:rsidRDefault="00DF2287">
      <w:pPr>
        <w:pStyle w:val="ConsPlusNormal"/>
        <w:spacing w:before="220"/>
        <w:ind w:firstLine="540"/>
        <w:jc w:val="both"/>
      </w:pPr>
      <w:bookmarkStart w:id="53" w:name="P266"/>
      <w:bookmarkEnd w:id="53"/>
      <w:r>
        <w:t>3.21. Получатель считается уклонившимся от заключения договора о предоставлении субсидии:</w:t>
      </w:r>
    </w:p>
    <w:p w:rsidR="00DF2287" w:rsidRDefault="00DF2287">
      <w:pPr>
        <w:pStyle w:val="ConsPlusNormal"/>
        <w:spacing w:before="220"/>
        <w:ind w:firstLine="540"/>
        <w:jc w:val="both"/>
      </w:pPr>
      <w:r>
        <w:t xml:space="preserve">3.21.1. В случае непредставления заявления в срок, установленный </w:t>
      </w:r>
      <w:hyperlink w:anchor="P198">
        <w:r>
          <w:rPr>
            <w:color w:val="0000FF"/>
          </w:rPr>
          <w:t>подпунктом 3.1.2 пункта 3.1</w:t>
        </w:r>
      </w:hyperlink>
      <w:r>
        <w:t xml:space="preserve"> настоящего Положения.</w:t>
      </w:r>
    </w:p>
    <w:p w:rsidR="00DF2287" w:rsidRDefault="00DF2287">
      <w:pPr>
        <w:pStyle w:val="ConsPlusNormal"/>
        <w:spacing w:before="220"/>
        <w:ind w:firstLine="540"/>
        <w:jc w:val="both"/>
      </w:pPr>
      <w:r>
        <w:t xml:space="preserve">3.21.2. В случае </w:t>
      </w:r>
      <w:proofErr w:type="spellStart"/>
      <w:r>
        <w:t>неподписания</w:t>
      </w:r>
      <w:proofErr w:type="spellEnd"/>
      <w:r>
        <w:t xml:space="preserve"> Получателем договора о предоставлении субсидии в системе "Электронный бюджет" в срок, установленный </w:t>
      </w:r>
      <w:hyperlink w:anchor="P248">
        <w:r>
          <w:rPr>
            <w:color w:val="0000FF"/>
          </w:rPr>
          <w:t>подпунктом 3.18.1 пункта 3.18</w:t>
        </w:r>
      </w:hyperlink>
      <w:r>
        <w:t xml:space="preserve"> настоящего Положения.</w:t>
      </w:r>
    </w:p>
    <w:p w:rsidR="00DF2287" w:rsidRDefault="00DF2287">
      <w:pPr>
        <w:pStyle w:val="ConsPlusNormal"/>
        <w:spacing w:before="220"/>
        <w:ind w:firstLine="540"/>
        <w:jc w:val="both"/>
      </w:pPr>
      <w:bookmarkStart w:id="54" w:name="P269"/>
      <w:bookmarkEnd w:id="54"/>
      <w:r>
        <w:t>3.22. Результат предоставления субсидии, значение которого устанавливается в договоре о предоставлении субсидии, - производство коровьего и (или) козьего молока (тыс. тонн).</w:t>
      </w:r>
    </w:p>
    <w:p w:rsidR="00DF2287" w:rsidRDefault="00DF2287">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плановом объеме собственного производства коровьего и (или) козьего молока, представляемых в соответствии с </w:t>
      </w:r>
      <w:hyperlink w:anchor="P105">
        <w:r>
          <w:rPr>
            <w:color w:val="0000FF"/>
          </w:rPr>
          <w:t>подпунктом 2.5.5 пункта 2.5</w:t>
        </w:r>
      </w:hyperlink>
      <w:r>
        <w:t xml:space="preserve"> настоящего Положения, и должно быть достигнуто Получателем не позднее 31 декабря финансового года, в котором получена субсидия.</w:t>
      </w:r>
    </w:p>
    <w:p w:rsidR="00DF2287" w:rsidRDefault="00DF2287">
      <w:pPr>
        <w:pStyle w:val="ConsPlusNormal"/>
        <w:spacing w:before="220"/>
        <w:ind w:firstLine="540"/>
        <w:jc w:val="both"/>
      </w:pPr>
      <w:r>
        <w:t>3.23. Условиями предоставления субсидий Получателям являются:</w:t>
      </w:r>
    </w:p>
    <w:p w:rsidR="00DF2287" w:rsidRDefault="00DF2287">
      <w:pPr>
        <w:pStyle w:val="ConsPlusNormal"/>
        <w:spacing w:before="220"/>
        <w:ind w:firstLine="540"/>
        <w:jc w:val="both"/>
      </w:pPr>
      <w:r>
        <w:t>3.23.1. Предоставление достоверной информации Получателем.</w:t>
      </w:r>
    </w:p>
    <w:p w:rsidR="00DF2287" w:rsidRDefault="00DF2287">
      <w:pPr>
        <w:pStyle w:val="ConsPlusNormal"/>
        <w:spacing w:before="220"/>
        <w:ind w:firstLine="540"/>
        <w:jc w:val="both"/>
      </w:pPr>
      <w:bookmarkStart w:id="55" w:name="P273"/>
      <w:bookmarkEnd w:id="55"/>
      <w:r>
        <w:t xml:space="preserve">3.23.2.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порядка и условий предоставления субсидий в соответствии со </w:t>
      </w:r>
      <w:hyperlink r:id="rId28">
        <w:r>
          <w:rPr>
            <w:color w:val="0000FF"/>
          </w:rPr>
          <w:t>статьями 268.1</w:t>
        </w:r>
      </w:hyperlink>
      <w:r>
        <w:t xml:space="preserve"> и </w:t>
      </w:r>
      <w:hyperlink r:id="rId29">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DF2287" w:rsidRDefault="00DF2287">
      <w:pPr>
        <w:pStyle w:val="ConsPlusNormal"/>
        <w:spacing w:before="220"/>
        <w:ind w:firstLine="540"/>
        <w:jc w:val="both"/>
      </w:pPr>
      <w:r>
        <w:t xml:space="preserve">3.23.3. Представление Получателем отчетности, установленной </w:t>
      </w:r>
      <w:hyperlink w:anchor="P304">
        <w:r>
          <w:rPr>
            <w:color w:val="0000FF"/>
          </w:rPr>
          <w:t>пунктом 4.1</w:t>
        </w:r>
      </w:hyperlink>
      <w:r>
        <w:t xml:space="preserve"> настоящего Положения.</w:t>
      </w:r>
    </w:p>
    <w:p w:rsidR="00DF2287" w:rsidRDefault="00DF2287">
      <w:pPr>
        <w:pStyle w:val="ConsPlusNormal"/>
        <w:spacing w:before="220"/>
        <w:ind w:firstLine="540"/>
        <w:jc w:val="both"/>
      </w:pPr>
      <w:r>
        <w:t>3.23.4. Представление Получателем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DF2287" w:rsidRDefault="00DF2287">
      <w:pPr>
        <w:pStyle w:val="ConsPlusNormal"/>
        <w:spacing w:before="220"/>
        <w:ind w:firstLine="540"/>
        <w:jc w:val="both"/>
      </w:pPr>
      <w:r>
        <w:lastRenderedPageBreak/>
        <w:t>3.23.5.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DF2287" w:rsidRDefault="00DF2287">
      <w:pPr>
        <w:pStyle w:val="ConsPlusNormal"/>
        <w:spacing w:before="220"/>
        <w:ind w:firstLine="540"/>
        <w:jc w:val="both"/>
      </w:pPr>
      <w:r>
        <w:t>3.23.6. Субсидированию подлежит объем реализованного и (или) отгруженного на собственную переработку коровьего и (или) козьего молока с 01 января по 30 ноября текущего года.</w:t>
      </w:r>
    </w:p>
    <w:p w:rsidR="00DF2287" w:rsidRDefault="00DF2287">
      <w:pPr>
        <w:pStyle w:val="ConsPlusNormal"/>
        <w:spacing w:before="220"/>
        <w:ind w:firstLine="540"/>
        <w:jc w:val="both"/>
      </w:pPr>
      <w:r>
        <w:t>3.23.7. Ведение Получателем обособленного аналитического учета операций, осуществляемых за счет субсидии (при заключении договора о предоставлении субсидии на финансовое обеспечение затрат).</w:t>
      </w:r>
    </w:p>
    <w:p w:rsidR="00DF2287" w:rsidRDefault="00DF2287">
      <w:pPr>
        <w:pStyle w:val="ConsPlusNormal"/>
        <w:spacing w:before="220"/>
        <w:ind w:firstLine="540"/>
        <w:jc w:val="both"/>
      </w:pPr>
      <w:bookmarkStart w:id="56" w:name="P279"/>
      <w:bookmarkEnd w:id="56"/>
      <w:r>
        <w:t>3.23.8.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ветеринарных препаратов (при заключении договора о предоставлении субсидии на финансовое обеспечение затрат).</w:t>
      </w:r>
    </w:p>
    <w:p w:rsidR="00DF2287" w:rsidRDefault="00DF2287">
      <w:pPr>
        <w:pStyle w:val="ConsPlusNormal"/>
        <w:spacing w:before="220"/>
        <w:ind w:firstLine="540"/>
        <w:jc w:val="both"/>
      </w:pPr>
      <w:r>
        <w:t>3.23.9. При получении субсидии на финансовое обеспечение затрат полученная субсидия в срок до 31 декабря текущего финансового года направляется на оплату затрат на производство молока.</w:t>
      </w:r>
    </w:p>
    <w:p w:rsidR="00DF2287" w:rsidRDefault="00DF2287">
      <w:pPr>
        <w:pStyle w:val="ConsPlusNormal"/>
        <w:spacing w:before="220"/>
        <w:ind w:firstLine="540"/>
        <w:jc w:val="both"/>
      </w:pPr>
      <w:r>
        <w:t xml:space="preserve">3.23.10. Предоставление Получателями в Департамент АПК уточненной </w:t>
      </w:r>
      <w:hyperlink w:anchor="P937">
        <w:r>
          <w:rPr>
            <w:color w:val="0000FF"/>
          </w:rPr>
          <w:t>справки-расчета</w:t>
        </w:r>
      </w:hyperlink>
      <w:r>
        <w:t xml:space="preserve"> в срок до 5 декабря текущего года по форме N 4б к настоящему Положению в случае, если по состоянию на конец 30 ноября текущего финансового года фактический объем реализованного и (или) отгруженного на собственную переработку молока меньше планового объема реализованного (или) отгруженного на собственную переработку молока, указанного в сведениях о плановом объеме собственного производства коровьего и (или) козьего молока, представляемых в соответствии с </w:t>
      </w:r>
      <w:hyperlink w:anchor="P105">
        <w:r>
          <w:rPr>
            <w:color w:val="0000FF"/>
          </w:rPr>
          <w:t>подпунктом 2.5.5 пункта 2.5</w:t>
        </w:r>
      </w:hyperlink>
      <w:r>
        <w:t xml:space="preserve"> настоящего Положения.</w:t>
      </w:r>
    </w:p>
    <w:p w:rsidR="00DF2287" w:rsidRDefault="00DF2287">
      <w:pPr>
        <w:pStyle w:val="ConsPlusNormal"/>
        <w:spacing w:before="220"/>
        <w:ind w:firstLine="540"/>
        <w:jc w:val="both"/>
      </w:pPr>
      <w:r>
        <w:t>Уточненная справка-расчет представляется в Департамент АПК с сопроводительным письмом и подлежит регистрации в Департаменте АПК в системе электронного документооборота и делопроизводства в день поступления.</w:t>
      </w:r>
    </w:p>
    <w:p w:rsidR="00DF2287" w:rsidRDefault="00DF2287">
      <w:pPr>
        <w:pStyle w:val="ConsPlusNormal"/>
        <w:spacing w:before="220"/>
        <w:ind w:firstLine="540"/>
        <w:jc w:val="both"/>
      </w:pPr>
      <w:r>
        <w:t>Возврат в областной бюджет суммы субсидии, указанной в уточненной справке - расчет к возврату, Получатель обеспечивает в срок не позднее 5 декабря текущего года.</w:t>
      </w:r>
    </w:p>
    <w:p w:rsidR="00DF2287" w:rsidRDefault="00DF2287">
      <w:pPr>
        <w:pStyle w:val="ConsPlusNormal"/>
        <w:spacing w:before="220"/>
        <w:ind w:firstLine="540"/>
        <w:jc w:val="both"/>
      </w:pPr>
      <w:r>
        <w:t xml:space="preserve">Получатель заключает дополнительное соглашение к договору о предоставлении субсидии на изменение размера субсидии в порядке, установленном в </w:t>
      </w:r>
      <w:hyperlink w:anchor="P251">
        <w:r>
          <w:rPr>
            <w:color w:val="0000FF"/>
          </w:rPr>
          <w:t>подпункте 3.18.2 пункта 3.18</w:t>
        </w:r>
      </w:hyperlink>
      <w:r>
        <w:t xml:space="preserve"> настоящего Положения.</w:t>
      </w:r>
    </w:p>
    <w:p w:rsidR="00DF2287" w:rsidRDefault="00DF2287">
      <w:pPr>
        <w:pStyle w:val="ConsPlusNormal"/>
        <w:spacing w:before="220"/>
        <w:ind w:firstLine="540"/>
        <w:jc w:val="both"/>
      </w:pPr>
      <w:r>
        <w:t>3.23.11. Наличие у Получателей поголовья коров и (или) коз на первое число месяца, в котором они обратились за получением средств.</w:t>
      </w:r>
    </w:p>
    <w:p w:rsidR="00DF2287" w:rsidRDefault="00DF2287">
      <w:pPr>
        <w:pStyle w:val="ConsPlusNormal"/>
        <w:spacing w:before="220"/>
        <w:ind w:firstLine="540"/>
        <w:jc w:val="both"/>
      </w:pPr>
      <w:bookmarkStart w:id="57" w:name="P286"/>
      <w:bookmarkEnd w:id="57"/>
      <w:r>
        <w:t>3.23.12. Получатель обязуется обеспечить соответствие объема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(при заключении договора о предоставлении субсидии на финансовое обеспечение затрат).</w:t>
      </w:r>
    </w:p>
    <w:p w:rsidR="00DF2287" w:rsidRDefault="00DF2287">
      <w:pPr>
        <w:pStyle w:val="ConsPlusNormal"/>
        <w:spacing w:before="220"/>
        <w:ind w:firstLine="540"/>
        <w:jc w:val="both"/>
      </w:pPr>
      <w:r>
        <w:t>3.23.13. Достижение Получателем численности поголовья КРС или коз молочного направления не менее 25 голов по состоянию на 31 декабря года, в котором получена субсидия.</w:t>
      </w:r>
    </w:p>
    <w:p w:rsidR="00DF2287" w:rsidRDefault="00DF2287">
      <w:pPr>
        <w:pStyle w:val="ConsPlusNormal"/>
        <w:spacing w:before="220"/>
        <w:ind w:firstLine="540"/>
        <w:jc w:val="both"/>
      </w:pPr>
      <w:bookmarkStart w:id="58" w:name="P288"/>
      <w:bookmarkEnd w:id="58"/>
      <w:r>
        <w:t xml:space="preserve">3.24. Субсидии предоставляются в порядке финансового обеспечения (возмещения) части затрат в текущем году на поддержку собственного производства молока на 1 килограмм </w:t>
      </w:r>
      <w:r>
        <w:lastRenderedPageBreak/>
        <w:t>реализованного и (или) отгруженного сельскохозяйственными товаропроизводителями на собственную переработку молока:</w:t>
      </w:r>
    </w:p>
    <w:p w:rsidR="00DF2287" w:rsidRDefault="00DF2287">
      <w:pPr>
        <w:pStyle w:val="ConsPlusNormal"/>
        <w:spacing w:before="220"/>
        <w:ind w:firstLine="540"/>
        <w:jc w:val="both"/>
      </w:pPr>
      <w:r>
        <w:t>3.24.1. Получателям субсидии, за исключением граждан, ведущих личное подсобное хозяйство, применяющих специальный налоговый режим "Налог на профессиональный доход":</w:t>
      </w:r>
    </w:p>
    <w:p w:rsidR="00DF2287" w:rsidRDefault="00DF2287">
      <w:pPr>
        <w:pStyle w:val="ConsPlusNormal"/>
        <w:spacing w:before="220"/>
        <w:ind w:firstLine="540"/>
        <w:jc w:val="both"/>
      </w:pPr>
      <w:r>
        <w:t>а)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w:t>
      </w:r>
    </w:p>
    <w:p w:rsidR="00DF2287" w:rsidRDefault="00DF2287">
      <w:pPr>
        <w:pStyle w:val="ConsPlusNormal"/>
        <w:spacing w:before="220"/>
        <w:ind w:firstLine="540"/>
        <w:jc w:val="both"/>
      </w:pPr>
      <w:r>
        <w:t>б) на оплату труда работников молочного скотоводства, включая налог на доходы физических лиц. При обращении за субсидией на финансовое обеспечение указанные затраты не возмещаются.</w:t>
      </w:r>
    </w:p>
    <w:p w:rsidR="00DF2287" w:rsidRDefault="00DF2287">
      <w:pPr>
        <w:pStyle w:val="ConsPlusNormal"/>
        <w:spacing w:before="220"/>
        <w:ind w:firstLine="540"/>
        <w:jc w:val="both"/>
      </w:pPr>
      <w:r>
        <w:t>3.24.2. Получателям субсидии - гражданам, ведущим личное подсобное хозяйство, применяющим специальный налоговый режим "Налог на профессиональный доход": на приобретение кормов и (или) их доставку, услуги по приготовлению кормов, ветеринарное обслуживание (ветеринарные услуги, ветеринарные препараты, расходные материалы), дизельное топливо, запасные части для сельскохозяйственной техники, используемой в молочном скотоводстве.</w:t>
      </w:r>
    </w:p>
    <w:p w:rsidR="00DF2287" w:rsidRDefault="00DF2287">
      <w:pPr>
        <w:pStyle w:val="ConsPlusNormal"/>
        <w:spacing w:before="220"/>
        <w:ind w:firstLine="540"/>
        <w:jc w:val="both"/>
      </w:pPr>
      <w:r>
        <w:t>3.25. В случае заключения договора о предоставлении субсидии на финансовое обеспечение затрат Получатели представляют в Департамент АПК:</w:t>
      </w:r>
    </w:p>
    <w:p w:rsidR="00DF2287" w:rsidRDefault="00DF2287">
      <w:pPr>
        <w:pStyle w:val="ConsPlusNormal"/>
        <w:spacing w:before="220"/>
        <w:ind w:firstLine="540"/>
        <w:jc w:val="both"/>
      </w:pPr>
      <w:r>
        <w:t xml:space="preserve">3.25.1. Ежеквартально в срок не позднее 15 рабочего дня месяца, следующего за отчетным кварталом, - документы о расходах, указанные в </w:t>
      </w:r>
      <w:hyperlink w:anchor="P200">
        <w:r>
          <w:rPr>
            <w:color w:val="0000FF"/>
          </w:rPr>
          <w:t>подпункте 3.1.2.2 пункта 3.1.2</w:t>
        </w:r>
      </w:hyperlink>
      <w:r>
        <w:t xml:space="preserve"> настоящего Положения.</w:t>
      </w:r>
    </w:p>
    <w:p w:rsidR="00DF2287" w:rsidRDefault="00DF2287">
      <w:pPr>
        <w:pStyle w:val="ConsPlusNormal"/>
        <w:spacing w:before="220"/>
        <w:ind w:firstLine="540"/>
        <w:jc w:val="both"/>
      </w:pPr>
      <w:r>
        <w:t>3.25.2. Ежемесячно в срок не позднее 10 рабочего дня месяца, следующего за отчетным месяцем, а за ноябрь текущего финансового года в срок до 5 декабря:</w:t>
      </w:r>
    </w:p>
    <w:p w:rsidR="00DF2287" w:rsidRDefault="00DF2287">
      <w:pPr>
        <w:pStyle w:val="ConsPlusNormal"/>
        <w:spacing w:before="220"/>
        <w:ind w:firstLine="540"/>
        <w:jc w:val="both"/>
      </w:pPr>
      <w:r>
        <w:t>3.25.2.1. Справки по объемам закупленного молока:</w:t>
      </w:r>
    </w:p>
    <w:p w:rsidR="00DF2287" w:rsidRDefault="00DF2287">
      <w:pPr>
        <w:pStyle w:val="ConsPlusNormal"/>
        <w:spacing w:before="220"/>
        <w:ind w:firstLine="540"/>
        <w:jc w:val="both"/>
      </w:pPr>
      <w:r>
        <w:t xml:space="preserve">по форме согласно </w:t>
      </w:r>
      <w:hyperlink w:anchor="P1063">
        <w:r>
          <w:rPr>
            <w:color w:val="0000FF"/>
          </w:rPr>
          <w:t>приложению N 5</w:t>
        </w:r>
      </w:hyperlink>
      <w:r>
        <w:t xml:space="preserve"> к настоящему Положению, подписанной организацией или индивидуальным предпринимателем, осуществляющими переработку коровьего и (или) козьего молока (в случае реализации молока за пределы области организациям и индивидуальным предпринимателям, осуществляющим переработку молока);</w:t>
      </w:r>
    </w:p>
    <w:p w:rsidR="00DF2287" w:rsidRDefault="00DF2287">
      <w:pPr>
        <w:pStyle w:val="ConsPlusNormal"/>
        <w:spacing w:before="220"/>
        <w:ind w:firstLine="540"/>
        <w:jc w:val="both"/>
      </w:pPr>
      <w:r>
        <w:t xml:space="preserve">по форме согласно </w:t>
      </w:r>
      <w:hyperlink w:anchor="P1104">
        <w:r>
          <w:rPr>
            <w:color w:val="0000FF"/>
          </w:rPr>
          <w:t>приложению N 6</w:t>
        </w:r>
      </w:hyperlink>
      <w:r>
        <w:t xml:space="preserve"> к настоящему Положению, подписанной сельскохозяйственным потребительским кооперативом (в случае реализации коровьего и (или) козьего молока сельскохозяйственным потребительским кооперативам, осуществляющим закуп молока).</w:t>
      </w:r>
    </w:p>
    <w:p w:rsidR="00DF2287" w:rsidRDefault="00DF2287">
      <w:pPr>
        <w:pStyle w:val="ConsPlusNormal"/>
        <w:spacing w:before="220"/>
        <w:ind w:firstLine="540"/>
        <w:jc w:val="both"/>
      </w:pPr>
      <w:r>
        <w:t xml:space="preserve">3.25.2.2. </w:t>
      </w:r>
      <w:hyperlink w:anchor="P1141">
        <w:r>
          <w:rPr>
            <w:color w:val="0000FF"/>
          </w:rPr>
          <w:t>Информацию</w:t>
        </w:r>
      </w:hyperlink>
      <w:r>
        <w:t xml:space="preserve"> об объеме произведенного и реализованного молока и (или) отгруженного на собственную переработку молока по форме согласно приложению N 7 к настоящему Положению.</w:t>
      </w:r>
    </w:p>
    <w:p w:rsidR="00DF2287" w:rsidRDefault="00DF2287">
      <w:pPr>
        <w:pStyle w:val="ConsPlusNormal"/>
        <w:spacing w:before="220"/>
        <w:ind w:firstLine="540"/>
        <w:jc w:val="both"/>
      </w:pPr>
      <w:r>
        <w:t xml:space="preserve">3.25.2.3. </w:t>
      </w:r>
      <w:hyperlink w:anchor="P1225">
        <w:r>
          <w:rPr>
            <w:color w:val="0000FF"/>
          </w:rPr>
          <w:t>Информацию</w:t>
        </w:r>
      </w:hyperlink>
      <w:r>
        <w:t xml:space="preserve"> о соответствии объема произведенного и реализованного молока и (или) отгруженного на собственную переработку молока данным, содержащимся в ветеринарных сопроводительных документах, по форме согласно приложению N 8 к настоящему Положению.</w:t>
      </w:r>
    </w:p>
    <w:p w:rsidR="00DF2287" w:rsidRDefault="00DF2287">
      <w:pPr>
        <w:pStyle w:val="ConsPlusNormal"/>
        <w:jc w:val="both"/>
      </w:pPr>
    </w:p>
    <w:p w:rsidR="00DF2287" w:rsidRDefault="00DF2287">
      <w:pPr>
        <w:pStyle w:val="ConsPlusTitle"/>
        <w:jc w:val="center"/>
        <w:outlineLvl w:val="1"/>
      </w:pPr>
      <w:r>
        <w:t>IV. Требования к отчетности</w:t>
      </w:r>
    </w:p>
    <w:p w:rsidR="00DF2287" w:rsidRDefault="00DF2287">
      <w:pPr>
        <w:pStyle w:val="ConsPlusNormal"/>
        <w:jc w:val="both"/>
      </w:pPr>
    </w:p>
    <w:p w:rsidR="00DF2287" w:rsidRDefault="00DF2287">
      <w:pPr>
        <w:pStyle w:val="ConsPlusNormal"/>
        <w:ind w:firstLine="540"/>
        <w:jc w:val="both"/>
      </w:pPr>
      <w:bookmarkStart w:id="59" w:name="P304"/>
      <w:bookmarkEnd w:id="59"/>
      <w:r>
        <w:t>4.1. Получатели представляют в Департамент АПК следующую отчетность об исполнении условий предоставления и расходования субсидии:</w:t>
      </w:r>
    </w:p>
    <w:p w:rsidR="00DF2287" w:rsidRDefault="00DF2287">
      <w:pPr>
        <w:pStyle w:val="ConsPlusNormal"/>
        <w:spacing w:before="220"/>
        <w:ind w:firstLine="540"/>
        <w:jc w:val="both"/>
      </w:pPr>
      <w:r>
        <w:t xml:space="preserve">4.1.1. Отчет о достижении значений результатов предоставления субсидии по форме, </w:t>
      </w:r>
      <w:r>
        <w:lastRenderedPageBreak/>
        <w:t>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DF2287" w:rsidRDefault="00DF2287">
      <w:pPr>
        <w:pStyle w:val="ConsPlusNormal"/>
        <w:spacing w:before="220"/>
        <w:ind w:firstLine="540"/>
        <w:jc w:val="both"/>
      </w:pPr>
      <w:r>
        <w:t>4.1.2. Получатели ежеквартально не позднее 15 рабочего дня месяца, следующего за отчетным кварталом, представляют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DF2287" w:rsidRDefault="00DF2287">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DF2287" w:rsidRDefault="00DF2287">
      <w:pPr>
        <w:pStyle w:val="ConsPlusNormal"/>
        <w:spacing w:before="220"/>
        <w:ind w:firstLine="540"/>
        <w:jc w:val="both"/>
      </w:pPr>
      <w:r>
        <w:t>4.2. Ответственность за достоверность сведений, указанных в отчетах, несет Получатель.</w:t>
      </w:r>
    </w:p>
    <w:p w:rsidR="00DF2287" w:rsidRDefault="00DF2287">
      <w:pPr>
        <w:pStyle w:val="ConsPlusNormal"/>
        <w:jc w:val="both"/>
      </w:pPr>
    </w:p>
    <w:p w:rsidR="00DF2287" w:rsidRDefault="00DF2287">
      <w:pPr>
        <w:pStyle w:val="ConsPlusTitle"/>
        <w:jc w:val="center"/>
        <w:outlineLvl w:val="1"/>
      </w:pPr>
      <w:r>
        <w:t>V. Требования об осуществлении контроля (мониторинга)</w:t>
      </w:r>
    </w:p>
    <w:p w:rsidR="00DF2287" w:rsidRDefault="00DF2287">
      <w:pPr>
        <w:pStyle w:val="ConsPlusTitle"/>
        <w:jc w:val="center"/>
      </w:pPr>
      <w:r>
        <w:t>за соблюдением условий и порядка предоставления субсидий</w:t>
      </w:r>
    </w:p>
    <w:p w:rsidR="00DF2287" w:rsidRDefault="00DF2287">
      <w:pPr>
        <w:pStyle w:val="ConsPlusTitle"/>
        <w:jc w:val="center"/>
      </w:pPr>
      <w:r>
        <w:t>и ответственности за их нарушение</w:t>
      </w:r>
    </w:p>
    <w:p w:rsidR="00DF2287" w:rsidRDefault="00DF2287">
      <w:pPr>
        <w:pStyle w:val="ConsPlusNormal"/>
        <w:jc w:val="both"/>
      </w:pPr>
    </w:p>
    <w:p w:rsidR="00DF2287" w:rsidRDefault="00DF2287">
      <w:pPr>
        <w:pStyle w:val="ConsPlusNormal"/>
        <w:ind w:firstLine="540"/>
        <w:jc w:val="both"/>
      </w:pPr>
      <w:bookmarkStart w:id="60" w:name="P314"/>
      <w:bookmarkEnd w:id="60"/>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DF2287" w:rsidRDefault="00DF2287">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DF2287" w:rsidRDefault="00DF2287">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30">
        <w:r>
          <w:rPr>
            <w:color w:val="0000FF"/>
          </w:rPr>
          <w:t>статьями 268.1</w:t>
        </w:r>
      </w:hyperlink>
      <w:r>
        <w:t xml:space="preserve">, </w:t>
      </w:r>
      <w:hyperlink r:id="rId31">
        <w:r>
          <w:rPr>
            <w:color w:val="0000FF"/>
          </w:rPr>
          <w:t>269.2</w:t>
        </w:r>
      </w:hyperlink>
      <w:r>
        <w:t xml:space="preserve"> Бюджетного кодекса Российской Федерации.</w:t>
      </w:r>
    </w:p>
    <w:p w:rsidR="00DF2287" w:rsidRDefault="00DF2287">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DF2287" w:rsidRDefault="00DF2287">
      <w:pPr>
        <w:pStyle w:val="ConsPlusNormal"/>
        <w:spacing w:before="220"/>
        <w:ind w:firstLine="540"/>
        <w:jc w:val="both"/>
      </w:pPr>
      <w:r>
        <w:t>а) камеральных проверок;</w:t>
      </w:r>
    </w:p>
    <w:p w:rsidR="00DF2287" w:rsidRDefault="00DF2287">
      <w:pPr>
        <w:pStyle w:val="ConsPlusNormal"/>
        <w:spacing w:before="220"/>
        <w:ind w:firstLine="540"/>
        <w:jc w:val="both"/>
      </w:pPr>
      <w:r>
        <w:t>б) выездных проверок.</w:t>
      </w:r>
    </w:p>
    <w:p w:rsidR="00DF2287" w:rsidRDefault="00DF2287">
      <w:pPr>
        <w:pStyle w:val="ConsPlusNormal"/>
        <w:spacing w:before="220"/>
        <w:ind w:firstLine="540"/>
        <w:jc w:val="both"/>
      </w:pPr>
      <w:r>
        <w:t>5.1.4. Проведение камеральных проверок:</w:t>
      </w:r>
    </w:p>
    <w:p w:rsidR="00DF2287" w:rsidRDefault="00DF2287">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DF2287" w:rsidRDefault="00DF2287">
      <w:pPr>
        <w:pStyle w:val="ConsPlusNormal"/>
        <w:spacing w:before="220"/>
        <w:ind w:firstLine="540"/>
        <w:jc w:val="both"/>
      </w:pPr>
      <w:r>
        <w:t xml:space="preserve">5.1.4.2. Результаты камеральной проверки оформляются заключением, подписываются </w:t>
      </w:r>
      <w:r>
        <w:lastRenderedPageBreak/>
        <w:t>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DF2287" w:rsidRDefault="00DF2287">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DF2287" w:rsidRDefault="00DF2287">
      <w:pPr>
        <w:pStyle w:val="ConsPlusNormal"/>
        <w:spacing w:before="220"/>
        <w:ind w:firstLine="540"/>
        <w:jc w:val="both"/>
      </w:pPr>
      <w:r>
        <w:t>5.1.5. Проведение выездных проверок:</w:t>
      </w:r>
    </w:p>
    <w:p w:rsidR="00DF2287" w:rsidRDefault="00DF2287">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DF2287" w:rsidRDefault="00DF2287">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DF2287" w:rsidRDefault="00DF2287">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DF2287" w:rsidRDefault="00DF2287">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10 рабочих дней со дня, следующего за днем получения возражений.</w:t>
      </w:r>
    </w:p>
    <w:p w:rsidR="00DF2287" w:rsidRDefault="00DF2287">
      <w:pPr>
        <w:pStyle w:val="ConsPlusNormal"/>
        <w:spacing w:before="220"/>
        <w:ind w:firstLine="540"/>
        <w:jc w:val="both"/>
      </w:pPr>
      <w:r>
        <w:lastRenderedPageBreak/>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DF2287" w:rsidRDefault="00DF2287">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DF2287" w:rsidRDefault="00DF2287">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DF2287" w:rsidRDefault="00DF2287">
      <w:pPr>
        <w:pStyle w:val="ConsPlusNormal"/>
        <w:spacing w:before="220"/>
        <w:ind w:firstLine="540"/>
        <w:jc w:val="both"/>
      </w:pPr>
      <w:r>
        <w:t>5.1.8. Основаниями для подготовки приказа о проведении проверки являются:</w:t>
      </w:r>
    </w:p>
    <w:p w:rsidR="00DF2287" w:rsidRDefault="00DF2287">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DF2287" w:rsidRDefault="00DF2287">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DF2287" w:rsidRDefault="00DF2287">
      <w:pPr>
        <w:pStyle w:val="ConsPlusNormal"/>
        <w:spacing w:before="220"/>
        <w:ind w:firstLine="540"/>
        <w:jc w:val="both"/>
      </w:pPr>
      <w:r>
        <w:t>5.1.9. При формировании плана проверок необходимо учитывать:</w:t>
      </w:r>
    </w:p>
    <w:p w:rsidR="00DF2287" w:rsidRDefault="00DF2287">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DF2287" w:rsidRDefault="00DF2287">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DF2287" w:rsidRDefault="00DF2287">
      <w:pPr>
        <w:pStyle w:val="ConsPlusNormal"/>
        <w:spacing w:before="220"/>
        <w:ind w:firstLine="540"/>
        <w:jc w:val="both"/>
      </w:pPr>
      <w:r>
        <w:t>5.1.10. Должностные лица Департамента АПК, осуществляющие проверку, имеют право:</w:t>
      </w:r>
    </w:p>
    <w:p w:rsidR="00DF2287" w:rsidRDefault="00DF2287">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DF2287" w:rsidRDefault="00DF2287">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лиц, получающих средства на основании договоров, заключенных с Получателями), относящимися к предмету проверки;</w:t>
      </w:r>
    </w:p>
    <w:p w:rsidR="00DF2287" w:rsidRDefault="00DF2287">
      <w:pPr>
        <w:pStyle w:val="ConsPlusNormal"/>
        <w:spacing w:before="220"/>
        <w:ind w:firstLine="540"/>
        <w:jc w:val="both"/>
      </w:pPr>
      <w:r>
        <w:t xml:space="preserve">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w:t>
      </w:r>
      <w:r>
        <w:lastRenderedPageBreak/>
        <w:t>представления письменных объяснений по фактам нарушений, выявленных при проведении проверки;</w:t>
      </w:r>
    </w:p>
    <w:p w:rsidR="00DF2287" w:rsidRDefault="00DF2287">
      <w:pPr>
        <w:pStyle w:val="ConsPlusNormal"/>
        <w:spacing w:before="220"/>
        <w:ind w:firstLine="540"/>
        <w:jc w:val="both"/>
      </w:pPr>
      <w:r>
        <w:t>составлять акты по фактам непредставления или несвоевременного представления Получателями, лицами, получающими средства на основании договоров, заключенных с Получателями, документов и материалов, запрошенных при проведении контрольных мероприятий.</w:t>
      </w:r>
    </w:p>
    <w:p w:rsidR="00DF2287" w:rsidRDefault="00DF2287">
      <w:pPr>
        <w:pStyle w:val="ConsPlusNormal"/>
        <w:spacing w:before="220"/>
        <w:ind w:firstLine="540"/>
        <w:jc w:val="both"/>
      </w:pPr>
      <w:r>
        <w:t>Должностные лица Департамента АПК обязаны:</w:t>
      </w:r>
    </w:p>
    <w:p w:rsidR="00DF2287" w:rsidRDefault="00DF2287">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DF2287" w:rsidRDefault="00DF2287">
      <w:pPr>
        <w:pStyle w:val="ConsPlusNormal"/>
        <w:spacing w:before="220"/>
        <w:ind w:firstLine="540"/>
        <w:jc w:val="both"/>
      </w:pPr>
      <w:r>
        <w:t>соблюдать требования нормативных правовых актов в установленной сфере деятельности;</w:t>
      </w:r>
    </w:p>
    <w:p w:rsidR="00DF2287" w:rsidRDefault="00DF2287">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DF2287" w:rsidRDefault="00DF2287">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DF2287" w:rsidRDefault="00DF2287">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DF2287" w:rsidRDefault="00DF2287">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DF2287" w:rsidRDefault="00DF2287">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DF2287" w:rsidRDefault="00DF2287">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DF2287" w:rsidRDefault="00DF2287">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DF2287" w:rsidRDefault="00DF2287">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лицами, получающими средства на основании договоров, заключенных с Получателями,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DF2287" w:rsidRDefault="00DF2287">
      <w:pPr>
        <w:pStyle w:val="ConsPlusNormal"/>
        <w:spacing w:before="220"/>
        <w:ind w:firstLine="540"/>
        <w:jc w:val="both"/>
      </w:pPr>
      <w:r>
        <w:t xml:space="preserve">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w:t>
      </w:r>
      <w:r>
        <w:lastRenderedPageBreak/>
        <w:t>проведении проверок, предавать гласности свои выводы до завершения проверок и составления соответствующих актов и заключений.</w:t>
      </w:r>
    </w:p>
    <w:p w:rsidR="00DF2287" w:rsidRDefault="00DF2287">
      <w:pPr>
        <w:pStyle w:val="ConsPlusNormal"/>
        <w:spacing w:before="220"/>
        <w:ind w:firstLine="540"/>
        <w:jc w:val="both"/>
      </w:pPr>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DF2287" w:rsidRDefault="00DF2287">
      <w:pPr>
        <w:pStyle w:val="ConsPlusNormal"/>
        <w:spacing w:before="220"/>
        <w:ind w:firstLine="540"/>
        <w:jc w:val="both"/>
      </w:pPr>
      <w:r>
        <w:t>5.3. Меры ответственности за нарушение условий и порядка предоставления субсидии:</w:t>
      </w:r>
    </w:p>
    <w:p w:rsidR="00DF2287" w:rsidRDefault="00DF2287">
      <w:pPr>
        <w:pStyle w:val="ConsPlusNormal"/>
        <w:spacing w:before="220"/>
        <w:ind w:firstLine="540"/>
        <w:jc w:val="both"/>
      </w:pPr>
      <w:r>
        <w:t xml:space="preserve">5.3.1. При нарушении условий предоставления субсидий, установленных настоящим Положением, за исключением условия, установленного </w:t>
      </w:r>
      <w:hyperlink w:anchor="P286">
        <w:r>
          <w:rPr>
            <w:color w:val="0000FF"/>
          </w:rPr>
          <w:t>подпунктом 3.23.12 пункта 3.23</w:t>
        </w:r>
      </w:hyperlink>
      <w:r>
        <w:t xml:space="preserve"> настоящего Положения, полученная субсидия подлежит возврату в областной бюджет в полном объеме.</w:t>
      </w:r>
    </w:p>
    <w:p w:rsidR="00DF2287" w:rsidRDefault="00DF2287">
      <w:pPr>
        <w:pStyle w:val="ConsPlusNormal"/>
        <w:spacing w:before="220"/>
        <w:ind w:firstLine="540"/>
        <w:jc w:val="both"/>
      </w:pPr>
      <w:r>
        <w:t>5.3.2.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собственное производство молока, или косвенных расходов, отнесенных на затраты на собственное производство молока в завышенной доле, полученные бюджетные средства подлежат возврату в размере выявленного нарушения.</w:t>
      </w:r>
    </w:p>
    <w:p w:rsidR="00DF2287" w:rsidRDefault="00DF2287">
      <w:pPr>
        <w:pStyle w:val="ConsPlusNormal"/>
        <w:jc w:val="both"/>
      </w:pPr>
      <w:r>
        <w:t>(</w:t>
      </w:r>
      <w:proofErr w:type="spellStart"/>
      <w:r>
        <w:t>пп</w:t>
      </w:r>
      <w:proofErr w:type="spellEnd"/>
      <w:r>
        <w:t xml:space="preserve">. 5.3.2 в ред. </w:t>
      </w:r>
      <w:hyperlink r:id="rId32">
        <w:r>
          <w:rPr>
            <w:color w:val="0000FF"/>
          </w:rPr>
          <w:t>постановления</w:t>
        </w:r>
      </w:hyperlink>
      <w:r>
        <w:t xml:space="preserve"> Правительства Тюменской области от 18.09.2023 N 611-п)</w:t>
      </w:r>
    </w:p>
    <w:p w:rsidR="00DF2287" w:rsidRDefault="00DF2287">
      <w:pPr>
        <w:pStyle w:val="ConsPlusNormal"/>
        <w:spacing w:before="220"/>
        <w:ind w:firstLine="540"/>
        <w:jc w:val="both"/>
      </w:pPr>
      <w:r>
        <w:t xml:space="preserve">5.3.3. В случае установления нарушения условия, установленного </w:t>
      </w:r>
      <w:hyperlink w:anchor="P286">
        <w:r>
          <w:rPr>
            <w:color w:val="0000FF"/>
          </w:rPr>
          <w:t>подпунктом 3.23.12 пункта 3.23</w:t>
        </w:r>
      </w:hyperlink>
      <w:r>
        <w:t xml:space="preserve"> настоящего Положения, полученные бюджетные средства подлежат возврату в размере выявленного нарушения.</w:t>
      </w:r>
    </w:p>
    <w:p w:rsidR="00DF2287" w:rsidRDefault="00DF2287">
      <w:pPr>
        <w:pStyle w:val="ConsPlusNormal"/>
        <w:spacing w:before="220"/>
        <w:ind w:firstLine="540"/>
        <w:jc w:val="both"/>
      </w:pPr>
      <w:bookmarkStart w:id="61" w:name="P361"/>
      <w:bookmarkEnd w:id="61"/>
      <w:r>
        <w:t xml:space="preserve">5.3.4. В случае если Получателем не достигнуты значения результата предоставления субсидии, установленного в соответствии с </w:t>
      </w:r>
      <w:hyperlink w:anchor="P269">
        <w:r>
          <w:rPr>
            <w:color w:val="0000FF"/>
          </w:rPr>
          <w:t>пунктом 3.22</w:t>
        </w:r>
      </w:hyperlink>
      <w:r>
        <w:t xml:space="preserve"> настоящего Положения, Получатель осуществляет возврат средств в областной бюджет в объеме, рассчитанном по формуле:</w:t>
      </w:r>
    </w:p>
    <w:p w:rsidR="00DF2287" w:rsidRDefault="00DF2287">
      <w:pPr>
        <w:pStyle w:val="ConsPlusNormal"/>
        <w:jc w:val="both"/>
      </w:pPr>
    </w:p>
    <w:p w:rsidR="00DF2287" w:rsidRDefault="00DF2287">
      <w:pPr>
        <w:pStyle w:val="ConsPlusNormal"/>
        <w:ind w:firstLine="540"/>
        <w:jc w:val="both"/>
      </w:pPr>
      <w:r>
        <w:rPr>
          <w:noProof/>
          <w:position w:val="-11"/>
        </w:rPr>
        <w:drawing>
          <wp:inline distT="0" distB="0" distL="0" distR="0">
            <wp:extent cx="226314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63140" cy="283210"/>
                    </a:xfrm>
                    <a:prstGeom prst="rect">
                      <a:avLst/>
                    </a:prstGeom>
                    <a:noFill/>
                    <a:ln>
                      <a:noFill/>
                    </a:ln>
                  </pic:spPr>
                </pic:pic>
              </a:graphicData>
            </a:graphic>
          </wp:inline>
        </w:drawing>
      </w:r>
    </w:p>
    <w:p w:rsidR="00DF2287" w:rsidRDefault="00DF2287">
      <w:pPr>
        <w:pStyle w:val="ConsPlusNormal"/>
        <w:jc w:val="both"/>
      </w:pPr>
    </w:p>
    <w:p w:rsidR="00DF2287" w:rsidRDefault="00DF2287">
      <w:pPr>
        <w:pStyle w:val="ConsPlusNormal"/>
        <w:ind w:firstLine="540"/>
        <w:jc w:val="both"/>
      </w:pPr>
      <w:r>
        <w:rPr>
          <w:noProof/>
          <w:position w:val="-11"/>
        </w:rPr>
        <w:drawing>
          <wp:inline distT="0" distB="0" distL="0" distR="0">
            <wp:extent cx="6705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сумма субсидии полученная;</w:t>
      </w:r>
    </w:p>
    <w:p w:rsidR="00DF2287" w:rsidRDefault="00DF2287">
      <w:pPr>
        <w:pStyle w:val="ConsPlusNormal"/>
        <w:spacing w:before="220"/>
        <w:ind w:firstLine="540"/>
        <w:jc w:val="both"/>
      </w:pPr>
      <w:r>
        <w:t>k - коэффициент возврата субсидии;</w:t>
      </w:r>
    </w:p>
    <w:p w:rsidR="00DF2287" w:rsidRDefault="00DF2287">
      <w:pPr>
        <w:pStyle w:val="ConsPlusNormal"/>
        <w:spacing w:before="220"/>
        <w:ind w:firstLine="540"/>
        <w:jc w:val="both"/>
      </w:pPr>
      <w:r>
        <w:t xml:space="preserve">m - количество результатов предоставления субсидии, отражающее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DF2287" w:rsidRDefault="00DF2287">
      <w:pPr>
        <w:pStyle w:val="ConsPlusNormal"/>
        <w:spacing w:before="220"/>
        <w:ind w:firstLine="540"/>
        <w:jc w:val="both"/>
      </w:pPr>
      <w:r>
        <w:t>n - общее количество результатов предоставления субсидии.</w:t>
      </w:r>
    </w:p>
    <w:p w:rsidR="00DF2287" w:rsidRDefault="00DF2287">
      <w:pPr>
        <w:pStyle w:val="ConsPlusNormal"/>
        <w:jc w:val="both"/>
      </w:pPr>
    </w:p>
    <w:p w:rsidR="00DF2287" w:rsidRPr="00DF2287" w:rsidRDefault="00DF2287">
      <w:pPr>
        <w:pStyle w:val="ConsPlusNormal"/>
        <w:ind w:firstLine="540"/>
        <w:jc w:val="both"/>
        <w:rPr>
          <w:lang w:val="en-US"/>
        </w:rPr>
      </w:pPr>
      <w:r w:rsidRPr="00DF2287">
        <w:rPr>
          <w:lang w:val="en-US"/>
        </w:rPr>
        <w:t xml:space="preserve">k = SUM Di / m, </w:t>
      </w:r>
      <w:r>
        <w:t>где</w:t>
      </w:r>
      <w:r w:rsidRPr="00DF2287">
        <w:rPr>
          <w:lang w:val="en-US"/>
        </w:rPr>
        <w:t>:</w:t>
      </w:r>
    </w:p>
    <w:p w:rsidR="00DF2287" w:rsidRPr="00DF2287" w:rsidRDefault="00DF2287">
      <w:pPr>
        <w:pStyle w:val="ConsPlusNormal"/>
        <w:jc w:val="both"/>
        <w:rPr>
          <w:lang w:val="en-US"/>
        </w:rPr>
      </w:pPr>
    </w:p>
    <w:p w:rsidR="00DF2287" w:rsidRDefault="00DF2287">
      <w:pPr>
        <w:pStyle w:val="ConsPlusNormal"/>
        <w:ind w:firstLine="540"/>
        <w:jc w:val="both"/>
      </w:pPr>
      <w:r>
        <w:t xml:space="preserve">SUM </w:t>
      </w:r>
      <w:proofErr w:type="spellStart"/>
      <w:r>
        <w:t>Di</w:t>
      </w:r>
      <w:proofErr w:type="spellEnd"/>
      <w:r>
        <w:t xml:space="preserve"> - сумма значений индексов, отражающих уровень </w:t>
      </w:r>
      <w:proofErr w:type="spellStart"/>
      <w:r>
        <w:t>недостижения</w:t>
      </w:r>
      <w:proofErr w:type="spellEnd"/>
      <w:r>
        <w:t xml:space="preserve"> i-х результатов предоставления субсидии.</w:t>
      </w:r>
    </w:p>
    <w:p w:rsidR="00DF2287" w:rsidRDefault="00DF2287">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w:t>
      </w:r>
    </w:p>
    <w:p w:rsidR="00DF2287" w:rsidRDefault="00DF2287">
      <w:pPr>
        <w:pStyle w:val="ConsPlusNormal"/>
        <w:jc w:val="both"/>
      </w:pPr>
    </w:p>
    <w:p w:rsidR="00DF2287" w:rsidRDefault="00DF2287">
      <w:pPr>
        <w:pStyle w:val="ConsPlusNormal"/>
        <w:ind w:firstLine="540"/>
        <w:jc w:val="both"/>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DF2287" w:rsidRDefault="00DF2287">
      <w:pPr>
        <w:pStyle w:val="ConsPlusNormal"/>
        <w:jc w:val="both"/>
      </w:pPr>
    </w:p>
    <w:p w:rsidR="00DF2287" w:rsidRDefault="00DF2287">
      <w:pPr>
        <w:pStyle w:val="ConsPlusNormal"/>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DF2287" w:rsidRDefault="00DF2287">
      <w:pPr>
        <w:pStyle w:val="ConsPlusNormal"/>
        <w:spacing w:before="220"/>
        <w:ind w:firstLine="540"/>
        <w:jc w:val="both"/>
      </w:pPr>
      <w:proofErr w:type="spellStart"/>
      <w:r>
        <w:lastRenderedPageBreak/>
        <w:t>Si</w:t>
      </w:r>
      <w:proofErr w:type="spellEnd"/>
      <w:r>
        <w:t xml:space="preserve"> - значение результата, установленное договором о предоставлении субсидии;</w:t>
      </w:r>
    </w:p>
    <w:p w:rsidR="00DF2287" w:rsidRDefault="00DF2287">
      <w:pPr>
        <w:pStyle w:val="ConsPlusNormal"/>
        <w:spacing w:before="220"/>
        <w:ind w:firstLine="540"/>
        <w:jc w:val="both"/>
      </w:pPr>
      <w:proofErr w:type="spellStart"/>
      <w:r>
        <w:t>Ti</w:t>
      </w:r>
      <w:proofErr w:type="spellEnd"/>
      <w:r>
        <w:t xml:space="preserve"> - фактическое значение результата.</w:t>
      </w:r>
    </w:p>
    <w:p w:rsidR="00DF2287" w:rsidRDefault="00DF2287">
      <w:pPr>
        <w:pStyle w:val="ConsPlusNormal"/>
        <w:spacing w:before="220"/>
        <w:ind w:firstLine="540"/>
        <w:jc w:val="both"/>
      </w:pPr>
      <w:bookmarkStart w:id="62" w:name="P380"/>
      <w:bookmarkEnd w:id="62"/>
      <w:r>
        <w:t xml:space="preserve">5.3.5.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279">
        <w:r>
          <w:rPr>
            <w:color w:val="0000FF"/>
          </w:rPr>
          <w:t>подпунктами 3.23.8</w:t>
        </w:r>
      </w:hyperlink>
      <w:r>
        <w:t xml:space="preserve">, </w:t>
      </w:r>
      <w:hyperlink w:anchor="P273">
        <w:r>
          <w:rPr>
            <w:color w:val="0000FF"/>
          </w:rPr>
          <w:t>3.23.2 пункта 3.23</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DF2287" w:rsidRDefault="00DF2287">
      <w:pPr>
        <w:pStyle w:val="ConsPlusNormal"/>
        <w:spacing w:before="220"/>
        <w:ind w:firstLine="540"/>
        <w:jc w:val="both"/>
      </w:pPr>
      <w:r>
        <w:t xml:space="preserve">- при несоблюдении условия, установленного </w:t>
      </w:r>
      <w:hyperlink w:anchor="P279">
        <w:r>
          <w:rPr>
            <w:color w:val="0000FF"/>
          </w:rPr>
          <w:t>подпунктом 3.23.8 пункта 3.23</w:t>
        </w:r>
      </w:hyperlink>
      <w:r>
        <w:t xml:space="preserve"> настоящего Положения, - в части выявленного нарушения;</w:t>
      </w:r>
    </w:p>
    <w:p w:rsidR="00DF2287" w:rsidRDefault="00DF2287">
      <w:pPr>
        <w:pStyle w:val="ConsPlusNormal"/>
        <w:spacing w:before="220"/>
        <w:ind w:firstLine="540"/>
        <w:jc w:val="both"/>
      </w:pPr>
      <w:r>
        <w:t xml:space="preserve">- при несоблюдении условия, установленного </w:t>
      </w:r>
      <w:hyperlink w:anchor="P273">
        <w:r>
          <w:rPr>
            <w:color w:val="0000FF"/>
          </w:rPr>
          <w:t>подпунктом 3.23.2 пункта 3.23</w:t>
        </w:r>
      </w:hyperlink>
      <w:r>
        <w:t xml:space="preserve"> настоящего Положения, - в полном объеме.</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1</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t>агропромышленного комплекса</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center"/>
            </w:pPr>
            <w:r>
              <w:rPr>
                <w:color w:val="392C69"/>
              </w:rPr>
              <w:t>Список изменяющих документов</w:t>
            </w:r>
          </w:p>
          <w:p w:rsidR="00DF2287" w:rsidRDefault="00DF2287">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Тюменской области от 18.09.2023 N 611-п)</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jc w:val="both"/>
      </w:pPr>
    </w:p>
    <w:p w:rsidR="00DF2287" w:rsidRDefault="00DF2287">
      <w:pPr>
        <w:pStyle w:val="ConsPlusNonformat"/>
        <w:jc w:val="both"/>
      </w:pPr>
      <w:r>
        <w:t xml:space="preserve">                                                   Заместителю Губернатора,</w:t>
      </w:r>
    </w:p>
    <w:p w:rsidR="00DF2287" w:rsidRDefault="00DF2287">
      <w:pPr>
        <w:pStyle w:val="ConsPlusNonformat"/>
        <w:jc w:val="both"/>
      </w:pPr>
      <w:r>
        <w:t xml:space="preserve">                                                     директору Департамента</w:t>
      </w:r>
    </w:p>
    <w:p w:rsidR="00DF2287" w:rsidRDefault="00DF2287">
      <w:pPr>
        <w:pStyle w:val="ConsPlusNonformat"/>
        <w:jc w:val="both"/>
      </w:pPr>
      <w:r>
        <w:t xml:space="preserve">                                                агропромышленного комплекса</w:t>
      </w:r>
    </w:p>
    <w:p w:rsidR="00DF2287" w:rsidRDefault="00DF2287">
      <w:pPr>
        <w:pStyle w:val="ConsPlusNonformat"/>
        <w:jc w:val="both"/>
      </w:pPr>
      <w:r>
        <w:t xml:space="preserve">                                                          Тюменской области</w:t>
      </w:r>
    </w:p>
    <w:p w:rsidR="00DF2287" w:rsidRDefault="00DF2287">
      <w:pPr>
        <w:pStyle w:val="ConsPlusNonformat"/>
        <w:jc w:val="both"/>
      </w:pPr>
    </w:p>
    <w:p w:rsidR="00DF2287" w:rsidRDefault="00DF2287">
      <w:pPr>
        <w:pStyle w:val="ConsPlusNonformat"/>
        <w:jc w:val="both"/>
      </w:pPr>
      <w:bookmarkStart w:id="63" w:name="P403"/>
      <w:bookmarkEnd w:id="63"/>
      <w:r>
        <w:t xml:space="preserve">                        ЗАЯВКА НА УЧАСТИЕ В ОТБОРЕ</w:t>
      </w:r>
    </w:p>
    <w:p w:rsidR="00DF2287" w:rsidRDefault="00DF2287">
      <w:pPr>
        <w:pStyle w:val="ConsPlusNonformat"/>
        <w:jc w:val="both"/>
      </w:pPr>
    </w:p>
    <w:p w:rsidR="00DF2287" w:rsidRDefault="00DF2287">
      <w:pPr>
        <w:pStyle w:val="ConsPlusNonformat"/>
        <w:jc w:val="both"/>
      </w:pPr>
      <w:r>
        <w:t xml:space="preserve">    </w:t>
      </w:r>
      <w:proofErr w:type="gramStart"/>
      <w:r>
        <w:t>Прошу  рассмотреть</w:t>
      </w:r>
      <w:proofErr w:type="gramEnd"/>
      <w:r>
        <w:t xml:space="preserve">  документы  для  участия в отборе для предоставления</w:t>
      </w:r>
    </w:p>
    <w:p w:rsidR="00DF2287" w:rsidRDefault="00DF2287">
      <w:pPr>
        <w:pStyle w:val="ConsPlusNonformat"/>
        <w:jc w:val="both"/>
      </w:pPr>
      <w:r>
        <w:t xml:space="preserve">субсидии  в  соответствии с </w:t>
      </w:r>
      <w:hyperlink w:anchor="P34">
        <w:r>
          <w:rPr>
            <w:color w:val="0000FF"/>
          </w:rPr>
          <w:t>Положением</w:t>
        </w:r>
      </w:hyperlink>
      <w:r>
        <w:t xml:space="preserve"> о порядке предоставления субсидий из</w:t>
      </w:r>
    </w:p>
    <w:p w:rsidR="00DF2287" w:rsidRDefault="00DF2287">
      <w:pPr>
        <w:pStyle w:val="ConsPlusNonformat"/>
        <w:jc w:val="both"/>
      </w:pPr>
      <w:proofErr w:type="gramStart"/>
      <w:r>
        <w:t>средств  областного</w:t>
      </w:r>
      <w:proofErr w:type="gramEnd"/>
      <w:r>
        <w:t xml:space="preserve"> бюджета на поддержку собственного производства молока в</w:t>
      </w:r>
    </w:p>
    <w:p w:rsidR="00DF2287" w:rsidRDefault="00DF2287">
      <w:pPr>
        <w:pStyle w:val="ConsPlusNonformat"/>
        <w:jc w:val="both"/>
      </w:pPr>
      <w:r>
        <w:t xml:space="preserve">рамках приоритетной </w:t>
      </w:r>
      <w:proofErr w:type="spellStart"/>
      <w:r>
        <w:t>подотрасли</w:t>
      </w:r>
      <w:proofErr w:type="spellEnd"/>
      <w:r>
        <w:t xml:space="preserve"> агропромышленного комплекса,</w:t>
      </w:r>
    </w:p>
    <w:p w:rsidR="00DF2287" w:rsidRDefault="00DF2287">
      <w:pPr>
        <w:pStyle w:val="ConsPlusNonformat"/>
        <w:jc w:val="both"/>
      </w:pPr>
      <w:r>
        <w:t>утвержденным постановлением Правительства Тюменской области</w:t>
      </w:r>
    </w:p>
    <w:p w:rsidR="00DF2287" w:rsidRDefault="00DF2287">
      <w:pPr>
        <w:pStyle w:val="ConsPlusNonformat"/>
        <w:jc w:val="both"/>
      </w:pPr>
      <w:r>
        <w:t>от __</w:t>
      </w:r>
      <w:proofErr w:type="gramStart"/>
      <w:r>
        <w:t>_._</w:t>
      </w:r>
      <w:proofErr w:type="gramEnd"/>
      <w:r>
        <w:t>__.20___ N ____ __________________________________________________.</w:t>
      </w:r>
    </w:p>
    <w:p w:rsidR="00DF2287" w:rsidRDefault="00DF2287">
      <w:pPr>
        <w:pStyle w:val="ConsPlusNonformat"/>
        <w:jc w:val="both"/>
      </w:pPr>
      <w:r>
        <w:t>Полное наименование заявителя: ____________________________________________</w:t>
      </w:r>
    </w:p>
    <w:p w:rsidR="00DF2287" w:rsidRDefault="00DF2287">
      <w:pPr>
        <w:pStyle w:val="ConsPlusNonformat"/>
        <w:jc w:val="both"/>
      </w:pPr>
      <w:r>
        <w:t>Почтовый адрес, телефон, e-</w:t>
      </w:r>
      <w:proofErr w:type="spellStart"/>
      <w:r>
        <w:t>mail</w:t>
      </w:r>
      <w:proofErr w:type="spellEnd"/>
      <w:r>
        <w:t xml:space="preserve"> заявителя: ________________________________</w:t>
      </w:r>
    </w:p>
    <w:p w:rsidR="00DF2287" w:rsidRDefault="00DF2287">
      <w:pPr>
        <w:pStyle w:val="ConsPlusNonformat"/>
        <w:jc w:val="both"/>
      </w:pPr>
      <w:r>
        <w:t>Юридический адрес/адрес места жительства: _________________________________</w:t>
      </w:r>
    </w:p>
    <w:p w:rsidR="00DF2287" w:rsidRDefault="00DF2287">
      <w:pPr>
        <w:pStyle w:val="ConsPlusNonformat"/>
        <w:jc w:val="both"/>
      </w:pPr>
      <w:r>
        <w:t>Адрес места нахождения: ___________________________________________________</w:t>
      </w:r>
    </w:p>
    <w:p w:rsidR="00DF2287" w:rsidRDefault="00DF2287">
      <w:pPr>
        <w:pStyle w:val="ConsPlusNonformat"/>
        <w:jc w:val="both"/>
      </w:pPr>
      <w:hyperlink r:id="rId36">
        <w:r>
          <w:rPr>
            <w:color w:val="0000FF"/>
          </w:rPr>
          <w:t>ОКТМО</w:t>
        </w:r>
      </w:hyperlink>
      <w:r>
        <w:t xml:space="preserve"> _____________________________________________________________________</w:t>
      </w:r>
    </w:p>
    <w:p w:rsidR="00DF2287" w:rsidRDefault="00DF2287">
      <w:pPr>
        <w:pStyle w:val="ConsPlusNonformat"/>
        <w:jc w:val="both"/>
      </w:pPr>
      <w:r>
        <w:t>Реквизиты заявителя:</w:t>
      </w:r>
    </w:p>
    <w:p w:rsidR="00DF2287" w:rsidRDefault="00DF2287">
      <w:pPr>
        <w:pStyle w:val="ConsPlusNonformat"/>
        <w:jc w:val="both"/>
      </w:pPr>
      <w:r>
        <w:t>ИНН/КПП ___________________________________________________________________</w:t>
      </w:r>
    </w:p>
    <w:p w:rsidR="00DF2287" w:rsidRDefault="00DF2287">
      <w:pPr>
        <w:pStyle w:val="ConsPlusNonformat"/>
        <w:jc w:val="both"/>
      </w:pPr>
      <w:r>
        <w:t>Р/с _______________________________________________________________________</w:t>
      </w:r>
    </w:p>
    <w:p w:rsidR="00DF2287" w:rsidRDefault="00DF2287">
      <w:pPr>
        <w:pStyle w:val="ConsPlusNonformat"/>
        <w:jc w:val="both"/>
      </w:pPr>
      <w:r>
        <w:t>Наименование банка ________________________________________________________</w:t>
      </w:r>
    </w:p>
    <w:p w:rsidR="00DF2287" w:rsidRDefault="00DF2287">
      <w:pPr>
        <w:pStyle w:val="ConsPlusNonformat"/>
        <w:jc w:val="both"/>
      </w:pPr>
      <w:r>
        <w:t>К/с _______________________________________________________________________</w:t>
      </w:r>
    </w:p>
    <w:p w:rsidR="00DF2287" w:rsidRDefault="00DF2287">
      <w:pPr>
        <w:pStyle w:val="ConsPlusNonformat"/>
        <w:jc w:val="both"/>
      </w:pPr>
      <w:r>
        <w:t>БИК _______________________________________________________________________</w:t>
      </w:r>
    </w:p>
    <w:p w:rsidR="00DF2287" w:rsidRDefault="00DF2287">
      <w:pPr>
        <w:pStyle w:val="ConsPlusNonformat"/>
        <w:jc w:val="both"/>
      </w:pPr>
      <w:r>
        <w:t>Заявленная сумма субсидии: __________ (___________________________) рублей.</w:t>
      </w:r>
    </w:p>
    <w:p w:rsidR="00DF2287" w:rsidRDefault="00DF2287">
      <w:pPr>
        <w:pStyle w:val="ConsPlusNonformat"/>
        <w:jc w:val="both"/>
      </w:pPr>
      <w:r>
        <w:t xml:space="preserve">                                            (сумма прописью)</w:t>
      </w:r>
    </w:p>
    <w:p w:rsidR="00DF2287" w:rsidRDefault="00DF2287">
      <w:pPr>
        <w:pStyle w:val="ConsPlusNonformat"/>
        <w:jc w:val="both"/>
      </w:pPr>
      <w:proofErr w:type="gramStart"/>
      <w:r>
        <w:t>Субсидию  прошу</w:t>
      </w:r>
      <w:proofErr w:type="gramEnd"/>
      <w:r>
        <w:t xml:space="preserve">  предоставить  на  финансовое  обеспечение/возмещение части</w:t>
      </w:r>
    </w:p>
    <w:p w:rsidR="00DF2287" w:rsidRDefault="00DF2287">
      <w:pPr>
        <w:pStyle w:val="ConsPlusNonformat"/>
        <w:jc w:val="both"/>
      </w:pPr>
      <w:proofErr w:type="gramStart"/>
      <w:r>
        <w:t>затрат  (</w:t>
      </w:r>
      <w:proofErr w:type="gramEnd"/>
      <w:r>
        <w:t>указать  нужное) за период ___________ (указать месяцы, за которые</w:t>
      </w:r>
    </w:p>
    <w:p w:rsidR="00DF2287" w:rsidRDefault="00DF2287">
      <w:pPr>
        <w:pStyle w:val="ConsPlusNonformat"/>
        <w:jc w:val="both"/>
      </w:pPr>
      <w:r>
        <w:lastRenderedPageBreak/>
        <w:t>представлена заявка).</w:t>
      </w:r>
    </w:p>
    <w:p w:rsidR="00DF2287" w:rsidRDefault="00DF2287">
      <w:pPr>
        <w:pStyle w:val="ConsPlusNonformat"/>
        <w:jc w:val="both"/>
      </w:pPr>
      <w:r>
        <w:t xml:space="preserve">    1. Настоящим подтверждаю:</w:t>
      </w:r>
    </w:p>
    <w:p w:rsidR="00DF2287" w:rsidRDefault="00DF2287">
      <w:pPr>
        <w:pStyle w:val="ConsPlusNonformat"/>
        <w:jc w:val="both"/>
      </w:pPr>
      <w:proofErr w:type="gramStart"/>
      <w:r>
        <w:t>а)  достоверность</w:t>
      </w:r>
      <w:proofErr w:type="gramEnd"/>
      <w:r>
        <w:t xml:space="preserve">  информации, указанной в представленных документах, в том</w:t>
      </w:r>
    </w:p>
    <w:p w:rsidR="00DF2287" w:rsidRDefault="00DF2287">
      <w:pPr>
        <w:pStyle w:val="ConsPlusNonformat"/>
        <w:jc w:val="both"/>
      </w:pPr>
      <w:r>
        <w:t>числе информации о месте нахождения и адресе;</w:t>
      </w:r>
    </w:p>
    <w:p w:rsidR="00DF2287" w:rsidRDefault="00DF2287">
      <w:pPr>
        <w:pStyle w:val="ConsPlusNonformat"/>
        <w:jc w:val="both"/>
      </w:pPr>
      <w:r>
        <w:t>б) _______________________________________________________________________:</w:t>
      </w:r>
    </w:p>
    <w:p w:rsidR="00DF2287" w:rsidRDefault="00DF2287">
      <w:pPr>
        <w:pStyle w:val="ConsPlusNonformat"/>
        <w:jc w:val="both"/>
      </w:pPr>
      <w:r>
        <w:t xml:space="preserve">                         (наименование заявителя)</w:t>
      </w:r>
    </w:p>
    <w:p w:rsidR="00DF2287" w:rsidRDefault="00DF2287">
      <w:pPr>
        <w:pStyle w:val="ConsPlusNonformat"/>
        <w:jc w:val="both"/>
      </w:pPr>
      <w:r>
        <w:t xml:space="preserve">-  </w:t>
      </w:r>
      <w:proofErr w:type="gramStart"/>
      <w:r>
        <w:t>не  находится</w:t>
      </w:r>
      <w:proofErr w:type="gramEnd"/>
      <w:r>
        <w:t xml:space="preserve">  в  процессе реорганизации (за исключением реорганизации в</w:t>
      </w:r>
    </w:p>
    <w:p w:rsidR="00DF2287" w:rsidRDefault="00DF2287">
      <w:pPr>
        <w:pStyle w:val="ConsPlusNonformat"/>
        <w:jc w:val="both"/>
      </w:pPr>
      <w:proofErr w:type="gramStart"/>
      <w:r>
        <w:t>форме  присоединения</w:t>
      </w:r>
      <w:proofErr w:type="gramEnd"/>
      <w:r>
        <w:t xml:space="preserve"> к Получателю другого юридического лица), ликвидации, а</w:t>
      </w:r>
    </w:p>
    <w:p w:rsidR="00DF2287" w:rsidRDefault="00DF2287">
      <w:pPr>
        <w:pStyle w:val="ConsPlusNonformat"/>
        <w:jc w:val="both"/>
      </w:pPr>
      <w:proofErr w:type="gramStart"/>
      <w:r>
        <w:t>также  в</w:t>
      </w:r>
      <w:proofErr w:type="gramEnd"/>
      <w:r>
        <w:t xml:space="preserve">  отношении  него не введена процедура банкротства, деятельность не</w:t>
      </w:r>
    </w:p>
    <w:p w:rsidR="00DF2287" w:rsidRDefault="00DF2287">
      <w:pPr>
        <w:pStyle w:val="ConsPlusNonformat"/>
        <w:jc w:val="both"/>
      </w:pPr>
      <w:proofErr w:type="gramStart"/>
      <w:r>
        <w:t>приостановлена  в</w:t>
      </w:r>
      <w:proofErr w:type="gramEnd"/>
      <w:r>
        <w:t xml:space="preserve">  порядке,  предусмотренном  законодательством  Российской</w:t>
      </w:r>
    </w:p>
    <w:p w:rsidR="00DF2287" w:rsidRDefault="00DF2287">
      <w:pPr>
        <w:pStyle w:val="ConsPlusNonformat"/>
        <w:jc w:val="both"/>
      </w:pPr>
      <w:r>
        <w:t>Федерации; &lt;1&gt;</w:t>
      </w:r>
    </w:p>
    <w:p w:rsidR="00DF2287" w:rsidRDefault="00DF2287">
      <w:pPr>
        <w:pStyle w:val="ConsPlusNonformat"/>
        <w:jc w:val="both"/>
      </w:pPr>
      <w:r>
        <w:t>- не прекратил деятельность в качестве индивидуального предпринимателя; &lt;2&gt;</w:t>
      </w:r>
    </w:p>
    <w:p w:rsidR="00DF2287" w:rsidRDefault="00DF2287">
      <w:pPr>
        <w:pStyle w:val="ConsPlusNonformat"/>
        <w:jc w:val="both"/>
      </w:pPr>
      <w:r>
        <w:t xml:space="preserve">-  </w:t>
      </w:r>
      <w:proofErr w:type="gramStart"/>
      <w:r>
        <w:t>не  имеет</w:t>
      </w:r>
      <w:proofErr w:type="gramEnd"/>
      <w:r>
        <w:t xml:space="preserve">  просроченной  задолженности  по  возврату  в областной бюджет</w:t>
      </w:r>
    </w:p>
    <w:p w:rsidR="00DF2287" w:rsidRDefault="00DF2287">
      <w:pPr>
        <w:pStyle w:val="ConsPlusNonformat"/>
        <w:jc w:val="both"/>
      </w:pPr>
      <w:proofErr w:type="gramStart"/>
      <w:r>
        <w:t>субсидий,  бюджетных</w:t>
      </w:r>
      <w:proofErr w:type="gramEnd"/>
      <w:r>
        <w:t xml:space="preserve"> инвестиций, предоставленных в том числе в соответствии</w:t>
      </w:r>
    </w:p>
    <w:p w:rsidR="00DF2287" w:rsidRDefault="00DF2287">
      <w:pPr>
        <w:pStyle w:val="ConsPlusNonformat"/>
        <w:jc w:val="both"/>
      </w:pPr>
      <w:r>
        <w:t xml:space="preserve">с    иными    нормативными   правовыми   </w:t>
      </w:r>
      <w:proofErr w:type="gramStart"/>
      <w:r>
        <w:t xml:space="preserve">актами,   </w:t>
      </w:r>
      <w:proofErr w:type="gramEnd"/>
      <w:r>
        <w:t>а   также   просроченной</w:t>
      </w:r>
    </w:p>
    <w:p w:rsidR="00DF2287" w:rsidRDefault="00DF2287">
      <w:pPr>
        <w:pStyle w:val="ConsPlusNonformat"/>
        <w:jc w:val="both"/>
      </w:pPr>
      <w:r>
        <w:t>(</w:t>
      </w:r>
      <w:proofErr w:type="gramStart"/>
      <w:r>
        <w:t xml:space="preserve">неурегулированной)   </w:t>
      </w:r>
      <w:proofErr w:type="gramEnd"/>
      <w:r>
        <w:t>задолженности   по   денежным   обязательствам  перед</w:t>
      </w:r>
    </w:p>
    <w:p w:rsidR="00DF2287" w:rsidRDefault="00DF2287">
      <w:pPr>
        <w:pStyle w:val="ConsPlusNonformat"/>
        <w:jc w:val="both"/>
      </w:pPr>
      <w:r>
        <w:t>Тюменской областью;</w:t>
      </w:r>
    </w:p>
    <w:p w:rsidR="00DF2287" w:rsidRDefault="00DF2287">
      <w:pPr>
        <w:pStyle w:val="ConsPlusNonformat"/>
        <w:jc w:val="both"/>
      </w:pPr>
      <w:r>
        <w:t xml:space="preserve">-  </w:t>
      </w:r>
      <w:proofErr w:type="gramStart"/>
      <w:r>
        <w:t>не  имеет</w:t>
      </w:r>
      <w:proofErr w:type="gramEnd"/>
      <w:r>
        <w:t xml:space="preserve">  задолженности  по  налогам, сборам, страховым взносам, пеням,</w:t>
      </w:r>
    </w:p>
    <w:p w:rsidR="00DF2287" w:rsidRDefault="00DF2287">
      <w:pPr>
        <w:pStyle w:val="ConsPlusNonformat"/>
        <w:jc w:val="both"/>
      </w:pPr>
      <w:proofErr w:type="gramStart"/>
      <w:r>
        <w:t>штрафам,  процентам</w:t>
      </w:r>
      <w:proofErr w:type="gramEnd"/>
      <w:r>
        <w:t>,  подлежащим  уплате в соответствии с законодательством</w:t>
      </w:r>
    </w:p>
    <w:p w:rsidR="00DF2287" w:rsidRDefault="00DF2287">
      <w:pPr>
        <w:pStyle w:val="ConsPlusNonformat"/>
        <w:jc w:val="both"/>
      </w:pPr>
      <w:r>
        <w:t>Российской Федерации о налогах и сборах;</w:t>
      </w:r>
    </w:p>
    <w:p w:rsidR="00DF2287" w:rsidRDefault="00DF2287">
      <w:pPr>
        <w:pStyle w:val="ConsPlusNonformat"/>
        <w:jc w:val="both"/>
      </w:pPr>
      <w:r>
        <w:t xml:space="preserve">-  </w:t>
      </w:r>
      <w:proofErr w:type="gramStart"/>
      <w:r>
        <w:t>не  имеет</w:t>
      </w:r>
      <w:proofErr w:type="gramEnd"/>
      <w:r>
        <w:t xml:space="preserve">  задолженности по уплате страховых взносов, пеней и штрафов на</w:t>
      </w:r>
    </w:p>
    <w:p w:rsidR="00DF2287" w:rsidRDefault="00DF2287">
      <w:pPr>
        <w:pStyle w:val="ConsPlusNonformat"/>
        <w:jc w:val="both"/>
      </w:pPr>
      <w:r>
        <w:t>обязательное социальное страхование от несчастных случаев на производстве и</w:t>
      </w:r>
    </w:p>
    <w:p w:rsidR="00DF2287" w:rsidRDefault="00DF2287">
      <w:pPr>
        <w:pStyle w:val="ConsPlusNonformat"/>
        <w:jc w:val="both"/>
      </w:pPr>
      <w:r>
        <w:t xml:space="preserve">профессиональных   </w:t>
      </w:r>
      <w:proofErr w:type="gramStart"/>
      <w:r>
        <w:t xml:space="preserve">заболеваний,   </w:t>
      </w:r>
      <w:proofErr w:type="gramEnd"/>
      <w:r>
        <w:t>подлежащих   уплате   в   соответствии  с</w:t>
      </w:r>
    </w:p>
    <w:p w:rsidR="00DF2287" w:rsidRDefault="00DF2287">
      <w:pPr>
        <w:pStyle w:val="ConsPlusNonformat"/>
        <w:jc w:val="both"/>
      </w:pPr>
      <w:r>
        <w:t>законодательством   Российской   Федерации   об   обязательном   социальном</w:t>
      </w:r>
    </w:p>
    <w:p w:rsidR="00DF2287" w:rsidRDefault="00DF2287">
      <w:pPr>
        <w:pStyle w:val="ConsPlusNonformat"/>
        <w:jc w:val="both"/>
      </w:pPr>
      <w:proofErr w:type="gramStart"/>
      <w:r>
        <w:t>страховании  от</w:t>
      </w:r>
      <w:proofErr w:type="gramEnd"/>
      <w:r>
        <w:t xml:space="preserve">  несчастных  случаев  на  производстве  и  профессиональных</w:t>
      </w:r>
    </w:p>
    <w:p w:rsidR="00DF2287" w:rsidRDefault="00DF2287">
      <w:pPr>
        <w:pStyle w:val="ConsPlusNonformat"/>
        <w:jc w:val="both"/>
      </w:pPr>
      <w:r>
        <w:t>заболеваний; &lt;3&gt;</w:t>
      </w:r>
    </w:p>
    <w:p w:rsidR="00DF2287" w:rsidRDefault="00DF2287">
      <w:pPr>
        <w:pStyle w:val="ConsPlusNonformat"/>
        <w:jc w:val="both"/>
      </w:pPr>
      <w:r>
        <w:t>- не является иностранным юридическим лицом, в том числе местом регистрации</w:t>
      </w:r>
    </w:p>
    <w:p w:rsidR="00DF2287" w:rsidRDefault="00DF2287">
      <w:pPr>
        <w:pStyle w:val="ConsPlusNonformat"/>
        <w:jc w:val="both"/>
      </w:pPr>
      <w:proofErr w:type="gramStart"/>
      <w:r>
        <w:t>которого  является</w:t>
      </w:r>
      <w:proofErr w:type="gramEnd"/>
      <w:r>
        <w:t xml:space="preserve">  государство  или  территория, включенные в утверждаемый</w:t>
      </w:r>
    </w:p>
    <w:p w:rsidR="00DF2287" w:rsidRDefault="00DF2287">
      <w:pPr>
        <w:pStyle w:val="ConsPlusNonformat"/>
        <w:jc w:val="both"/>
      </w:pPr>
      <w:r>
        <w:t xml:space="preserve">Министерством   финансов   Российской   Федерации   </w:t>
      </w:r>
      <w:proofErr w:type="gramStart"/>
      <w:r>
        <w:t>перечень  государств</w:t>
      </w:r>
      <w:proofErr w:type="gramEnd"/>
      <w:r>
        <w:t xml:space="preserve">  и</w:t>
      </w:r>
    </w:p>
    <w:p w:rsidR="00DF2287" w:rsidRDefault="00DF2287">
      <w:pPr>
        <w:pStyle w:val="ConsPlusNonformat"/>
        <w:jc w:val="both"/>
      </w:pPr>
      <w:r>
        <w:t>территорий, используемых для промежуточного (офшорного) владения активами в</w:t>
      </w:r>
    </w:p>
    <w:p w:rsidR="00DF2287" w:rsidRDefault="00DF2287">
      <w:pPr>
        <w:pStyle w:val="ConsPlusNonformat"/>
        <w:jc w:val="both"/>
      </w:pPr>
      <w:proofErr w:type="gramStart"/>
      <w:r>
        <w:t>Российской  Федерации</w:t>
      </w:r>
      <w:proofErr w:type="gramEnd"/>
      <w:r>
        <w:t xml:space="preserve">  (далее  -  офшорные  компании),  а  также российским</w:t>
      </w:r>
    </w:p>
    <w:p w:rsidR="00DF2287" w:rsidRDefault="00DF2287">
      <w:pPr>
        <w:pStyle w:val="ConsPlusNonformat"/>
        <w:jc w:val="both"/>
      </w:pPr>
      <w:proofErr w:type="gramStart"/>
      <w:r>
        <w:t>юридическим  лицом</w:t>
      </w:r>
      <w:proofErr w:type="gramEnd"/>
      <w:r>
        <w:t>,  в уставном (складочном) капитале которого доля прямого</w:t>
      </w:r>
    </w:p>
    <w:p w:rsidR="00DF2287" w:rsidRDefault="00DF2287">
      <w:pPr>
        <w:pStyle w:val="ConsPlusNonformat"/>
        <w:jc w:val="both"/>
      </w:pPr>
      <w:r>
        <w:t>или косвенного (через третьих лиц) участия офшорных компаний в совокупности</w:t>
      </w:r>
    </w:p>
    <w:p w:rsidR="00DF2287" w:rsidRDefault="00DF2287">
      <w:pPr>
        <w:pStyle w:val="ConsPlusNonformat"/>
        <w:jc w:val="both"/>
      </w:pPr>
      <w:r>
        <w:t>превышает 25 процентов;</w:t>
      </w:r>
    </w:p>
    <w:p w:rsidR="00DF2287" w:rsidRDefault="00DF2287">
      <w:pPr>
        <w:pStyle w:val="ConsPlusNonformat"/>
        <w:jc w:val="both"/>
      </w:pPr>
      <w:r>
        <w:t>- не является получателем средств областного бюджета в соответствии с иными</w:t>
      </w:r>
    </w:p>
    <w:p w:rsidR="00DF2287" w:rsidRDefault="00DF2287">
      <w:pPr>
        <w:pStyle w:val="ConsPlusNonformat"/>
        <w:jc w:val="both"/>
      </w:pPr>
      <w:r>
        <w:t>нормативными правовыми актами Тюменской области на указанные цели;</w:t>
      </w:r>
    </w:p>
    <w:p w:rsidR="00DF2287" w:rsidRDefault="00DF2287">
      <w:pPr>
        <w:pStyle w:val="ConsPlusNonformat"/>
        <w:jc w:val="both"/>
      </w:pPr>
      <w:r>
        <w:t>- является членом ревизионного союза _________________________________; &lt;4&gt;</w:t>
      </w:r>
    </w:p>
    <w:p w:rsidR="00DF2287" w:rsidRDefault="00DF2287">
      <w:pPr>
        <w:pStyle w:val="ConsPlusNonformat"/>
        <w:jc w:val="both"/>
      </w:pPr>
      <w:r>
        <w:t xml:space="preserve">                                          (наименование союза)</w:t>
      </w:r>
    </w:p>
    <w:p w:rsidR="00DF2287" w:rsidRDefault="00DF2287">
      <w:pPr>
        <w:pStyle w:val="ConsPlusNonformat"/>
        <w:jc w:val="both"/>
      </w:pPr>
      <w:r>
        <w:t>-  применяет специальный налоговый режим "Налог на профессиональный доход";</w:t>
      </w:r>
    </w:p>
    <w:p w:rsidR="00DF2287" w:rsidRDefault="00DF2287">
      <w:pPr>
        <w:pStyle w:val="ConsPlusNonformat"/>
        <w:jc w:val="both"/>
      </w:pPr>
      <w:r>
        <w:t>&lt;5&gt;</w:t>
      </w:r>
    </w:p>
    <w:p w:rsidR="00DF2287" w:rsidRDefault="00DF2287">
      <w:pPr>
        <w:pStyle w:val="ConsPlusNonformat"/>
        <w:jc w:val="both"/>
      </w:pPr>
      <w:r>
        <w:t xml:space="preserve">-   </w:t>
      </w:r>
      <w:proofErr w:type="gramStart"/>
      <w:r>
        <w:t>отчетность  о</w:t>
      </w:r>
      <w:proofErr w:type="gramEnd"/>
      <w:r>
        <w:t xml:space="preserve">  финансово-экономическом  состоянии  товаропроизводителей</w:t>
      </w:r>
    </w:p>
    <w:p w:rsidR="00DF2287" w:rsidRDefault="00DF2287">
      <w:pPr>
        <w:pStyle w:val="ConsPlusNonformat"/>
        <w:jc w:val="both"/>
      </w:pPr>
      <w:r>
        <w:t xml:space="preserve">агропромышленного   комплекса   </w:t>
      </w:r>
      <w:proofErr w:type="gramStart"/>
      <w:r>
        <w:t>в  соответствии</w:t>
      </w:r>
      <w:proofErr w:type="gramEnd"/>
      <w:r>
        <w:t xml:space="preserve">  с  формами,  утвержденными</w:t>
      </w:r>
    </w:p>
    <w:p w:rsidR="00DF2287" w:rsidRDefault="00DF2287">
      <w:pPr>
        <w:pStyle w:val="ConsPlusNonformat"/>
        <w:jc w:val="both"/>
      </w:pPr>
      <w:r>
        <w:t>приказами    Министерства   сельского   хозяйства   Российской   Федерации,</w:t>
      </w:r>
    </w:p>
    <w:p w:rsidR="00DF2287" w:rsidRDefault="00DF2287">
      <w:pPr>
        <w:pStyle w:val="ConsPlusNonformat"/>
        <w:jc w:val="both"/>
      </w:pPr>
      <w:r>
        <w:t>представлена в ____________________________________________________________</w:t>
      </w:r>
    </w:p>
    <w:p w:rsidR="00DF2287" w:rsidRDefault="00DF2287">
      <w:pPr>
        <w:pStyle w:val="ConsPlusNonformat"/>
        <w:jc w:val="both"/>
      </w:pPr>
      <w:r>
        <w:t>(муниципальный район (городской округ)/ Департамент АПК, выбрать нужное)</w:t>
      </w:r>
    </w:p>
    <w:p w:rsidR="00DF2287" w:rsidRDefault="00DF2287">
      <w:pPr>
        <w:pStyle w:val="ConsPlusNonformat"/>
        <w:jc w:val="both"/>
      </w:pPr>
      <w:r>
        <w:t>"__" ________ 20___ г. &lt;6&gt;</w:t>
      </w:r>
    </w:p>
    <w:p w:rsidR="00DF2287" w:rsidRDefault="00DF2287">
      <w:pPr>
        <w:pStyle w:val="ConsPlusNonformat"/>
        <w:jc w:val="both"/>
      </w:pPr>
      <w:r>
        <w:t xml:space="preserve">    2.  Даю согласие на осуществление Департаментом АПК проверки соблюдения</w:t>
      </w:r>
    </w:p>
    <w:p w:rsidR="00DF2287" w:rsidRDefault="00DF2287">
      <w:pPr>
        <w:pStyle w:val="ConsPlusNonformat"/>
        <w:jc w:val="both"/>
      </w:pPr>
      <w:proofErr w:type="gramStart"/>
      <w:r>
        <w:t>порядка  и</w:t>
      </w:r>
      <w:proofErr w:type="gramEnd"/>
      <w:r>
        <w:t xml:space="preserve">  условий предоставления субсидии, в том числе в части достижения</w:t>
      </w:r>
    </w:p>
    <w:p w:rsidR="00DF2287" w:rsidRDefault="00DF2287">
      <w:pPr>
        <w:pStyle w:val="ConsPlusNonformat"/>
        <w:jc w:val="both"/>
      </w:pPr>
      <w:r>
        <w:t xml:space="preserve">результатов    предоставления   </w:t>
      </w:r>
      <w:proofErr w:type="gramStart"/>
      <w:r>
        <w:t xml:space="preserve">субсидии,   </w:t>
      </w:r>
      <w:proofErr w:type="gramEnd"/>
      <w:r>
        <w:t>а   также   проверки   органами</w:t>
      </w:r>
    </w:p>
    <w:p w:rsidR="00DF2287" w:rsidRDefault="00DF2287">
      <w:pPr>
        <w:pStyle w:val="ConsPlusNonformat"/>
        <w:jc w:val="both"/>
      </w:pPr>
      <w:r>
        <w:t xml:space="preserve">государственного   финансового   контроля   </w:t>
      </w:r>
      <w:proofErr w:type="gramStart"/>
      <w:r>
        <w:t>соблюдения  порядка</w:t>
      </w:r>
      <w:proofErr w:type="gramEnd"/>
      <w:r>
        <w:t xml:space="preserve">  и  условий</w:t>
      </w:r>
    </w:p>
    <w:p w:rsidR="00DF2287" w:rsidRDefault="00DF2287">
      <w:pPr>
        <w:pStyle w:val="ConsPlusNonformat"/>
        <w:jc w:val="both"/>
      </w:pPr>
      <w:r>
        <w:t xml:space="preserve">предоставления субсидий в соответствии со </w:t>
      </w:r>
      <w:hyperlink r:id="rId37">
        <w:r>
          <w:rPr>
            <w:color w:val="0000FF"/>
          </w:rPr>
          <w:t>статьями 268.1</w:t>
        </w:r>
      </w:hyperlink>
      <w:r>
        <w:t xml:space="preserve"> и </w:t>
      </w:r>
      <w:hyperlink r:id="rId38">
        <w:r>
          <w:rPr>
            <w:color w:val="0000FF"/>
          </w:rPr>
          <w:t>269.2</w:t>
        </w:r>
      </w:hyperlink>
      <w:r>
        <w:t xml:space="preserve"> Бюджетного</w:t>
      </w:r>
    </w:p>
    <w:p w:rsidR="00DF2287" w:rsidRDefault="00DF2287">
      <w:pPr>
        <w:pStyle w:val="ConsPlusNonformat"/>
        <w:jc w:val="both"/>
      </w:pPr>
      <w:r>
        <w:t>кодекса Российской Федерации.</w:t>
      </w:r>
    </w:p>
    <w:p w:rsidR="00DF2287" w:rsidRDefault="00DF2287">
      <w:pPr>
        <w:pStyle w:val="ConsPlusNonformat"/>
        <w:jc w:val="both"/>
      </w:pPr>
      <w:r>
        <w:t xml:space="preserve">    3.  __________</w:t>
      </w:r>
      <w:proofErr w:type="gramStart"/>
      <w:r>
        <w:t>_  (</w:t>
      </w:r>
      <w:proofErr w:type="gramEnd"/>
      <w:r>
        <w:t>использует/не  использует  право  на  освобождение от</w:t>
      </w:r>
    </w:p>
    <w:p w:rsidR="00DF2287" w:rsidRDefault="00DF2287">
      <w:pPr>
        <w:pStyle w:val="ConsPlusNonformat"/>
        <w:jc w:val="both"/>
      </w:pPr>
      <w:r>
        <w:t xml:space="preserve">исполнения   </w:t>
      </w:r>
      <w:proofErr w:type="gramStart"/>
      <w:r>
        <w:t>обязанностей  налогоплательщика</w:t>
      </w:r>
      <w:proofErr w:type="gramEnd"/>
      <w:r>
        <w:t>,  связанных  с  исчислением  и</w:t>
      </w:r>
    </w:p>
    <w:p w:rsidR="00DF2287" w:rsidRDefault="00DF2287">
      <w:pPr>
        <w:pStyle w:val="ConsPlusNonformat"/>
        <w:jc w:val="both"/>
      </w:pPr>
      <w:r>
        <w:t>уплатой налога на добавленную стоимость; &lt;7&gt;</w:t>
      </w:r>
    </w:p>
    <w:p w:rsidR="00DF2287" w:rsidRDefault="00DF2287">
      <w:pPr>
        <w:pStyle w:val="ConsPlusNonformat"/>
        <w:jc w:val="both"/>
      </w:pPr>
      <w:r>
        <w:t xml:space="preserve">    4. Кадастровый номер земельного участка ___________________________ &lt;8&gt;</w:t>
      </w:r>
    </w:p>
    <w:p w:rsidR="00DF2287" w:rsidRDefault="00DF2287">
      <w:pPr>
        <w:pStyle w:val="ConsPlusNonformat"/>
        <w:jc w:val="both"/>
      </w:pPr>
      <w:r>
        <w:t xml:space="preserve">    5.  </w:t>
      </w:r>
      <w:proofErr w:type="gramStart"/>
      <w:r>
        <w:t>Обязуюсь  включить</w:t>
      </w:r>
      <w:proofErr w:type="gramEnd"/>
      <w:r>
        <w:t xml:space="preserve">  в  договоры  (соглашения),  заключаемые в целях</w:t>
      </w:r>
    </w:p>
    <w:p w:rsidR="00DF2287" w:rsidRDefault="00DF2287">
      <w:pPr>
        <w:pStyle w:val="ConsPlusNonformat"/>
        <w:jc w:val="both"/>
      </w:pPr>
      <w:proofErr w:type="gramStart"/>
      <w:r>
        <w:t>исполнения  обязательств</w:t>
      </w:r>
      <w:proofErr w:type="gramEnd"/>
      <w:r>
        <w:t xml:space="preserve">  по  договору  о  предоставлении  субсидии в целях</w:t>
      </w:r>
    </w:p>
    <w:p w:rsidR="00DF2287" w:rsidRDefault="00DF2287">
      <w:pPr>
        <w:pStyle w:val="ConsPlusNonformat"/>
        <w:jc w:val="both"/>
      </w:pPr>
      <w:r>
        <w:t xml:space="preserve">финансового   обеспечения   </w:t>
      </w:r>
      <w:proofErr w:type="gramStart"/>
      <w:r>
        <w:t>затрат,  условия</w:t>
      </w:r>
      <w:proofErr w:type="gramEnd"/>
      <w:r>
        <w:t xml:space="preserve">  о  согласии  лиц,  являющихся</w:t>
      </w:r>
    </w:p>
    <w:p w:rsidR="00DF2287" w:rsidRDefault="00DF2287">
      <w:pPr>
        <w:pStyle w:val="ConsPlusNonformat"/>
        <w:jc w:val="both"/>
      </w:pPr>
      <w:r>
        <w:t xml:space="preserve">поставщиками </w:t>
      </w:r>
      <w:proofErr w:type="gramStart"/>
      <w:r>
        <w:t xml:space="preserve">   (</w:t>
      </w:r>
      <w:proofErr w:type="gramEnd"/>
      <w:r>
        <w:t>подрядчиками,    исполнителями)    по    таким   договорам</w:t>
      </w:r>
    </w:p>
    <w:p w:rsidR="00DF2287" w:rsidRDefault="00DF2287">
      <w:pPr>
        <w:pStyle w:val="ConsPlusNonformat"/>
        <w:jc w:val="both"/>
      </w:pPr>
      <w:r>
        <w:t>(соглашениям</w:t>
      </w:r>
      <w:proofErr w:type="gramStart"/>
      <w:r>
        <w:t>),  (</w:t>
      </w:r>
      <w:proofErr w:type="gramEnd"/>
      <w:r>
        <w:t>за  исключением  государственных (муниципальных) унитарных</w:t>
      </w:r>
    </w:p>
    <w:p w:rsidR="00DF2287" w:rsidRDefault="00DF2287">
      <w:pPr>
        <w:pStyle w:val="ConsPlusNonformat"/>
        <w:jc w:val="both"/>
      </w:pPr>
      <w:proofErr w:type="gramStart"/>
      <w:r>
        <w:t xml:space="preserve">предприятий,   </w:t>
      </w:r>
      <w:proofErr w:type="gramEnd"/>
      <w:r>
        <w:t xml:space="preserve"> хозяйственных    товариществ    и    обществ   с   участием</w:t>
      </w:r>
    </w:p>
    <w:p w:rsidR="00DF2287" w:rsidRDefault="00DF2287">
      <w:pPr>
        <w:pStyle w:val="ConsPlusNonformat"/>
        <w:jc w:val="both"/>
      </w:pPr>
      <w:r>
        <w:t>публично-правовых образований в их уставных (складочных) капиталах, а также</w:t>
      </w:r>
    </w:p>
    <w:p w:rsidR="00DF2287" w:rsidRDefault="00DF2287">
      <w:pPr>
        <w:pStyle w:val="ConsPlusNonformat"/>
        <w:jc w:val="both"/>
      </w:pPr>
      <w:proofErr w:type="gramStart"/>
      <w:r>
        <w:t>коммерческих  организаций</w:t>
      </w:r>
      <w:proofErr w:type="gramEnd"/>
      <w:r>
        <w:t xml:space="preserve">  с  участием  таких  товариществ  и  обществ в их</w:t>
      </w:r>
    </w:p>
    <w:p w:rsidR="00DF2287" w:rsidRDefault="00DF2287">
      <w:pPr>
        <w:pStyle w:val="ConsPlusNonformat"/>
        <w:jc w:val="both"/>
      </w:pPr>
      <w:r>
        <w:lastRenderedPageBreak/>
        <w:t>уставных</w:t>
      </w:r>
      <w:proofErr w:type="gramStart"/>
      <w:r>
        <w:t xml:space="preserve">   (</w:t>
      </w:r>
      <w:proofErr w:type="gramEnd"/>
      <w:r>
        <w:t>складочных)  капиталах),  на  осуществление  Департаментом  АПК</w:t>
      </w:r>
    </w:p>
    <w:p w:rsidR="00DF2287" w:rsidRDefault="00DF2287">
      <w:pPr>
        <w:pStyle w:val="ConsPlusNonformat"/>
        <w:jc w:val="both"/>
      </w:pPr>
      <w:r>
        <w:t>проверок соблюдения ими условий и порядка предоставления субсидий; &lt;9&gt;</w:t>
      </w:r>
    </w:p>
    <w:p w:rsidR="00DF2287" w:rsidRDefault="00DF2287">
      <w:pPr>
        <w:pStyle w:val="ConsPlusNonformat"/>
        <w:jc w:val="both"/>
      </w:pPr>
      <w:r>
        <w:t xml:space="preserve">    6.  __________</w:t>
      </w:r>
      <w:proofErr w:type="gramStart"/>
      <w:r>
        <w:t>_  (</w:t>
      </w:r>
      <w:proofErr w:type="gramEnd"/>
      <w:r>
        <w:t>даю/не  даю)  согласие  на  предоставление субсидии в</w:t>
      </w:r>
    </w:p>
    <w:p w:rsidR="00DF2287" w:rsidRDefault="00DF2287">
      <w:pPr>
        <w:pStyle w:val="ConsPlusNonformat"/>
        <w:jc w:val="both"/>
      </w:pPr>
      <w:r>
        <w:t>размере остатка лимитов бюджетных обязательств.</w:t>
      </w:r>
    </w:p>
    <w:p w:rsidR="00DF2287" w:rsidRDefault="00DF2287">
      <w:pPr>
        <w:pStyle w:val="ConsPlusNonformat"/>
        <w:jc w:val="both"/>
      </w:pPr>
    </w:p>
    <w:p w:rsidR="00DF2287" w:rsidRDefault="00DF2287">
      <w:pPr>
        <w:pStyle w:val="ConsPlusNonformat"/>
        <w:jc w:val="both"/>
      </w:pPr>
      <w:r>
        <w:t>Руководитель: _______________ _________________________</w:t>
      </w:r>
    </w:p>
    <w:p w:rsidR="00DF2287" w:rsidRDefault="00DF2287">
      <w:pPr>
        <w:pStyle w:val="ConsPlusNonformat"/>
        <w:jc w:val="both"/>
      </w:pPr>
      <w:r>
        <w:t>М.П.</w:t>
      </w:r>
    </w:p>
    <w:p w:rsidR="00DF2287" w:rsidRDefault="00DF2287">
      <w:pPr>
        <w:pStyle w:val="ConsPlusNonformat"/>
        <w:jc w:val="both"/>
      </w:pPr>
      <w:r>
        <w:t>(при наличии печати) (</w:t>
      </w:r>
      <w:proofErr w:type="gramStart"/>
      <w:r>
        <w:t xml:space="preserve">подпись)   </w:t>
      </w:r>
      <w:proofErr w:type="gramEnd"/>
      <w:r>
        <w:t xml:space="preserve">     (Ф.И.О.)</w:t>
      </w:r>
    </w:p>
    <w:p w:rsidR="00DF2287" w:rsidRDefault="00DF2287">
      <w:pPr>
        <w:pStyle w:val="ConsPlusNonformat"/>
        <w:jc w:val="both"/>
      </w:pPr>
      <w:r>
        <w:t>Дата: _________________________</w:t>
      </w:r>
    </w:p>
    <w:p w:rsidR="00DF2287" w:rsidRDefault="00DF2287">
      <w:pPr>
        <w:pStyle w:val="ConsPlusNonformat"/>
        <w:jc w:val="both"/>
      </w:pPr>
    </w:p>
    <w:p w:rsidR="00DF2287" w:rsidRDefault="00DF2287">
      <w:pPr>
        <w:pStyle w:val="ConsPlusNonformat"/>
        <w:jc w:val="both"/>
      </w:pPr>
      <w:r>
        <w:t>Регистрационный номер, дата и время заявки: N ___________ от ______________</w:t>
      </w:r>
    </w:p>
    <w:p w:rsidR="00DF2287" w:rsidRDefault="00DF2287">
      <w:pPr>
        <w:pStyle w:val="ConsPlusNonformat"/>
        <w:jc w:val="both"/>
      </w:pPr>
      <w:r>
        <w:t>время: _____________________</w:t>
      </w:r>
    </w:p>
    <w:p w:rsidR="00DF2287" w:rsidRDefault="00DF2287">
      <w:pPr>
        <w:pStyle w:val="ConsPlusNonformat"/>
        <w:jc w:val="both"/>
      </w:pPr>
      <w:r>
        <w:t>(заполняется Департаментом АПК)</w:t>
      </w:r>
    </w:p>
    <w:p w:rsidR="00DF2287" w:rsidRDefault="00DF2287">
      <w:pPr>
        <w:pStyle w:val="ConsPlusNormal"/>
        <w:ind w:firstLine="540"/>
        <w:jc w:val="both"/>
      </w:pPr>
      <w:r>
        <w:t>--------------------------------</w:t>
      </w:r>
    </w:p>
    <w:p w:rsidR="00DF2287" w:rsidRDefault="00DF2287">
      <w:pPr>
        <w:pStyle w:val="ConsPlusNormal"/>
        <w:spacing w:before="220"/>
        <w:ind w:firstLine="540"/>
        <w:jc w:val="both"/>
      </w:pPr>
      <w:r>
        <w:t>&lt;1&gt; Пункт включается в заявку в случае, если заявитель является юридическим лицом или индивидуальным предпринимателем.</w:t>
      </w:r>
    </w:p>
    <w:p w:rsidR="00DF2287" w:rsidRDefault="00DF2287">
      <w:pPr>
        <w:pStyle w:val="ConsPlusNormal"/>
        <w:spacing w:before="220"/>
        <w:ind w:firstLine="540"/>
        <w:jc w:val="both"/>
      </w:pPr>
      <w:r>
        <w:t>&lt;2&gt; Пункт включается в заявку в случае, если заявитель является индивидуальным предпринимателем.</w:t>
      </w:r>
    </w:p>
    <w:p w:rsidR="00DF2287" w:rsidRDefault="00DF2287">
      <w:pPr>
        <w:pStyle w:val="ConsPlusNormal"/>
        <w:spacing w:before="220"/>
        <w:ind w:firstLine="540"/>
        <w:jc w:val="both"/>
      </w:pPr>
      <w:r>
        <w:t>&lt;3&gt; Пункт включается в заявку в случае, если заявитель является юридическим лицом или индивидуальным предпринимателем.</w:t>
      </w:r>
    </w:p>
    <w:p w:rsidR="00DF2287" w:rsidRDefault="00DF2287">
      <w:pPr>
        <w:pStyle w:val="ConsPlusNormal"/>
        <w:spacing w:before="220"/>
        <w:ind w:firstLine="540"/>
        <w:jc w:val="both"/>
      </w:pPr>
      <w:r>
        <w:t>&lt;4&gt; Заполняют сельскохозяйственные производственные кооперативы.</w:t>
      </w:r>
    </w:p>
    <w:p w:rsidR="00DF2287" w:rsidRDefault="00DF2287">
      <w:pPr>
        <w:pStyle w:val="ConsPlusNormal"/>
        <w:spacing w:before="220"/>
        <w:ind w:firstLine="540"/>
        <w:jc w:val="both"/>
      </w:pPr>
      <w:r>
        <w:t>&lt;5&gt; Включают граждане, ведущие личное подсобное хозяйство.</w:t>
      </w:r>
    </w:p>
    <w:p w:rsidR="00DF2287" w:rsidRDefault="00DF2287">
      <w:pPr>
        <w:pStyle w:val="ConsPlusNormal"/>
        <w:spacing w:before="220"/>
        <w:ind w:firstLine="540"/>
        <w:jc w:val="both"/>
      </w:pPr>
      <w:r>
        <w:t>&lt;6&gt; Заполняют юридические лица или индивидуальные предприниматели.</w:t>
      </w:r>
    </w:p>
    <w:p w:rsidR="00DF2287" w:rsidRDefault="00DF2287">
      <w:pPr>
        <w:pStyle w:val="ConsPlusNormal"/>
        <w:spacing w:before="220"/>
        <w:ind w:firstLine="540"/>
        <w:jc w:val="both"/>
      </w:pPr>
      <w:r>
        <w:t>&lt;7&gt; Заполняют юридические лица и индивидуальные предприниматели в зависимости от формы налогообложения.</w:t>
      </w:r>
    </w:p>
    <w:p w:rsidR="00DF2287" w:rsidRDefault="00DF2287">
      <w:pPr>
        <w:pStyle w:val="ConsPlusNormal"/>
        <w:spacing w:before="220"/>
        <w:ind w:firstLine="540"/>
        <w:jc w:val="both"/>
      </w:pPr>
      <w:r>
        <w:t>&lt;8&gt; Включают граждане, ведущие личное подсобное хозяйство.</w:t>
      </w:r>
    </w:p>
    <w:p w:rsidR="00DF2287" w:rsidRDefault="00DF2287">
      <w:pPr>
        <w:pStyle w:val="ConsPlusNormal"/>
        <w:spacing w:before="220"/>
        <w:ind w:firstLine="540"/>
        <w:jc w:val="both"/>
      </w:pPr>
      <w:r>
        <w:t>&lt;9&gt; Пункт включается в заявку при обращении за субсидией на финансовое обеспечение затрат.</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2</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t>агропромышленного комплекса</w:t>
      </w:r>
    </w:p>
    <w:p w:rsidR="00DF2287" w:rsidRDefault="00DF2287">
      <w:pPr>
        <w:pStyle w:val="ConsPlusNormal"/>
        <w:jc w:val="both"/>
      </w:pPr>
    </w:p>
    <w:p w:rsidR="00DF2287" w:rsidRDefault="00DF2287">
      <w:pPr>
        <w:pStyle w:val="ConsPlusNonformat"/>
        <w:jc w:val="both"/>
      </w:pPr>
      <w:r>
        <w:t xml:space="preserve">                                                   Заместителю Губернатора,</w:t>
      </w:r>
    </w:p>
    <w:p w:rsidR="00DF2287" w:rsidRDefault="00DF2287">
      <w:pPr>
        <w:pStyle w:val="ConsPlusNonformat"/>
        <w:jc w:val="both"/>
      </w:pPr>
      <w:r>
        <w:t xml:space="preserve">                                   директору Департамента агропромышленного</w:t>
      </w:r>
    </w:p>
    <w:p w:rsidR="00DF2287" w:rsidRDefault="00DF2287">
      <w:pPr>
        <w:pStyle w:val="ConsPlusNonformat"/>
        <w:jc w:val="both"/>
      </w:pPr>
      <w:r>
        <w:t xml:space="preserve">                                                комплекса Тюменской области</w:t>
      </w:r>
    </w:p>
    <w:p w:rsidR="00DF2287" w:rsidRDefault="00DF2287">
      <w:pPr>
        <w:pStyle w:val="ConsPlusNonformat"/>
        <w:jc w:val="both"/>
      </w:pPr>
      <w:r>
        <w:t xml:space="preserve">                                                  _________________________</w:t>
      </w:r>
    </w:p>
    <w:p w:rsidR="00DF2287" w:rsidRDefault="00DF2287">
      <w:pPr>
        <w:pStyle w:val="ConsPlusNonformat"/>
        <w:jc w:val="both"/>
      </w:pPr>
      <w:r>
        <w:t xml:space="preserve">                                      от __________________________________</w:t>
      </w:r>
    </w:p>
    <w:p w:rsidR="00DF2287" w:rsidRDefault="00DF2287">
      <w:pPr>
        <w:pStyle w:val="ConsPlusNonformat"/>
        <w:jc w:val="both"/>
      </w:pPr>
      <w:r>
        <w:t xml:space="preserve">                                     (фамилия, имя, отчество (при наличии))</w:t>
      </w:r>
    </w:p>
    <w:p w:rsidR="00DF2287" w:rsidRDefault="00DF2287">
      <w:pPr>
        <w:pStyle w:val="ConsPlusNonformat"/>
        <w:jc w:val="both"/>
      </w:pPr>
      <w:r>
        <w:t xml:space="preserve">                                            _______________________________</w:t>
      </w:r>
    </w:p>
    <w:p w:rsidR="00DF2287" w:rsidRDefault="00DF2287">
      <w:pPr>
        <w:pStyle w:val="ConsPlusNonformat"/>
        <w:jc w:val="both"/>
      </w:pPr>
      <w:r>
        <w:t xml:space="preserve">                                            _______________________________</w:t>
      </w:r>
    </w:p>
    <w:p w:rsidR="00DF2287" w:rsidRDefault="00DF2287">
      <w:pPr>
        <w:pStyle w:val="ConsPlusNonformat"/>
        <w:jc w:val="both"/>
      </w:pPr>
      <w:r>
        <w:t xml:space="preserve">                              (почтовый адрес субъекта персональных данных)</w:t>
      </w:r>
    </w:p>
    <w:p w:rsidR="00DF2287" w:rsidRDefault="00DF2287">
      <w:pPr>
        <w:pStyle w:val="ConsPlusNonformat"/>
        <w:jc w:val="both"/>
      </w:pPr>
      <w:r>
        <w:lastRenderedPageBreak/>
        <w:t xml:space="preserve">                                                ___________________________</w:t>
      </w:r>
    </w:p>
    <w:p w:rsidR="00DF2287" w:rsidRDefault="00DF2287">
      <w:pPr>
        <w:pStyle w:val="ConsPlusNonformat"/>
        <w:jc w:val="both"/>
      </w:pPr>
      <w:r>
        <w:t xml:space="preserve">                                                     (номер телефона, адрес</w:t>
      </w:r>
    </w:p>
    <w:p w:rsidR="00DF2287" w:rsidRDefault="00DF2287">
      <w:pPr>
        <w:pStyle w:val="ConsPlusNonformat"/>
        <w:jc w:val="both"/>
      </w:pPr>
      <w:r>
        <w:t xml:space="preserve">                                                         электронной почты)</w:t>
      </w:r>
    </w:p>
    <w:p w:rsidR="00DF2287" w:rsidRDefault="00DF2287">
      <w:pPr>
        <w:pStyle w:val="ConsPlusNonformat"/>
        <w:jc w:val="both"/>
      </w:pPr>
    </w:p>
    <w:p w:rsidR="00DF2287" w:rsidRDefault="00DF2287">
      <w:pPr>
        <w:pStyle w:val="ConsPlusNonformat"/>
        <w:jc w:val="both"/>
      </w:pPr>
      <w:bookmarkStart w:id="64" w:name="P539"/>
      <w:bookmarkEnd w:id="64"/>
      <w:r>
        <w:t xml:space="preserve">                                 Согласие</w:t>
      </w:r>
    </w:p>
    <w:p w:rsidR="00DF2287" w:rsidRDefault="00DF2287">
      <w:pPr>
        <w:pStyle w:val="ConsPlusNonformat"/>
        <w:jc w:val="both"/>
      </w:pPr>
      <w:r>
        <w:t xml:space="preserve">                     на обработку персональных данных</w:t>
      </w:r>
    </w:p>
    <w:p w:rsidR="00DF2287" w:rsidRDefault="00DF2287">
      <w:pPr>
        <w:pStyle w:val="ConsPlusNonformat"/>
        <w:jc w:val="both"/>
      </w:pPr>
    </w:p>
    <w:p w:rsidR="00DF2287" w:rsidRDefault="00DF2287">
      <w:pPr>
        <w:pStyle w:val="ConsPlusNonformat"/>
        <w:jc w:val="both"/>
      </w:pPr>
      <w:r>
        <w:t>Я, _______________________________________________________________________,</w:t>
      </w:r>
    </w:p>
    <w:p w:rsidR="00DF2287" w:rsidRDefault="00DF2287">
      <w:pPr>
        <w:pStyle w:val="ConsPlusNonformat"/>
        <w:jc w:val="both"/>
      </w:pPr>
      <w:r>
        <w:t xml:space="preserve">                    (фамилия, имя, отчество полностью)</w:t>
      </w:r>
    </w:p>
    <w:p w:rsidR="00DF2287" w:rsidRDefault="00DF2287">
      <w:pPr>
        <w:pStyle w:val="ConsPlusNonformat"/>
        <w:jc w:val="both"/>
      </w:pPr>
      <w:r>
        <w:t>паспорт _____________________ выдан _______________________________________</w:t>
      </w:r>
    </w:p>
    <w:p w:rsidR="00DF2287" w:rsidRDefault="00DF2287">
      <w:pPr>
        <w:pStyle w:val="ConsPlusNonformat"/>
        <w:jc w:val="both"/>
      </w:pPr>
      <w:r>
        <w:t xml:space="preserve">           (серия и </w:t>
      </w:r>
      <w:proofErr w:type="gramStart"/>
      <w:r>
        <w:t xml:space="preserve">номер)   </w:t>
      </w:r>
      <w:proofErr w:type="gramEnd"/>
      <w:r>
        <w:t xml:space="preserve">       (дата и наименование выдавшего органа)</w:t>
      </w:r>
    </w:p>
    <w:p w:rsidR="00DF2287" w:rsidRDefault="00DF2287">
      <w:pPr>
        <w:pStyle w:val="ConsPlusNonformat"/>
        <w:jc w:val="both"/>
      </w:pPr>
      <w:r>
        <w:t>__________________________________________________________________________,</w:t>
      </w:r>
    </w:p>
    <w:p w:rsidR="00DF2287" w:rsidRDefault="00DF2287">
      <w:pPr>
        <w:pStyle w:val="ConsPlusNonformat"/>
        <w:jc w:val="both"/>
      </w:pPr>
      <w:r>
        <w:t xml:space="preserve">                  (дата и наименование выдавшего органа)</w:t>
      </w:r>
    </w:p>
    <w:p w:rsidR="00DF2287" w:rsidRDefault="00DF2287">
      <w:pPr>
        <w:pStyle w:val="ConsPlusNonformat"/>
        <w:jc w:val="both"/>
      </w:pPr>
    </w:p>
    <w:p w:rsidR="00DF2287" w:rsidRDefault="00DF2287">
      <w:pPr>
        <w:pStyle w:val="ConsPlusNonformat"/>
        <w:jc w:val="both"/>
      </w:pPr>
      <w:r>
        <w:t xml:space="preserve">в  соответствии  со  </w:t>
      </w:r>
      <w:hyperlink r:id="rId39">
        <w:r>
          <w:rPr>
            <w:color w:val="0000FF"/>
          </w:rPr>
          <w:t>ст.  9</w:t>
        </w:r>
      </w:hyperlink>
      <w:r>
        <w:t xml:space="preserve">  Федерального  закона от 27.07.2006 N 152-ФЗ "О</w:t>
      </w:r>
    </w:p>
    <w:p w:rsidR="00DF2287" w:rsidRDefault="00DF2287">
      <w:pPr>
        <w:pStyle w:val="ConsPlusNonformat"/>
        <w:jc w:val="both"/>
      </w:pPr>
      <w:r>
        <w:t>персональных   данных</w:t>
      </w:r>
      <w:proofErr w:type="gramStart"/>
      <w:r>
        <w:t>"  в</w:t>
      </w:r>
      <w:proofErr w:type="gramEnd"/>
      <w:r>
        <w:t xml:space="preserve">  целях  получения  государственной  поддержки  на</w:t>
      </w:r>
    </w:p>
    <w:p w:rsidR="00DF2287" w:rsidRDefault="00DF2287">
      <w:pPr>
        <w:pStyle w:val="ConsPlusNonformat"/>
        <w:jc w:val="both"/>
      </w:pPr>
      <w:r>
        <w:t>___________________________________________________________________________</w:t>
      </w:r>
    </w:p>
    <w:p w:rsidR="00DF2287" w:rsidRDefault="00DF2287">
      <w:pPr>
        <w:pStyle w:val="ConsPlusNonformat"/>
        <w:jc w:val="both"/>
      </w:pPr>
      <w:r>
        <w:t xml:space="preserve">              (указать направление государственной поддержки)</w:t>
      </w:r>
    </w:p>
    <w:p w:rsidR="00DF2287" w:rsidRDefault="00DF2287">
      <w:pPr>
        <w:pStyle w:val="ConsPlusNonformat"/>
        <w:jc w:val="both"/>
      </w:pPr>
      <w:proofErr w:type="gramStart"/>
      <w:r>
        <w:t>даю  согласие</w:t>
      </w:r>
      <w:proofErr w:type="gramEnd"/>
      <w:r>
        <w:t xml:space="preserve">  Департаменту  агропромышленного  комплекса Тюменской области</w:t>
      </w:r>
    </w:p>
    <w:p w:rsidR="00DF2287" w:rsidRDefault="00DF2287">
      <w:pPr>
        <w:pStyle w:val="ConsPlusNonformat"/>
        <w:jc w:val="both"/>
      </w:pPr>
      <w:r>
        <w:t>(</w:t>
      </w:r>
      <w:proofErr w:type="gramStart"/>
      <w:r>
        <w:t>Департаменту  АПК</w:t>
      </w:r>
      <w:proofErr w:type="gramEnd"/>
      <w:r>
        <w:t xml:space="preserve">  Тюменской  области),  расположенному  по  адресу: город</w:t>
      </w:r>
    </w:p>
    <w:p w:rsidR="00DF2287" w:rsidRDefault="00DF2287">
      <w:pPr>
        <w:pStyle w:val="ConsPlusNonformat"/>
        <w:jc w:val="both"/>
      </w:pPr>
      <w:proofErr w:type="gramStart"/>
      <w:r>
        <w:t>Тюмень,  ул.</w:t>
      </w:r>
      <w:proofErr w:type="gramEnd"/>
      <w:r>
        <w:t xml:space="preserve"> Хохрякова, д. 47 (ИНН 7202137184, ОГРН 1057200712359) (далее -</w:t>
      </w:r>
    </w:p>
    <w:p w:rsidR="00DF2287" w:rsidRDefault="00DF2287">
      <w:pPr>
        <w:pStyle w:val="ConsPlusNonformat"/>
        <w:jc w:val="both"/>
      </w:pPr>
      <w:r>
        <w:t>Оператор</w:t>
      </w:r>
      <w:proofErr w:type="gramStart"/>
      <w:r>
        <w:t xml:space="preserve">),   </w:t>
      </w:r>
      <w:proofErr w:type="gramEnd"/>
      <w:r>
        <w:t>на   обработку   моих   персональных   данных  (сбор,  запись,</w:t>
      </w:r>
    </w:p>
    <w:p w:rsidR="00DF2287" w:rsidRDefault="00DF2287">
      <w:pPr>
        <w:pStyle w:val="ConsPlusNonformat"/>
        <w:jc w:val="both"/>
      </w:pPr>
      <w:proofErr w:type="gramStart"/>
      <w:r>
        <w:t>систематизацию,  накопление</w:t>
      </w:r>
      <w:proofErr w:type="gramEnd"/>
      <w:r>
        <w:t>,  хранение,  уточнение (обновление, изменение),</w:t>
      </w:r>
    </w:p>
    <w:p w:rsidR="00DF2287" w:rsidRDefault="00DF2287">
      <w:pPr>
        <w:pStyle w:val="ConsPlusNonformat"/>
        <w:jc w:val="both"/>
      </w:pPr>
      <w:proofErr w:type="gramStart"/>
      <w:r>
        <w:t>извлечение,  использование</w:t>
      </w:r>
      <w:proofErr w:type="gramEnd"/>
      <w:r>
        <w:t>, передачу, обезличивание, блокирование, удаление</w:t>
      </w:r>
    </w:p>
    <w:p w:rsidR="00DF2287" w:rsidRDefault="00DF2287">
      <w:pPr>
        <w:pStyle w:val="ConsPlusNonformat"/>
        <w:jc w:val="both"/>
      </w:pPr>
      <w:r>
        <w:t xml:space="preserve">и   </w:t>
      </w:r>
      <w:proofErr w:type="gramStart"/>
      <w:r>
        <w:t xml:space="preserve">уничтожение)   </w:t>
      </w:r>
      <w:proofErr w:type="gramEnd"/>
      <w:r>
        <w:t>моих   персональных   данных  с  использованием  средств</w:t>
      </w:r>
    </w:p>
    <w:p w:rsidR="00DF2287" w:rsidRDefault="00DF2287">
      <w:pPr>
        <w:pStyle w:val="ConsPlusNonformat"/>
        <w:jc w:val="both"/>
      </w:pPr>
      <w:r>
        <w:t>автоматизации, а также без использования средств автоматизации.</w:t>
      </w:r>
    </w:p>
    <w:p w:rsidR="00DF2287" w:rsidRDefault="00DF2287">
      <w:pPr>
        <w:pStyle w:val="ConsPlusNonformat"/>
        <w:jc w:val="both"/>
      </w:pPr>
      <w:r>
        <w:t xml:space="preserve">    Перечень моих персональных данных, на обработку которых я даю согласие:</w:t>
      </w:r>
    </w:p>
    <w:p w:rsidR="00DF2287" w:rsidRDefault="00DF2287">
      <w:pPr>
        <w:pStyle w:val="ConsPlusNonformat"/>
        <w:jc w:val="both"/>
      </w:pPr>
      <w:r>
        <w:t>- фамилия, имя, отчество;</w:t>
      </w:r>
    </w:p>
    <w:p w:rsidR="00DF2287" w:rsidRDefault="00DF2287">
      <w:pPr>
        <w:pStyle w:val="ConsPlusNonformat"/>
        <w:jc w:val="both"/>
      </w:pPr>
      <w:r>
        <w:t>- данные документов _______________________________________________________</w:t>
      </w:r>
    </w:p>
    <w:p w:rsidR="00DF2287" w:rsidRDefault="00DF2287">
      <w:pPr>
        <w:pStyle w:val="ConsPlusNonformat"/>
        <w:jc w:val="both"/>
      </w:pPr>
      <w:r>
        <w:t>- _________________________________________________________________________</w:t>
      </w:r>
    </w:p>
    <w:p w:rsidR="00DF2287" w:rsidRDefault="00DF2287">
      <w:pPr>
        <w:pStyle w:val="ConsPlusNonformat"/>
        <w:jc w:val="both"/>
      </w:pPr>
      <w:r>
        <w:t xml:space="preserve">      (другая информация, относящаяся к субъекту персональных данных)</w:t>
      </w:r>
    </w:p>
    <w:p w:rsidR="00DF2287" w:rsidRDefault="00DF2287">
      <w:pPr>
        <w:pStyle w:val="ConsPlusNonformat"/>
        <w:jc w:val="both"/>
      </w:pPr>
      <w:r>
        <w:t xml:space="preserve">    Биометрические персональные данные:</w:t>
      </w:r>
    </w:p>
    <w:p w:rsidR="00DF2287" w:rsidRDefault="00DF2287">
      <w:pPr>
        <w:pStyle w:val="ConsPlusNonformat"/>
        <w:jc w:val="both"/>
      </w:pPr>
      <w:r>
        <w:t>- ________________________________________________________________________.</w:t>
      </w:r>
    </w:p>
    <w:p w:rsidR="00DF2287" w:rsidRDefault="00DF2287">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rsidR="00DF2287" w:rsidRDefault="00DF2287">
      <w:pPr>
        <w:pStyle w:val="ConsPlusNonformat"/>
        <w:jc w:val="both"/>
      </w:pPr>
      <w:r>
        <w:t>письменной форме.</w:t>
      </w:r>
    </w:p>
    <w:p w:rsidR="00DF2287" w:rsidRDefault="00DF2287">
      <w:pPr>
        <w:pStyle w:val="ConsPlusNonformat"/>
        <w:jc w:val="both"/>
      </w:pPr>
      <w:r>
        <w:t xml:space="preserve">    </w:t>
      </w:r>
      <w:proofErr w:type="gramStart"/>
      <w:r>
        <w:t>Согласие  на</w:t>
      </w:r>
      <w:proofErr w:type="gramEnd"/>
      <w:r>
        <w:t xml:space="preserve">  обработку  персональных  данных  может  быть  отозвано на</w:t>
      </w:r>
    </w:p>
    <w:p w:rsidR="00DF2287" w:rsidRDefault="00DF2287">
      <w:pPr>
        <w:pStyle w:val="ConsPlusNonformat"/>
        <w:jc w:val="both"/>
      </w:pPr>
      <w:r>
        <w:t>основании письменного заявления в произвольной форме.</w:t>
      </w:r>
    </w:p>
    <w:p w:rsidR="00DF2287" w:rsidRDefault="00DF2287">
      <w:pPr>
        <w:pStyle w:val="ConsPlusNonformat"/>
        <w:jc w:val="both"/>
      </w:pPr>
      <w:r>
        <w:t xml:space="preserve">    </w:t>
      </w:r>
      <w:proofErr w:type="gramStart"/>
      <w:r>
        <w:t>В  случае</w:t>
      </w:r>
      <w:proofErr w:type="gramEnd"/>
      <w:r>
        <w:t xml:space="preserve">  отзыва согласия на обработку персональных данных Департамент</w:t>
      </w:r>
    </w:p>
    <w:p w:rsidR="00DF2287" w:rsidRDefault="00DF2287">
      <w:pPr>
        <w:pStyle w:val="ConsPlusNonformat"/>
        <w:jc w:val="both"/>
      </w:pPr>
      <w:proofErr w:type="gramStart"/>
      <w:r>
        <w:t>агропромышленного  комплекса</w:t>
      </w:r>
      <w:proofErr w:type="gramEnd"/>
      <w:r>
        <w:t xml:space="preserve">  Тюменской области вправе продолжить обработку</w:t>
      </w:r>
    </w:p>
    <w:p w:rsidR="00DF2287" w:rsidRDefault="00DF2287">
      <w:pPr>
        <w:pStyle w:val="ConsPlusNonformat"/>
        <w:jc w:val="both"/>
      </w:pPr>
      <w:proofErr w:type="gramStart"/>
      <w:r>
        <w:t>персональных  данных</w:t>
      </w:r>
      <w:proofErr w:type="gramEnd"/>
      <w:r>
        <w:t xml:space="preserve">  без  согласия  при  наличии  оснований,  указанных  в</w:t>
      </w:r>
    </w:p>
    <w:p w:rsidR="00DF2287" w:rsidRDefault="00DF2287">
      <w:pPr>
        <w:pStyle w:val="ConsPlusNonformat"/>
        <w:jc w:val="both"/>
      </w:pPr>
      <w:hyperlink r:id="rId40">
        <w:r>
          <w:rPr>
            <w:color w:val="0000FF"/>
          </w:rPr>
          <w:t>пунктах  2</w:t>
        </w:r>
      </w:hyperlink>
      <w:r>
        <w:t xml:space="preserve">  -  </w:t>
      </w:r>
      <w:hyperlink r:id="rId41">
        <w:r>
          <w:rPr>
            <w:color w:val="0000FF"/>
          </w:rPr>
          <w:t>11  части  1 статьи 6</w:t>
        </w:r>
      </w:hyperlink>
      <w:r>
        <w:t xml:space="preserve">, </w:t>
      </w:r>
      <w:hyperlink r:id="rId42">
        <w:r>
          <w:rPr>
            <w:color w:val="0000FF"/>
          </w:rPr>
          <w:t>части 2 статьи 10</w:t>
        </w:r>
      </w:hyperlink>
      <w:r>
        <w:t xml:space="preserve"> и </w:t>
      </w:r>
      <w:hyperlink r:id="rId43">
        <w:r>
          <w:rPr>
            <w:color w:val="0000FF"/>
          </w:rPr>
          <w:t>части 2 статьи 11</w:t>
        </w:r>
      </w:hyperlink>
    </w:p>
    <w:p w:rsidR="00DF2287" w:rsidRDefault="00DF2287">
      <w:pPr>
        <w:pStyle w:val="ConsPlusNonformat"/>
        <w:jc w:val="both"/>
      </w:pPr>
      <w:r>
        <w:t>Федерального закона от 27 июля 2006 г. N 152-ФЗ "О персональных данных".</w:t>
      </w:r>
    </w:p>
    <w:p w:rsidR="00DF2287" w:rsidRDefault="00DF2287">
      <w:pPr>
        <w:pStyle w:val="ConsPlusNonformat"/>
        <w:jc w:val="both"/>
      </w:pPr>
      <w:r>
        <w:t>_______________________________________________</w:t>
      </w:r>
    </w:p>
    <w:p w:rsidR="00DF2287" w:rsidRDefault="00DF2287">
      <w:pPr>
        <w:pStyle w:val="ConsPlusNonformat"/>
        <w:jc w:val="both"/>
      </w:pPr>
      <w:r>
        <w:t>(</w:t>
      </w:r>
      <w:proofErr w:type="gramStart"/>
      <w:r>
        <w:t xml:space="preserve">подпись)   </w:t>
      </w:r>
      <w:proofErr w:type="gramEnd"/>
      <w:r>
        <w:t xml:space="preserve">        (расшифровка подписи)</w:t>
      </w:r>
    </w:p>
    <w:p w:rsidR="00DF2287" w:rsidRDefault="00DF2287">
      <w:pPr>
        <w:pStyle w:val="ConsPlusNonformat"/>
        <w:jc w:val="both"/>
      </w:pPr>
      <w:r>
        <w:t>______________ (дата)</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3</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t>агропромышленного комплекса</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center"/>
            </w:pPr>
            <w:r>
              <w:rPr>
                <w:color w:val="392C69"/>
              </w:rPr>
              <w:t>Список изменяющих документов</w:t>
            </w:r>
          </w:p>
          <w:p w:rsidR="00DF2287" w:rsidRDefault="00DF2287">
            <w:pPr>
              <w:pStyle w:val="ConsPlusNormal"/>
              <w:jc w:val="center"/>
            </w:pPr>
            <w:r>
              <w:rPr>
                <w:color w:val="392C69"/>
              </w:rPr>
              <w:t xml:space="preserve">(в ред. </w:t>
            </w:r>
            <w:hyperlink r:id="rId44">
              <w:r>
                <w:rPr>
                  <w:color w:val="0000FF"/>
                </w:rPr>
                <w:t>постановления</w:t>
              </w:r>
            </w:hyperlink>
            <w:r>
              <w:rPr>
                <w:color w:val="392C69"/>
              </w:rPr>
              <w:t xml:space="preserve"> Правительства Тюменской области от 18.09.2023 N 611-п)</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jc w:val="both"/>
      </w:pPr>
    </w:p>
    <w:p w:rsidR="00DF2287" w:rsidRDefault="00DF2287">
      <w:pPr>
        <w:pStyle w:val="ConsPlusNormal"/>
        <w:jc w:val="center"/>
      </w:pPr>
      <w:bookmarkStart w:id="65" w:name="P595"/>
      <w:bookmarkEnd w:id="65"/>
      <w:r>
        <w:t>Сведения</w:t>
      </w:r>
    </w:p>
    <w:p w:rsidR="00DF2287" w:rsidRDefault="00DF2287">
      <w:pPr>
        <w:pStyle w:val="ConsPlusNormal"/>
        <w:jc w:val="center"/>
      </w:pPr>
      <w:r>
        <w:t>о плановом объеме собственного производства</w:t>
      </w:r>
    </w:p>
    <w:p w:rsidR="00DF2287" w:rsidRDefault="00DF2287">
      <w:pPr>
        <w:pStyle w:val="ConsPlusNormal"/>
        <w:jc w:val="center"/>
      </w:pPr>
      <w:r>
        <w:t>коровьего и (или) козьего молока на 20__ год</w:t>
      </w:r>
    </w:p>
    <w:p w:rsidR="00DF2287" w:rsidRDefault="00DF2287">
      <w:pPr>
        <w:pStyle w:val="ConsPlusNormal"/>
        <w:jc w:val="center"/>
      </w:pPr>
      <w:r>
        <w:t>"_____" _________ 20___ г.</w:t>
      </w:r>
    </w:p>
    <w:p w:rsidR="00DF2287" w:rsidRDefault="00DF2287">
      <w:pPr>
        <w:pStyle w:val="ConsPlusNormal"/>
        <w:jc w:val="center"/>
      </w:pPr>
      <w:r>
        <w:t>__________________________________________________________</w:t>
      </w:r>
    </w:p>
    <w:p w:rsidR="00DF2287" w:rsidRDefault="00DF2287">
      <w:pPr>
        <w:pStyle w:val="ConsPlusNormal"/>
        <w:jc w:val="center"/>
      </w:pPr>
      <w:r>
        <w:t>(наименование Получателя, муниципального образования)</w:t>
      </w:r>
    </w:p>
    <w:p w:rsidR="00DF2287" w:rsidRDefault="00DF2287">
      <w:pPr>
        <w:pStyle w:val="ConsPlusNormal"/>
        <w:jc w:val="center"/>
      </w:pPr>
      <w:r>
        <w:t>ИНН ______________________ ОГРН ___________________________</w:t>
      </w:r>
    </w:p>
    <w:p w:rsidR="00DF2287" w:rsidRDefault="00DF2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313"/>
        <w:gridCol w:w="1304"/>
      </w:tblGrid>
      <w:tr w:rsidR="00DF2287">
        <w:tc>
          <w:tcPr>
            <w:tcW w:w="454" w:type="dxa"/>
          </w:tcPr>
          <w:p w:rsidR="00DF2287" w:rsidRDefault="00DF2287">
            <w:pPr>
              <w:pStyle w:val="ConsPlusNormal"/>
              <w:jc w:val="center"/>
            </w:pPr>
            <w:r>
              <w:t>N</w:t>
            </w:r>
          </w:p>
          <w:p w:rsidR="00DF2287" w:rsidRDefault="00DF2287">
            <w:pPr>
              <w:pStyle w:val="ConsPlusNormal"/>
              <w:jc w:val="center"/>
            </w:pPr>
            <w:r>
              <w:t>п/п</w:t>
            </w:r>
          </w:p>
        </w:tc>
        <w:tc>
          <w:tcPr>
            <w:tcW w:w="7313" w:type="dxa"/>
          </w:tcPr>
          <w:p w:rsidR="00DF2287" w:rsidRDefault="00DF2287">
            <w:pPr>
              <w:pStyle w:val="ConsPlusNormal"/>
              <w:jc w:val="center"/>
            </w:pPr>
            <w:r>
              <w:t>Показатель</w:t>
            </w:r>
          </w:p>
        </w:tc>
        <w:tc>
          <w:tcPr>
            <w:tcW w:w="1304" w:type="dxa"/>
          </w:tcPr>
          <w:p w:rsidR="00DF2287" w:rsidRDefault="00DF2287">
            <w:pPr>
              <w:pStyle w:val="ConsPlusNormal"/>
              <w:jc w:val="center"/>
            </w:pPr>
            <w:r>
              <w:t>Значение показателя</w:t>
            </w:r>
          </w:p>
        </w:tc>
      </w:tr>
      <w:tr w:rsidR="00DF2287">
        <w:tc>
          <w:tcPr>
            <w:tcW w:w="454" w:type="dxa"/>
          </w:tcPr>
          <w:p w:rsidR="00DF2287" w:rsidRDefault="00DF2287">
            <w:pPr>
              <w:pStyle w:val="ConsPlusNormal"/>
              <w:jc w:val="center"/>
            </w:pPr>
            <w:r>
              <w:t>1</w:t>
            </w:r>
          </w:p>
        </w:tc>
        <w:tc>
          <w:tcPr>
            <w:tcW w:w="7313" w:type="dxa"/>
          </w:tcPr>
          <w:p w:rsidR="00DF2287" w:rsidRDefault="00DF2287">
            <w:pPr>
              <w:pStyle w:val="ConsPlusNormal"/>
            </w:pPr>
            <w:r>
              <w:t>Поголовье коров и (или) коз на начало текущего года (на 01.01.20___ г.), гол.</w:t>
            </w:r>
          </w:p>
        </w:tc>
        <w:tc>
          <w:tcPr>
            <w:tcW w:w="1304" w:type="dxa"/>
          </w:tcPr>
          <w:p w:rsidR="00DF2287" w:rsidRDefault="00DF2287">
            <w:pPr>
              <w:pStyle w:val="ConsPlusNormal"/>
            </w:pPr>
          </w:p>
        </w:tc>
      </w:tr>
      <w:tr w:rsidR="00DF2287">
        <w:tc>
          <w:tcPr>
            <w:tcW w:w="454" w:type="dxa"/>
          </w:tcPr>
          <w:p w:rsidR="00DF2287" w:rsidRDefault="00DF2287">
            <w:pPr>
              <w:pStyle w:val="ConsPlusNormal"/>
              <w:jc w:val="center"/>
            </w:pPr>
            <w:r>
              <w:t>2</w:t>
            </w:r>
          </w:p>
        </w:tc>
        <w:tc>
          <w:tcPr>
            <w:tcW w:w="7313" w:type="dxa"/>
          </w:tcPr>
          <w:p w:rsidR="00DF2287" w:rsidRDefault="00DF2287">
            <w:pPr>
              <w:pStyle w:val="ConsPlusNormal"/>
            </w:pPr>
            <w:r>
              <w:t>Поголовье коров и (или) коз на начало предшествующего года (на 01.01.20___ г.), гол.</w:t>
            </w:r>
          </w:p>
        </w:tc>
        <w:tc>
          <w:tcPr>
            <w:tcW w:w="1304" w:type="dxa"/>
          </w:tcPr>
          <w:p w:rsidR="00DF2287" w:rsidRDefault="00DF2287">
            <w:pPr>
              <w:pStyle w:val="ConsPlusNormal"/>
            </w:pPr>
          </w:p>
        </w:tc>
      </w:tr>
      <w:tr w:rsidR="00DF2287">
        <w:tc>
          <w:tcPr>
            <w:tcW w:w="454" w:type="dxa"/>
          </w:tcPr>
          <w:p w:rsidR="00DF2287" w:rsidRDefault="00DF2287">
            <w:pPr>
              <w:pStyle w:val="ConsPlusNormal"/>
              <w:jc w:val="center"/>
            </w:pPr>
            <w:r>
              <w:t>3</w:t>
            </w:r>
          </w:p>
        </w:tc>
        <w:tc>
          <w:tcPr>
            <w:tcW w:w="7313" w:type="dxa"/>
          </w:tcPr>
          <w:p w:rsidR="00DF2287" w:rsidRDefault="00DF2287">
            <w:pPr>
              <w:pStyle w:val="ConsPlusNormal"/>
            </w:pPr>
            <w:r>
              <w:t>Продуктивность коров и или (коз) за предшествующий год, кг.</w:t>
            </w:r>
          </w:p>
        </w:tc>
        <w:tc>
          <w:tcPr>
            <w:tcW w:w="1304" w:type="dxa"/>
          </w:tcPr>
          <w:p w:rsidR="00DF2287" w:rsidRDefault="00DF2287">
            <w:pPr>
              <w:pStyle w:val="ConsPlusNormal"/>
            </w:pPr>
          </w:p>
        </w:tc>
      </w:tr>
      <w:tr w:rsidR="00DF2287">
        <w:tc>
          <w:tcPr>
            <w:tcW w:w="454" w:type="dxa"/>
          </w:tcPr>
          <w:p w:rsidR="00DF2287" w:rsidRDefault="00DF2287">
            <w:pPr>
              <w:pStyle w:val="ConsPlusNormal"/>
              <w:jc w:val="center"/>
            </w:pPr>
            <w:r>
              <w:t>4</w:t>
            </w:r>
          </w:p>
        </w:tc>
        <w:tc>
          <w:tcPr>
            <w:tcW w:w="7313" w:type="dxa"/>
          </w:tcPr>
          <w:p w:rsidR="00DF2287" w:rsidRDefault="00DF2287">
            <w:pPr>
              <w:pStyle w:val="ConsPlusNormal"/>
            </w:pPr>
            <w:r>
              <w:t>Объем собственного производства молока за предшествующий год, тыс. тонн</w:t>
            </w:r>
          </w:p>
        </w:tc>
        <w:tc>
          <w:tcPr>
            <w:tcW w:w="1304" w:type="dxa"/>
          </w:tcPr>
          <w:p w:rsidR="00DF2287" w:rsidRDefault="00DF2287">
            <w:pPr>
              <w:pStyle w:val="ConsPlusNormal"/>
            </w:pPr>
          </w:p>
        </w:tc>
      </w:tr>
      <w:tr w:rsidR="00DF2287">
        <w:tc>
          <w:tcPr>
            <w:tcW w:w="454" w:type="dxa"/>
          </w:tcPr>
          <w:p w:rsidR="00DF2287" w:rsidRDefault="00DF2287">
            <w:pPr>
              <w:pStyle w:val="ConsPlusNormal"/>
              <w:jc w:val="center"/>
            </w:pPr>
            <w:r>
              <w:t>5</w:t>
            </w:r>
          </w:p>
        </w:tc>
        <w:tc>
          <w:tcPr>
            <w:tcW w:w="7313" w:type="dxa"/>
          </w:tcPr>
          <w:p w:rsidR="00DF2287" w:rsidRDefault="00DF2287">
            <w:pPr>
              <w:pStyle w:val="ConsPlusNormal"/>
            </w:pPr>
            <w:r>
              <w:t>Объем собственного производства молока за год, предшествующий отчетному году, тыс. тонн</w:t>
            </w:r>
          </w:p>
        </w:tc>
        <w:tc>
          <w:tcPr>
            <w:tcW w:w="1304" w:type="dxa"/>
          </w:tcPr>
          <w:p w:rsidR="00DF2287" w:rsidRDefault="00DF2287">
            <w:pPr>
              <w:pStyle w:val="ConsPlusNormal"/>
            </w:pPr>
          </w:p>
        </w:tc>
      </w:tr>
      <w:tr w:rsidR="00DF2287">
        <w:tc>
          <w:tcPr>
            <w:tcW w:w="454" w:type="dxa"/>
          </w:tcPr>
          <w:p w:rsidR="00DF2287" w:rsidRDefault="00DF2287">
            <w:pPr>
              <w:pStyle w:val="ConsPlusNormal"/>
              <w:jc w:val="center"/>
            </w:pPr>
            <w:r>
              <w:t>6</w:t>
            </w:r>
          </w:p>
        </w:tc>
        <w:tc>
          <w:tcPr>
            <w:tcW w:w="7313" w:type="dxa"/>
          </w:tcPr>
          <w:p w:rsidR="00DF2287" w:rsidRDefault="00DF2287">
            <w:pPr>
              <w:pStyle w:val="ConsPlusNormal"/>
            </w:pPr>
            <w:r>
              <w:t>Планируемый объем собственного производства молока в текущем финансовом году, тыс. тонн</w:t>
            </w:r>
          </w:p>
        </w:tc>
        <w:tc>
          <w:tcPr>
            <w:tcW w:w="1304" w:type="dxa"/>
          </w:tcPr>
          <w:p w:rsidR="00DF2287" w:rsidRDefault="00DF2287">
            <w:pPr>
              <w:pStyle w:val="ConsPlusNormal"/>
            </w:pPr>
          </w:p>
        </w:tc>
      </w:tr>
      <w:tr w:rsidR="00DF2287">
        <w:tc>
          <w:tcPr>
            <w:tcW w:w="454" w:type="dxa"/>
          </w:tcPr>
          <w:p w:rsidR="00DF2287" w:rsidRDefault="00DF2287">
            <w:pPr>
              <w:pStyle w:val="ConsPlusNormal"/>
              <w:jc w:val="center"/>
            </w:pPr>
            <w:r>
              <w:t>7</w:t>
            </w:r>
          </w:p>
        </w:tc>
        <w:tc>
          <w:tcPr>
            <w:tcW w:w="7313" w:type="dxa"/>
          </w:tcPr>
          <w:p w:rsidR="00DF2287" w:rsidRDefault="00DF2287">
            <w:pPr>
              <w:pStyle w:val="ConsPlusNormal"/>
            </w:pPr>
            <w:r>
              <w:t>Объем реализованного и (или) отгруженного на собственную переработку собственного производства молока за предшествующий год, тыс. тонн &lt;1&gt;</w:t>
            </w:r>
          </w:p>
        </w:tc>
        <w:tc>
          <w:tcPr>
            <w:tcW w:w="1304" w:type="dxa"/>
          </w:tcPr>
          <w:p w:rsidR="00DF2287" w:rsidRDefault="00DF2287">
            <w:pPr>
              <w:pStyle w:val="ConsPlusNormal"/>
            </w:pPr>
          </w:p>
        </w:tc>
      </w:tr>
      <w:tr w:rsidR="00DF2287">
        <w:tc>
          <w:tcPr>
            <w:tcW w:w="454" w:type="dxa"/>
          </w:tcPr>
          <w:p w:rsidR="00DF2287" w:rsidRDefault="00DF2287">
            <w:pPr>
              <w:pStyle w:val="ConsPlusNormal"/>
              <w:jc w:val="center"/>
            </w:pPr>
            <w:r>
              <w:t>8</w:t>
            </w:r>
          </w:p>
        </w:tc>
        <w:tc>
          <w:tcPr>
            <w:tcW w:w="7313" w:type="dxa"/>
          </w:tcPr>
          <w:p w:rsidR="00DF2287" w:rsidRDefault="00DF2287">
            <w:pPr>
              <w:pStyle w:val="ConsPlusNormal"/>
            </w:pPr>
            <w:r>
              <w:t>Планируемый объем реализованного и (или) отгруженного на собственную переработку собственного производства молока в текущем финансовом году, тыс. тонн &lt;1&gt;</w:t>
            </w:r>
          </w:p>
        </w:tc>
        <w:tc>
          <w:tcPr>
            <w:tcW w:w="1304" w:type="dxa"/>
          </w:tcPr>
          <w:p w:rsidR="00DF2287" w:rsidRDefault="00DF2287">
            <w:pPr>
              <w:pStyle w:val="ConsPlusNormal"/>
            </w:pPr>
          </w:p>
        </w:tc>
      </w:tr>
    </w:tbl>
    <w:p w:rsidR="00DF2287" w:rsidRDefault="00DF2287">
      <w:pPr>
        <w:pStyle w:val="ConsPlusNormal"/>
        <w:jc w:val="both"/>
      </w:pPr>
    </w:p>
    <w:p w:rsidR="00DF2287" w:rsidRDefault="00DF2287">
      <w:pPr>
        <w:pStyle w:val="ConsPlusNonformat"/>
        <w:jc w:val="both"/>
      </w:pPr>
      <w:r>
        <w:t>Руководитель &lt;2&gt;              _________________ ___________________________</w:t>
      </w:r>
    </w:p>
    <w:p w:rsidR="00DF2287" w:rsidRDefault="00DF2287">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DF2287" w:rsidRDefault="00DF2287">
      <w:pPr>
        <w:pStyle w:val="ConsPlusNonformat"/>
        <w:jc w:val="both"/>
      </w:pPr>
    </w:p>
    <w:p w:rsidR="00DF2287" w:rsidRDefault="00DF2287">
      <w:pPr>
        <w:pStyle w:val="ConsPlusNonformat"/>
        <w:jc w:val="both"/>
      </w:pPr>
      <w:r>
        <w:t xml:space="preserve">Главный </w:t>
      </w:r>
      <w:proofErr w:type="gramStart"/>
      <w:r>
        <w:t xml:space="preserve">бухгалтер:   </w:t>
      </w:r>
      <w:proofErr w:type="gramEnd"/>
      <w:r>
        <w:t xml:space="preserve">         _________________ ___________________________</w:t>
      </w:r>
    </w:p>
    <w:p w:rsidR="00DF2287" w:rsidRDefault="00DF2287">
      <w:pPr>
        <w:pStyle w:val="ConsPlusNonformat"/>
        <w:jc w:val="both"/>
      </w:pPr>
      <w:r>
        <w:t xml:space="preserve">                                  (</w:t>
      </w:r>
      <w:proofErr w:type="gramStart"/>
      <w:r>
        <w:t xml:space="preserve">подпись)   </w:t>
      </w:r>
      <w:proofErr w:type="gramEnd"/>
      <w:r>
        <w:t xml:space="preserve">     (Ф.И.О. расшифровать)</w:t>
      </w:r>
    </w:p>
    <w:p w:rsidR="00DF2287" w:rsidRDefault="00DF2287">
      <w:pPr>
        <w:pStyle w:val="ConsPlusNonformat"/>
        <w:jc w:val="both"/>
      </w:pPr>
    </w:p>
    <w:p w:rsidR="00DF2287" w:rsidRDefault="00DF2287">
      <w:pPr>
        <w:pStyle w:val="ConsPlusNonformat"/>
        <w:jc w:val="both"/>
      </w:pPr>
      <w:r>
        <w:t>Гражданин, ведущий</w:t>
      </w:r>
    </w:p>
    <w:p w:rsidR="00DF2287" w:rsidRDefault="00DF2287">
      <w:pPr>
        <w:pStyle w:val="ConsPlusNonformat"/>
        <w:jc w:val="both"/>
      </w:pPr>
      <w:r>
        <w:t>личное подсобное хозяйство &lt;3&gt;   __________ _______________________</w:t>
      </w:r>
    </w:p>
    <w:p w:rsidR="00DF2287" w:rsidRDefault="00DF2287">
      <w:pPr>
        <w:pStyle w:val="ConsPlusNonformat"/>
        <w:jc w:val="both"/>
      </w:pPr>
      <w:r>
        <w:t xml:space="preserve">                                  (</w:t>
      </w:r>
      <w:proofErr w:type="gramStart"/>
      <w:r>
        <w:t>подпись)  (</w:t>
      </w:r>
      <w:proofErr w:type="gramEnd"/>
      <w:r>
        <w:t>Ф.И.О. расшифровать)</w:t>
      </w:r>
    </w:p>
    <w:p w:rsidR="00DF2287" w:rsidRDefault="00DF2287">
      <w:pPr>
        <w:pStyle w:val="ConsPlusNonformat"/>
        <w:jc w:val="both"/>
      </w:pPr>
      <w:r>
        <w:t>Согласовано:</w:t>
      </w:r>
    </w:p>
    <w:p w:rsidR="00DF2287" w:rsidRDefault="00DF2287">
      <w:pPr>
        <w:pStyle w:val="ConsPlusNonformat"/>
        <w:jc w:val="both"/>
      </w:pPr>
    </w:p>
    <w:p w:rsidR="00DF2287" w:rsidRDefault="00DF2287">
      <w:pPr>
        <w:pStyle w:val="ConsPlusNonformat"/>
        <w:jc w:val="both"/>
      </w:pPr>
      <w:r>
        <w:t>Сведения, содержащиеся в документе, соответствуют действительности.</w:t>
      </w:r>
    </w:p>
    <w:p w:rsidR="00DF2287" w:rsidRDefault="00DF2287">
      <w:pPr>
        <w:pStyle w:val="ConsPlusNonformat"/>
        <w:jc w:val="both"/>
      </w:pPr>
    </w:p>
    <w:p w:rsidR="00DF2287" w:rsidRDefault="00DF2287">
      <w:pPr>
        <w:pStyle w:val="ConsPlusNonformat"/>
        <w:jc w:val="both"/>
      </w:pPr>
      <w:r>
        <w:t>Руководитель органа управления АПК</w:t>
      </w:r>
    </w:p>
    <w:p w:rsidR="00DF2287" w:rsidRDefault="00DF2287">
      <w:pPr>
        <w:pStyle w:val="ConsPlusNonformat"/>
        <w:jc w:val="both"/>
      </w:pPr>
      <w:r>
        <w:t>муниципального образования          _______________ _______________________</w:t>
      </w:r>
    </w:p>
    <w:p w:rsidR="00DF2287" w:rsidRDefault="00DF2287">
      <w:pPr>
        <w:pStyle w:val="ConsPlusNonformat"/>
        <w:jc w:val="both"/>
      </w:pPr>
      <w:r>
        <w:t>М.П.                                   (</w:t>
      </w:r>
      <w:proofErr w:type="gramStart"/>
      <w:r>
        <w:t xml:space="preserve">подпись)   </w:t>
      </w:r>
      <w:proofErr w:type="gramEnd"/>
      <w:r>
        <w:t xml:space="preserve">  (Ф.И.О. расшифровать)</w:t>
      </w:r>
    </w:p>
    <w:p w:rsidR="00DF2287" w:rsidRDefault="00DF2287">
      <w:pPr>
        <w:pStyle w:val="ConsPlusNonformat"/>
        <w:jc w:val="both"/>
      </w:pPr>
    </w:p>
    <w:p w:rsidR="00DF2287" w:rsidRDefault="00DF2287">
      <w:pPr>
        <w:pStyle w:val="ConsPlusNonformat"/>
        <w:jc w:val="both"/>
      </w:pPr>
      <w:r>
        <w:t>Специалист по животноводству</w:t>
      </w:r>
    </w:p>
    <w:p w:rsidR="00DF2287" w:rsidRDefault="00DF2287">
      <w:pPr>
        <w:pStyle w:val="ConsPlusNonformat"/>
        <w:jc w:val="both"/>
      </w:pPr>
      <w:r>
        <w:t>органа управления АПК</w:t>
      </w:r>
    </w:p>
    <w:p w:rsidR="00DF2287" w:rsidRDefault="00DF2287">
      <w:pPr>
        <w:pStyle w:val="ConsPlusNonformat"/>
        <w:jc w:val="both"/>
      </w:pPr>
      <w:r>
        <w:t>муниципального образования   _____________ ________________________________</w:t>
      </w:r>
    </w:p>
    <w:p w:rsidR="00DF2287" w:rsidRDefault="00DF2287">
      <w:pPr>
        <w:pStyle w:val="ConsPlusNonformat"/>
        <w:jc w:val="both"/>
      </w:pPr>
      <w:r>
        <w:t xml:space="preserve">                               (</w:t>
      </w:r>
      <w:proofErr w:type="gramStart"/>
      <w:r>
        <w:t xml:space="preserve">подпись)   </w:t>
      </w:r>
      <w:proofErr w:type="gramEnd"/>
      <w:r>
        <w:t xml:space="preserve">     (Ф.И.О. расшифровать)</w:t>
      </w:r>
    </w:p>
    <w:p w:rsidR="00DF2287" w:rsidRDefault="00DF2287">
      <w:pPr>
        <w:pStyle w:val="ConsPlusNonformat"/>
        <w:jc w:val="both"/>
      </w:pPr>
    </w:p>
    <w:p w:rsidR="00DF2287" w:rsidRDefault="00DF2287">
      <w:pPr>
        <w:pStyle w:val="ConsPlusNonformat"/>
        <w:jc w:val="both"/>
      </w:pPr>
    </w:p>
    <w:p w:rsidR="00DF2287" w:rsidRDefault="00DF2287">
      <w:pPr>
        <w:pStyle w:val="ConsPlusNonformat"/>
        <w:jc w:val="both"/>
      </w:pPr>
    </w:p>
    <w:p w:rsidR="00DF2287" w:rsidRDefault="00DF2287">
      <w:pPr>
        <w:pStyle w:val="ConsPlusNonformat"/>
        <w:jc w:val="both"/>
      </w:pPr>
      <w:r>
        <w:t>Председатель кооператива &lt;4</w:t>
      </w:r>
      <w:proofErr w:type="gramStart"/>
      <w:r>
        <w:t>&gt;  _</w:t>
      </w:r>
      <w:proofErr w:type="gramEnd"/>
      <w:r>
        <w:t>________________ ___________________________</w:t>
      </w:r>
    </w:p>
    <w:p w:rsidR="00DF2287" w:rsidRDefault="00DF2287">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DF2287" w:rsidRDefault="00DF2287">
      <w:pPr>
        <w:pStyle w:val="ConsPlusNormal"/>
        <w:ind w:firstLine="540"/>
        <w:jc w:val="both"/>
      </w:pPr>
      <w:r>
        <w:t>--------------------------------</w:t>
      </w:r>
    </w:p>
    <w:p w:rsidR="00DF2287" w:rsidRDefault="00DF2287">
      <w:pPr>
        <w:pStyle w:val="ConsPlusNormal"/>
        <w:spacing w:before="220"/>
        <w:ind w:firstLine="540"/>
        <w:jc w:val="both"/>
      </w:pPr>
      <w:r>
        <w:t>&lt;1&gt; Объем молока указывается в физическом весе.</w:t>
      </w:r>
    </w:p>
    <w:p w:rsidR="00DF2287" w:rsidRDefault="00DF2287">
      <w:pPr>
        <w:pStyle w:val="ConsPlusNormal"/>
        <w:spacing w:before="220"/>
        <w:ind w:firstLine="540"/>
        <w:jc w:val="both"/>
      </w:pPr>
      <w:r>
        <w:t>&lt;2&gt; Включают сельскохозяйственные товаропроизводители (юридические лица и индивидуальные предприниматели).</w:t>
      </w:r>
    </w:p>
    <w:p w:rsidR="00DF2287" w:rsidRDefault="00DF2287">
      <w:pPr>
        <w:pStyle w:val="ConsPlusNormal"/>
        <w:spacing w:before="220"/>
        <w:ind w:firstLine="540"/>
        <w:jc w:val="both"/>
      </w:pPr>
      <w:r>
        <w:t>&lt;3&gt; Включают граждане, ведущие личное подсобное хозяйство.</w:t>
      </w:r>
    </w:p>
    <w:p w:rsidR="00DF2287" w:rsidRDefault="00DF2287">
      <w:pPr>
        <w:pStyle w:val="ConsPlusNormal"/>
        <w:spacing w:before="220"/>
        <w:ind w:firstLine="540"/>
        <w:jc w:val="both"/>
      </w:pPr>
      <w:r>
        <w:t>&lt;4&gt; Включается при сдаче молока в сельскохозяйственный потребительский кооператив.</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4</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t>агропромышленного комплекса</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center"/>
            </w:pPr>
            <w:r>
              <w:rPr>
                <w:color w:val="392C69"/>
              </w:rPr>
              <w:t>Список изменяющих документов</w:t>
            </w:r>
          </w:p>
          <w:p w:rsidR="00DF2287" w:rsidRDefault="00DF2287">
            <w:pPr>
              <w:pStyle w:val="ConsPlusNormal"/>
              <w:jc w:val="center"/>
            </w:pPr>
            <w:r>
              <w:rPr>
                <w:color w:val="392C69"/>
              </w:rPr>
              <w:t xml:space="preserve">(в ред. </w:t>
            </w:r>
            <w:hyperlink r:id="rId45">
              <w:r>
                <w:rPr>
                  <w:color w:val="0000FF"/>
                </w:rPr>
                <w:t>постановления</w:t>
              </w:r>
            </w:hyperlink>
            <w:r>
              <w:rPr>
                <w:color w:val="392C69"/>
              </w:rPr>
              <w:t xml:space="preserve"> Правительства Тюменской области от 18.09.2023 N 611-п)</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jc w:val="both"/>
      </w:pPr>
    </w:p>
    <w:p w:rsidR="00DF2287" w:rsidRDefault="00DF2287">
      <w:pPr>
        <w:pStyle w:val="ConsPlusNormal"/>
        <w:jc w:val="center"/>
      </w:pPr>
      <w:bookmarkStart w:id="66" w:name="P678"/>
      <w:bookmarkEnd w:id="66"/>
      <w:r>
        <w:t>СПРАВКА-РАСЧЕТ</w:t>
      </w:r>
    </w:p>
    <w:p w:rsidR="00DF2287" w:rsidRDefault="00DF2287">
      <w:pPr>
        <w:pStyle w:val="ConsPlusNormal"/>
        <w:jc w:val="center"/>
      </w:pPr>
      <w:r>
        <w:t>субсидии на возмещение части затрат</w:t>
      </w:r>
    </w:p>
    <w:p w:rsidR="00DF2287" w:rsidRDefault="00DF2287">
      <w:pPr>
        <w:pStyle w:val="ConsPlusNormal"/>
        <w:jc w:val="center"/>
      </w:pPr>
      <w:r>
        <w:t>на поддержку собственного производства молока на 1 килограмм</w:t>
      </w:r>
    </w:p>
    <w:p w:rsidR="00DF2287" w:rsidRDefault="00DF2287">
      <w:pPr>
        <w:pStyle w:val="ConsPlusNormal"/>
        <w:jc w:val="center"/>
      </w:pPr>
      <w:r>
        <w:t>реализованного и (или) отгруженного на собственную</w:t>
      </w:r>
    </w:p>
    <w:p w:rsidR="00DF2287" w:rsidRDefault="00DF2287">
      <w:pPr>
        <w:pStyle w:val="ConsPlusNormal"/>
        <w:jc w:val="center"/>
      </w:pPr>
      <w:r>
        <w:t>переработку коровьего и (или) козьего молока</w:t>
      </w:r>
    </w:p>
    <w:p w:rsidR="00DF2287" w:rsidRDefault="00DF2287">
      <w:pPr>
        <w:pStyle w:val="ConsPlusNormal"/>
        <w:jc w:val="center"/>
      </w:pPr>
      <w:r>
        <w:t>"_____" _________ 20___ г.</w:t>
      </w:r>
    </w:p>
    <w:p w:rsidR="00DF2287" w:rsidRDefault="00DF2287">
      <w:pPr>
        <w:pStyle w:val="ConsPlusNormal"/>
        <w:jc w:val="center"/>
      </w:pPr>
      <w:r>
        <w:t>__________________________________________________________</w:t>
      </w:r>
    </w:p>
    <w:p w:rsidR="00DF2287" w:rsidRDefault="00DF2287">
      <w:pPr>
        <w:pStyle w:val="ConsPlusNormal"/>
        <w:jc w:val="center"/>
      </w:pPr>
      <w:r>
        <w:t>(наименование Получателя, муниципального образования)</w:t>
      </w:r>
    </w:p>
    <w:p w:rsidR="00DF2287" w:rsidRDefault="00DF2287">
      <w:pPr>
        <w:pStyle w:val="ConsPlusNormal"/>
        <w:jc w:val="center"/>
      </w:pPr>
      <w:r>
        <w:t>ИНН ______________________ ОГРН ___________________________</w:t>
      </w:r>
    </w:p>
    <w:p w:rsidR="00DF2287" w:rsidRDefault="00DF2287">
      <w:pPr>
        <w:pStyle w:val="ConsPlusNormal"/>
        <w:jc w:val="center"/>
      </w:pPr>
      <w:r>
        <w:t>за ____________________ 20__ г.</w:t>
      </w:r>
    </w:p>
    <w:p w:rsidR="00DF2287" w:rsidRDefault="00DF2287">
      <w:pPr>
        <w:pStyle w:val="ConsPlusNormal"/>
        <w:jc w:val="center"/>
      </w:pPr>
      <w:r>
        <w:t>(указать период)</w:t>
      </w:r>
    </w:p>
    <w:p w:rsidR="00DF2287" w:rsidRDefault="00DF2287">
      <w:pPr>
        <w:pStyle w:val="ConsPlusNormal"/>
        <w:jc w:val="both"/>
      </w:pPr>
    </w:p>
    <w:p w:rsidR="00DF2287" w:rsidRDefault="00DF2287">
      <w:pPr>
        <w:pStyle w:val="ConsPlusNormal"/>
        <w:sectPr w:rsidR="00DF2287" w:rsidSect="00E302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98"/>
        <w:gridCol w:w="1928"/>
        <w:gridCol w:w="1279"/>
        <w:gridCol w:w="1534"/>
        <w:gridCol w:w="1594"/>
        <w:gridCol w:w="1984"/>
        <w:gridCol w:w="3175"/>
        <w:gridCol w:w="1928"/>
        <w:gridCol w:w="1474"/>
        <w:gridCol w:w="1587"/>
      </w:tblGrid>
      <w:tr w:rsidR="00DF2287">
        <w:tc>
          <w:tcPr>
            <w:tcW w:w="1814" w:type="dxa"/>
          </w:tcPr>
          <w:p w:rsidR="00DF2287" w:rsidRDefault="00DF2287">
            <w:pPr>
              <w:pStyle w:val="ConsPlusNormal"/>
              <w:jc w:val="center"/>
            </w:pPr>
            <w:r>
              <w:lastRenderedPageBreak/>
              <w:t>Наименование</w:t>
            </w:r>
          </w:p>
        </w:tc>
        <w:tc>
          <w:tcPr>
            <w:tcW w:w="2098" w:type="dxa"/>
          </w:tcPr>
          <w:p w:rsidR="00DF2287" w:rsidRDefault="00DF2287">
            <w:pPr>
              <w:pStyle w:val="ConsPlusNormal"/>
              <w:jc w:val="center"/>
            </w:pPr>
            <w:r>
              <w:t xml:space="preserve">Поголовье коров и (или) коз на </w:t>
            </w:r>
            <w:proofErr w:type="gramStart"/>
            <w:r>
              <w:t>01._</w:t>
            </w:r>
            <w:proofErr w:type="gramEnd"/>
            <w:r>
              <w:t>__.20__</w:t>
            </w:r>
          </w:p>
          <w:p w:rsidR="00DF2287" w:rsidRDefault="00DF2287">
            <w:pPr>
              <w:pStyle w:val="ConsPlusNormal"/>
              <w:jc w:val="center"/>
            </w:pPr>
            <w:r>
              <w:t>(месяц, в котором Получатель обратился за предоставлением средств)</w:t>
            </w:r>
          </w:p>
        </w:tc>
        <w:tc>
          <w:tcPr>
            <w:tcW w:w="1928" w:type="dxa"/>
          </w:tcPr>
          <w:p w:rsidR="00DF2287" w:rsidRDefault="00DF2287">
            <w:pPr>
              <w:pStyle w:val="ConsPlusNormal"/>
              <w:jc w:val="center"/>
            </w:pPr>
            <w:r>
              <w:t>Объем реализованного молока и (или) отгруженного на собственную переработку, кг</w:t>
            </w:r>
          </w:p>
        </w:tc>
        <w:tc>
          <w:tcPr>
            <w:tcW w:w="1279" w:type="dxa"/>
          </w:tcPr>
          <w:p w:rsidR="00DF2287" w:rsidRDefault="00DF2287">
            <w:pPr>
              <w:pStyle w:val="ConsPlusNormal"/>
              <w:jc w:val="center"/>
            </w:pPr>
            <w:r>
              <w:t>Ставка субсидии на 1 килограмм, рублей</w:t>
            </w:r>
          </w:p>
        </w:tc>
        <w:tc>
          <w:tcPr>
            <w:tcW w:w="1534" w:type="dxa"/>
          </w:tcPr>
          <w:p w:rsidR="00DF2287" w:rsidRDefault="00DF2287">
            <w:pPr>
              <w:pStyle w:val="ConsPlusNormal"/>
              <w:jc w:val="center"/>
            </w:pPr>
            <w:r>
              <w:t>Коэффициент достижения в отчетном финансовом году результата (К1)</w:t>
            </w:r>
          </w:p>
          <w:p w:rsidR="00DF2287" w:rsidRDefault="00DF2287">
            <w:pPr>
              <w:pStyle w:val="ConsPlusNormal"/>
              <w:jc w:val="center"/>
            </w:pPr>
            <w:r>
              <w:t>&lt;*&gt;</w:t>
            </w:r>
          </w:p>
          <w:p w:rsidR="00DF2287" w:rsidRDefault="00DF2287">
            <w:pPr>
              <w:pStyle w:val="ConsPlusNormal"/>
              <w:jc w:val="center"/>
            </w:pPr>
            <w:r>
              <w:t>&lt;**&gt;</w:t>
            </w:r>
          </w:p>
        </w:tc>
        <w:tc>
          <w:tcPr>
            <w:tcW w:w="1594" w:type="dxa"/>
          </w:tcPr>
          <w:p w:rsidR="00DF2287" w:rsidRDefault="00DF2287">
            <w:pPr>
              <w:pStyle w:val="ConsPlusNormal"/>
              <w:jc w:val="center"/>
            </w:pPr>
            <w:r>
              <w:t xml:space="preserve">Коэффициент </w:t>
            </w:r>
            <w:proofErr w:type="spellStart"/>
            <w:r>
              <w:t>недостижения</w:t>
            </w:r>
            <w:proofErr w:type="spellEnd"/>
            <w:r>
              <w:t xml:space="preserve"> в отчетном финансовом году результата (К2)</w:t>
            </w:r>
          </w:p>
          <w:p w:rsidR="00DF2287" w:rsidRDefault="00DF2287">
            <w:pPr>
              <w:pStyle w:val="ConsPlusNormal"/>
              <w:jc w:val="center"/>
            </w:pPr>
            <w:r>
              <w:t>&lt;*&gt;</w:t>
            </w:r>
          </w:p>
          <w:p w:rsidR="00DF2287" w:rsidRDefault="00DF2287">
            <w:pPr>
              <w:pStyle w:val="ConsPlusNormal"/>
              <w:jc w:val="center"/>
            </w:pPr>
            <w:r>
              <w:t>&lt;**&gt;</w:t>
            </w:r>
          </w:p>
        </w:tc>
        <w:tc>
          <w:tcPr>
            <w:tcW w:w="1984" w:type="dxa"/>
          </w:tcPr>
          <w:p w:rsidR="00DF2287" w:rsidRDefault="00DF2287">
            <w:pPr>
              <w:pStyle w:val="ConsPlusNormal"/>
              <w:jc w:val="center"/>
            </w:pPr>
            <w:r>
              <w:t>Коэффициент средней молочной продуктивности коров за отчетный год 8000 килограммов и выше (К3) &lt;*&gt;</w:t>
            </w:r>
          </w:p>
        </w:tc>
        <w:tc>
          <w:tcPr>
            <w:tcW w:w="3175" w:type="dxa"/>
          </w:tcPr>
          <w:p w:rsidR="00DF2287" w:rsidRDefault="00DF2287">
            <w:pPr>
              <w:pStyle w:val="ConsPlusNormal"/>
              <w:jc w:val="center"/>
            </w:pPr>
            <w:r>
              <w:t>Коэффициент обеспечения в отчетном году прироста объема производства молока к году, предшествующему отчетному году, а также при наличии застрахованного с государственной поддержкой в отчетном финансовом году поголовья молочных сельскохозяйственных животных (К4)</w:t>
            </w:r>
          </w:p>
          <w:p w:rsidR="00DF2287" w:rsidRDefault="00DF2287">
            <w:pPr>
              <w:pStyle w:val="ConsPlusNormal"/>
              <w:jc w:val="center"/>
            </w:pPr>
            <w:r>
              <w:t>&lt;*&gt;</w:t>
            </w:r>
          </w:p>
          <w:p w:rsidR="00DF2287" w:rsidRDefault="00DF2287">
            <w:pPr>
              <w:pStyle w:val="ConsPlusNormal"/>
              <w:jc w:val="center"/>
            </w:pPr>
            <w:r>
              <w:t>&lt;**&gt;</w:t>
            </w:r>
          </w:p>
        </w:tc>
        <w:tc>
          <w:tcPr>
            <w:tcW w:w="1928" w:type="dxa"/>
          </w:tcPr>
          <w:p w:rsidR="00DF2287" w:rsidRDefault="00DF2287">
            <w:pPr>
              <w:pStyle w:val="ConsPlusNormal"/>
              <w:jc w:val="center"/>
            </w:pPr>
            <w:r>
              <w:t>Коэффициент необеспечения прироста объема производства молока к году, предшествующему отчетному году (К5) &lt;*&gt;</w:t>
            </w:r>
          </w:p>
        </w:tc>
        <w:tc>
          <w:tcPr>
            <w:tcW w:w="1474" w:type="dxa"/>
          </w:tcPr>
          <w:p w:rsidR="00DF2287" w:rsidRDefault="00DF2287">
            <w:pPr>
              <w:pStyle w:val="ConsPlusNormal"/>
              <w:jc w:val="center"/>
            </w:pPr>
            <w:r>
              <w:t>Расчетный коэффициент</w:t>
            </w:r>
          </w:p>
        </w:tc>
        <w:tc>
          <w:tcPr>
            <w:tcW w:w="1587" w:type="dxa"/>
          </w:tcPr>
          <w:p w:rsidR="00DF2287" w:rsidRDefault="00DF2287">
            <w:pPr>
              <w:pStyle w:val="ConsPlusNormal"/>
              <w:jc w:val="center"/>
            </w:pPr>
            <w:r>
              <w:t>Сумма субсидии, рублей</w:t>
            </w:r>
          </w:p>
        </w:tc>
      </w:tr>
      <w:tr w:rsidR="00DF2287">
        <w:tc>
          <w:tcPr>
            <w:tcW w:w="1814" w:type="dxa"/>
          </w:tcPr>
          <w:p w:rsidR="00DF2287" w:rsidRDefault="00DF2287">
            <w:pPr>
              <w:pStyle w:val="ConsPlusNormal"/>
              <w:jc w:val="center"/>
            </w:pPr>
            <w:r>
              <w:t>1</w:t>
            </w:r>
          </w:p>
        </w:tc>
        <w:tc>
          <w:tcPr>
            <w:tcW w:w="2098" w:type="dxa"/>
          </w:tcPr>
          <w:p w:rsidR="00DF2287" w:rsidRDefault="00DF2287">
            <w:pPr>
              <w:pStyle w:val="ConsPlusNormal"/>
              <w:jc w:val="center"/>
            </w:pPr>
            <w:r>
              <w:t>2</w:t>
            </w:r>
          </w:p>
        </w:tc>
        <w:tc>
          <w:tcPr>
            <w:tcW w:w="1928" w:type="dxa"/>
          </w:tcPr>
          <w:p w:rsidR="00DF2287" w:rsidRDefault="00DF2287">
            <w:pPr>
              <w:pStyle w:val="ConsPlusNormal"/>
              <w:jc w:val="center"/>
            </w:pPr>
            <w:r>
              <w:t>3</w:t>
            </w:r>
          </w:p>
        </w:tc>
        <w:tc>
          <w:tcPr>
            <w:tcW w:w="1279" w:type="dxa"/>
          </w:tcPr>
          <w:p w:rsidR="00DF2287" w:rsidRDefault="00DF2287">
            <w:pPr>
              <w:pStyle w:val="ConsPlusNormal"/>
              <w:jc w:val="center"/>
            </w:pPr>
            <w:r>
              <w:t>4</w:t>
            </w:r>
          </w:p>
        </w:tc>
        <w:tc>
          <w:tcPr>
            <w:tcW w:w="1534" w:type="dxa"/>
          </w:tcPr>
          <w:p w:rsidR="00DF2287" w:rsidRDefault="00DF2287">
            <w:pPr>
              <w:pStyle w:val="ConsPlusNormal"/>
              <w:jc w:val="center"/>
            </w:pPr>
            <w:r>
              <w:t>5</w:t>
            </w:r>
          </w:p>
        </w:tc>
        <w:tc>
          <w:tcPr>
            <w:tcW w:w="1594" w:type="dxa"/>
          </w:tcPr>
          <w:p w:rsidR="00DF2287" w:rsidRDefault="00DF2287">
            <w:pPr>
              <w:pStyle w:val="ConsPlusNormal"/>
              <w:jc w:val="center"/>
            </w:pPr>
            <w:r>
              <w:t>6</w:t>
            </w:r>
          </w:p>
        </w:tc>
        <w:tc>
          <w:tcPr>
            <w:tcW w:w="1984" w:type="dxa"/>
          </w:tcPr>
          <w:p w:rsidR="00DF2287" w:rsidRDefault="00DF2287">
            <w:pPr>
              <w:pStyle w:val="ConsPlusNormal"/>
              <w:jc w:val="center"/>
            </w:pPr>
            <w:r>
              <w:t>7</w:t>
            </w:r>
          </w:p>
        </w:tc>
        <w:tc>
          <w:tcPr>
            <w:tcW w:w="3175" w:type="dxa"/>
          </w:tcPr>
          <w:p w:rsidR="00DF2287" w:rsidRDefault="00DF2287">
            <w:pPr>
              <w:pStyle w:val="ConsPlusNormal"/>
              <w:jc w:val="center"/>
            </w:pPr>
            <w:r>
              <w:t>8</w:t>
            </w:r>
          </w:p>
        </w:tc>
        <w:tc>
          <w:tcPr>
            <w:tcW w:w="1928" w:type="dxa"/>
          </w:tcPr>
          <w:p w:rsidR="00DF2287" w:rsidRDefault="00DF2287">
            <w:pPr>
              <w:pStyle w:val="ConsPlusNormal"/>
              <w:jc w:val="center"/>
            </w:pPr>
            <w:r>
              <w:t>9</w:t>
            </w:r>
          </w:p>
        </w:tc>
        <w:tc>
          <w:tcPr>
            <w:tcW w:w="1474" w:type="dxa"/>
          </w:tcPr>
          <w:p w:rsidR="00DF2287" w:rsidRDefault="00DF2287">
            <w:pPr>
              <w:pStyle w:val="ConsPlusNormal"/>
              <w:jc w:val="center"/>
            </w:pPr>
            <w:r>
              <w:t>10 = (5 или 6) * 7 * 8 * 9</w:t>
            </w:r>
          </w:p>
        </w:tc>
        <w:tc>
          <w:tcPr>
            <w:tcW w:w="1587" w:type="dxa"/>
          </w:tcPr>
          <w:p w:rsidR="00DF2287" w:rsidRDefault="00DF2287">
            <w:pPr>
              <w:pStyle w:val="ConsPlusNormal"/>
              <w:jc w:val="center"/>
            </w:pPr>
            <w:r>
              <w:t>11 = 3 * 4 * 10</w:t>
            </w:r>
          </w:p>
        </w:tc>
      </w:tr>
      <w:tr w:rsidR="00DF2287">
        <w:tc>
          <w:tcPr>
            <w:tcW w:w="1814" w:type="dxa"/>
          </w:tcPr>
          <w:p w:rsidR="00DF2287" w:rsidRDefault="00DF2287">
            <w:pPr>
              <w:pStyle w:val="ConsPlusNormal"/>
            </w:pPr>
            <w:r>
              <w:t>Реализованное молоко и (или) отгруженное на собственную переработку:</w:t>
            </w:r>
          </w:p>
        </w:tc>
        <w:tc>
          <w:tcPr>
            <w:tcW w:w="2098" w:type="dxa"/>
          </w:tcPr>
          <w:p w:rsidR="00DF2287" w:rsidRDefault="00DF2287">
            <w:pPr>
              <w:pStyle w:val="ConsPlusNormal"/>
            </w:pPr>
          </w:p>
        </w:tc>
        <w:tc>
          <w:tcPr>
            <w:tcW w:w="1928" w:type="dxa"/>
          </w:tcPr>
          <w:p w:rsidR="00DF2287" w:rsidRDefault="00DF2287">
            <w:pPr>
              <w:pStyle w:val="ConsPlusNormal"/>
            </w:pPr>
          </w:p>
        </w:tc>
        <w:tc>
          <w:tcPr>
            <w:tcW w:w="1279" w:type="dxa"/>
          </w:tcPr>
          <w:p w:rsidR="00DF2287" w:rsidRDefault="00DF2287">
            <w:pPr>
              <w:pStyle w:val="ConsPlusNormal"/>
            </w:pPr>
          </w:p>
        </w:tc>
        <w:tc>
          <w:tcPr>
            <w:tcW w:w="1534" w:type="dxa"/>
          </w:tcPr>
          <w:p w:rsidR="00DF2287" w:rsidRDefault="00DF2287">
            <w:pPr>
              <w:pStyle w:val="ConsPlusNormal"/>
            </w:pPr>
          </w:p>
        </w:tc>
        <w:tc>
          <w:tcPr>
            <w:tcW w:w="1594" w:type="dxa"/>
          </w:tcPr>
          <w:p w:rsidR="00DF2287" w:rsidRDefault="00DF2287">
            <w:pPr>
              <w:pStyle w:val="ConsPlusNormal"/>
            </w:pPr>
          </w:p>
        </w:tc>
        <w:tc>
          <w:tcPr>
            <w:tcW w:w="1984" w:type="dxa"/>
          </w:tcPr>
          <w:p w:rsidR="00DF2287" w:rsidRDefault="00DF2287">
            <w:pPr>
              <w:pStyle w:val="ConsPlusNormal"/>
            </w:pPr>
          </w:p>
        </w:tc>
        <w:tc>
          <w:tcPr>
            <w:tcW w:w="3175" w:type="dxa"/>
          </w:tcPr>
          <w:p w:rsidR="00DF2287" w:rsidRDefault="00DF2287">
            <w:pPr>
              <w:pStyle w:val="ConsPlusNormal"/>
            </w:pPr>
          </w:p>
        </w:tc>
        <w:tc>
          <w:tcPr>
            <w:tcW w:w="1928" w:type="dxa"/>
          </w:tcPr>
          <w:p w:rsidR="00DF2287" w:rsidRDefault="00DF2287">
            <w:pPr>
              <w:pStyle w:val="ConsPlusNormal"/>
            </w:pPr>
          </w:p>
        </w:tc>
        <w:tc>
          <w:tcPr>
            <w:tcW w:w="1474" w:type="dxa"/>
          </w:tcPr>
          <w:p w:rsidR="00DF2287" w:rsidRDefault="00DF2287">
            <w:pPr>
              <w:pStyle w:val="ConsPlusNormal"/>
            </w:pPr>
          </w:p>
        </w:tc>
        <w:tc>
          <w:tcPr>
            <w:tcW w:w="1587" w:type="dxa"/>
          </w:tcPr>
          <w:p w:rsidR="00DF2287" w:rsidRDefault="00DF2287">
            <w:pPr>
              <w:pStyle w:val="ConsPlusNormal"/>
            </w:pPr>
          </w:p>
        </w:tc>
      </w:tr>
      <w:tr w:rsidR="00DF2287">
        <w:tc>
          <w:tcPr>
            <w:tcW w:w="1814" w:type="dxa"/>
          </w:tcPr>
          <w:p w:rsidR="00DF2287" w:rsidRDefault="00DF2287">
            <w:pPr>
              <w:pStyle w:val="ConsPlusNormal"/>
            </w:pPr>
            <w:r>
              <w:t>коровье молоко</w:t>
            </w:r>
          </w:p>
        </w:tc>
        <w:tc>
          <w:tcPr>
            <w:tcW w:w="2098" w:type="dxa"/>
          </w:tcPr>
          <w:p w:rsidR="00DF2287" w:rsidRDefault="00DF2287">
            <w:pPr>
              <w:pStyle w:val="ConsPlusNormal"/>
            </w:pPr>
          </w:p>
        </w:tc>
        <w:tc>
          <w:tcPr>
            <w:tcW w:w="1928" w:type="dxa"/>
          </w:tcPr>
          <w:p w:rsidR="00DF2287" w:rsidRDefault="00DF2287">
            <w:pPr>
              <w:pStyle w:val="ConsPlusNormal"/>
            </w:pPr>
          </w:p>
        </w:tc>
        <w:tc>
          <w:tcPr>
            <w:tcW w:w="1279" w:type="dxa"/>
          </w:tcPr>
          <w:p w:rsidR="00DF2287" w:rsidRDefault="00DF2287">
            <w:pPr>
              <w:pStyle w:val="ConsPlusNormal"/>
            </w:pPr>
          </w:p>
        </w:tc>
        <w:tc>
          <w:tcPr>
            <w:tcW w:w="1534" w:type="dxa"/>
          </w:tcPr>
          <w:p w:rsidR="00DF2287" w:rsidRDefault="00DF2287">
            <w:pPr>
              <w:pStyle w:val="ConsPlusNormal"/>
            </w:pPr>
          </w:p>
        </w:tc>
        <w:tc>
          <w:tcPr>
            <w:tcW w:w="1594" w:type="dxa"/>
          </w:tcPr>
          <w:p w:rsidR="00DF2287" w:rsidRDefault="00DF2287">
            <w:pPr>
              <w:pStyle w:val="ConsPlusNormal"/>
            </w:pPr>
          </w:p>
        </w:tc>
        <w:tc>
          <w:tcPr>
            <w:tcW w:w="1984" w:type="dxa"/>
          </w:tcPr>
          <w:p w:rsidR="00DF2287" w:rsidRDefault="00DF2287">
            <w:pPr>
              <w:pStyle w:val="ConsPlusNormal"/>
            </w:pPr>
          </w:p>
        </w:tc>
        <w:tc>
          <w:tcPr>
            <w:tcW w:w="3175" w:type="dxa"/>
          </w:tcPr>
          <w:p w:rsidR="00DF2287" w:rsidRDefault="00DF2287">
            <w:pPr>
              <w:pStyle w:val="ConsPlusNormal"/>
            </w:pPr>
          </w:p>
        </w:tc>
        <w:tc>
          <w:tcPr>
            <w:tcW w:w="1928" w:type="dxa"/>
          </w:tcPr>
          <w:p w:rsidR="00DF2287" w:rsidRDefault="00DF2287">
            <w:pPr>
              <w:pStyle w:val="ConsPlusNormal"/>
            </w:pPr>
          </w:p>
        </w:tc>
        <w:tc>
          <w:tcPr>
            <w:tcW w:w="1474" w:type="dxa"/>
          </w:tcPr>
          <w:p w:rsidR="00DF2287" w:rsidRDefault="00DF2287">
            <w:pPr>
              <w:pStyle w:val="ConsPlusNormal"/>
            </w:pPr>
          </w:p>
        </w:tc>
        <w:tc>
          <w:tcPr>
            <w:tcW w:w="1587" w:type="dxa"/>
          </w:tcPr>
          <w:p w:rsidR="00DF2287" w:rsidRDefault="00DF2287">
            <w:pPr>
              <w:pStyle w:val="ConsPlusNormal"/>
            </w:pPr>
          </w:p>
        </w:tc>
      </w:tr>
      <w:tr w:rsidR="00DF2287">
        <w:tc>
          <w:tcPr>
            <w:tcW w:w="1814" w:type="dxa"/>
          </w:tcPr>
          <w:p w:rsidR="00DF2287" w:rsidRDefault="00DF2287">
            <w:pPr>
              <w:pStyle w:val="ConsPlusNormal"/>
            </w:pPr>
            <w:r>
              <w:t>козье молоко</w:t>
            </w:r>
          </w:p>
        </w:tc>
        <w:tc>
          <w:tcPr>
            <w:tcW w:w="2098" w:type="dxa"/>
          </w:tcPr>
          <w:p w:rsidR="00DF2287" w:rsidRDefault="00DF2287">
            <w:pPr>
              <w:pStyle w:val="ConsPlusNormal"/>
            </w:pPr>
          </w:p>
        </w:tc>
        <w:tc>
          <w:tcPr>
            <w:tcW w:w="1928" w:type="dxa"/>
          </w:tcPr>
          <w:p w:rsidR="00DF2287" w:rsidRDefault="00DF2287">
            <w:pPr>
              <w:pStyle w:val="ConsPlusNormal"/>
            </w:pPr>
          </w:p>
        </w:tc>
        <w:tc>
          <w:tcPr>
            <w:tcW w:w="1279" w:type="dxa"/>
          </w:tcPr>
          <w:p w:rsidR="00DF2287" w:rsidRDefault="00DF2287">
            <w:pPr>
              <w:pStyle w:val="ConsPlusNormal"/>
            </w:pPr>
          </w:p>
        </w:tc>
        <w:tc>
          <w:tcPr>
            <w:tcW w:w="1534" w:type="dxa"/>
          </w:tcPr>
          <w:p w:rsidR="00DF2287" w:rsidRDefault="00DF2287">
            <w:pPr>
              <w:pStyle w:val="ConsPlusNormal"/>
            </w:pPr>
          </w:p>
        </w:tc>
        <w:tc>
          <w:tcPr>
            <w:tcW w:w="1594" w:type="dxa"/>
          </w:tcPr>
          <w:p w:rsidR="00DF2287" w:rsidRDefault="00DF2287">
            <w:pPr>
              <w:pStyle w:val="ConsPlusNormal"/>
            </w:pPr>
          </w:p>
        </w:tc>
        <w:tc>
          <w:tcPr>
            <w:tcW w:w="1984" w:type="dxa"/>
          </w:tcPr>
          <w:p w:rsidR="00DF2287" w:rsidRDefault="00DF2287">
            <w:pPr>
              <w:pStyle w:val="ConsPlusNormal"/>
            </w:pPr>
          </w:p>
        </w:tc>
        <w:tc>
          <w:tcPr>
            <w:tcW w:w="3175" w:type="dxa"/>
          </w:tcPr>
          <w:p w:rsidR="00DF2287" w:rsidRDefault="00DF2287">
            <w:pPr>
              <w:pStyle w:val="ConsPlusNormal"/>
            </w:pPr>
          </w:p>
        </w:tc>
        <w:tc>
          <w:tcPr>
            <w:tcW w:w="1928" w:type="dxa"/>
          </w:tcPr>
          <w:p w:rsidR="00DF2287" w:rsidRDefault="00DF2287">
            <w:pPr>
              <w:pStyle w:val="ConsPlusNormal"/>
            </w:pPr>
          </w:p>
        </w:tc>
        <w:tc>
          <w:tcPr>
            <w:tcW w:w="1474" w:type="dxa"/>
          </w:tcPr>
          <w:p w:rsidR="00DF2287" w:rsidRDefault="00DF2287">
            <w:pPr>
              <w:pStyle w:val="ConsPlusNormal"/>
            </w:pPr>
          </w:p>
        </w:tc>
        <w:tc>
          <w:tcPr>
            <w:tcW w:w="1587" w:type="dxa"/>
          </w:tcPr>
          <w:p w:rsidR="00DF2287" w:rsidRDefault="00DF2287">
            <w:pPr>
              <w:pStyle w:val="ConsPlusNormal"/>
            </w:pPr>
          </w:p>
        </w:tc>
      </w:tr>
    </w:tbl>
    <w:p w:rsidR="00DF2287" w:rsidRDefault="00DF2287">
      <w:pPr>
        <w:pStyle w:val="ConsPlusNormal"/>
        <w:sectPr w:rsidR="00DF2287">
          <w:pgSz w:w="16838" w:h="11905" w:orient="landscape"/>
          <w:pgMar w:top="1701" w:right="1134" w:bottom="850" w:left="1134" w:header="0" w:footer="0" w:gutter="0"/>
          <w:cols w:space="720"/>
          <w:titlePg/>
        </w:sectPr>
      </w:pPr>
    </w:p>
    <w:p w:rsidR="00DF2287" w:rsidRDefault="00DF2287">
      <w:pPr>
        <w:pStyle w:val="ConsPlusNormal"/>
        <w:jc w:val="both"/>
      </w:pPr>
    </w:p>
    <w:p w:rsidR="00DF2287" w:rsidRDefault="00DF2287">
      <w:pPr>
        <w:pStyle w:val="ConsPlusNormal"/>
        <w:ind w:firstLine="540"/>
        <w:jc w:val="both"/>
      </w:pPr>
      <w:r>
        <w:t>--------------------------------</w:t>
      </w:r>
    </w:p>
    <w:p w:rsidR="00DF2287" w:rsidRDefault="00DF2287">
      <w:pPr>
        <w:pStyle w:val="ConsPlusNormal"/>
        <w:spacing w:before="220"/>
        <w:ind w:firstLine="540"/>
        <w:jc w:val="both"/>
      </w:pPr>
      <w:r>
        <w:t>&lt;*&gt; значение коэффициента указывается до двух знаков после запятой.</w:t>
      </w:r>
    </w:p>
    <w:p w:rsidR="00DF2287" w:rsidRDefault="00DF2287">
      <w:pPr>
        <w:pStyle w:val="ConsPlusNormal"/>
        <w:spacing w:before="220"/>
        <w:ind w:firstLine="540"/>
        <w:jc w:val="both"/>
      </w:pPr>
      <w:r>
        <w:t>&lt;**&gt; в 2023 году коэффициент приравнивается к 1.</w:t>
      </w:r>
    </w:p>
    <w:p w:rsidR="00DF2287" w:rsidRDefault="00DF2287">
      <w:pPr>
        <w:pStyle w:val="ConsPlusNormal"/>
        <w:jc w:val="both"/>
      </w:pPr>
    </w:p>
    <w:p w:rsidR="00DF2287" w:rsidRDefault="00DF2287">
      <w:pPr>
        <w:pStyle w:val="ConsPlusNonformat"/>
        <w:jc w:val="both"/>
      </w:pPr>
      <w:r>
        <w:t>Руководитель &lt;1&gt;              _________________ ___________________________</w:t>
      </w:r>
    </w:p>
    <w:p w:rsidR="00DF2287" w:rsidRDefault="00DF2287">
      <w:pPr>
        <w:pStyle w:val="ConsPlusNonformat"/>
        <w:jc w:val="both"/>
      </w:pPr>
      <w:r>
        <w:t>М.П.</w:t>
      </w:r>
    </w:p>
    <w:p w:rsidR="00DF2287" w:rsidRDefault="00DF2287">
      <w:pPr>
        <w:pStyle w:val="ConsPlusNonformat"/>
        <w:jc w:val="both"/>
      </w:pPr>
      <w:r>
        <w:t xml:space="preserve">(при наличии </w:t>
      </w:r>
      <w:proofErr w:type="gramStart"/>
      <w:r>
        <w:t xml:space="preserve">печати)   </w:t>
      </w:r>
      <w:proofErr w:type="gramEnd"/>
      <w:r>
        <w:t xml:space="preserve">            (подпись)      (Ф.И.О. расшифровать)</w:t>
      </w:r>
    </w:p>
    <w:p w:rsidR="00DF2287" w:rsidRDefault="00DF2287">
      <w:pPr>
        <w:pStyle w:val="ConsPlusNonformat"/>
        <w:jc w:val="both"/>
      </w:pPr>
    </w:p>
    <w:p w:rsidR="00DF2287" w:rsidRDefault="00DF2287">
      <w:pPr>
        <w:pStyle w:val="ConsPlusNonformat"/>
        <w:jc w:val="both"/>
      </w:pPr>
      <w:r>
        <w:t xml:space="preserve">Главный </w:t>
      </w:r>
      <w:proofErr w:type="gramStart"/>
      <w:r>
        <w:t xml:space="preserve">бухгалтер:   </w:t>
      </w:r>
      <w:proofErr w:type="gramEnd"/>
      <w:r>
        <w:t xml:space="preserve">         _________________ ___________________________</w:t>
      </w:r>
    </w:p>
    <w:p w:rsidR="00DF2287" w:rsidRDefault="00DF2287">
      <w:pPr>
        <w:pStyle w:val="ConsPlusNonformat"/>
        <w:jc w:val="both"/>
      </w:pPr>
      <w:r>
        <w:t xml:space="preserve">                                   (</w:t>
      </w:r>
      <w:proofErr w:type="gramStart"/>
      <w:r>
        <w:t xml:space="preserve">подпись)   </w:t>
      </w:r>
      <w:proofErr w:type="gramEnd"/>
      <w:r>
        <w:t xml:space="preserve">   (Ф.И.О. расшифровать)</w:t>
      </w:r>
    </w:p>
    <w:p w:rsidR="00DF2287" w:rsidRDefault="00DF2287">
      <w:pPr>
        <w:pStyle w:val="ConsPlusNonformat"/>
        <w:jc w:val="both"/>
      </w:pPr>
      <w:r>
        <w:t>Гражданин, ведущий</w:t>
      </w:r>
    </w:p>
    <w:p w:rsidR="00DF2287" w:rsidRDefault="00DF2287">
      <w:pPr>
        <w:pStyle w:val="ConsPlusNonformat"/>
        <w:jc w:val="both"/>
      </w:pPr>
      <w:r>
        <w:t>личное подсобное хозяйство &lt;2&gt;   __________   _______________________</w:t>
      </w:r>
    </w:p>
    <w:p w:rsidR="00DF2287" w:rsidRDefault="00DF2287">
      <w:pPr>
        <w:pStyle w:val="ConsPlusNonformat"/>
        <w:jc w:val="both"/>
      </w:pPr>
      <w:r>
        <w:t xml:space="preserve">                                  (</w:t>
      </w:r>
      <w:proofErr w:type="gramStart"/>
      <w:r>
        <w:t xml:space="preserve">подпись)   </w:t>
      </w:r>
      <w:proofErr w:type="gramEnd"/>
      <w:r>
        <w:t xml:space="preserve"> (Ф.И.О. расшифровать)</w:t>
      </w:r>
    </w:p>
    <w:p w:rsidR="00DF2287" w:rsidRDefault="00DF2287">
      <w:pPr>
        <w:pStyle w:val="ConsPlusNonformat"/>
        <w:jc w:val="both"/>
      </w:pPr>
    </w:p>
    <w:p w:rsidR="00DF2287" w:rsidRDefault="00DF2287">
      <w:pPr>
        <w:pStyle w:val="ConsPlusNonformat"/>
        <w:jc w:val="both"/>
      </w:pPr>
      <w:r>
        <w:t xml:space="preserve">Проверка    достоверности    </w:t>
      </w:r>
      <w:proofErr w:type="gramStart"/>
      <w:r>
        <w:t xml:space="preserve">документов,   </w:t>
      </w:r>
      <w:proofErr w:type="gramEnd"/>
      <w:r>
        <w:t>представленных   для   получения</w:t>
      </w:r>
    </w:p>
    <w:p w:rsidR="00DF2287" w:rsidRDefault="00DF2287">
      <w:pPr>
        <w:pStyle w:val="ConsPlusNonformat"/>
        <w:jc w:val="both"/>
      </w:pPr>
      <w:proofErr w:type="gramStart"/>
      <w:r>
        <w:t>государственной  поддержки</w:t>
      </w:r>
      <w:proofErr w:type="gramEnd"/>
      <w:r>
        <w:t>, проведена. Сведения, содержащиеся в документах,</w:t>
      </w:r>
    </w:p>
    <w:p w:rsidR="00DF2287" w:rsidRDefault="00DF2287">
      <w:pPr>
        <w:pStyle w:val="ConsPlusNonformat"/>
        <w:jc w:val="both"/>
      </w:pPr>
      <w:r>
        <w:t>____________________ действительности.</w:t>
      </w:r>
    </w:p>
    <w:p w:rsidR="00DF2287" w:rsidRDefault="00DF2287">
      <w:pPr>
        <w:pStyle w:val="ConsPlusNonformat"/>
        <w:jc w:val="both"/>
      </w:pPr>
      <w:r>
        <w:t>(соответствуют, не соответствуют)</w:t>
      </w:r>
    </w:p>
    <w:p w:rsidR="00DF2287" w:rsidRDefault="00DF2287">
      <w:pPr>
        <w:pStyle w:val="ConsPlusNonformat"/>
        <w:jc w:val="both"/>
      </w:pPr>
      <w:r>
        <w:t>Расчеты, указанные в справке-расчете, произведены _________________________</w:t>
      </w:r>
    </w:p>
    <w:p w:rsidR="00DF2287" w:rsidRDefault="00DF2287">
      <w:pPr>
        <w:pStyle w:val="ConsPlusNonformat"/>
        <w:jc w:val="both"/>
      </w:pPr>
      <w:r>
        <w:t xml:space="preserve">                                                      (верно, неверно)</w:t>
      </w:r>
    </w:p>
    <w:p w:rsidR="00DF2287" w:rsidRDefault="00DF2287">
      <w:pPr>
        <w:pStyle w:val="ConsPlusNonformat"/>
        <w:jc w:val="both"/>
      </w:pPr>
      <w:r>
        <w:t>Государственная поддержка _____________________________ быть предоставлена.</w:t>
      </w:r>
    </w:p>
    <w:p w:rsidR="00DF2287" w:rsidRDefault="00DF2287">
      <w:pPr>
        <w:pStyle w:val="ConsPlusNonformat"/>
        <w:jc w:val="both"/>
      </w:pPr>
      <w:r>
        <w:t xml:space="preserve">                                (может, не может)</w:t>
      </w:r>
    </w:p>
    <w:p w:rsidR="00DF2287" w:rsidRDefault="00DF2287">
      <w:pPr>
        <w:pStyle w:val="ConsPlusNonformat"/>
        <w:jc w:val="both"/>
      </w:pPr>
      <w:r>
        <w:t>Руководитель органа управления АПК</w:t>
      </w:r>
    </w:p>
    <w:p w:rsidR="00DF2287" w:rsidRDefault="00DF2287">
      <w:pPr>
        <w:pStyle w:val="ConsPlusNonformat"/>
        <w:jc w:val="both"/>
      </w:pPr>
      <w:r>
        <w:t>муниципального образования    _______________   _______________________</w:t>
      </w:r>
    </w:p>
    <w:p w:rsidR="00DF2287" w:rsidRDefault="00DF2287">
      <w:pPr>
        <w:pStyle w:val="ConsPlusNonformat"/>
        <w:jc w:val="both"/>
      </w:pPr>
      <w:r>
        <w:t>М.П.                             (</w:t>
      </w:r>
      <w:proofErr w:type="gramStart"/>
      <w:r>
        <w:t xml:space="preserve">подпись)   </w:t>
      </w:r>
      <w:proofErr w:type="gramEnd"/>
      <w:r>
        <w:t xml:space="preserve">    (Ф.И.О. расшифровать)</w:t>
      </w:r>
    </w:p>
    <w:p w:rsidR="00DF2287" w:rsidRDefault="00DF2287">
      <w:pPr>
        <w:pStyle w:val="ConsPlusNonformat"/>
        <w:jc w:val="both"/>
      </w:pPr>
    </w:p>
    <w:p w:rsidR="00DF2287" w:rsidRDefault="00DF2287">
      <w:pPr>
        <w:pStyle w:val="ConsPlusNonformat"/>
        <w:jc w:val="both"/>
      </w:pPr>
      <w:r>
        <w:t>Специалист органа управления АПК</w:t>
      </w:r>
    </w:p>
    <w:p w:rsidR="00DF2287" w:rsidRDefault="00DF2287">
      <w:pPr>
        <w:pStyle w:val="ConsPlusNonformat"/>
        <w:jc w:val="both"/>
      </w:pPr>
      <w:r>
        <w:t>муниципального образования    _______________   _______________________</w:t>
      </w:r>
    </w:p>
    <w:p w:rsidR="00DF2287" w:rsidRDefault="00DF2287">
      <w:pPr>
        <w:pStyle w:val="ConsPlusNonformat"/>
        <w:jc w:val="both"/>
      </w:pPr>
      <w:r>
        <w:t xml:space="preserve">                                 (</w:t>
      </w:r>
      <w:proofErr w:type="gramStart"/>
      <w:r>
        <w:t xml:space="preserve">подпись)   </w:t>
      </w:r>
      <w:proofErr w:type="gramEnd"/>
      <w:r>
        <w:t xml:space="preserve">    (Ф.И.О. расшифровать)</w:t>
      </w:r>
    </w:p>
    <w:p w:rsidR="00DF2287" w:rsidRDefault="00DF2287">
      <w:pPr>
        <w:pStyle w:val="ConsPlusNonformat"/>
        <w:jc w:val="both"/>
      </w:pPr>
      <w:r>
        <w:t>Проверено:</w:t>
      </w:r>
    </w:p>
    <w:p w:rsidR="00DF2287" w:rsidRDefault="00DF2287">
      <w:pPr>
        <w:pStyle w:val="ConsPlusNonformat"/>
        <w:jc w:val="both"/>
      </w:pPr>
      <w:r>
        <w:t>___________________________________    ___________    _____________________</w:t>
      </w:r>
    </w:p>
    <w:p w:rsidR="00DF2287" w:rsidRDefault="00DF2287">
      <w:pPr>
        <w:pStyle w:val="ConsPlusNonformat"/>
        <w:jc w:val="both"/>
      </w:pPr>
      <w:r>
        <w:t xml:space="preserve">(должностное лицо Департамента </w:t>
      </w:r>
      <w:proofErr w:type="gramStart"/>
      <w:r>
        <w:t xml:space="preserve">АПК)   </w:t>
      </w:r>
      <w:proofErr w:type="gramEnd"/>
      <w:r>
        <w:t xml:space="preserve">  (подпись)     (Ф.И.О. расшифровать)</w:t>
      </w:r>
    </w:p>
    <w:p w:rsidR="00DF2287" w:rsidRDefault="00DF2287">
      <w:pPr>
        <w:pStyle w:val="ConsPlusNonformat"/>
        <w:jc w:val="both"/>
      </w:pPr>
    </w:p>
    <w:p w:rsidR="00DF2287" w:rsidRDefault="00DF2287">
      <w:pPr>
        <w:pStyle w:val="ConsPlusNonformat"/>
        <w:jc w:val="both"/>
      </w:pPr>
      <w:r>
        <w:t>Проверено:</w:t>
      </w:r>
    </w:p>
    <w:p w:rsidR="00DF2287" w:rsidRDefault="00DF2287">
      <w:pPr>
        <w:pStyle w:val="ConsPlusNonformat"/>
        <w:jc w:val="both"/>
      </w:pPr>
      <w:r>
        <w:t>___________________________________    ___________    _____________________</w:t>
      </w:r>
    </w:p>
    <w:p w:rsidR="00DF2287" w:rsidRDefault="00DF2287">
      <w:pPr>
        <w:pStyle w:val="ConsPlusNonformat"/>
        <w:jc w:val="both"/>
      </w:pPr>
      <w:r>
        <w:t xml:space="preserve">(должностное лицо Департамента </w:t>
      </w:r>
      <w:proofErr w:type="gramStart"/>
      <w:r>
        <w:t xml:space="preserve">АПК)   </w:t>
      </w:r>
      <w:proofErr w:type="gramEnd"/>
      <w:r>
        <w:t xml:space="preserve">  (подпись)     (Ф.И.О. расшифровать)</w:t>
      </w:r>
    </w:p>
    <w:p w:rsidR="00DF2287" w:rsidRDefault="00DF2287">
      <w:pPr>
        <w:pStyle w:val="ConsPlusNormal"/>
        <w:ind w:firstLine="540"/>
        <w:jc w:val="both"/>
      </w:pPr>
      <w:r>
        <w:t>--------------------------------</w:t>
      </w:r>
    </w:p>
    <w:p w:rsidR="00DF2287" w:rsidRDefault="00DF2287">
      <w:pPr>
        <w:pStyle w:val="ConsPlusNormal"/>
        <w:spacing w:before="220"/>
        <w:ind w:firstLine="540"/>
        <w:jc w:val="both"/>
      </w:pPr>
      <w:r>
        <w:t>&lt;1&gt; Включают сельскохозяйственные товаропроизводители (юридические лица и индивидуальные предприниматели).</w:t>
      </w:r>
    </w:p>
    <w:p w:rsidR="00DF2287" w:rsidRDefault="00DF2287">
      <w:pPr>
        <w:pStyle w:val="ConsPlusNormal"/>
        <w:spacing w:before="220"/>
        <w:ind w:firstLine="540"/>
        <w:jc w:val="both"/>
      </w:pPr>
      <w:r>
        <w:t>&lt;2&gt; Включают граждане, ведущие личное подсобное хозяйство.</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4а</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t>агропромышленного комплекса</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center"/>
            </w:pPr>
            <w:r>
              <w:rPr>
                <w:color w:val="392C69"/>
              </w:rPr>
              <w:t>Список изменяющих документов</w:t>
            </w:r>
          </w:p>
          <w:p w:rsidR="00DF2287" w:rsidRDefault="00DF2287">
            <w:pPr>
              <w:pStyle w:val="ConsPlusNormal"/>
              <w:jc w:val="center"/>
            </w:pPr>
            <w:r>
              <w:rPr>
                <w:color w:val="392C69"/>
              </w:rPr>
              <w:lastRenderedPageBreak/>
              <w:t xml:space="preserve">(в ред. </w:t>
            </w:r>
            <w:hyperlink r:id="rId46">
              <w:r>
                <w:rPr>
                  <w:color w:val="0000FF"/>
                </w:rPr>
                <w:t>постановления</w:t>
              </w:r>
            </w:hyperlink>
            <w:r>
              <w:rPr>
                <w:color w:val="392C69"/>
              </w:rPr>
              <w:t xml:space="preserve"> Правительства Тюменской области от 18.09.2023 N 611-п)</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jc w:val="both"/>
      </w:pPr>
    </w:p>
    <w:p w:rsidR="00DF2287" w:rsidRDefault="00DF2287">
      <w:pPr>
        <w:pStyle w:val="ConsPlusNormal"/>
        <w:jc w:val="center"/>
      </w:pPr>
      <w:bookmarkStart w:id="67" w:name="P807"/>
      <w:bookmarkEnd w:id="67"/>
      <w:r>
        <w:t>СПРАВКА-РАСЧЕТ</w:t>
      </w:r>
    </w:p>
    <w:p w:rsidR="00DF2287" w:rsidRDefault="00DF2287">
      <w:pPr>
        <w:pStyle w:val="ConsPlusNormal"/>
        <w:jc w:val="center"/>
      </w:pPr>
      <w:r>
        <w:t>субсидии на финансовое обеспечение части затрат</w:t>
      </w:r>
    </w:p>
    <w:p w:rsidR="00DF2287" w:rsidRDefault="00DF2287">
      <w:pPr>
        <w:pStyle w:val="ConsPlusNormal"/>
        <w:jc w:val="center"/>
      </w:pPr>
      <w:r>
        <w:t>на поддержку собственного производства молока на 1 килограмм</w:t>
      </w:r>
    </w:p>
    <w:p w:rsidR="00DF2287" w:rsidRDefault="00DF2287">
      <w:pPr>
        <w:pStyle w:val="ConsPlusNormal"/>
        <w:jc w:val="center"/>
      </w:pPr>
      <w:r>
        <w:t>реализованного и (или) отгруженного на собственную</w:t>
      </w:r>
    </w:p>
    <w:p w:rsidR="00DF2287" w:rsidRDefault="00DF2287">
      <w:pPr>
        <w:pStyle w:val="ConsPlusNormal"/>
        <w:jc w:val="center"/>
      </w:pPr>
      <w:r>
        <w:t>переработку коровьего и (или) козьего молока</w:t>
      </w:r>
    </w:p>
    <w:p w:rsidR="00DF2287" w:rsidRDefault="00DF2287">
      <w:pPr>
        <w:pStyle w:val="ConsPlusNormal"/>
        <w:jc w:val="center"/>
      </w:pPr>
      <w:r>
        <w:t>"_____" _________ 20___ г.</w:t>
      </w:r>
    </w:p>
    <w:p w:rsidR="00DF2287" w:rsidRDefault="00DF2287">
      <w:pPr>
        <w:pStyle w:val="ConsPlusNormal"/>
        <w:jc w:val="center"/>
      </w:pPr>
      <w:r>
        <w:t>__________________________________________________________</w:t>
      </w:r>
    </w:p>
    <w:p w:rsidR="00DF2287" w:rsidRDefault="00DF2287">
      <w:pPr>
        <w:pStyle w:val="ConsPlusNormal"/>
        <w:jc w:val="center"/>
      </w:pPr>
      <w:r>
        <w:t>(наименование Получателя, муниципального образования)</w:t>
      </w:r>
    </w:p>
    <w:p w:rsidR="00DF2287" w:rsidRDefault="00DF2287">
      <w:pPr>
        <w:pStyle w:val="ConsPlusNormal"/>
        <w:jc w:val="center"/>
      </w:pPr>
      <w:r>
        <w:t>ИНН ______________________ ОГРН ___________________________</w:t>
      </w:r>
    </w:p>
    <w:p w:rsidR="00DF2287" w:rsidRDefault="00DF2287">
      <w:pPr>
        <w:pStyle w:val="ConsPlusNormal"/>
        <w:jc w:val="center"/>
      </w:pPr>
      <w:r>
        <w:t>за ____________________ 20__ г.</w:t>
      </w:r>
    </w:p>
    <w:p w:rsidR="00DF2287" w:rsidRDefault="00DF2287">
      <w:pPr>
        <w:pStyle w:val="ConsPlusNormal"/>
        <w:jc w:val="center"/>
      </w:pPr>
      <w:r>
        <w:t>(указать период)</w:t>
      </w:r>
    </w:p>
    <w:p w:rsidR="00DF2287" w:rsidRDefault="00DF2287">
      <w:pPr>
        <w:pStyle w:val="ConsPlusNormal"/>
        <w:jc w:val="both"/>
      </w:pPr>
    </w:p>
    <w:p w:rsidR="00DF2287" w:rsidRDefault="00DF2287">
      <w:pPr>
        <w:pStyle w:val="ConsPlusNormal"/>
        <w:sectPr w:rsidR="00DF228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98"/>
        <w:gridCol w:w="1928"/>
        <w:gridCol w:w="1279"/>
        <w:gridCol w:w="1534"/>
        <w:gridCol w:w="1594"/>
        <w:gridCol w:w="1984"/>
        <w:gridCol w:w="3175"/>
        <w:gridCol w:w="1928"/>
        <w:gridCol w:w="1474"/>
        <w:gridCol w:w="1587"/>
      </w:tblGrid>
      <w:tr w:rsidR="00DF2287">
        <w:tc>
          <w:tcPr>
            <w:tcW w:w="1814" w:type="dxa"/>
          </w:tcPr>
          <w:p w:rsidR="00DF2287" w:rsidRDefault="00DF2287">
            <w:pPr>
              <w:pStyle w:val="ConsPlusNormal"/>
              <w:jc w:val="center"/>
            </w:pPr>
            <w:r>
              <w:lastRenderedPageBreak/>
              <w:t>Наименование</w:t>
            </w:r>
          </w:p>
        </w:tc>
        <w:tc>
          <w:tcPr>
            <w:tcW w:w="2098" w:type="dxa"/>
          </w:tcPr>
          <w:p w:rsidR="00DF2287" w:rsidRDefault="00DF2287">
            <w:pPr>
              <w:pStyle w:val="ConsPlusNormal"/>
              <w:jc w:val="center"/>
            </w:pPr>
            <w:r>
              <w:t xml:space="preserve">Поголовье коров и (или) коз на </w:t>
            </w:r>
            <w:proofErr w:type="gramStart"/>
            <w:r>
              <w:t>01._</w:t>
            </w:r>
            <w:proofErr w:type="gramEnd"/>
            <w:r>
              <w:t>__.20__</w:t>
            </w:r>
          </w:p>
          <w:p w:rsidR="00DF2287" w:rsidRDefault="00DF2287">
            <w:pPr>
              <w:pStyle w:val="ConsPlusNormal"/>
              <w:jc w:val="center"/>
            </w:pPr>
            <w:r>
              <w:t>(месяц, в котором Получатель обратился за предоставлением средств)</w:t>
            </w:r>
          </w:p>
        </w:tc>
        <w:tc>
          <w:tcPr>
            <w:tcW w:w="1928" w:type="dxa"/>
          </w:tcPr>
          <w:p w:rsidR="00DF2287" w:rsidRDefault="00DF2287">
            <w:pPr>
              <w:pStyle w:val="ConsPlusNormal"/>
              <w:jc w:val="center"/>
            </w:pPr>
            <w:r>
              <w:t>Плановый объем реализованного молока и (или) отгруженного на собственную переработку за 11 месяцев 20___, кг &lt;*&gt;</w:t>
            </w:r>
          </w:p>
        </w:tc>
        <w:tc>
          <w:tcPr>
            <w:tcW w:w="1279" w:type="dxa"/>
          </w:tcPr>
          <w:p w:rsidR="00DF2287" w:rsidRDefault="00DF2287">
            <w:pPr>
              <w:pStyle w:val="ConsPlusNormal"/>
              <w:jc w:val="center"/>
            </w:pPr>
            <w:r>
              <w:t>Ставка субсидии на 1 килограмм, рублей</w:t>
            </w:r>
          </w:p>
        </w:tc>
        <w:tc>
          <w:tcPr>
            <w:tcW w:w="1534" w:type="dxa"/>
          </w:tcPr>
          <w:p w:rsidR="00DF2287" w:rsidRDefault="00DF2287">
            <w:pPr>
              <w:pStyle w:val="ConsPlusNormal"/>
              <w:jc w:val="center"/>
            </w:pPr>
            <w:r>
              <w:t>Коэффициент достижения в отчетном финансовом году результата (К1)</w:t>
            </w:r>
          </w:p>
          <w:p w:rsidR="00DF2287" w:rsidRDefault="00DF2287">
            <w:pPr>
              <w:pStyle w:val="ConsPlusNormal"/>
              <w:jc w:val="center"/>
            </w:pPr>
            <w:r>
              <w:t>&lt;**&gt;</w:t>
            </w:r>
          </w:p>
          <w:p w:rsidR="00DF2287" w:rsidRDefault="00DF2287">
            <w:pPr>
              <w:pStyle w:val="ConsPlusNormal"/>
              <w:jc w:val="center"/>
            </w:pPr>
            <w:r>
              <w:t>&lt;***&gt;</w:t>
            </w:r>
          </w:p>
        </w:tc>
        <w:tc>
          <w:tcPr>
            <w:tcW w:w="1594" w:type="dxa"/>
          </w:tcPr>
          <w:p w:rsidR="00DF2287" w:rsidRDefault="00DF2287">
            <w:pPr>
              <w:pStyle w:val="ConsPlusNormal"/>
              <w:jc w:val="center"/>
            </w:pPr>
            <w:r>
              <w:t xml:space="preserve">Коэффициент </w:t>
            </w:r>
            <w:proofErr w:type="spellStart"/>
            <w:r>
              <w:t>недостижения</w:t>
            </w:r>
            <w:proofErr w:type="spellEnd"/>
            <w:r>
              <w:t xml:space="preserve"> в отчетном финансовом году результата (К2)</w:t>
            </w:r>
          </w:p>
          <w:p w:rsidR="00DF2287" w:rsidRDefault="00DF2287">
            <w:pPr>
              <w:pStyle w:val="ConsPlusNormal"/>
              <w:jc w:val="center"/>
            </w:pPr>
            <w:r>
              <w:t>&lt;**&gt;</w:t>
            </w:r>
          </w:p>
          <w:p w:rsidR="00DF2287" w:rsidRDefault="00DF2287">
            <w:pPr>
              <w:pStyle w:val="ConsPlusNormal"/>
              <w:jc w:val="center"/>
            </w:pPr>
            <w:r>
              <w:t>&lt;***&gt;</w:t>
            </w:r>
          </w:p>
        </w:tc>
        <w:tc>
          <w:tcPr>
            <w:tcW w:w="1984" w:type="dxa"/>
          </w:tcPr>
          <w:p w:rsidR="00DF2287" w:rsidRDefault="00DF2287">
            <w:pPr>
              <w:pStyle w:val="ConsPlusNormal"/>
              <w:jc w:val="center"/>
            </w:pPr>
            <w:r>
              <w:t>Коэффициент средней молочной продуктивности коров за отчетный год 8000 килограммов и выше (К3) &lt;**&gt;</w:t>
            </w:r>
          </w:p>
        </w:tc>
        <w:tc>
          <w:tcPr>
            <w:tcW w:w="3175" w:type="dxa"/>
          </w:tcPr>
          <w:p w:rsidR="00DF2287" w:rsidRDefault="00DF2287">
            <w:pPr>
              <w:pStyle w:val="ConsPlusNormal"/>
              <w:jc w:val="center"/>
            </w:pPr>
            <w:r>
              <w:t>Коэффициент обеспечения в отчетном году прироста объема производства молока к году, предшествующему отчетному году, а также при наличии застрахованного с государственной поддержкой в отчетном финансовом году поголовья молочных сельскохозяйственных животных (К4)</w:t>
            </w:r>
          </w:p>
          <w:p w:rsidR="00DF2287" w:rsidRDefault="00DF2287">
            <w:pPr>
              <w:pStyle w:val="ConsPlusNormal"/>
              <w:jc w:val="center"/>
            </w:pPr>
            <w:r>
              <w:t>&lt;**&gt;</w:t>
            </w:r>
          </w:p>
          <w:p w:rsidR="00DF2287" w:rsidRDefault="00DF2287">
            <w:pPr>
              <w:pStyle w:val="ConsPlusNormal"/>
              <w:jc w:val="center"/>
            </w:pPr>
            <w:r>
              <w:t>&lt;***&gt;</w:t>
            </w:r>
          </w:p>
        </w:tc>
        <w:tc>
          <w:tcPr>
            <w:tcW w:w="1928" w:type="dxa"/>
          </w:tcPr>
          <w:p w:rsidR="00DF2287" w:rsidRDefault="00DF2287">
            <w:pPr>
              <w:pStyle w:val="ConsPlusNormal"/>
              <w:jc w:val="center"/>
            </w:pPr>
            <w:r>
              <w:t>Коэффициент необеспечения прироста объема производства молока к году, предшествующему отчетному году (К5) &lt;**&gt;</w:t>
            </w:r>
          </w:p>
        </w:tc>
        <w:tc>
          <w:tcPr>
            <w:tcW w:w="1474" w:type="dxa"/>
          </w:tcPr>
          <w:p w:rsidR="00DF2287" w:rsidRDefault="00DF2287">
            <w:pPr>
              <w:pStyle w:val="ConsPlusNormal"/>
              <w:jc w:val="center"/>
            </w:pPr>
            <w:r>
              <w:t>Расчетный коэффициент</w:t>
            </w:r>
          </w:p>
        </w:tc>
        <w:tc>
          <w:tcPr>
            <w:tcW w:w="1587" w:type="dxa"/>
          </w:tcPr>
          <w:p w:rsidR="00DF2287" w:rsidRDefault="00DF2287">
            <w:pPr>
              <w:pStyle w:val="ConsPlusNormal"/>
              <w:jc w:val="center"/>
            </w:pPr>
            <w:r>
              <w:t>Сумма субсидии, рублей</w:t>
            </w:r>
          </w:p>
        </w:tc>
      </w:tr>
      <w:tr w:rsidR="00DF2287">
        <w:tc>
          <w:tcPr>
            <w:tcW w:w="1814" w:type="dxa"/>
          </w:tcPr>
          <w:p w:rsidR="00DF2287" w:rsidRDefault="00DF2287">
            <w:pPr>
              <w:pStyle w:val="ConsPlusNormal"/>
              <w:jc w:val="center"/>
            </w:pPr>
            <w:r>
              <w:t>1</w:t>
            </w:r>
          </w:p>
        </w:tc>
        <w:tc>
          <w:tcPr>
            <w:tcW w:w="2098" w:type="dxa"/>
          </w:tcPr>
          <w:p w:rsidR="00DF2287" w:rsidRDefault="00DF2287">
            <w:pPr>
              <w:pStyle w:val="ConsPlusNormal"/>
              <w:jc w:val="center"/>
            </w:pPr>
            <w:r>
              <w:t>2</w:t>
            </w:r>
          </w:p>
        </w:tc>
        <w:tc>
          <w:tcPr>
            <w:tcW w:w="1928" w:type="dxa"/>
          </w:tcPr>
          <w:p w:rsidR="00DF2287" w:rsidRDefault="00DF2287">
            <w:pPr>
              <w:pStyle w:val="ConsPlusNormal"/>
              <w:jc w:val="center"/>
            </w:pPr>
            <w:r>
              <w:t>3</w:t>
            </w:r>
          </w:p>
        </w:tc>
        <w:tc>
          <w:tcPr>
            <w:tcW w:w="1279" w:type="dxa"/>
          </w:tcPr>
          <w:p w:rsidR="00DF2287" w:rsidRDefault="00DF2287">
            <w:pPr>
              <w:pStyle w:val="ConsPlusNormal"/>
              <w:jc w:val="center"/>
            </w:pPr>
            <w:r>
              <w:t>4</w:t>
            </w:r>
          </w:p>
        </w:tc>
        <w:tc>
          <w:tcPr>
            <w:tcW w:w="1534" w:type="dxa"/>
          </w:tcPr>
          <w:p w:rsidR="00DF2287" w:rsidRDefault="00DF2287">
            <w:pPr>
              <w:pStyle w:val="ConsPlusNormal"/>
              <w:jc w:val="center"/>
            </w:pPr>
            <w:r>
              <w:t>5</w:t>
            </w:r>
          </w:p>
        </w:tc>
        <w:tc>
          <w:tcPr>
            <w:tcW w:w="1594" w:type="dxa"/>
          </w:tcPr>
          <w:p w:rsidR="00DF2287" w:rsidRDefault="00DF2287">
            <w:pPr>
              <w:pStyle w:val="ConsPlusNormal"/>
              <w:jc w:val="center"/>
            </w:pPr>
            <w:r>
              <w:t>6</w:t>
            </w:r>
          </w:p>
        </w:tc>
        <w:tc>
          <w:tcPr>
            <w:tcW w:w="1984" w:type="dxa"/>
          </w:tcPr>
          <w:p w:rsidR="00DF2287" w:rsidRDefault="00DF2287">
            <w:pPr>
              <w:pStyle w:val="ConsPlusNormal"/>
              <w:jc w:val="center"/>
            </w:pPr>
            <w:r>
              <w:t>7</w:t>
            </w:r>
          </w:p>
        </w:tc>
        <w:tc>
          <w:tcPr>
            <w:tcW w:w="3175" w:type="dxa"/>
          </w:tcPr>
          <w:p w:rsidR="00DF2287" w:rsidRDefault="00DF2287">
            <w:pPr>
              <w:pStyle w:val="ConsPlusNormal"/>
              <w:jc w:val="center"/>
            </w:pPr>
            <w:r>
              <w:t>8</w:t>
            </w:r>
          </w:p>
        </w:tc>
        <w:tc>
          <w:tcPr>
            <w:tcW w:w="1928" w:type="dxa"/>
          </w:tcPr>
          <w:p w:rsidR="00DF2287" w:rsidRDefault="00DF2287">
            <w:pPr>
              <w:pStyle w:val="ConsPlusNormal"/>
              <w:jc w:val="center"/>
            </w:pPr>
            <w:r>
              <w:t>9</w:t>
            </w:r>
          </w:p>
        </w:tc>
        <w:tc>
          <w:tcPr>
            <w:tcW w:w="1474" w:type="dxa"/>
          </w:tcPr>
          <w:p w:rsidR="00DF2287" w:rsidRDefault="00DF2287">
            <w:pPr>
              <w:pStyle w:val="ConsPlusNormal"/>
              <w:jc w:val="center"/>
            </w:pPr>
            <w:r>
              <w:t>10 = (5 или 6) * 7 * 8 * 9</w:t>
            </w:r>
          </w:p>
        </w:tc>
        <w:tc>
          <w:tcPr>
            <w:tcW w:w="1587" w:type="dxa"/>
          </w:tcPr>
          <w:p w:rsidR="00DF2287" w:rsidRDefault="00DF2287">
            <w:pPr>
              <w:pStyle w:val="ConsPlusNormal"/>
              <w:jc w:val="center"/>
            </w:pPr>
            <w:r>
              <w:t>11 = 3 * 4 * 10</w:t>
            </w:r>
          </w:p>
        </w:tc>
      </w:tr>
      <w:tr w:rsidR="00DF2287">
        <w:tc>
          <w:tcPr>
            <w:tcW w:w="1814" w:type="dxa"/>
          </w:tcPr>
          <w:p w:rsidR="00DF2287" w:rsidRDefault="00DF2287">
            <w:pPr>
              <w:pStyle w:val="ConsPlusNormal"/>
            </w:pPr>
            <w:r>
              <w:t>Реализованное молоко и (или) отгруженное на собственную переработку:</w:t>
            </w:r>
          </w:p>
        </w:tc>
        <w:tc>
          <w:tcPr>
            <w:tcW w:w="2098" w:type="dxa"/>
          </w:tcPr>
          <w:p w:rsidR="00DF2287" w:rsidRDefault="00DF2287">
            <w:pPr>
              <w:pStyle w:val="ConsPlusNormal"/>
            </w:pPr>
          </w:p>
        </w:tc>
        <w:tc>
          <w:tcPr>
            <w:tcW w:w="1928" w:type="dxa"/>
          </w:tcPr>
          <w:p w:rsidR="00DF2287" w:rsidRDefault="00DF2287">
            <w:pPr>
              <w:pStyle w:val="ConsPlusNormal"/>
            </w:pPr>
          </w:p>
        </w:tc>
        <w:tc>
          <w:tcPr>
            <w:tcW w:w="1279" w:type="dxa"/>
          </w:tcPr>
          <w:p w:rsidR="00DF2287" w:rsidRDefault="00DF2287">
            <w:pPr>
              <w:pStyle w:val="ConsPlusNormal"/>
            </w:pPr>
          </w:p>
        </w:tc>
        <w:tc>
          <w:tcPr>
            <w:tcW w:w="1534" w:type="dxa"/>
          </w:tcPr>
          <w:p w:rsidR="00DF2287" w:rsidRDefault="00DF2287">
            <w:pPr>
              <w:pStyle w:val="ConsPlusNormal"/>
            </w:pPr>
          </w:p>
        </w:tc>
        <w:tc>
          <w:tcPr>
            <w:tcW w:w="1594" w:type="dxa"/>
          </w:tcPr>
          <w:p w:rsidR="00DF2287" w:rsidRDefault="00DF2287">
            <w:pPr>
              <w:pStyle w:val="ConsPlusNormal"/>
            </w:pPr>
          </w:p>
        </w:tc>
        <w:tc>
          <w:tcPr>
            <w:tcW w:w="1984" w:type="dxa"/>
          </w:tcPr>
          <w:p w:rsidR="00DF2287" w:rsidRDefault="00DF2287">
            <w:pPr>
              <w:pStyle w:val="ConsPlusNormal"/>
            </w:pPr>
          </w:p>
        </w:tc>
        <w:tc>
          <w:tcPr>
            <w:tcW w:w="3175" w:type="dxa"/>
          </w:tcPr>
          <w:p w:rsidR="00DF2287" w:rsidRDefault="00DF2287">
            <w:pPr>
              <w:pStyle w:val="ConsPlusNormal"/>
            </w:pPr>
          </w:p>
        </w:tc>
        <w:tc>
          <w:tcPr>
            <w:tcW w:w="1928" w:type="dxa"/>
          </w:tcPr>
          <w:p w:rsidR="00DF2287" w:rsidRDefault="00DF2287">
            <w:pPr>
              <w:pStyle w:val="ConsPlusNormal"/>
            </w:pPr>
          </w:p>
        </w:tc>
        <w:tc>
          <w:tcPr>
            <w:tcW w:w="1474" w:type="dxa"/>
          </w:tcPr>
          <w:p w:rsidR="00DF2287" w:rsidRDefault="00DF2287">
            <w:pPr>
              <w:pStyle w:val="ConsPlusNormal"/>
            </w:pPr>
          </w:p>
        </w:tc>
        <w:tc>
          <w:tcPr>
            <w:tcW w:w="1587" w:type="dxa"/>
          </w:tcPr>
          <w:p w:rsidR="00DF2287" w:rsidRDefault="00DF2287">
            <w:pPr>
              <w:pStyle w:val="ConsPlusNormal"/>
            </w:pPr>
          </w:p>
        </w:tc>
      </w:tr>
      <w:tr w:rsidR="00DF2287">
        <w:tc>
          <w:tcPr>
            <w:tcW w:w="1814" w:type="dxa"/>
          </w:tcPr>
          <w:p w:rsidR="00DF2287" w:rsidRDefault="00DF2287">
            <w:pPr>
              <w:pStyle w:val="ConsPlusNormal"/>
            </w:pPr>
            <w:r>
              <w:t>коровье молоко</w:t>
            </w:r>
          </w:p>
        </w:tc>
        <w:tc>
          <w:tcPr>
            <w:tcW w:w="2098" w:type="dxa"/>
          </w:tcPr>
          <w:p w:rsidR="00DF2287" w:rsidRDefault="00DF2287">
            <w:pPr>
              <w:pStyle w:val="ConsPlusNormal"/>
            </w:pPr>
          </w:p>
        </w:tc>
        <w:tc>
          <w:tcPr>
            <w:tcW w:w="1928" w:type="dxa"/>
          </w:tcPr>
          <w:p w:rsidR="00DF2287" w:rsidRDefault="00DF2287">
            <w:pPr>
              <w:pStyle w:val="ConsPlusNormal"/>
            </w:pPr>
          </w:p>
        </w:tc>
        <w:tc>
          <w:tcPr>
            <w:tcW w:w="1279" w:type="dxa"/>
          </w:tcPr>
          <w:p w:rsidR="00DF2287" w:rsidRDefault="00DF2287">
            <w:pPr>
              <w:pStyle w:val="ConsPlusNormal"/>
            </w:pPr>
          </w:p>
        </w:tc>
        <w:tc>
          <w:tcPr>
            <w:tcW w:w="1534" w:type="dxa"/>
          </w:tcPr>
          <w:p w:rsidR="00DF2287" w:rsidRDefault="00DF2287">
            <w:pPr>
              <w:pStyle w:val="ConsPlusNormal"/>
            </w:pPr>
          </w:p>
        </w:tc>
        <w:tc>
          <w:tcPr>
            <w:tcW w:w="1594" w:type="dxa"/>
          </w:tcPr>
          <w:p w:rsidR="00DF2287" w:rsidRDefault="00DF2287">
            <w:pPr>
              <w:pStyle w:val="ConsPlusNormal"/>
            </w:pPr>
          </w:p>
        </w:tc>
        <w:tc>
          <w:tcPr>
            <w:tcW w:w="1984" w:type="dxa"/>
          </w:tcPr>
          <w:p w:rsidR="00DF2287" w:rsidRDefault="00DF2287">
            <w:pPr>
              <w:pStyle w:val="ConsPlusNormal"/>
            </w:pPr>
          </w:p>
        </w:tc>
        <w:tc>
          <w:tcPr>
            <w:tcW w:w="3175" w:type="dxa"/>
          </w:tcPr>
          <w:p w:rsidR="00DF2287" w:rsidRDefault="00DF2287">
            <w:pPr>
              <w:pStyle w:val="ConsPlusNormal"/>
            </w:pPr>
          </w:p>
        </w:tc>
        <w:tc>
          <w:tcPr>
            <w:tcW w:w="1928" w:type="dxa"/>
          </w:tcPr>
          <w:p w:rsidR="00DF2287" w:rsidRDefault="00DF2287">
            <w:pPr>
              <w:pStyle w:val="ConsPlusNormal"/>
            </w:pPr>
          </w:p>
        </w:tc>
        <w:tc>
          <w:tcPr>
            <w:tcW w:w="1474" w:type="dxa"/>
          </w:tcPr>
          <w:p w:rsidR="00DF2287" w:rsidRDefault="00DF2287">
            <w:pPr>
              <w:pStyle w:val="ConsPlusNormal"/>
            </w:pPr>
          </w:p>
        </w:tc>
        <w:tc>
          <w:tcPr>
            <w:tcW w:w="1587" w:type="dxa"/>
          </w:tcPr>
          <w:p w:rsidR="00DF2287" w:rsidRDefault="00DF2287">
            <w:pPr>
              <w:pStyle w:val="ConsPlusNormal"/>
            </w:pPr>
          </w:p>
        </w:tc>
      </w:tr>
      <w:tr w:rsidR="00DF2287">
        <w:tc>
          <w:tcPr>
            <w:tcW w:w="1814" w:type="dxa"/>
          </w:tcPr>
          <w:p w:rsidR="00DF2287" w:rsidRDefault="00DF2287">
            <w:pPr>
              <w:pStyle w:val="ConsPlusNormal"/>
            </w:pPr>
            <w:r>
              <w:t>козье молоко</w:t>
            </w:r>
          </w:p>
        </w:tc>
        <w:tc>
          <w:tcPr>
            <w:tcW w:w="2098" w:type="dxa"/>
          </w:tcPr>
          <w:p w:rsidR="00DF2287" w:rsidRDefault="00DF2287">
            <w:pPr>
              <w:pStyle w:val="ConsPlusNormal"/>
            </w:pPr>
          </w:p>
        </w:tc>
        <w:tc>
          <w:tcPr>
            <w:tcW w:w="1928" w:type="dxa"/>
          </w:tcPr>
          <w:p w:rsidR="00DF2287" w:rsidRDefault="00DF2287">
            <w:pPr>
              <w:pStyle w:val="ConsPlusNormal"/>
            </w:pPr>
          </w:p>
        </w:tc>
        <w:tc>
          <w:tcPr>
            <w:tcW w:w="1279" w:type="dxa"/>
          </w:tcPr>
          <w:p w:rsidR="00DF2287" w:rsidRDefault="00DF2287">
            <w:pPr>
              <w:pStyle w:val="ConsPlusNormal"/>
            </w:pPr>
          </w:p>
        </w:tc>
        <w:tc>
          <w:tcPr>
            <w:tcW w:w="1534" w:type="dxa"/>
          </w:tcPr>
          <w:p w:rsidR="00DF2287" w:rsidRDefault="00DF2287">
            <w:pPr>
              <w:pStyle w:val="ConsPlusNormal"/>
            </w:pPr>
          </w:p>
        </w:tc>
        <w:tc>
          <w:tcPr>
            <w:tcW w:w="1594" w:type="dxa"/>
          </w:tcPr>
          <w:p w:rsidR="00DF2287" w:rsidRDefault="00DF2287">
            <w:pPr>
              <w:pStyle w:val="ConsPlusNormal"/>
            </w:pPr>
          </w:p>
        </w:tc>
        <w:tc>
          <w:tcPr>
            <w:tcW w:w="1984" w:type="dxa"/>
          </w:tcPr>
          <w:p w:rsidR="00DF2287" w:rsidRDefault="00DF2287">
            <w:pPr>
              <w:pStyle w:val="ConsPlusNormal"/>
            </w:pPr>
          </w:p>
        </w:tc>
        <w:tc>
          <w:tcPr>
            <w:tcW w:w="3175" w:type="dxa"/>
          </w:tcPr>
          <w:p w:rsidR="00DF2287" w:rsidRDefault="00DF2287">
            <w:pPr>
              <w:pStyle w:val="ConsPlusNormal"/>
            </w:pPr>
          </w:p>
        </w:tc>
        <w:tc>
          <w:tcPr>
            <w:tcW w:w="1928" w:type="dxa"/>
          </w:tcPr>
          <w:p w:rsidR="00DF2287" w:rsidRDefault="00DF2287">
            <w:pPr>
              <w:pStyle w:val="ConsPlusNormal"/>
            </w:pPr>
          </w:p>
        </w:tc>
        <w:tc>
          <w:tcPr>
            <w:tcW w:w="1474" w:type="dxa"/>
          </w:tcPr>
          <w:p w:rsidR="00DF2287" w:rsidRDefault="00DF2287">
            <w:pPr>
              <w:pStyle w:val="ConsPlusNormal"/>
            </w:pPr>
          </w:p>
        </w:tc>
        <w:tc>
          <w:tcPr>
            <w:tcW w:w="1587" w:type="dxa"/>
          </w:tcPr>
          <w:p w:rsidR="00DF2287" w:rsidRDefault="00DF2287">
            <w:pPr>
              <w:pStyle w:val="ConsPlusNormal"/>
            </w:pPr>
          </w:p>
        </w:tc>
      </w:tr>
    </w:tbl>
    <w:p w:rsidR="00DF2287" w:rsidRDefault="00DF2287">
      <w:pPr>
        <w:pStyle w:val="ConsPlusNormal"/>
        <w:sectPr w:rsidR="00DF2287">
          <w:pgSz w:w="16838" w:h="11905" w:orient="landscape"/>
          <w:pgMar w:top="1701" w:right="1134" w:bottom="850" w:left="1134" w:header="0" w:footer="0" w:gutter="0"/>
          <w:cols w:space="720"/>
          <w:titlePg/>
        </w:sectPr>
      </w:pPr>
    </w:p>
    <w:p w:rsidR="00DF2287" w:rsidRDefault="00DF2287">
      <w:pPr>
        <w:pStyle w:val="ConsPlusNormal"/>
        <w:jc w:val="both"/>
      </w:pPr>
    </w:p>
    <w:p w:rsidR="00DF2287" w:rsidRDefault="00DF2287">
      <w:pPr>
        <w:pStyle w:val="ConsPlusNormal"/>
        <w:ind w:firstLine="540"/>
        <w:jc w:val="both"/>
      </w:pPr>
      <w:r>
        <w:t>--------------------------------</w:t>
      </w:r>
    </w:p>
    <w:p w:rsidR="00DF2287" w:rsidRDefault="00DF2287">
      <w:pPr>
        <w:pStyle w:val="ConsPlusNormal"/>
        <w:spacing w:before="220"/>
        <w:ind w:firstLine="540"/>
        <w:jc w:val="both"/>
      </w:pPr>
      <w:r>
        <w:t>&lt;*&gt; плановый объем реализованного молока и (или) отгруженного на собственную переработку указывается в соответствии со Сведениями о плановом объеме собственного производства коровьего и (или) козьего молока, умноженном на 11/12</w:t>
      </w:r>
    </w:p>
    <w:p w:rsidR="00DF2287" w:rsidRDefault="00DF2287">
      <w:pPr>
        <w:pStyle w:val="ConsPlusNormal"/>
        <w:spacing w:before="220"/>
        <w:ind w:firstLine="540"/>
        <w:jc w:val="both"/>
      </w:pPr>
      <w:r>
        <w:t>&lt;**&gt; значение коэффициента указывается до двух знаков после запятой.</w:t>
      </w:r>
    </w:p>
    <w:p w:rsidR="00DF2287" w:rsidRDefault="00DF2287">
      <w:pPr>
        <w:pStyle w:val="ConsPlusNormal"/>
        <w:spacing w:before="220"/>
        <w:ind w:firstLine="540"/>
        <w:jc w:val="both"/>
      </w:pPr>
      <w:r>
        <w:t>&lt;***&gt; в 2023 году коэффициент приравнивается к 1.</w:t>
      </w:r>
    </w:p>
    <w:p w:rsidR="00DF2287" w:rsidRDefault="00DF2287">
      <w:pPr>
        <w:pStyle w:val="ConsPlusNormal"/>
        <w:jc w:val="both"/>
      </w:pPr>
    </w:p>
    <w:p w:rsidR="00DF2287" w:rsidRDefault="00DF2287">
      <w:pPr>
        <w:pStyle w:val="ConsPlusNonformat"/>
        <w:jc w:val="both"/>
      </w:pPr>
      <w:r>
        <w:t>Руководитель &lt;1&gt;              _________________ ___________________________</w:t>
      </w:r>
    </w:p>
    <w:p w:rsidR="00DF2287" w:rsidRDefault="00DF2287">
      <w:pPr>
        <w:pStyle w:val="ConsPlusNonformat"/>
        <w:jc w:val="both"/>
      </w:pPr>
      <w:r>
        <w:t>М.П.</w:t>
      </w:r>
    </w:p>
    <w:p w:rsidR="00DF2287" w:rsidRDefault="00DF2287">
      <w:pPr>
        <w:pStyle w:val="ConsPlusNonformat"/>
        <w:jc w:val="both"/>
      </w:pPr>
      <w:r>
        <w:t xml:space="preserve">(при наличии </w:t>
      </w:r>
      <w:proofErr w:type="gramStart"/>
      <w:r>
        <w:t xml:space="preserve">печати)   </w:t>
      </w:r>
      <w:proofErr w:type="gramEnd"/>
      <w:r>
        <w:t xml:space="preserve">           (подпись)       (Ф.И.О. расшифровать)</w:t>
      </w:r>
    </w:p>
    <w:p w:rsidR="00DF2287" w:rsidRDefault="00DF2287">
      <w:pPr>
        <w:pStyle w:val="ConsPlusNonformat"/>
        <w:jc w:val="both"/>
      </w:pPr>
    </w:p>
    <w:p w:rsidR="00DF2287" w:rsidRDefault="00DF2287">
      <w:pPr>
        <w:pStyle w:val="ConsPlusNonformat"/>
        <w:jc w:val="both"/>
      </w:pPr>
      <w:r>
        <w:t xml:space="preserve">Главный </w:t>
      </w:r>
      <w:proofErr w:type="gramStart"/>
      <w:r>
        <w:t xml:space="preserve">бухгалтер:   </w:t>
      </w:r>
      <w:proofErr w:type="gramEnd"/>
      <w:r>
        <w:t xml:space="preserve">         _________________ ___________________________</w:t>
      </w:r>
    </w:p>
    <w:p w:rsidR="00DF2287" w:rsidRDefault="00DF2287">
      <w:pPr>
        <w:pStyle w:val="ConsPlusNonformat"/>
        <w:jc w:val="both"/>
      </w:pPr>
      <w:r>
        <w:t xml:space="preserve">                                  (</w:t>
      </w:r>
      <w:proofErr w:type="gramStart"/>
      <w:r>
        <w:t xml:space="preserve">подпись)   </w:t>
      </w:r>
      <w:proofErr w:type="gramEnd"/>
      <w:r>
        <w:t xml:space="preserve">    (Ф.И.О. расшифровать)</w:t>
      </w:r>
    </w:p>
    <w:p w:rsidR="00DF2287" w:rsidRDefault="00DF2287">
      <w:pPr>
        <w:pStyle w:val="ConsPlusNonformat"/>
        <w:jc w:val="both"/>
      </w:pPr>
    </w:p>
    <w:p w:rsidR="00DF2287" w:rsidRDefault="00DF2287">
      <w:pPr>
        <w:pStyle w:val="ConsPlusNonformat"/>
        <w:jc w:val="both"/>
      </w:pPr>
      <w:r>
        <w:t>Гражданин, ведущий</w:t>
      </w:r>
    </w:p>
    <w:p w:rsidR="00DF2287" w:rsidRDefault="00DF2287">
      <w:pPr>
        <w:pStyle w:val="ConsPlusNonformat"/>
        <w:jc w:val="both"/>
      </w:pPr>
      <w:r>
        <w:t>личное подсобное хозяйство &lt;2&gt; ___________ _______________________</w:t>
      </w:r>
    </w:p>
    <w:p w:rsidR="00DF2287" w:rsidRDefault="00DF2287">
      <w:pPr>
        <w:pStyle w:val="ConsPlusNonformat"/>
        <w:jc w:val="both"/>
      </w:pPr>
      <w:r>
        <w:t xml:space="preserve">                                (</w:t>
      </w:r>
      <w:proofErr w:type="gramStart"/>
      <w:r>
        <w:t xml:space="preserve">подпись)   </w:t>
      </w:r>
      <w:proofErr w:type="gramEnd"/>
      <w:r>
        <w:t>(Ф.И.О. расшифровать)</w:t>
      </w:r>
    </w:p>
    <w:p w:rsidR="00DF2287" w:rsidRDefault="00DF2287">
      <w:pPr>
        <w:pStyle w:val="ConsPlusNonformat"/>
        <w:jc w:val="both"/>
      </w:pPr>
    </w:p>
    <w:p w:rsidR="00DF2287" w:rsidRDefault="00DF2287">
      <w:pPr>
        <w:pStyle w:val="ConsPlusNonformat"/>
        <w:jc w:val="both"/>
      </w:pPr>
      <w:r>
        <w:t xml:space="preserve">Проверка    достоверности    </w:t>
      </w:r>
      <w:proofErr w:type="gramStart"/>
      <w:r>
        <w:t xml:space="preserve">документов,   </w:t>
      </w:r>
      <w:proofErr w:type="gramEnd"/>
      <w:r>
        <w:t>представленных   для   получения</w:t>
      </w:r>
    </w:p>
    <w:p w:rsidR="00DF2287" w:rsidRDefault="00DF2287">
      <w:pPr>
        <w:pStyle w:val="ConsPlusNonformat"/>
        <w:jc w:val="both"/>
      </w:pPr>
      <w:proofErr w:type="gramStart"/>
      <w:r>
        <w:t>государственной  поддержки</w:t>
      </w:r>
      <w:proofErr w:type="gramEnd"/>
      <w:r>
        <w:t>, проведена. Сведения, содержащиеся в документах,</w:t>
      </w:r>
    </w:p>
    <w:p w:rsidR="00DF2287" w:rsidRDefault="00DF2287">
      <w:pPr>
        <w:pStyle w:val="ConsPlusNonformat"/>
        <w:jc w:val="both"/>
      </w:pPr>
      <w:r>
        <w:t>____________________ действительности.</w:t>
      </w:r>
    </w:p>
    <w:p w:rsidR="00DF2287" w:rsidRDefault="00DF2287">
      <w:pPr>
        <w:pStyle w:val="ConsPlusNonformat"/>
        <w:jc w:val="both"/>
      </w:pPr>
      <w:r>
        <w:t>(соответствуют, не соответствуют)</w:t>
      </w:r>
    </w:p>
    <w:p w:rsidR="00DF2287" w:rsidRDefault="00DF2287">
      <w:pPr>
        <w:pStyle w:val="ConsPlusNonformat"/>
        <w:jc w:val="both"/>
      </w:pPr>
      <w:r>
        <w:t>Расчеты, указанные в справке-расчете, произведены _________________________</w:t>
      </w:r>
    </w:p>
    <w:p w:rsidR="00DF2287" w:rsidRDefault="00DF2287">
      <w:pPr>
        <w:pStyle w:val="ConsPlusNonformat"/>
        <w:jc w:val="both"/>
      </w:pPr>
      <w:r>
        <w:t xml:space="preserve">                                                      (верно, неверно)</w:t>
      </w:r>
    </w:p>
    <w:p w:rsidR="00DF2287" w:rsidRDefault="00DF2287">
      <w:pPr>
        <w:pStyle w:val="ConsPlusNonformat"/>
        <w:jc w:val="both"/>
      </w:pPr>
      <w:r>
        <w:t>Государственная поддержка _____________________________ быть предоставлена.</w:t>
      </w:r>
    </w:p>
    <w:p w:rsidR="00DF2287" w:rsidRDefault="00DF2287">
      <w:pPr>
        <w:pStyle w:val="ConsPlusNonformat"/>
        <w:jc w:val="both"/>
      </w:pPr>
      <w:r>
        <w:t xml:space="preserve">                                (может, не может)</w:t>
      </w:r>
    </w:p>
    <w:p w:rsidR="00DF2287" w:rsidRDefault="00DF2287">
      <w:pPr>
        <w:pStyle w:val="ConsPlusNonformat"/>
        <w:jc w:val="both"/>
      </w:pPr>
      <w:r>
        <w:t>Руководитель органа управления АПК</w:t>
      </w:r>
    </w:p>
    <w:p w:rsidR="00DF2287" w:rsidRDefault="00DF2287">
      <w:pPr>
        <w:pStyle w:val="ConsPlusNonformat"/>
        <w:jc w:val="both"/>
      </w:pPr>
      <w:r>
        <w:t>муниципального образования _______________ _______________________</w:t>
      </w:r>
    </w:p>
    <w:p w:rsidR="00DF2287" w:rsidRDefault="00DF2287">
      <w:pPr>
        <w:pStyle w:val="ConsPlusNonformat"/>
        <w:jc w:val="both"/>
      </w:pPr>
      <w:r>
        <w:t>М.П.                          (</w:t>
      </w:r>
      <w:proofErr w:type="gramStart"/>
      <w:r>
        <w:t xml:space="preserve">подпись)   </w:t>
      </w:r>
      <w:proofErr w:type="gramEnd"/>
      <w:r>
        <w:t xml:space="preserve">  (Ф.И.О. расшифровать)</w:t>
      </w:r>
    </w:p>
    <w:p w:rsidR="00DF2287" w:rsidRDefault="00DF2287">
      <w:pPr>
        <w:pStyle w:val="ConsPlusNonformat"/>
        <w:jc w:val="both"/>
      </w:pPr>
    </w:p>
    <w:p w:rsidR="00DF2287" w:rsidRDefault="00DF2287">
      <w:pPr>
        <w:pStyle w:val="ConsPlusNonformat"/>
        <w:jc w:val="both"/>
      </w:pPr>
      <w:r>
        <w:t>Специалист органа управления АПК</w:t>
      </w:r>
    </w:p>
    <w:p w:rsidR="00DF2287" w:rsidRDefault="00DF2287">
      <w:pPr>
        <w:pStyle w:val="ConsPlusNonformat"/>
        <w:jc w:val="both"/>
      </w:pPr>
      <w:r>
        <w:t>муниципального образования _______________ _______________________</w:t>
      </w:r>
    </w:p>
    <w:p w:rsidR="00DF2287" w:rsidRDefault="00DF2287">
      <w:pPr>
        <w:pStyle w:val="ConsPlusNonformat"/>
        <w:jc w:val="both"/>
      </w:pPr>
      <w:r>
        <w:t xml:space="preserve">                               (</w:t>
      </w:r>
      <w:proofErr w:type="gramStart"/>
      <w:r>
        <w:t xml:space="preserve">подпись)   </w:t>
      </w:r>
      <w:proofErr w:type="gramEnd"/>
      <w:r>
        <w:t xml:space="preserve"> (Ф.И.О. расшифровать)</w:t>
      </w:r>
    </w:p>
    <w:p w:rsidR="00DF2287" w:rsidRDefault="00DF2287">
      <w:pPr>
        <w:pStyle w:val="ConsPlusNonformat"/>
        <w:jc w:val="both"/>
      </w:pPr>
      <w:r>
        <w:t>Проверено:</w:t>
      </w:r>
    </w:p>
    <w:p w:rsidR="00DF2287" w:rsidRDefault="00DF2287">
      <w:pPr>
        <w:pStyle w:val="ConsPlusNonformat"/>
        <w:jc w:val="both"/>
      </w:pPr>
      <w:r>
        <w:t>___________________________________    ___________    _____________________</w:t>
      </w:r>
    </w:p>
    <w:p w:rsidR="00DF2287" w:rsidRDefault="00DF2287">
      <w:pPr>
        <w:pStyle w:val="ConsPlusNonformat"/>
        <w:jc w:val="both"/>
      </w:pPr>
      <w:r>
        <w:t xml:space="preserve">(должностное лицо Департамента </w:t>
      </w:r>
      <w:proofErr w:type="gramStart"/>
      <w:r>
        <w:t xml:space="preserve">АПК)   </w:t>
      </w:r>
      <w:proofErr w:type="gramEnd"/>
      <w:r>
        <w:t xml:space="preserve">  (подпись)     (Ф.И.О. расшифровать)</w:t>
      </w:r>
    </w:p>
    <w:p w:rsidR="00DF2287" w:rsidRDefault="00DF2287">
      <w:pPr>
        <w:pStyle w:val="ConsPlusNonformat"/>
        <w:jc w:val="both"/>
      </w:pPr>
      <w:r>
        <w:t>Проверено:</w:t>
      </w:r>
    </w:p>
    <w:p w:rsidR="00DF2287" w:rsidRDefault="00DF2287">
      <w:pPr>
        <w:pStyle w:val="ConsPlusNonformat"/>
        <w:jc w:val="both"/>
      </w:pPr>
      <w:r>
        <w:t>___________________________________    ___________    _____________________</w:t>
      </w:r>
    </w:p>
    <w:p w:rsidR="00DF2287" w:rsidRDefault="00DF2287">
      <w:pPr>
        <w:pStyle w:val="ConsPlusNonformat"/>
        <w:jc w:val="both"/>
      </w:pPr>
      <w:r>
        <w:t xml:space="preserve">(должностное лицо Департамента </w:t>
      </w:r>
      <w:proofErr w:type="gramStart"/>
      <w:r>
        <w:t xml:space="preserve">АПК)   </w:t>
      </w:r>
      <w:proofErr w:type="gramEnd"/>
      <w:r>
        <w:t xml:space="preserve">  (подпись)     (Ф.И.О. расшифровать)</w:t>
      </w:r>
    </w:p>
    <w:p w:rsidR="00DF2287" w:rsidRDefault="00DF2287">
      <w:pPr>
        <w:pStyle w:val="ConsPlusNormal"/>
        <w:ind w:firstLine="540"/>
        <w:jc w:val="both"/>
      </w:pPr>
      <w:r>
        <w:t>--------------------------------</w:t>
      </w:r>
    </w:p>
    <w:p w:rsidR="00DF2287" w:rsidRDefault="00DF2287">
      <w:pPr>
        <w:pStyle w:val="ConsPlusNormal"/>
        <w:spacing w:before="220"/>
        <w:ind w:firstLine="540"/>
        <w:jc w:val="both"/>
      </w:pPr>
      <w:r>
        <w:t>&lt;1&gt; Включают сельскохозяйственные товаропроизводители (юридические лица и индивидуальные предприниматели).</w:t>
      </w:r>
    </w:p>
    <w:p w:rsidR="00DF2287" w:rsidRDefault="00DF2287">
      <w:pPr>
        <w:pStyle w:val="ConsPlusNormal"/>
        <w:spacing w:before="220"/>
        <w:ind w:firstLine="540"/>
        <w:jc w:val="both"/>
      </w:pPr>
      <w:r>
        <w:t>&lt;2&gt; Включают граждане, ведущие личное подсобное хозяйство.</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4б</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lastRenderedPageBreak/>
        <w:t>агропромышленного комплекса</w:t>
      </w:r>
    </w:p>
    <w:p w:rsidR="00DF2287" w:rsidRDefault="00DF2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center"/>
            </w:pPr>
            <w:r>
              <w:rPr>
                <w:color w:val="392C69"/>
              </w:rPr>
              <w:t>Список изменяющих документов</w:t>
            </w:r>
          </w:p>
          <w:p w:rsidR="00DF2287" w:rsidRDefault="00DF2287">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Тюменской области от 18.09.2023 N 611-п)</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jc w:val="both"/>
      </w:pPr>
    </w:p>
    <w:p w:rsidR="00DF2287" w:rsidRDefault="00DF2287">
      <w:pPr>
        <w:pStyle w:val="ConsPlusNormal"/>
        <w:jc w:val="center"/>
      </w:pPr>
      <w:bookmarkStart w:id="68" w:name="P937"/>
      <w:bookmarkEnd w:id="68"/>
      <w:r>
        <w:t>УТОЧНЕННАЯ СПРАВКА-РАСЧЕТ</w:t>
      </w:r>
    </w:p>
    <w:p w:rsidR="00DF2287" w:rsidRDefault="00DF2287">
      <w:pPr>
        <w:pStyle w:val="ConsPlusNormal"/>
        <w:jc w:val="center"/>
      </w:pPr>
      <w:r>
        <w:t>субсидии на финансовое обеспечение части затрат</w:t>
      </w:r>
    </w:p>
    <w:p w:rsidR="00DF2287" w:rsidRDefault="00DF2287">
      <w:pPr>
        <w:pStyle w:val="ConsPlusNormal"/>
        <w:jc w:val="center"/>
      </w:pPr>
      <w:r>
        <w:t>на поддержку собственного производства молока на 1 килограмм</w:t>
      </w:r>
    </w:p>
    <w:p w:rsidR="00DF2287" w:rsidRDefault="00DF2287">
      <w:pPr>
        <w:pStyle w:val="ConsPlusNormal"/>
        <w:jc w:val="center"/>
      </w:pPr>
      <w:r>
        <w:t>реализованного и (или) отгруженного на собственную</w:t>
      </w:r>
    </w:p>
    <w:p w:rsidR="00DF2287" w:rsidRDefault="00DF2287">
      <w:pPr>
        <w:pStyle w:val="ConsPlusNormal"/>
        <w:jc w:val="center"/>
      </w:pPr>
      <w:r>
        <w:t>переработку коровьего и (или) козьего молока</w:t>
      </w:r>
    </w:p>
    <w:p w:rsidR="00DF2287" w:rsidRDefault="00DF2287">
      <w:pPr>
        <w:pStyle w:val="ConsPlusNormal"/>
        <w:jc w:val="center"/>
      </w:pPr>
      <w:r>
        <w:t>"_____" _________ 20___ г.</w:t>
      </w:r>
    </w:p>
    <w:p w:rsidR="00DF2287" w:rsidRDefault="00DF2287">
      <w:pPr>
        <w:pStyle w:val="ConsPlusNormal"/>
        <w:jc w:val="center"/>
      </w:pPr>
      <w:r>
        <w:t>__________________________________________________________</w:t>
      </w:r>
    </w:p>
    <w:p w:rsidR="00DF2287" w:rsidRDefault="00DF2287">
      <w:pPr>
        <w:pStyle w:val="ConsPlusNormal"/>
        <w:jc w:val="center"/>
      </w:pPr>
      <w:r>
        <w:t>(наименование Получателя, муниципального образования)</w:t>
      </w:r>
    </w:p>
    <w:p w:rsidR="00DF2287" w:rsidRDefault="00DF2287">
      <w:pPr>
        <w:pStyle w:val="ConsPlusNormal"/>
        <w:jc w:val="center"/>
      </w:pPr>
      <w:r>
        <w:t>ИНН ______________________ ОГРН ___________________________</w:t>
      </w:r>
    </w:p>
    <w:p w:rsidR="00DF2287" w:rsidRDefault="00DF2287">
      <w:pPr>
        <w:pStyle w:val="ConsPlusNormal"/>
        <w:jc w:val="center"/>
      </w:pPr>
      <w:r>
        <w:t>за ____________________ 20__ г.</w:t>
      </w:r>
    </w:p>
    <w:p w:rsidR="00DF2287" w:rsidRDefault="00DF2287">
      <w:pPr>
        <w:pStyle w:val="ConsPlusNormal"/>
        <w:jc w:val="center"/>
      </w:pPr>
      <w:r>
        <w:t>(указать период)</w:t>
      </w:r>
    </w:p>
    <w:p w:rsidR="00DF2287" w:rsidRDefault="00DF2287">
      <w:pPr>
        <w:pStyle w:val="ConsPlusNormal"/>
        <w:jc w:val="both"/>
      </w:pPr>
    </w:p>
    <w:p w:rsidR="00DF2287" w:rsidRDefault="00DF2287">
      <w:pPr>
        <w:pStyle w:val="ConsPlusNormal"/>
        <w:sectPr w:rsidR="00DF228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4"/>
        <w:gridCol w:w="1928"/>
        <w:gridCol w:w="1279"/>
        <w:gridCol w:w="1757"/>
        <w:gridCol w:w="1757"/>
        <w:gridCol w:w="1789"/>
        <w:gridCol w:w="3175"/>
        <w:gridCol w:w="1871"/>
        <w:gridCol w:w="1474"/>
        <w:gridCol w:w="1587"/>
        <w:gridCol w:w="1339"/>
        <w:gridCol w:w="1084"/>
      </w:tblGrid>
      <w:tr w:rsidR="00DF2287">
        <w:tc>
          <w:tcPr>
            <w:tcW w:w="1654" w:type="dxa"/>
          </w:tcPr>
          <w:p w:rsidR="00DF2287" w:rsidRDefault="00DF2287">
            <w:pPr>
              <w:pStyle w:val="ConsPlusNormal"/>
              <w:jc w:val="center"/>
            </w:pPr>
            <w:r>
              <w:lastRenderedPageBreak/>
              <w:t>Наименование</w:t>
            </w:r>
          </w:p>
        </w:tc>
        <w:tc>
          <w:tcPr>
            <w:tcW w:w="1928" w:type="dxa"/>
          </w:tcPr>
          <w:p w:rsidR="00DF2287" w:rsidRDefault="00DF2287">
            <w:pPr>
              <w:pStyle w:val="ConsPlusNormal"/>
              <w:jc w:val="center"/>
            </w:pPr>
            <w:r>
              <w:t>Объем реализованного молока и (или) отгруженного на собственную переработку за 11 месяцев 20___, кг</w:t>
            </w:r>
          </w:p>
        </w:tc>
        <w:tc>
          <w:tcPr>
            <w:tcW w:w="1279" w:type="dxa"/>
          </w:tcPr>
          <w:p w:rsidR="00DF2287" w:rsidRDefault="00DF2287">
            <w:pPr>
              <w:pStyle w:val="ConsPlusNormal"/>
              <w:jc w:val="center"/>
            </w:pPr>
            <w:r>
              <w:t>Ставка субсидии на 1 килограмм, рублей</w:t>
            </w:r>
          </w:p>
        </w:tc>
        <w:tc>
          <w:tcPr>
            <w:tcW w:w="1757" w:type="dxa"/>
          </w:tcPr>
          <w:p w:rsidR="00DF2287" w:rsidRDefault="00DF2287">
            <w:pPr>
              <w:pStyle w:val="ConsPlusNormal"/>
              <w:jc w:val="center"/>
            </w:pPr>
            <w:r>
              <w:t>Коэффициент достижения в отчетном финансовом году результата (К1)</w:t>
            </w:r>
          </w:p>
          <w:p w:rsidR="00DF2287" w:rsidRDefault="00DF2287">
            <w:pPr>
              <w:pStyle w:val="ConsPlusNormal"/>
              <w:jc w:val="center"/>
            </w:pPr>
            <w:r>
              <w:t>&lt;*&gt;</w:t>
            </w:r>
          </w:p>
          <w:p w:rsidR="00DF2287" w:rsidRDefault="00DF2287">
            <w:pPr>
              <w:pStyle w:val="ConsPlusNormal"/>
              <w:jc w:val="center"/>
            </w:pPr>
            <w:r>
              <w:t>&lt;**&gt;</w:t>
            </w:r>
          </w:p>
        </w:tc>
        <w:tc>
          <w:tcPr>
            <w:tcW w:w="1757" w:type="dxa"/>
          </w:tcPr>
          <w:p w:rsidR="00DF2287" w:rsidRDefault="00DF2287">
            <w:pPr>
              <w:pStyle w:val="ConsPlusNormal"/>
              <w:jc w:val="center"/>
            </w:pPr>
            <w:r>
              <w:t xml:space="preserve">Коэффициент </w:t>
            </w:r>
            <w:proofErr w:type="spellStart"/>
            <w:r>
              <w:t>недостижения</w:t>
            </w:r>
            <w:proofErr w:type="spellEnd"/>
            <w:r>
              <w:t xml:space="preserve"> в отчетном финансовом году результата (К2)</w:t>
            </w:r>
          </w:p>
          <w:p w:rsidR="00DF2287" w:rsidRDefault="00DF2287">
            <w:pPr>
              <w:pStyle w:val="ConsPlusNormal"/>
              <w:jc w:val="center"/>
            </w:pPr>
            <w:r>
              <w:t>&lt;*&gt;</w:t>
            </w:r>
          </w:p>
          <w:p w:rsidR="00DF2287" w:rsidRDefault="00DF2287">
            <w:pPr>
              <w:pStyle w:val="ConsPlusNormal"/>
              <w:jc w:val="center"/>
            </w:pPr>
            <w:r>
              <w:t>&lt;**&gt;</w:t>
            </w:r>
          </w:p>
        </w:tc>
        <w:tc>
          <w:tcPr>
            <w:tcW w:w="1789" w:type="dxa"/>
          </w:tcPr>
          <w:p w:rsidR="00DF2287" w:rsidRDefault="00DF2287">
            <w:pPr>
              <w:pStyle w:val="ConsPlusNormal"/>
              <w:jc w:val="center"/>
            </w:pPr>
            <w:r>
              <w:t>Коэффициент средней молочной продуктивности коров за отчетный год 8000 килограммов и выше (К3) &lt;*&gt;</w:t>
            </w:r>
          </w:p>
        </w:tc>
        <w:tc>
          <w:tcPr>
            <w:tcW w:w="3175" w:type="dxa"/>
          </w:tcPr>
          <w:p w:rsidR="00DF2287" w:rsidRDefault="00DF2287">
            <w:pPr>
              <w:pStyle w:val="ConsPlusNormal"/>
              <w:jc w:val="center"/>
            </w:pPr>
            <w:r>
              <w:t>Коэффициент обеспечения в отчетном году прироста объема производства молока к году, предшествующему отчетному году, а также при наличии застрахованного с государственной поддержкой в отчетном финансовом году поголовья молочных сельскохозяйственных животных (К4)</w:t>
            </w:r>
          </w:p>
          <w:p w:rsidR="00DF2287" w:rsidRDefault="00DF2287">
            <w:pPr>
              <w:pStyle w:val="ConsPlusNormal"/>
              <w:jc w:val="center"/>
            </w:pPr>
            <w:r>
              <w:t>&lt;*&gt;</w:t>
            </w:r>
          </w:p>
          <w:p w:rsidR="00DF2287" w:rsidRDefault="00DF2287">
            <w:pPr>
              <w:pStyle w:val="ConsPlusNormal"/>
              <w:jc w:val="center"/>
            </w:pPr>
            <w:r>
              <w:t>&lt;**&gt;</w:t>
            </w:r>
          </w:p>
        </w:tc>
        <w:tc>
          <w:tcPr>
            <w:tcW w:w="1871" w:type="dxa"/>
          </w:tcPr>
          <w:p w:rsidR="00DF2287" w:rsidRDefault="00DF2287">
            <w:pPr>
              <w:pStyle w:val="ConsPlusNormal"/>
              <w:jc w:val="center"/>
            </w:pPr>
            <w:r>
              <w:t>Коэффициент необеспечения прироста объема производства молока к году, предшествующему отчетному году (К5) &lt;*&gt;</w:t>
            </w:r>
          </w:p>
        </w:tc>
        <w:tc>
          <w:tcPr>
            <w:tcW w:w="1474" w:type="dxa"/>
          </w:tcPr>
          <w:p w:rsidR="00DF2287" w:rsidRDefault="00DF2287">
            <w:pPr>
              <w:pStyle w:val="ConsPlusNormal"/>
              <w:jc w:val="center"/>
            </w:pPr>
            <w:r>
              <w:t>Расчетный коэффициент</w:t>
            </w:r>
          </w:p>
        </w:tc>
        <w:tc>
          <w:tcPr>
            <w:tcW w:w="1587" w:type="dxa"/>
          </w:tcPr>
          <w:p w:rsidR="00DF2287" w:rsidRDefault="00DF2287">
            <w:pPr>
              <w:pStyle w:val="ConsPlusNormal"/>
              <w:jc w:val="center"/>
            </w:pPr>
            <w:r>
              <w:t>Сумма субсидии, рублей</w:t>
            </w:r>
          </w:p>
        </w:tc>
        <w:tc>
          <w:tcPr>
            <w:tcW w:w="1339" w:type="dxa"/>
          </w:tcPr>
          <w:p w:rsidR="00DF2287" w:rsidRDefault="00DF2287">
            <w:pPr>
              <w:pStyle w:val="ConsPlusNormal"/>
              <w:jc w:val="center"/>
            </w:pPr>
            <w:r>
              <w:t>Фактически полученная сумма субсидии, рублей</w:t>
            </w:r>
          </w:p>
        </w:tc>
        <w:tc>
          <w:tcPr>
            <w:tcW w:w="1084" w:type="dxa"/>
          </w:tcPr>
          <w:p w:rsidR="00DF2287" w:rsidRDefault="00DF2287">
            <w:pPr>
              <w:pStyle w:val="ConsPlusNormal"/>
              <w:jc w:val="center"/>
            </w:pPr>
            <w:r>
              <w:t>Сумма субсидии к возврату, рублей</w:t>
            </w:r>
          </w:p>
        </w:tc>
      </w:tr>
      <w:tr w:rsidR="00DF2287">
        <w:tc>
          <w:tcPr>
            <w:tcW w:w="1654" w:type="dxa"/>
          </w:tcPr>
          <w:p w:rsidR="00DF2287" w:rsidRDefault="00DF2287">
            <w:pPr>
              <w:pStyle w:val="ConsPlusNormal"/>
              <w:jc w:val="center"/>
            </w:pPr>
            <w:r>
              <w:t>1</w:t>
            </w:r>
          </w:p>
        </w:tc>
        <w:tc>
          <w:tcPr>
            <w:tcW w:w="1928" w:type="dxa"/>
          </w:tcPr>
          <w:p w:rsidR="00DF2287" w:rsidRDefault="00DF2287">
            <w:pPr>
              <w:pStyle w:val="ConsPlusNormal"/>
              <w:jc w:val="center"/>
            </w:pPr>
            <w:r>
              <w:t>2</w:t>
            </w:r>
          </w:p>
        </w:tc>
        <w:tc>
          <w:tcPr>
            <w:tcW w:w="1279" w:type="dxa"/>
          </w:tcPr>
          <w:p w:rsidR="00DF2287" w:rsidRDefault="00DF2287">
            <w:pPr>
              <w:pStyle w:val="ConsPlusNormal"/>
              <w:jc w:val="center"/>
            </w:pPr>
            <w:r>
              <w:t>3</w:t>
            </w:r>
          </w:p>
        </w:tc>
        <w:tc>
          <w:tcPr>
            <w:tcW w:w="1757" w:type="dxa"/>
          </w:tcPr>
          <w:p w:rsidR="00DF2287" w:rsidRDefault="00DF2287">
            <w:pPr>
              <w:pStyle w:val="ConsPlusNormal"/>
              <w:jc w:val="center"/>
            </w:pPr>
            <w:r>
              <w:t>4</w:t>
            </w:r>
          </w:p>
        </w:tc>
        <w:tc>
          <w:tcPr>
            <w:tcW w:w="1757" w:type="dxa"/>
          </w:tcPr>
          <w:p w:rsidR="00DF2287" w:rsidRDefault="00DF2287">
            <w:pPr>
              <w:pStyle w:val="ConsPlusNormal"/>
              <w:jc w:val="center"/>
            </w:pPr>
            <w:r>
              <w:t>5</w:t>
            </w:r>
          </w:p>
        </w:tc>
        <w:tc>
          <w:tcPr>
            <w:tcW w:w="1789" w:type="dxa"/>
          </w:tcPr>
          <w:p w:rsidR="00DF2287" w:rsidRDefault="00DF2287">
            <w:pPr>
              <w:pStyle w:val="ConsPlusNormal"/>
              <w:jc w:val="center"/>
            </w:pPr>
            <w:r>
              <w:t>6</w:t>
            </w:r>
          </w:p>
        </w:tc>
        <w:tc>
          <w:tcPr>
            <w:tcW w:w="3175" w:type="dxa"/>
          </w:tcPr>
          <w:p w:rsidR="00DF2287" w:rsidRDefault="00DF2287">
            <w:pPr>
              <w:pStyle w:val="ConsPlusNormal"/>
              <w:jc w:val="center"/>
            </w:pPr>
            <w:r>
              <w:t>7</w:t>
            </w:r>
          </w:p>
        </w:tc>
        <w:tc>
          <w:tcPr>
            <w:tcW w:w="1871" w:type="dxa"/>
          </w:tcPr>
          <w:p w:rsidR="00DF2287" w:rsidRDefault="00DF2287">
            <w:pPr>
              <w:pStyle w:val="ConsPlusNormal"/>
              <w:jc w:val="center"/>
            </w:pPr>
            <w:r>
              <w:t>8</w:t>
            </w:r>
          </w:p>
        </w:tc>
        <w:tc>
          <w:tcPr>
            <w:tcW w:w="1474" w:type="dxa"/>
          </w:tcPr>
          <w:p w:rsidR="00DF2287" w:rsidRDefault="00DF2287">
            <w:pPr>
              <w:pStyle w:val="ConsPlusNormal"/>
              <w:jc w:val="center"/>
            </w:pPr>
            <w:r>
              <w:t>9 = (4 или 5) * 6 * 7 * 8</w:t>
            </w:r>
          </w:p>
        </w:tc>
        <w:tc>
          <w:tcPr>
            <w:tcW w:w="1587" w:type="dxa"/>
          </w:tcPr>
          <w:p w:rsidR="00DF2287" w:rsidRDefault="00DF2287">
            <w:pPr>
              <w:pStyle w:val="ConsPlusNormal"/>
              <w:jc w:val="center"/>
            </w:pPr>
            <w:r>
              <w:t>10 = 2 * 3 * 9</w:t>
            </w:r>
          </w:p>
        </w:tc>
        <w:tc>
          <w:tcPr>
            <w:tcW w:w="1339" w:type="dxa"/>
          </w:tcPr>
          <w:p w:rsidR="00DF2287" w:rsidRDefault="00DF2287">
            <w:pPr>
              <w:pStyle w:val="ConsPlusNormal"/>
              <w:jc w:val="center"/>
            </w:pPr>
            <w:r>
              <w:t>11</w:t>
            </w:r>
          </w:p>
        </w:tc>
        <w:tc>
          <w:tcPr>
            <w:tcW w:w="1084" w:type="dxa"/>
          </w:tcPr>
          <w:p w:rsidR="00DF2287" w:rsidRDefault="00DF2287">
            <w:pPr>
              <w:pStyle w:val="ConsPlusNormal"/>
              <w:jc w:val="center"/>
            </w:pPr>
            <w:r>
              <w:t>12 = 11 - 10</w:t>
            </w:r>
          </w:p>
        </w:tc>
      </w:tr>
      <w:tr w:rsidR="00DF2287">
        <w:tc>
          <w:tcPr>
            <w:tcW w:w="1654" w:type="dxa"/>
          </w:tcPr>
          <w:p w:rsidR="00DF2287" w:rsidRDefault="00DF2287">
            <w:pPr>
              <w:pStyle w:val="ConsPlusNormal"/>
            </w:pPr>
            <w:r>
              <w:t>Реализованное молоко и (или) отгруженное на собственную переработку:</w:t>
            </w:r>
          </w:p>
        </w:tc>
        <w:tc>
          <w:tcPr>
            <w:tcW w:w="1928" w:type="dxa"/>
          </w:tcPr>
          <w:p w:rsidR="00DF2287" w:rsidRDefault="00DF2287">
            <w:pPr>
              <w:pStyle w:val="ConsPlusNormal"/>
            </w:pPr>
          </w:p>
        </w:tc>
        <w:tc>
          <w:tcPr>
            <w:tcW w:w="1279" w:type="dxa"/>
          </w:tcPr>
          <w:p w:rsidR="00DF2287" w:rsidRDefault="00DF2287">
            <w:pPr>
              <w:pStyle w:val="ConsPlusNormal"/>
            </w:pPr>
          </w:p>
        </w:tc>
        <w:tc>
          <w:tcPr>
            <w:tcW w:w="1757" w:type="dxa"/>
          </w:tcPr>
          <w:p w:rsidR="00DF2287" w:rsidRDefault="00DF2287">
            <w:pPr>
              <w:pStyle w:val="ConsPlusNormal"/>
            </w:pPr>
          </w:p>
        </w:tc>
        <w:tc>
          <w:tcPr>
            <w:tcW w:w="1757" w:type="dxa"/>
          </w:tcPr>
          <w:p w:rsidR="00DF2287" w:rsidRDefault="00DF2287">
            <w:pPr>
              <w:pStyle w:val="ConsPlusNormal"/>
            </w:pPr>
          </w:p>
        </w:tc>
        <w:tc>
          <w:tcPr>
            <w:tcW w:w="1789" w:type="dxa"/>
          </w:tcPr>
          <w:p w:rsidR="00DF2287" w:rsidRDefault="00DF2287">
            <w:pPr>
              <w:pStyle w:val="ConsPlusNormal"/>
            </w:pPr>
          </w:p>
        </w:tc>
        <w:tc>
          <w:tcPr>
            <w:tcW w:w="3175" w:type="dxa"/>
          </w:tcPr>
          <w:p w:rsidR="00DF2287" w:rsidRDefault="00DF2287">
            <w:pPr>
              <w:pStyle w:val="ConsPlusNormal"/>
            </w:pPr>
          </w:p>
        </w:tc>
        <w:tc>
          <w:tcPr>
            <w:tcW w:w="1871" w:type="dxa"/>
          </w:tcPr>
          <w:p w:rsidR="00DF2287" w:rsidRDefault="00DF2287">
            <w:pPr>
              <w:pStyle w:val="ConsPlusNormal"/>
            </w:pPr>
          </w:p>
        </w:tc>
        <w:tc>
          <w:tcPr>
            <w:tcW w:w="1474" w:type="dxa"/>
          </w:tcPr>
          <w:p w:rsidR="00DF2287" w:rsidRDefault="00DF2287">
            <w:pPr>
              <w:pStyle w:val="ConsPlusNormal"/>
            </w:pPr>
          </w:p>
        </w:tc>
        <w:tc>
          <w:tcPr>
            <w:tcW w:w="1587" w:type="dxa"/>
          </w:tcPr>
          <w:p w:rsidR="00DF2287" w:rsidRDefault="00DF2287">
            <w:pPr>
              <w:pStyle w:val="ConsPlusNormal"/>
            </w:pPr>
          </w:p>
        </w:tc>
        <w:tc>
          <w:tcPr>
            <w:tcW w:w="1339" w:type="dxa"/>
          </w:tcPr>
          <w:p w:rsidR="00DF2287" w:rsidRDefault="00DF2287">
            <w:pPr>
              <w:pStyle w:val="ConsPlusNormal"/>
            </w:pPr>
          </w:p>
        </w:tc>
        <w:tc>
          <w:tcPr>
            <w:tcW w:w="1084" w:type="dxa"/>
          </w:tcPr>
          <w:p w:rsidR="00DF2287" w:rsidRDefault="00DF2287">
            <w:pPr>
              <w:pStyle w:val="ConsPlusNormal"/>
            </w:pPr>
          </w:p>
        </w:tc>
      </w:tr>
      <w:tr w:rsidR="00DF2287">
        <w:tc>
          <w:tcPr>
            <w:tcW w:w="1654" w:type="dxa"/>
          </w:tcPr>
          <w:p w:rsidR="00DF2287" w:rsidRDefault="00DF2287">
            <w:pPr>
              <w:pStyle w:val="ConsPlusNormal"/>
            </w:pPr>
            <w:r>
              <w:t>коровье молоко</w:t>
            </w:r>
          </w:p>
        </w:tc>
        <w:tc>
          <w:tcPr>
            <w:tcW w:w="1928" w:type="dxa"/>
          </w:tcPr>
          <w:p w:rsidR="00DF2287" w:rsidRDefault="00DF2287">
            <w:pPr>
              <w:pStyle w:val="ConsPlusNormal"/>
            </w:pPr>
          </w:p>
        </w:tc>
        <w:tc>
          <w:tcPr>
            <w:tcW w:w="1279" w:type="dxa"/>
          </w:tcPr>
          <w:p w:rsidR="00DF2287" w:rsidRDefault="00DF2287">
            <w:pPr>
              <w:pStyle w:val="ConsPlusNormal"/>
            </w:pPr>
          </w:p>
        </w:tc>
        <w:tc>
          <w:tcPr>
            <w:tcW w:w="1757" w:type="dxa"/>
          </w:tcPr>
          <w:p w:rsidR="00DF2287" w:rsidRDefault="00DF2287">
            <w:pPr>
              <w:pStyle w:val="ConsPlusNormal"/>
            </w:pPr>
          </w:p>
        </w:tc>
        <w:tc>
          <w:tcPr>
            <w:tcW w:w="1757" w:type="dxa"/>
          </w:tcPr>
          <w:p w:rsidR="00DF2287" w:rsidRDefault="00DF2287">
            <w:pPr>
              <w:pStyle w:val="ConsPlusNormal"/>
            </w:pPr>
          </w:p>
        </w:tc>
        <w:tc>
          <w:tcPr>
            <w:tcW w:w="1789" w:type="dxa"/>
          </w:tcPr>
          <w:p w:rsidR="00DF2287" w:rsidRDefault="00DF2287">
            <w:pPr>
              <w:pStyle w:val="ConsPlusNormal"/>
            </w:pPr>
          </w:p>
        </w:tc>
        <w:tc>
          <w:tcPr>
            <w:tcW w:w="3175" w:type="dxa"/>
          </w:tcPr>
          <w:p w:rsidR="00DF2287" w:rsidRDefault="00DF2287">
            <w:pPr>
              <w:pStyle w:val="ConsPlusNormal"/>
            </w:pPr>
          </w:p>
        </w:tc>
        <w:tc>
          <w:tcPr>
            <w:tcW w:w="1871" w:type="dxa"/>
          </w:tcPr>
          <w:p w:rsidR="00DF2287" w:rsidRDefault="00DF2287">
            <w:pPr>
              <w:pStyle w:val="ConsPlusNormal"/>
            </w:pPr>
          </w:p>
        </w:tc>
        <w:tc>
          <w:tcPr>
            <w:tcW w:w="1474" w:type="dxa"/>
          </w:tcPr>
          <w:p w:rsidR="00DF2287" w:rsidRDefault="00DF2287">
            <w:pPr>
              <w:pStyle w:val="ConsPlusNormal"/>
            </w:pPr>
          </w:p>
        </w:tc>
        <w:tc>
          <w:tcPr>
            <w:tcW w:w="4010" w:type="dxa"/>
            <w:gridSpan w:val="3"/>
          </w:tcPr>
          <w:p w:rsidR="00DF2287" w:rsidRDefault="00DF2287">
            <w:pPr>
              <w:pStyle w:val="ConsPlusNormal"/>
            </w:pPr>
          </w:p>
        </w:tc>
      </w:tr>
      <w:tr w:rsidR="00DF2287">
        <w:tc>
          <w:tcPr>
            <w:tcW w:w="1654" w:type="dxa"/>
          </w:tcPr>
          <w:p w:rsidR="00DF2287" w:rsidRDefault="00DF2287">
            <w:pPr>
              <w:pStyle w:val="ConsPlusNormal"/>
            </w:pPr>
            <w:r>
              <w:t>козье молоко</w:t>
            </w:r>
          </w:p>
        </w:tc>
        <w:tc>
          <w:tcPr>
            <w:tcW w:w="1928" w:type="dxa"/>
          </w:tcPr>
          <w:p w:rsidR="00DF2287" w:rsidRDefault="00DF2287">
            <w:pPr>
              <w:pStyle w:val="ConsPlusNormal"/>
            </w:pPr>
          </w:p>
        </w:tc>
        <w:tc>
          <w:tcPr>
            <w:tcW w:w="1279" w:type="dxa"/>
          </w:tcPr>
          <w:p w:rsidR="00DF2287" w:rsidRDefault="00DF2287">
            <w:pPr>
              <w:pStyle w:val="ConsPlusNormal"/>
            </w:pPr>
          </w:p>
        </w:tc>
        <w:tc>
          <w:tcPr>
            <w:tcW w:w="1757" w:type="dxa"/>
          </w:tcPr>
          <w:p w:rsidR="00DF2287" w:rsidRDefault="00DF2287">
            <w:pPr>
              <w:pStyle w:val="ConsPlusNormal"/>
            </w:pPr>
          </w:p>
        </w:tc>
        <w:tc>
          <w:tcPr>
            <w:tcW w:w="1757" w:type="dxa"/>
          </w:tcPr>
          <w:p w:rsidR="00DF2287" w:rsidRDefault="00DF2287">
            <w:pPr>
              <w:pStyle w:val="ConsPlusNormal"/>
            </w:pPr>
          </w:p>
        </w:tc>
        <w:tc>
          <w:tcPr>
            <w:tcW w:w="1789" w:type="dxa"/>
          </w:tcPr>
          <w:p w:rsidR="00DF2287" w:rsidRDefault="00DF2287">
            <w:pPr>
              <w:pStyle w:val="ConsPlusNormal"/>
            </w:pPr>
          </w:p>
        </w:tc>
        <w:tc>
          <w:tcPr>
            <w:tcW w:w="3175" w:type="dxa"/>
          </w:tcPr>
          <w:p w:rsidR="00DF2287" w:rsidRDefault="00DF2287">
            <w:pPr>
              <w:pStyle w:val="ConsPlusNormal"/>
            </w:pPr>
          </w:p>
        </w:tc>
        <w:tc>
          <w:tcPr>
            <w:tcW w:w="1871" w:type="dxa"/>
          </w:tcPr>
          <w:p w:rsidR="00DF2287" w:rsidRDefault="00DF2287">
            <w:pPr>
              <w:pStyle w:val="ConsPlusNormal"/>
            </w:pPr>
          </w:p>
        </w:tc>
        <w:tc>
          <w:tcPr>
            <w:tcW w:w="1474" w:type="dxa"/>
          </w:tcPr>
          <w:p w:rsidR="00DF2287" w:rsidRDefault="00DF2287">
            <w:pPr>
              <w:pStyle w:val="ConsPlusNormal"/>
            </w:pPr>
          </w:p>
        </w:tc>
        <w:tc>
          <w:tcPr>
            <w:tcW w:w="4010" w:type="dxa"/>
            <w:gridSpan w:val="3"/>
          </w:tcPr>
          <w:p w:rsidR="00DF2287" w:rsidRDefault="00DF2287">
            <w:pPr>
              <w:pStyle w:val="ConsPlusNormal"/>
            </w:pPr>
          </w:p>
        </w:tc>
      </w:tr>
    </w:tbl>
    <w:p w:rsidR="00DF2287" w:rsidRDefault="00DF2287">
      <w:pPr>
        <w:pStyle w:val="ConsPlusNormal"/>
        <w:sectPr w:rsidR="00DF2287">
          <w:pgSz w:w="16838" w:h="11905" w:orient="landscape"/>
          <w:pgMar w:top="1701" w:right="1134" w:bottom="850" w:left="1134" w:header="0" w:footer="0" w:gutter="0"/>
          <w:cols w:space="720"/>
          <w:titlePg/>
        </w:sectPr>
      </w:pPr>
    </w:p>
    <w:p w:rsidR="00DF2287" w:rsidRDefault="00DF2287">
      <w:pPr>
        <w:pStyle w:val="ConsPlusNormal"/>
        <w:jc w:val="both"/>
      </w:pPr>
    </w:p>
    <w:p w:rsidR="00DF2287" w:rsidRDefault="00DF2287">
      <w:pPr>
        <w:pStyle w:val="ConsPlusNormal"/>
        <w:ind w:firstLine="540"/>
        <w:jc w:val="both"/>
      </w:pPr>
      <w:r>
        <w:t>--------------------------------</w:t>
      </w:r>
    </w:p>
    <w:p w:rsidR="00DF2287" w:rsidRDefault="00DF2287">
      <w:pPr>
        <w:pStyle w:val="ConsPlusNormal"/>
        <w:spacing w:before="220"/>
        <w:ind w:firstLine="540"/>
        <w:jc w:val="both"/>
      </w:pPr>
      <w:r>
        <w:t>&lt;*&gt; значение коэффициента указывается до двух знаков после запятой.</w:t>
      </w:r>
    </w:p>
    <w:p w:rsidR="00DF2287" w:rsidRDefault="00DF2287">
      <w:pPr>
        <w:pStyle w:val="ConsPlusNormal"/>
        <w:spacing w:before="220"/>
        <w:ind w:firstLine="540"/>
        <w:jc w:val="both"/>
      </w:pPr>
      <w:r>
        <w:t>&lt;**&gt; в 2023 году коэффициент приравнивается к 1.</w:t>
      </w:r>
    </w:p>
    <w:p w:rsidR="00DF2287" w:rsidRDefault="00DF2287">
      <w:pPr>
        <w:pStyle w:val="ConsPlusNormal"/>
        <w:jc w:val="both"/>
      </w:pPr>
    </w:p>
    <w:p w:rsidR="00DF2287" w:rsidRDefault="00DF2287">
      <w:pPr>
        <w:pStyle w:val="ConsPlusNonformat"/>
        <w:jc w:val="both"/>
      </w:pPr>
      <w:r>
        <w:t>Руководитель &lt;1&gt;              _________________ ___________________________</w:t>
      </w:r>
    </w:p>
    <w:p w:rsidR="00DF2287" w:rsidRDefault="00DF2287">
      <w:pPr>
        <w:pStyle w:val="ConsPlusNonformat"/>
        <w:jc w:val="both"/>
      </w:pPr>
      <w:r>
        <w:t>М.П.</w:t>
      </w:r>
    </w:p>
    <w:p w:rsidR="00DF2287" w:rsidRDefault="00DF2287">
      <w:pPr>
        <w:pStyle w:val="ConsPlusNonformat"/>
        <w:jc w:val="both"/>
      </w:pPr>
      <w:r>
        <w:t xml:space="preserve">(при наличии </w:t>
      </w:r>
      <w:proofErr w:type="gramStart"/>
      <w:r>
        <w:t xml:space="preserve">печати)   </w:t>
      </w:r>
      <w:proofErr w:type="gramEnd"/>
      <w:r>
        <w:t xml:space="preserve">           (подпись)        (Ф.И.О. расшифровать)</w:t>
      </w:r>
    </w:p>
    <w:p w:rsidR="00DF2287" w:rsidRDefault="00DF2287">
      <w:pPr>
        <w:pStyle w:val="ConsPlusNonformat"/>
        <w:jc w:val="both"/>
      </w:pPr>
    </w:p>
    <w:p w:rsidR="00DF2287" w:rsidRDefault="00DF2287">
      <w:pPr>
        <w:pStyle w:val="ConsPlusNonformat"/>
        <w:jc w:val="both"/>
      </w:pPr>
      <w:r>
        <w:t xml:space="preserve">Главный </w:t>
      </w:r>
      <w:proofErr w:type="gramStart"/>
      <w:r>
        <w:t>бухгалтер:  _</w:t>
      </w:r>
      <w:proofErr w:type="gramEnd"/>
      <w:r>
        <w:t>________________ ___________________________</w:t>
      </w:r>
    </w:p>
    <w:p w:rsidR="00DF2287" w:rsidRDefault="00DF2287">
      <w:pPr>
        <w:pStyle w:val="ConsPlusNonformat"/>
        <w:jc w:val="both"/>
      </w:pPr>
      <w:r>
        <w:t xml:space="preserve">                        (</w:t>
      </w:r>
      <w:proofErr w:type="gramStart"/>
      <w:r>
        <w:t xml:space="preserve">подпись)   </w:t>
      </w:r>
      <w:proofErr w:type="gramEnd"/>
      <w:r>
        <w:t xml:space="preserve">    (Ф.И.О. расшифровать)</w:t>
      </w:r>
    </w:p>
    <w:p w:rsidR="00DF2287" w:rsidRDefault="00DF2287">
      <w:pPr>
        <w:pStyle w:val="ConsPlusNonformat"/>
        <w:jc w:val="both"/>
      </w:pPr>
    </w:p>
    <w:p w:rsidR="00DF2287" w:rsidRDefault="00DF2287">
      <w:pPr>
        <w:pStyle w:val="ConsPlusNonformat"/>
        <w:jc w:val="both"/>
      </w:pPr>
      <w:r>
        <w:t>Гражданин, ведущий</w:t>
      </w:r>
    </w:p>
    <w:p w:rsidR="00DF2287" w:rsidRDefault="00DF2287">
      <w:pPr>
        <w:pStyle w:val="ConsPlusNonformat"/>
        <w:jc w:val="both"/>
      </w:pPr>
      <w:r>
        <w:t>личное подсобное хозяйство &lt;2&gt; ___________ _______________________</w:t>
      </w:r>
    </w:p>
    <w:p w:rsidR="00DF2287" w:rsidRDefault="00DF2287">
      <w:pPr>
        <w:pStyle w:val="ConsPlusNonformat"/>
        <w:jc w:val="both"/>
      </w:pPr>
      <w:r>
        <w:t xml:space="preserve">                                (</w:t>
      </w:r>
      <w:proofErr w:type="gramStart"/>
      <w:r>
        <w:t xml:space="preserve">подпись)   </w:t>
      </w:r>
      <w:proofErr w:type="gramEnd"/>
      <w:r>
        <w:t>(Ф.И.О. расшифровать)</w:t>
      </w:r>
    </w:p>
    <w:p w:rsidR="00DF2287" w:rsidRDefault="00DF2287">
      <w:pPr>
        <w:pStyle w:val="ConsPlusNonformat"/>
        <w:jc w:val="both"/>
      </w:pPr>
    </w:p>
    <w:p w:rsidR="00DF2287" w:rsidRDefault="00DF2287">
      <w:pPr>
        <w:pStyle w:val="ConsPlusNonformat"/>
        <w:jc w:val="both"/>
      </w:pPr>
      <w:r>
        <w:t xml:space="preserve">Проверка    достоверности    </w:t>
      </w:r>
      <w:proofErr w:type="gramStart"/>
      <w:r>
        <w:t xml:space="preserve">документов,   </w:t>
      </w:r>
      <w:proofErr w:type="gramEnd"/>
      <w:r>
        <w:t>представленных   для   получения</w:t>
      </w:r>
    </w:p>
    <w:p w:rsidR="00DF2287" w:rsidRDefault="00DF2287">
      <w:pPr>
        <w:pStyle w:val="ConsPlusNonformat"/>
        <w:jc w:val="both"/>
      </w:pPr>
      <w:proofErr w:type="gramStart"/>
      <w:r>
        <w:t>государственной  поддержки</w:t>
      </w:r>
      <w:proofErr w:type="gramEnd"/>
      <w:r>
        <w:t>, проведена. Сведения, содержащиеся в документах,</w:t>
      </w:r>
    </w:p>
    <w:p w:rsidR="00DF2287" w:rsidRDefault="00DF2287">
      <w:pPr>
        <w:pStyle w:val="ConsPlusNonformat"/>
        <w:jc w:val="both"/>
      </w:pPr>
      <w:r>
        <w:t>____________________ действительности.</w:t>
      </w:r>
    </w:p>
    <w:p w:rsidR="00DF2287" w:rsidRDefault="00DF2287">
      <w:pPr>
        <w:pStyle w:val="ConsPlusNonformat"/>
        <w:jc w:val="both"/>
      </w:pPr>
      <w:r>
        <w:t>(соответствуют, не соответствуют)</w:t>
      </w:r>
    </w:p>
    <w:p w:rsidR="00DF2287" w:rsidRDefault="00DF2287">
      <w:pPr>
        <w:pStyle w:val="ConsPlusNonformat"/>
        <w:jc w:val="both"/>
      </w:pPr>
      <w:r>
        <w:t>Расчеты, указанные в справке-расчете, произведены _________________________</w:t>
      </w:r>
    </w:p>
    <w:p w:rsidR="00DF2287" w:rsidRDefault="00DF2287">
      <w:pPr>
        <w:pStyle w:val="ConsPlusNonformat"/>
        <w:jc w:val="both"/>
      </w:pPr>
      <w:r>
        <w:t xml:space="preserve">                                                      (верно, неверно)</w:t>
      </w:r>
    </w:p>
    <w:p w:rsidR="00DF2287" w:rsidRDefault="00DF2287">
      <w:pPr>
        <w:pStyle w:val="ConsPlusNonformat"/>
        <w:jc w:val="both"/>
      </w:pPr>
      <w:r>
        <w:t>Государственная поддержка _____________________________ быть предоставлена.</w:t>
      </w:r>
    </w:p>
    <w:p w:rsidR="00DF2287" w:rsidRDefault="00DF2287">
      <w:pPr>
        <w:pStyle w:val="ConsPlusNonformat"/>
        <w:jc w:val="both"/>
      </w:pPr>
      <w:r>
        <w:t xml:space="preserve">                               (может, не может)</w:t>
      </w:r>
    </w:p>
    <w:p w:rsidR="00DF2287" w:rsidRDefault="00DF2287">
      <w:pPr>
        <w:pStyle w:val="ConsPlusNonformat"/>
        <w:jc w:val="both"/>
      </w:pPr>
      <w:r>
        <w:t>Руководитель органа управления АПК</w:t>
      </w:r>
    </w:p>
    <w:p w:rsidR="00DF2287" w:rsidRDefault="00DF2287">
      <w:pPr>
        <w:pStyle w:val="ConsPlusNonformat"/>
        <w:jc w:val="both"/>
      </w:pPr>
      <w:r>
        <w:t>муниципального образования _______________ _______________________</w:t>
      </w:r>
    </w:p>
    <w:p w:rsidR="00DF2287" w:rsidRDefault="00DF2287">
      <w:pPr>
        <w:pStyle w:val="ConsPlusNonformat"/>
        <w:jc w:val="both"/>
      </w:pPr>
      <w:r>
        <w:t>М.П.                           (</w:t>
      </w:r>
      <w:proofErr w:type="gramStart"/>
      <w:r>
        <w:t xml:space="preserve">подпись)   </w:t>
      </w:r>
      <w:proofErr w:type="gramEnd"/>
      <w:r>
        <w:t xml:space="preserve"> (Ф.И.О. расшифровать)</w:t>
      </w:r>
    </w:p>
    <w:p w:rsidR="00DF2287" w:rsidRDefault="00DF2287">
      <w:pPr>
        <w:pStyle w:val="ConsPlusNonformat"/>
        <w:jc w:val="both"/>
      </w:pPr>
      <w:r>
        <w:t>Специалист органа управления АПК</w:t>
      </w:r>
    </w:p>
    <w:p w:rsidR="00DF2287" w:rsidRDefault="00DF2287">
      <w:pPr>
        <w:pStyle w:val="ConsPlusNonformat"/>
        <w:jc w:val="both"/>
      </w:pPr>
      <w:r>
        <w:t>муниципального образования _______________ _______________________</w:t>
      </w:r>
    </w:p>
    <w:p w:rsidR="00DF2287" w:rsidRDefault="00DF2287">
      <w:pPr>
        <w:pStyle w:val="ConsPlusNonformat"/>
        <w:jc w:val="both"/>
      </w:pPr>
      <w:r>
        <w:t xml:space="preserve">                               (</w:t>
      </w:r>
      <w:proofErr w:type="gramStart"/>
      <w:r>
        <w:t xml:space="preserve">подпись)   </w:t>
      </w:r>
      <w:proofErr w:type="gramEnd"/>
      <w:r>
        <w:t xml:space="preserve"> (Ф.И.О. расшифровать)</w:t>
      </w:r>
    </w:p>
    <w:p w:rsidR="00DF2287" w:rsidRDefault="00DF2287">
      <w:pPr>
        <w:pStyle w:val="ConsPlusNonformat"/>
        <w:jc w:val="both"/>
      </w:pPr>
      <w:r>
        <w:t>Проверено:</w:t>
      </w:r>
    </w:p>
    <w:p w:rsidR="00DF2287" w:rsidRDefault="00DF2287">
      <w:pPr>
        <w:pStyle w:val="ConsPlusNonformat"/>
        <w:jc w:val="both"/>
      </w:pPr>
      <w:r>
        <w:t>___________________________________    ___________    _____________________</w:t>
      </w:r>
    </w:p>
    <w:p w:rsidR="00DF2287" w:rsidRDefault="00DF2287">
      <w:pPr>
        <w:pStyle w:val="ConsPlusNonformat"/>
        <w:jc w:val="both"/>
      </w:pPr>
      <w:r>
        <w:t xml:space="preserve">(должностное лицо Департамента </w:t>
      </w:r>
      <w:proofErr w:type="gramStart"/>
      <w:r>
        <w:t xml:space="preserve">АПК)   </w:t>
      </w:r>
      <w:proofErr w:type="gramEnd"/>
      <w:r>
        <w:t xml:space="preserve">  (подпись)     (Ф.И.О. расшифровать)</w:t>
      </w:r>
    </w:p>
    <w:p w:rsidR="00DF2287" w:rsidRDefault="00DF2287">
      <w:pPr>
        <w:pStyle w:val="ConsPlusNonformat"/>
        <w:jc w:val="both"/>
      </w:pPr>
      <w:r>
        <w:t>Проверено:</w:t>
      </w:r>
    </w:p>
    <w:p w:rsidR="00DF2287" w:rsidRDefault="00DF2287">
      <w:pPr>
        <w:pStyle w:val="ConsPlusNonformat"/>
        <w:jc w:val="both"/>
      </w:pPr>
      <w:r>
        <w:t>___________________________________    ___________    _____________________</w:t>
      </w:r>
    </w:p>
    <w:p w:rsidR="00DF2287" w:rsidRDefault="00DF2287">
      <w:pPr>
        <w:pStyle w:val="ConsPlusNonformat"/>
        <w:jc w:val="both"/>
      </w:pPr>
      <w:r>
        <w:t xml:space="preserve">(должностное лицо Департамента </w:t>
      </w:r>
      <w:proofErr w:type="gramStart"/>
      <w:r>
        <w:t xml:space="preserve">АПК)   </w:t>
      </w:r>
      <w:proofErr w:type="gramEnd"/>
      <w:r>
        <w:t xml:space="preserve">  (подпись)     (Ф.И.О. расшифровать)</w:t>
      </w:r>
    </w:p>
    <w:p w:rsidR="00DF2287" w:rsidRDefault="00DF2287">
      <w:pPr>
        <w:pStyle w:val="ConsPlusNormal"/>
        <w:ind w:firstLine="540"/>
        <w:jc w:val="both"/>
      </w:pPr>
      <w:r>
        <w:t>--------------------------------</w:t>
      </w:r>
    </w:p>
    <w:p w:rsidR="00DF2287" w:rsidRDefault="00DF2287">
      <w:pPr>
        <w:pStyle w:val="ConsPlusNormal"/>
        <w:spacing w:before="220"/>
        <w:ind w:firstLine="540"/>
        <w:jc w:val="both"/>
      </w:pPr>
      <w:r>
        <w:t>&lt;1&gt; Включают сельскохозяйственные товаропроизводители (юридические лица и индивидуальные предприниматели).</w:t>
      </w:r>
    </w:p>
    <w:p w:rsidR="00DF2287" w:rsidRDefault="00DF2287">
      <w:pPr>
        <w:pStyle w:val="ConsPlusNormal"/>
        <w:spacing w:before="220"/>
        <w:ind w:firstLine="540"/>
        <w:jc w:val="both"/>
      </w:pPr>
      <w:r>
        <w:t>&lt;2&gt; Включают граждане, ведущие личное подсобное хозяйство.</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5</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t>агропромышленного комплекса</w:t>
      </w:r>
    </w:p>
    <w:p w:rsidR="00DF2287" w:rsidRDefault="00DF2287">
      <w:pPr>
        <w:pStyle w:val="ConsPlusNormal"/>
        <w:jc w:val="both"/>
      </w:pPr>
    </w:p>
    <w:p w:rsidR="00DF2287" w:rsidRDefault="00DF2287">
      <w:pPr>
        <w:pStyle w:val="ConsPlusNormal"/>
        <w:jc w:val="center"/>
      </w:pPr>
      <w:bookmarkStart w:id="69" w:name="P1063"/>
      <w:bookmarkEnd w:id="69"/>
      <w:r>
        <w:t>СПРАВКА</w:t>
      </w:r>
    </w:p>
    <w:p w:rsidR="00DF2287" w:rsidRDefault="00DF2287">
      <w:pPr>
        <w:pStyle w:val="ConsPlusNormal"/>
        <w:jc w:val="center"/>
      </w:pPr>
      <w:r>
        <w:t>по объемам закупленного молока организациями</w:t>
      </w:r>
    </w:p>
    <w:p w:rsidR="00DF2287" w:rsidRDefault="00DF2287">
      <w:pPr>
        <w:pStyle w:val="ConsPlusNormal"/>
        <w:jc w:val="center"/>
      </w:pPr>
      <w:r>
        <w:lastRenderedPageBreak/>
        <w:t>и индивидуальными предпринимателями, осуществляющими</w:t>
      </w:r>
    </w:p>
    <w:p w:rsidR="00DF2287" w:rsidRDefault="00DF2287">
      <w:pPr>
        <w:pStyle w:val="ConsPlusNormal"/>
        <w:jc w:val="center"/>
      </w:pPr>
      <w:r>
        <w:t>переработку молока коровьего (козьего),</w:t>
      </w:r>
    </w:p>
    <w:p w:rsidR="00DF2287" w:rsidRDefault="00DF2287">
      <w:pPr>
        <w:pStyle w:val="ConsPlusNormal"/>
        <w:jc w:val="center"/>
      </w:pPr>
      <w:r>
        <w:t>"______" ____________ 20____ г.</w:t>
      </w:r>
    </w:p>
    <w:p w:rsidR="00DF2287" w:rsidRDefault="00DF2287">
      <w:pPr>
        <w:pStyle w:val="ConsPlusNormal"/>
        <w:jc w:val="center"/>
      </w:pPr>
      <w:r>
        <w:t>__________________________________________________________</w:t>
      </w:r>
    </w:p>
    <w:p w:rsidR="00DF2287" w:rsidRDefault="00DF2287">
      <w:pPr>
        <w:pStyle w:val="ConsPlusNormal"/>
        <w:jc w:val="center"/>
      </w:pPr>
      <w:r>
        <w:t>(наименование организации по переработке молока, ИП)</w:t>
      </w:r>
    </w:p>
    <w:p w:rsidR="00DF2287" w:rsidRDefault="00DF2287">
      <w:pPr>
        <w:pStyle w:val="ConsPlusNormal"/>
        <w:jc w:val="center"/>
      </w:pPr>
      <w:r>
        <w:t>за ___________________ 20__ г.</w:t>
      </w:r>
    </w:p>
    <w:p w:rsidR="00DF2287" w:rsidRDefault="00DF2287">
      <w:pPr>
        <w:pStyle w:val="ConsPlusNormal"/>
        <w:jc w:val="center"/>
      </w:pPr>
      <w:r>
        <w:t>(указать период)</w:t>
      </w:r>
    </w:p>
    <w:p w:rsidR="00DF2287" w:rsidRDefault="00DF2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DF2287">
        <w:tc>
          <w:tcPr>
            <w:tcW w:w="6350" w:type="dxa"/>
          </w:tcPr>
          <w:p w:rsidR="00DF2287" w:rsidRDefault="00DF2287">
            <w:pPr>
              <w:pStyle w:val="ConsPlusNormal"/>
              <w:jc w:val="center"/>
            </w:pPr>
            <w:r>
              <w:t xml:space="preserve">Наименование </w:t>
            </w:r>
            <w:proofErr w:type="spellStart"/>
            <w:r>
              <w:t>сельхозтоваропроизводителя</w:t>
            </w:r>
            <w:proofErr w:type="spellEnd"/>
            <w:r>
              <w:t>, в том числе</w:t>
            </w:r>
          </w:p>
          <w:p w:rsidR="00DF2287" w:rsidRDefault="00DF2287">
            <w:pPr>
              <w:pStyle w:val="ConsPlusNormal"/>
              <w:jc w:val="center"/>
            </w:pPr>
            <w:r>
              <w:t>гражданина, ведущего личное подсобное хозяйство, применяющего специальный налоговый режим "Налог на профессиональный доход"</w:t>
            </w:r>
          </w:p>
        </w:tc>
        <w:tc>
          <w:tcPr>
            <w:tcW w:w="2721" w:type="dxa"/>
          </w:tcPr>
          <w:p w:rsidR="00DF2287" w:rsidRDefault="00DF2287">
            <w:pPr>
              <w:pStyle w:val="ConsPlusNormal"/>
              <w:jc w:val="center"/>
            </w:pPr>
            <w:r>
              <w:t>Количество закупленного молока</w:t>
            </w:r>
          </w:p>
          <w:p w:rsidR="00DF2287" w:rsidRDefault="00DF2287">
            <w:pPr>
              <w:pStyle w:val="ConsPlusNormal"/>
              <w:jc w:val="center"/>
            </w:pPr>
            <w:r>
              <w:t>в натуральном выражении, тонн</w:t>
            </w:r>
          </w:p>
        </w:tc>
      </w:tr>
      <w:tr w:rsidR="00DF2287">
        <w:tc>
          <w:tcPr>
            <w:tcW w:w="6350" w:type="dxa"/>
          </w:tcPr>
          <w:p w:rsidR="00DF2287" w:rsidRDefault="00DF2287">
            <w:pPr>
              <w:pStyle w:val="ConsPlusNormal"/>
            </w:pPr>
          </w:p>
        </w:tc>
        <w:tc>
          <w:tcPr>
            <w:tcW w:w="2721" w:type="dxa"/>
          </w:tcPr>
          <w:p w:rsidR="00DF2287" w:rsidRDefault="00DF2287">
            <w:pPr>
              <w:pStyle w:val="ConsPlusNormal"/>
            </w:pPr>
          </w:p>
        </w:tc>
      </w:tr>
      <w:tr w:rsidR="00DF2287">
        <w:tc>
          <w:tcPr>
            <w:tcW w:w="6350" w:type="dxa"/>
          </w:tcPr>
          <w:p w:rsidR="00DF2287" w:rsidRDefault="00DF2287">
            <w:pPr>
              <w:pStyle w:val="ConsPlusNormal"/>
            </w:pPr>
          </w:p>
        </w:tc>
        <w:tc>
          <w:tcPr>
            <w:tcW w:w="2721" w:type="dxa"/>
          </w:tcPr>
          <w:p w:rsidR="00DF2287" w:rsidRDefault="00DF2287">
            <w:pPr>
              <w:pStyle w:val="ConsPlusNormal"/>
            </w:pPr>
          </w:p>
        </w:tc>
      </w:tr>
      <w:tr w:rsidR="00DF2287">
        <w:tc>
          <w:tcPr>
            <w:tcW w:w="6350" w:type="dxa"/>
          </w:tcPr>
          <w:p w:rsidR="00DF2287" w:rsidRDefault="00DF2287">
            <w:pPr>
              <w:pStyle w:val="ConsPlusNormal"/>
            </w:pPr>
          </w:p>
        </w:tc>
        <w:tc>
          <w:tcPr>
            <w:tcW w:w="2721" w:type="dxa"/>
          </w:tcPr>
          <w:p w:rsidR="00DF2287" w:rsidRDefault="00DF2287">
            <w:pPr>
              <w:pStyle w:val="ConsPlusNormal"/>
            </w:pPr>
          </w:p>
        </w:tc>
      </w:tr>
      <w:tr w:rsidR="00DF2287">
        <w:tc>
          <w:tcPr>
            <w:tcW w:w="6350" w:type="dxa"/>
          </w:tcPr>
          <w:p w:rsidR="00DF2287" w:rsidRDefault="00DF2287">
            <w:pPr>
              <w:pStyle w:val="ConsPlusNormal"/>
            </w:pPr>
          </w:p>
        </w:tc>
        <w:tc>
          <w:tcPr>
            <w:tcW w:w="2721" w:type="dxa"/>
          </w:tcPr>
          <w:p w:rsidR="00DF2287" w:rsidRDefault="00DF2287">
            <w:pPr>
              <w:pStyle w:val="ConsPlusNormal"/>
            </w:pPr>
          </w:p>
        </w:tc>
      </w:tr>
    </w:tbl>
    <w:p w:rsidR="00DF2287" w:rsidRDefault="00DF2287">
      <w:pPr>
        <w:pStyle w:val="ConsPlusNormal"/>
        <w:jc w:val="both"/>
      </w:pPr>
    </w:p>
    <w:p w:rsidR="00DF2287" w:rsidRDefault="00DF2287">
      <w:pPr>
        <w:pStyle w:val="ConsPlusNonformat"/>
        <w:jc w:val="both"/>
      </w:pPr>
      <w:r>
        <w:t>Руководитель                  _________________ ___________________________</w:t>
      </w:r>
    </w:p>
    <w:p w:rsidR="00DF2287" w:rsidRDefault="00DF2287">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DF2287" w:rsidRDefault="00DF2287">
      <w:pPr>
        <w:pStyle w:val="ConsPlusNonformat"/>
        <w:jc w:val="both"/>
      </w:pPr>
    </w:p>
    <w:p w:rsidR="00DF2287" w:rsidRDefault="00DF2287">
      <w:pPr>
        <w:pStyle w:val="ConsPlusNonformat"/>
        <w:jc w:val="both"/>
      </w:pPr>
      <w:r>
        <w:t xml:space="preserve">Главный </w:t>
      </w:r>
      <w:proofErr w:type="gramStart"/>
      <w:r>
        <w:t xml:space="preserve">бухгалтер:   </w:t>
      </w:r>
      <w:proofErr w:type="gramEnd"/>
      <w:r>
        <w:t xml:space="preserve">         _________________ ___________________________</w:t>
      </w:r>
    </w:p>
    <w:p w:rsidR="00DF2287" w:rsidRDefault="00DF2287">
      <w:pPr>
        <w:pStyle w:val="ConsPlusNonformat"/>
        <w:jc w:val="both"/>
      </w:pPr>
      <w:r>
        <w:t xml:space="preserve">                                  (</w:t>
      </w:r>
      <w:proofErr w:type="gramStart"/>
      <w:r>
        <w:t xml:space="preserve">подпись)   </w:t>
      </w:r>
      <w:proofErr w:type="gramEnd"/>
      <w:r>
        <w:t xml:space="preserve">     (Ф.И.О. расшифровать)</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6</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t>агропромышленного комплекса</w:t>
      </w:r>
    </w:p>
    <w:p w:rsidR="00DF2287" w:rsidRDefault="00DF2287">
      <w:pPr>
        <w:pStyle w:val="ConsPlusNormal"/>
        <w:jc w:val="both"/>
      </w:pPr>
    </w:p>
    <w:p w:rsidR="00DF2287" w:rsidRDefault="00DF2287">
      <w:pPr>
        <w:pStyle w:val="ConsPlusNonformat"/>
        <w:jc w:val="both"/>
      </w:pPr>
      <w:bookmarkStart w:id="70" w:name="P1104"/>
      <w:bookmarkEnd w:id="70"/>
      <w:r>
        <w:t xml:space="preserve">                                  СПРАВКА</w:t>
      </w:r>
    </w:p>
    <w:p w:rsidR="00DF2287" w:rsidRDefault="00DF2287">
      <w:pPr>
        <w:pStyle w:val="ConsPlusNonformat"/>
        <w:jc w:val="both"/>
      </w:pPr>
      <w:r>
        <w:t xml:space="preserve">            по объемам закупленного молока коровьего (козьего)</w:t>
      </w:r>
    </w:p>
    <w:p w:rsidR="00DF2287" w:rsidRDefault="00DF2287">
      <w:pPr>
        <w:pStyle w:val="ConsPlusNonformat"/>
        <w:jc w:val="both"/>
      </w:pPr>
      <w:r>
        <w:t>у сельскохозяйственных товаропроизводителей (ИП, К(Ф)Х) и (или) у граждан,</w:t>
      </w:r>
    </w:p>
    <w:p w:rsidR="00DF2287" w:rsidRDefault="00DF2287">
      <w:pPr>
        <w:pStyle w:val="ConsPlusNonformat"/>
        <w:jc w:val="both"/>
      </w:pPr>
      <w:r>
        <w:t xml:space="preserve">                    ведущих личное подсобное хозяйство,</w:t>
      </w:r>
    </w:p>
    <w:p w:rsidR="00DF2287" w:rsidRDefault="00DF2287">
      <w:pPr>
        <w:pStyle w:val="ConsPlusNonformat"/>
        <w:jc w:val="both"/>
      </w:pPr>
      <w:r>
        <w:t>применяющих специальный налоговый режим "Налог на профессиональный доход",</w:t>
      </w:r>
    </w:p>
    <w:p w:rsidR="00DF2287" w:rsidRDefault="00DF2287">
      <w:pPr>
        <w:pStyle w:val="ConsPlusNonformat"/>
        <w:jc w:val="both"/>
      </w:pPr>
      <w:r>
        <w:t xml:space="preserve">                      "______" ____________ 20____ г.</w:t>
      </w:r>
    </w:p>
    <w:p w:rsidR="00DF2287" w:rsidRDefault="00DF2287">
      <w:pPr>
        <w:pStyle w:val="ConsPlusNonformat"/>
        <w:jc w:val="both"/>
      </w:pPr>
      <w:r>
        <w:t xml:space="preserve">        __________________________________________________________</w:t>
      </w:r>
    </w:p>
    <w:p w:rsidR="00DF2287" w:rsidRDefault="00DF2287">
      <w:pPr>
        <w:pStyle w:val="ConsPlusNonformat"/>
        <w:jc w:val="both"/>
      </w:pPr>
      <w:r>
        <w:t xml:space="preserve">     (наименование сельскохозяйственного потребительского кооператива)</w:t>
      </w:r>
    </w:p>
    <w:p w:rsidR="00DF2287" w:rsidRDefault="00DF2287">
      <w:pPr>
        <w:pStyle w:val="ConsPlusNonformat"/>
        <w:jc w:val="both"/>
      </w:pPr>
      <w:r>
        <w:t xml:space="preserve">                      за ___________________ 20__ г.</w:t>
      </w:r>
    </w:p>
    <w:p w:rsidR="00DF2287" w:rsidRDefault="00DF2287">
      <w:pPr>
        <w:pStyle w:val="ConsPlusNonformat"/>
        <w:jc w:val="both"/>
      </w:pPr>
      <w:r>
        <w:t xml:space="preserve">                             (указать период)</w:t>
      </w:r>
    </w:p>
    <w:p w:rsidR="00DF2287" w:rsidRDefault="00DF2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2287">
        <w:tc>
          <w:tcPr>
            <w:tcW w:w="5896" w:type="dxa"/>
          </w:tcPr>
          <w:p w:rsidR="00DF2287" w:rsidRDefault="00DF2287">
            <w:pPr>
              <w:pStyle w:val="ConsPlusNormal"/>
              <w:jc w:val="center"/>
            </w:pPr>
            <w:r>
              <w:t>Наименование сельскохозяйственного товаропроизводителя (ИП, К(Ф)Х) / ФИО гражданина, ведущего личное подсобное хозяйство,</w:t>
            </w:r>
          </w:p>
          <w:p w:rsidR="00DF2287" w:rsidRDefault="00DF2287">
            <w:pPr>
              <w:pStyle w:val="ConsPlusNormal"/>
              <w:jc w:val="center"/>
            </w:pPr>
            <w:r>
              <w:t>применяющего специальный налоговый режим</w:t>
            </w:r>
          </w:p>
          <w:p w:rsidR="00DF2287" w:rsidRDefault="00DF2287">
            <w:pPr>
              <w:pStyle w:val="ConsPlusNormal"/>
              <w:jc w:val="center"/>
            </w:pPr>
            <w:r>
              <w:t>"Налог на профессиональный доход"</w:t>
            </w:r>
          </w:p>
        </w:tc>
        <w:tc>
          <w:tcPr>
            <w:tcW w:w="3175" w:type="dxa"/>
          </w:tcPr>
          <w:p w:rsidR="00DF2287" w:rsidRDefault="00DF2287">
            <w:pPr>
              <w:pStyle w:val="ConsPlusNormal"/>
              <w:jc w:val="center"/>
            </w:pPr>
            <w:r>
              <w:t>Количество закупленного молока в натуральном выражении,</w:t>
            </w:r>
          </w:p>
          <w:p w:rsidR="00DF2287" w:rsidRDefault="00DF2287">
            <w:pPr>
              <w:pStyle w:val="ConsPlusNormal"/>
              <w:jc w:val="center"/>
            </w:pPr>
            <w:r>
              <w:t>тонн</w:t>
            </w:r>
          </w:p>
        </w:tc>
      </w:tr>
      <w:tr w:rsidR="00DF2287">
        <w:tc>
          <w:tcPr>
            <w:tcW w:w="5896" w:type="dxa"/>
          </w:tcPr>
          <w:p w:rsidR="00DF2287" w:rsidRDefault="00DF2287">
            <w:pPr>
              <w:pStyle w:val="ConsPlusNormal"/>
            </w:pPr>
          </w:p>
        </w:tc>
        <w:tc>
          <w:tcPr>
            <w:tcW w:w="3175" w:type="dxa"/>
          </w:tcPr>
          <w:p w:rsidR="00DF2287" w:rsidRDefault="00DF2287">
            <w:pPr>
              <w:pStyle w:val="ConsPlusNormal"/>
            </w:pPr>
          </w:p>
        </w:tc>
      </w:tr>
    </w:tbl>
    <w:p w:rsidR="00DF2287" w:rsidRDefault="00DF2287">
      <w:pPr>
        <w:pStyle w:val="ConsPlusNormal"/>
        <w:jc w:val="both"/>
      </w:pPr>
    </w:p>
    <w:p w:rsidR="00DF2287" w:rsidRDefault="00DF2287">
      <w:pPr>
        <w:pStyle w:val="ConsPlusNonformat"/>
        <w:jc w:val="both"/>
      </w:pPr>
      <w:r>
        <w:t>Председатель кооператива      _________________ ___________________________</w:t>
      </w:r>
    </w:p>
    <w:p w:rsidR="00DF2287" w:rsidRDefault="00DF2287">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DF2287" w:rsidRDefault="00DF2287">
      <w:pPr>
        <w:pStyle w:val="ConsPlusNonformat"/>
        <w:jc w:val="both"/>
      </w:pPr>
    </w:p>
    <w:p w:rsidR="00DF2287" w:rsidRDefault="00DF2287">
      <w:pPr>
        <w:pStyle w:val="ConsPlusNonformat"/>
        <w:jc w:val="both"/>
      </w:pPr>
      <w:r>
        <w:t>Главный бухгалтер             _________________ ___________________________</w:t>
      </w:r>
    </w:p>
    <w:p w:rsidR="00DF2287" w:rsidRDefault="00DF2287">
      <w:pPr>
        <w:pStyle w:val="ConsPlusNonformat"/>
        <w:jc w:val="both"/>
      </w:pPr>
      <w:r>
        <w:t xml:space="preserve">                                   (</w:t>
      </w:r>
      <w:proofErr w:type="gramStart"/>
      <w:r>
        <w:t xml:space="preserve">подпись)   </w:t>
      </w:r>
      <w:proofErr w:type="gramEnd"/>
      <w:r>
        <w:t xml:space="preserve">    (Ф.И.О. расшифровать)</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7</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t>агропромышленного комплекса</w:t>
      </w:r>
    </w:p>
    <w:p w:rsidR="00DF2287" w:rsidRDefault="00DF2287">
      <w:pPr>
        <w:pStyle w:val="ConsPlusNormal"/>
        <w:jc w:val="both"/>
      </w:pPr>
    </w:p>
    <w:p w:rsidR="00DF2287" w:rsidRDefault="00DF2287">
      <w:pPr>
        <w:pStyle w:val="ConsPlusNonformat"/>
        <w:jc w:val="both"/>
      </w:pPr>
      <w:bookmarkStart w:id="71" w:name="P1141"/>
      <w:bookmarkEnd w:id="71"/>
      <w:r>
        <w:t xml:space="preserve">                                ИНФОРМАЦИЯ</w:t>
      </w:r>
    </w:p>
    <w:p w:rsidR="00DF2287" w:rsidRDefault="00DF2287">
      <w:pPr>
        <w:pStyle w:val="ConsPlusNonformat"/>
        <w:jc w:val="both"/>
      </w:pPr>
      <w:r>
        <w:t xml:space="preserve"> об объеме произведенного и реализованного молока и (или) отгруженного на</w:t>
      </w:r>
    </w:p>
    <w:p w:rsidR="00DF2287" w:rsidRDefault="00DF2287">
      <w:pPr>
        <w:pStyle w:val="ConsPlusNonformat"/>
        <w:jc w:val="both"/>
      </w:pPr>
      <w:r>
        <w:t xml:space="preserve">                      собственную переработку молока</w:t>
      </w:r>
    </w:p>
    <w:p w:rsidR="00DF2287" w:rsidRDefault="00DF2287">
      <w:pPr>
        <w:pStyle w:val="ConsPlusNonformat"/>
        <w:jc w:val="both"/>
      </w:pPr>
      <w:r>
        <w:t xml:space="preserve">              _______________________________________________</w:t>
      </w:r>
    </w:p>
    <w:p w:rsidR="00DF2287" w:rsidRDefault="00DF2287">
      <w:pPr>
        <w:pStyle w:val="ConsPlusNonformat"/>
        <w:jc w:val="both"/>
      </w:pPr>
      <w:r>
        <w:t xml:space="preserve">           (наименование Получателя, муниципального образования)</w:t>
      </w:r>
    </w:p>
    <w:p w:rsidR="00DF2287" w:rsidRDefault="00DF2287">
      <w:pPr>
        <w:pStyle w:val="ConsPlusNonformat"/>
        <w:jc w:val="both"/>
      </w:pPr>
      <w:r>
        <w:t xml:space="preserve">                      за ____________________ 20__ г.</w:t>
      </w:r>
    </w:p>
    <w:p w:rsidR="00DF2287" w:rsidRDefault="00DF2287">
      <w:pPr>
        <w:pStyle w:val="ConsPlusNonformat"/>
        <w:jc w:val="both"/>
      </w:pPr>
      <w:r>
        <w:t xml:space="preserve">                             (указать период)</w:t>
      </w:r>
    </w:p>
    <w:p w:rsidR="00DF2287" w:rsidRDefault="00DF2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639"/>
        <w:gridCol w:w="1639"/>
        <w:gridCol w:w="1174"/>
        <w:gridCol w:w="1174"/>
        <w:gridCol w:w="1814"/>
      </w:tblGrid>
      <w:tr w:rsidR="00DF2287">
        <w:tc>
          <w:tcPr>
            <w:tcW w:w="1639" w:type="dxa"/>
          </w:tcPr>
          <w:p w:rsidR="00DF2287" w:rsidRDefault="00DF2287">
            <w:pPr>
              <w:pStyle w:val="ConsPlusNormal"/>
              <w:jc w:val="center"/>
            </w:pPr>
            <w:r>
              <w:t>Наименование</w:t>
            </w:r>
          </w:p>
        </w:tc>
        <w:tc>
          <w:tcPr>
            <w:tcW w:w="1639" w:type="dxa"/>
          </w:tcPr>
          <w:p w:rsidR="00DF2287" w:rsidRDefault="00DF2287">
            <w:pPr>
              <w:pStyle w:val="ConsPlusNormal"/>
              <w:jc w:val="center"/>
            </w:pPr>
            <w:r>
              <w:t>Наименование приемщика молока</w:t>
            </w:r>
          </w:p>
        </w:tc>
        <w:tc>
          <w:tcPr>
            <w:tcW w:w="1639" w:type="dxa"/>
          </w:tcPr>
          <w:p w:rsidR="00DF2287" w:rsidRDefault="00DF2287">
            <w:pPr>
              <w:pStyle w:val="ConsPlusNormal"/>
              <w:jc w:val="center"/>
            </w:pPr>
            <w:r>
              <w:t>Наименование документа</w:t>
            </w:r>
          </w:p>
        </w:tc>
        <w:tc>
          <w:tcPr>
            <w:tcW w:w="1174" w:type="dxa"/>
          </w:tcPr>
          <w:p w:rsidR="00DF2287" w:rsidRDefault="00DF2287">
            <w:pPr>
              <w:pStyle w:val="ConsPlusNormal"/>
              <w:jc w:val="center"/>
            </w:pPr>
            <w:r>
              <w:t>Дата документа</w:t>
            </w:r>
          </w:p>
        </w:tc>
        <w:tc>
          <w:tcPr>
            <w:tcW w:w="1174" w:type="dxa"/>
          </w:tcPr>
          <w:p w:rsidR="00DF2287" w:rsidRDefault="00DF2287">
            <w:pPr>
              <w:pStyle w:val="ConsPlusNormal"/>
              <w:jc w:val="center"/>
            </w:pPr>
            <w:r>
              <w:t>Номер документа</w:t>
            </w:r>
          </w:p>
        </w:tc>
        <w:tc>
          <w:tcPr>
            <w:tcW w:w="1814" w:type="dxa"/>
          </w:tcPr>
          <w:p w:rsidR="00DF2287" w:rsidRDefault="00DF2287">
            <w:pPr>
              <w:pStyle w:val="ConsPlusNormal"/>
              <w:jc w:val="center"/>
            </w:pPr>
            <w:r>
              <w:t>Объем молока</w:t>
            </w:r>
          </w:p>
          <w:p w:rsidR="00DF2287" w:rsidRDefault="00DF2287">
            <w:pPr>
              <w:pStyle w:val="ConsPlusNormal"/>
              <w:jc w:val="center"/>
            </w:pPr>
            <w:r>
              <w:t>в физическом весе, тонн</w:t>
            </w:r>
          </w:p>
        </w:tc>
      </w:tr>
      <w:tr w:rsidR="00DF2287">
        <w:tc>
          <w:tcPr>
            <w:tcW w:w="1639" w:type="dxa"/>
          </w:tcPr>
          <w:p w:rsidR="00DF2287" w:rsidRDefault="00DF2287">
            <w:pPr>
              <w:pStyle w:val="ConsPlusNormal"/>
              <w:jc w:val="center"/>
            </w:pPr>
            <w:r>
              <w:t>коровье</w:t>
            </w:r>
          </w:p>
        </w:tc>
        <w:tc>
          <w:tcPr>
            <w:tcW w:w="1639" w:type="dxa"/>
          </w:tcPr>
          <w:p w:rsidR="00DF2287" w:rsidRDefault="00DF2287">
            <w:pPr>
              <w:pStyle w:val="ConsPlusNormal"/>
            </w:pPr>
          </w:p>
        </w:tc>
        <w:tc>
          <w:tcPr>
            <w:tcW w:w="1639" w:type="dxa"/>
          </w:tcPr>
          <w:p w:rsidR="00DF2287" w:rsidRDefault="00DF2287">
            <w:pPr>
              <w:pStyle w:val="ConsPlusNormal"/>
            </w:pPr>
          </w:p>
        </w:tc>
        <w:tc>
          <w:tcPr>
            <w:tcW w:w="1174" w:type="dxa"/>
          </w:tcPr>
          <w:p w:rsidR="00DF2287" w:rsidRDefault="00DF2287">
            <w:pPr>
              <w:pStyle w:val="ConsPlusNormal"/>
            </w:pPr>
          </w:p>
        </w:tc>
        <w:tc>
          <w:tcPr>
            <w:tcW w:w="1174" w:type="dxa"/>
          </w:tcPr>
          <w:p w:rsidR="00DF2287" w:rsidRDefault="00DF2287">
            <w:pPr>
              <w:pStyle w:val="ConsPlusNormal"/>
            </w:pPr>
          </w:p>
        </w:tc>
        <w:tc>
          <w:tcPr>
            <w:tcW w:w="1814" w:type="dxa"/>
          </w:tcPr>
          <w:p w:rsidR="00DF2287" w:rsidRDefault="00DF2287">
            <w:pPr>
              <w:pStyle w:val="ConsPlusNormal"/>
            </w:pPr>
          </w:p>
        </w:tc>
      </w:tr>
      <w:tr w:rsidR="00DF2287">
        <w:tc>
          <w:tcPr>
            <w:tcW w:w="1639" w:type="dxa"/>
          </w:tcPr>
          <w:p w:rsidR="00DF2287" w:rsidRDefault="00DF2287">
            <w:pPr>
              <w:pStyle w:val="ConsPlusNormal"/>
            </w:pPr>
          </w:p>
        </w:tc>
        <w:tc>
          <w:tcPr>
            <w:tcW w:w="1639" w:type="dxa"/>
          </w:tcPr>
          <w:p w:rsidR="00DF2287" w:rsidRDefault="00DF2287">
            <w:pPr>
              <w:pStyle w:val="ConsPlusNormal"/>
            </w:pPr>
          </w:p>
        </w:tc>
        <w:tc>
          <w:tcPr>
            <w:tcW w:w="1639" w:type="dxa"/>
          </w:tcPr>
          <w:p w:rsidR="00DF2287" w:rsidRDefault="00DF2287">
            <w:pPr>
              <w:pStyle w:val="ConsPlusNormal"/>
            </w:pPr>
          </w:p>
        </w:tc>
        <w:tc>
          <w:tcPr>
            <w:tcW w:w="1174" w:type="dxa"/>
          </w:tcPr>
          <w:p w:rsidR="00DF2287" w:rsidRDefault="00DF2287">
            <w:pPr>
              <w:pStyle w:val="ConsPlusNormal"/>
            </w:pPr>
          </w:p>
        </w:tc>
        <w:tc>
          <w:tcPr>
            <w:tcW w:w="1174" w:type="dxa"/>
          </w:tcPr>
          <w:p w:rsidR="00DF2287" w:rsidRDefault="00DF2287">
            <w:pPr>
              <w:pStyle w:val="ConsPlusNormal"/>
            </w:pPr>
          </w:p>
        </w:tc>
        <w:tc>
          <w:tcPr>
            <w:tcW w:w="1814" w:type="dxa"/>
          </w:tcPr>
          <w:p w:rsidR="00DF2287" w:rsidRDefault="00DF2287">
            <w:pPr>
              <w:pStyle w:val="ConsPlusNormal"/>
            </w:pPr>
          </w:p>
        </w:tc>
      </w:tr>
      <w:tr w:rsidR="00DF2287">
        <w:tc>
          <w:tcPr>
            <w:tcW w:w="1639" w:type="dxa"/>
          </w:tcPr>
          <w:p w:rsidR="00DF2287" w:rsidRDefault="00DF2287">
            <w:pPr>
              <w:pStyle w:val="ConsPlusNormal"/>
            </w:pPr>
          </w:p>
        </w:tc>
        <w:tc>
          <w:tcPr>
            <w:tcW w:w="1639" w:type="dxa"/>
          </w:tcPr>
          <w:p w:rsidR="00DF2287" w:rsidRDefault="00DF2287">
            <w:pPr>
              <w:pStyle w:val="ConsPlusNormal"/>
            </w:pPr>
          </w:p>
        </w:tc>
        <w:tc>
          <w:tcPr>
            <w:tcW w:w="1639" w:type="dxa"/>
          </w:tcPr>
          <w:p w:rsidR="00DF2287" w:rsidRDefault="00DF2287">
            <w:pPr>
              <w:pStyle w:val="ConsPlusNormal"/>
            </w:pPr>
          </w:p>
        </w:tc>
        <w:tc>
          <w:tcPr>
            <w:tcW w:w="1174" w:type="dxa"/>
          </w:tcPr>
          <w:p w:rsidR="00DF2287" w:rsidRDefault="00DF2287">
            <w:pPr>
              <w:pStyle w:val="ConsPlusNormal"/>
            </w:pPr>
          </w:p>
        </w:tc>
        <w:tc>
          <w:tcPr>
            <w:tcW w:w="1174" w:type="dxa"/>
          </w:tcPr>
          <w:p w:rsidR="00DF2287" w:rsidRDefault="00DF2287">
            <w:pPr>
              <w:pStyle w:val="ConsPlusNormal"/>
            </w:pPr>
          </w:p>
        </w:tc>
        <w:tc>
          <w:tcPr>
            <w:tcW w:w="1814" w:type="dxa"/>
          </w:tcPr>
          <w:p w:rsidR="00DF2287" w:rsidRDefault="00DF2287">
            <w:pPr>
              <w:pStyle w:val="ConsPlusNormal"/>
            </w:pPr>
          </w:p>
        </w:tc>
      </w:tr>
      <w:tr w:rsidR="00DF2287">
        <w:tc>
          <w:tcPr>
            <w:tcW w:w="1639" w:type="dxa"/>
          </w:tcPr>
          <w:p w:rsidR="00DF2287" w:rsidRDefault="00DF2287">
            <w:pPr>
              <w:pStyle w:val="ConsPlusNormal"/>
              <w:jc w:val="center"/>
            </w:pPr>
            <w:r>
              <w:t>козье</w:t>
            </w:r>
          </w:p>
        </w:tc>
        <w:tc>
          <w:tcPr>
            <w:tcW w:w="1639" w:type="dxa"/>
          </w:tcPr>
          <w:p w:rsidR="00DF2287" w:rsidRDefault="00DF2287">
            <w:pPr>
              <w:pStyle w:val="ConsPlusNormal"/>
            </w:pPr>
          </w:p>
        </w:tc>
        <w:tc>
          <w:tcPr>
            <w:tcW w:w="1639" w:type="dxa"/>
          </w:tcPr>
          <w:p w:rsidR="00DF2287" w:rsidRDefault="00DF2287">
            <w:pPr>
              <w:pStyle w:val="ConsPlusNormal"/>
            </w:pPr>
          </w:p>
        </w:tc>
        <w:tc>
          <w:tcPr>
            <w:tcW w:w="1174" w:type="dxa"/>
          </w:tcPr>
          <w:p w:rsidR="00DF2287" w:rsidRDefault="00DF2287">
            <w:pPr>
              <w:pStyle w:val="ConsPlusNormal"/>
            </w:pPr>
          </w:p>
        </w:tc>
        <w:tc>
          <w:tcPr>
            <w:tcW w:w="1174" w:type="dxa"/>
          </w:tcPr>
          <w:p w:rsidR="00DF2287" w:rsidRDefault="00DF2287">
            <w:pPr>
              <w:pStyle w:val="ConsPlusNormal"/>
            </w:pPr>
          </w:p>
        </w:tc>
        <w:tc>
          <w:tcPr>
            <w:tcW w:w="1814" w:type="dxa"/>
          </w:tcPr>
          <w:p w:rsidR="00DF2287" w:rsidRDefault="00DF2287">
            <w:pPr>
              <w:pStyle w:val="ConsPlusNormal"/>
            </w:pPr>
          </w:p>
        </w:tc>
      </w:tr>
      <w:tr w:rsidR="00DF2287">
        <w:tc>
          <w:tcPr>
            <w:tcW w:w="1639" w:type="dxa"/>
          </w:tcPr>
          <w:p w:rsidR="00DF2287" w:rsidRDefault="00DF2287">
            <w:pPr>
              <w:pStyle w:val="ConsPlusNormal"/>
            </w:pPr>
          </w:p>
        </w:tc>
        <w:tc>
          <w:tcPr>
            <w:tcW w:w="1639" w:type="dxa"/>
          </w:tcPr>
          <w:p w:rsidR="00DF2287" w:rsidRDefault="00DF2287">
            <w:pPr>
              <w:pStyle w:val="ConsPlusNormal"/>
            </w:pPr>
          </w:p>
        </w:tc>
        <w:tc>
          <w:tcPr>
            <w:tcW w:w="1639" w:type="dxa"/>
          </w:tcPr>
          <w:p w:rsidR="00DF2287" w:rsidRDefault="00DF2287">
            <w:pPr>
              <w:pStyle w:val="ConsPlusNormal"/>
            </w:pPr>
          </w:p>
        </w:tc>
        <w:tc>
          <w:tcPr>
            <w:tcW w:w="1174" w:type="dxa"/>
          </w:tcPr>
          <w:p w:rsidR="00DF2287" w:rsidRDefault="00DF2287">
            <w:pPr>
              <w:pStyle w:val="ConsPlusNormal"/>
            </w:pPr>
          </w:p>
        </w:tc>
        <w:tc>
          <w:tcPr>
            <w:tcW w:w="1174" w:type="dxa"/>
          </w:tcPr>
          <w:p w:rsidR="00DF2287" w:rsidRDefault="00DF2287">
            <w:pPr>
              <w:pStyle w:val="ConsPlusNormal"/>
            </w:pPr>
          </w:p>
        </w:tc>
        <w:tc>
          <w:tcPr>
            <w:tcW w:w="1814" w:type="dxa"/>
          </w:tcPr>
          <w:p w:rsidR="00DF2287" w:rsidRDefault="00DF2287">
            <w:pPr>
              <w:pStyle w:val="ConsPlusNormal"/>
            </w:pPr>
          </w:p>
        </w:tc>
      </w:tr>
      <w:tr w:rsidR="00DF2287">
        <w:tc>
          <w:tcPr>
            <w:tcW w:w="1639" w:type="dxa"/>
          </w:tcPr>
          <w:p w:rsidR="00DF2287" w:rsidRDefault="00DF2287">
            <w:pPr>
              <w:pStyle w:val="ConsPlusNormal"/>
            </w:pPr>
          </w:p>
        </w:tc>
        <w:tc>
          <w:tcPr>
            <w:tcW w:w="1639" w:type="dxa"/>
          </w:tcPr>
          <w:p w:rsidR="00DF2287" w:rsidRDefault="00DF2287">
            <w:pPr>
              <w:pStyle w:val="ConsPlusNormal"/>
            </w:pPr>
          </w:p>
        </w:tc>
        <w:tc>
          <w:tcPr>
            <w:tcW w:w="1639" w:type="dxa"/>
          </w:tcPr>
          <w:p w:rsidR="00DF2287" w:rsidRDefault="00DF2287">
            <w:pPr>
              <w:pStyle w:val="ConsPlusNormal"/>
            </w:pPr>
          </w:p>
        </w:tc>
        <w:tc>
          <w:tcPr>
            <w:tcW w:w="1174" w:type="dxa"/>
          </w:tcPr>
          <w:p w:rsidR="00DF2287" w:rsidRDefault="00DF2287">
            <w:pPr>
              <w:pStyle w:val="ConsPlusNormal"/>
            </w:pPr>
          </w:p>
        </w:tc>
        <w:tc>
          <w:tcPr>
            <w:tcW w:w="1174" w:type="dxa"/>
          </w:tcPr>
          <w:p w:rsidR="00DF2287" w:rsidRDefault="00DF2287">
            <w:pPr>
              <w:pStyle w:val="ConsPlusNormal"/>
            </w:pPr>
          </w:p>
        </w:tc>
        <w:tc>
          <w:tcPr>
            <w:tcW w:w="1814" w:type="dxa"/>
          </w:tcPr>
          <w:p w:rsidR="00DF2287" w:rsidRDefault="00DF2287">
            <w:pPr>
              <w:pStyle w:val="ConsPlusNormal"/>
            </w:pPr>
          </w:p>
        </w:tc>
      </w:tr>
      <w:tr w:rsidR="00DF2287">
        <w:tc>
          <w:tcPr>
            <w:tcW w:w="1639" w:type="dxa"/>
          </w:tcPr>
          <w:p w:rsidR="00DF2287" w:rsidRDefault="00DF2287">
            <w:pPr>
              <w:pStyle w:val="ConsPlusNormal"/>
            </w:pPr>
          </w:p>
        </w:tc>
        <w:tc>
          <w:tcPr>
            <w:tcW w:w="1639" w:type="dxa"/>
          </w:tcPr>
          <w:p w:rsidR="00DF2287" w:rsidRDefault="00DF2287">
            <w:pPr>
              <w:pStyle w:val="ConsPlusNormal"/>
            </w:pPr>
          </w:p>
        </w:tc>
        <w:tc>
          <w:tcPr>
            <w:tcW w:w="1639" w:type="dxa"/>
          </w:tcPr>
          <w:p w:rsidR="00DF2287" w:rsidRDefault="00DF2287">
            <w:pPr>
              <w:pStyle w:val="ConsPlusNormal"/>
            </w:pPr>
          </w:p>
        </w:tc>
        <w:tc>
          <w:tcPr>
            <w:tcW w:w="1174" w:type="dxa"/>
          </w:tcPr>
          <w:p w:rsidR="00DF2287" w:rsidRDefault="00DF2287">
            <w:pPr>
              <w:pStyle w:val="ConsPlusNormal"/>
            </w:pPr>
          </w:p>
        </w:tc>
        <w:tc>
          <w:tcPr>
            <w:tcW w:w="1174" w:type="dxa"/>
          </w:tcPr>
          <w:p w:rsidR="00DF2287" w:rsidRDefault="00DF2287">
            <w:pPr>
              <w:pStyle w:val="ConsPlusNormal"/>
            </w:pPr>
          </w:p>
        </w:tc>
        <w:tc>
          <w:tcPr>
            <w:tcW w:w="1814" w:type="dxa"/>
          </w:tcPr>
          <w:p w:rsidR="00DF2287" w:rsidRDefault="00DF2287">
            <w:pPr>
              <w:pStyle w:val="ConsPlusNormal"/>
            </w:pPr>
          </w:p>
        </w:tc>
      </w:tr>
    </w:tbl>
    <w:p w:rsidR="00DF2287" w:rsidRDefault="00DF2287">
      <w:pPr>
        <w:pStyle w:val="ConsPlusNormal"/>
        <w:jc w:val="both"/>
      </w:pPr>
    </w:p>
    <w:p w:rsidR="00DF2287" w:rsidRDefault="00DF2287">
      <w:pPr>
        <w:pStyle w:val="ConsPlusNonformat"/>
        <w:jc w:val="both"/>
      </w:pPr>
      <w:r>
        <w:t>Руководитель &lt;1&gt;                        Главный бухгалтер</w:t>
      </w:r>
    </w:p>
    <w:p w:rsidR="00DF2287" w:rsidRDefault="00DF2287">
      <w:pPr>
        <w:pStyle w:val="ConsPlusNonformat"/>
        <w:jc w:val="both"/>
      </w:pPr>
      <w:r>
        <w:t>___________ _______________________     ___________ _______________________</w:t>
      </w:r>
    </w:p>
    <w:p w:rsidR="00DF2287" w:rsidRDefault="00DF2287">
      <w:pPr>
        <w:pStyle w:val="ConsPlusNonformat"/>
        <w:jc w:val="both"/>
      </w:pPr>
      <w:r>
        <w:t xml:space="preserve"> (</w:t>
      </w:r>
      <w:proofErr w:type="gramStart"/>
      <w:r>
        <w:t xml:space="preserve">подпись)   </w:t>
      </w:r>
      <w:proofErr w:type="gramEnd"/>
      <w:r>
        <w:t>(Ф.И.О. расшифровать)       (подпись)   (Ф.И.О. расшифровать)</w:t>
      </w:r>
    </w:p>
    <w:p w:rsidR="00DF2287" w:rsidRDefault="00DF2287">
      <w:pPr>
        <w:pStyle w:val="ConsPlusNonformat"/>
        <w:jc w:val="both"/>
      </w:pPr>
      <w:r>
        <w:t>М.П. (при наличии печати)</w:t>
      </w:r>
    </w:p>
    <w:p w:rsidR="00DF2287" w:rsidRDefault="00DF2287">
      <w:pPr>
        <w:pStyle w:val="ConsPlusNonformat"/>
        <w:jc w:val="both"/>
      </w:pPr>
    </w:p>
    <w:p w:rsidR="00DF2287" w:rsidRDefault="00DF2287">
      <w:pPr>
        <w:pStyle w:val="ConsPlusNonformat"/>
        <w:jc w:val="both"/>
      </w:pPr>
    </w:p>
    <w:p w:rsidR="00DF2287" w:rsidRDefault="00DF2287">
      <w:pPr>
        <w:pStyle w:val="ConsPlusNonformat"/>
        <w:jc w:val="both"/>
      </w:pPr>
    </w:p>
    <w:p w:rsidR="00DF2287" w:rsidRDefault="00DF2287">
      <w:pPr>
        <w:pStyle w:val="ConsPlusNonformat"/>
        <w:jc w:val="both"/>
      </w:pPr>
      <w:r>
        <w:t>Гражданин, ведущий</w:t>
      </w:r>
    </w:p>
    <w:p w:rsidR="00DF2287" w:rsidRDefault="00DF2287">
      <w:pPr>
        <w:pStyle w:val="ConsPlusNonformat"/>
        <w:jc w:val="both"/>
      </w:pPr>
      <w:r>
        <w:t>личное подсобное хозяйство &lt;2&gt;           __________ _______________________</w:t>
      </w:r>
    </w:p>
    <w:p w:rsidR="00DF2287" w:rsidRDefault="00DF2287">
      <w:pPr>
        <w:pStyle w:val="ConsPlusNonformat"/>
        <w:jc w:val="both"/>
      </w:pPr>
      <w:r>
        <w:t xml:space="preserve">                                          (</w:t>
      </w:r>
      <w:proofErr w:type="gramStart"/>
      <w:r>
        <w:t>подпись)  (</w:t>
      </w:r>
      <w:proofErr w:type="gramEnd"/>
      <w:r>
        <w:t>Ф.И.О. расшифровать)</w:t>
      </w:r>
    </w:p>
    <w:p w:rsidR="00DF2287" w:rsidRDefault="00DF2287">
      <w:pPr>
        <w:pStyle w:val="ConsPlusNormal"/>
        <w:ind w:firstLine="540"/>
        <w:jc w:val="both"/>
      </w:pPr>
      <w:r>
        <w:t>--------------------------------</w:t>
      </w:r>
    </w:p>
    <w:p w:rsidR="00DF2287" w:rsidRDefault="00DF2287">
      <w:pPr>
        <w:pStyle w:val="ConsPlusNormal"/>
        <w:spacing w:before="220"/>
        <w:ind w:firstLine="540"/>
        <w:jc w:val="both"/>
      </w:pPr>
      <w:r>
        <w:lastRenderedPageBreak/>
        <w:t>&lt;1&gt; Включают сельскохозяйственные товаропроизводители (юридические лица и индивидуальные предприниматели).</w:t>
      </w:r>
    </w:p>
    <w:p w:rsidR="00DF2287" w:rsidRDefault="00DF2287">
      <w:pPr>
        <w:pStyle w:val="ConsPlusNormal"/>
        <w:spacing w:before="220"/>
        <w:ind w:firstLine="540"/>
        <w:jc w:val="both"/>
      </w:pPr>
      <w:r>
        <w:t>&lt;2&gt; Включают граждане, ведущие личное подсобное хозяйство.</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8</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t>агропромышленного комплекса</w:t>
      </w:r>
    </w:p>
    <w:p w:rsidR="00DF2287" w:rsidRDefault="00DF2287">
      <w:pPr>
        <w:pStyle w:val="ConsPlusNormal"/>
        <w:jc w:val="both"/>
      </w:pPr>
    </w:p>
    <w:p w:rsidR="00DF2287" w:rsidRDefault="00DF2287">
      <w:pPr>
        <w:pStyle w:val="ConsPlusNonformat"/>
        <w:jc w:val="both"/>
      </w:pPr>
      <w:bookmarkStart w:id="72" w:name="P1225"/>
      <w:bookmarkEnd w:id="72"/>
      <w:r>
        <w:t xml:space="preserve">                                ИНФОРМАЦИЯ</w:t>
      </w:r>
    </w:p>
    <w:p w:rsidR="00DF2287" w:rsidRDefault="00DF2287">
      <w:pPr>
        <w:pStyle w:val="ConsPlusNonformat"/>
        <w:jc w:val="both"/>
      </w:pPr>
      <w:r>
        <w:t xml:space="preserve">   о соответствии объема произведенного и реализованного молока и (или)</w:t>
      </w:r>
    </w:p>
    <w:p w:rsidR="00DF2287" w:rsidRDefault="00DF2287">
      <w:pPr>
        <w:pStyle w:val="ConsPlusNonformat"/>
        <w:jc w:val="both"/>
      </w:pPr>
      <w:r>
        <w:t xml:space="preserve">         отгруженного на собственную переработку молока сведениям,</w:t>
      </w:r>
    </w:p>
    <w:p w:rsidR="00DF2287" w:rsidRDefault="00DF2287">
      <w:pPr>
        <w:pStyle w:val="ConsPlusNonformat"/>
        <w:jc w:val="both"/>
      </w:pPr>
      <w:r>
        <w:t xml:space="preserve">         содержащимся в ветеринарных сопроводительных документах,</w:t>
      </w:r>
    </w:p>
    <w:p w:rsidR="00DF2287" w:rsidRDefault="00DF2287">
      <w:pPr>
        <w:pStyle w:val="ConsPlusNonformat"/>
        <w:jc w:val="both"/>
      </w:pPr>
      <w:r>
        <w:t xml:space="preserve">              ______________________________________________</w:t>
      </w:r>
    </w:p>
    <w:p w:rsidR="00DF2287" w:rsidRDefault="00DF2287">
      <w:pPr>
        <w:pStyle w:val="ConsPlusNonformat"/>
        <w:jc w:val="both"/>
      </w:pPr>
      <w:r>
        <w:t xml:space="preserve">           (наименование Получателя, муниципального образования)</w:t>
      </w:r>
    </w:p>
    <w:p w:rsidR="00DF2287" w:rsidRDefault="00DF2287">
      <w:pPr>
        <w:pStyle w:val="ConsPlusNonformat"/>
        <w:jc w:val="both"/>
      </w:pPr>
      <w:r>
        <w:t xml:space="preserve">                      за ____________________ 20__ г.</w:t>
      </w:r>
    </w:p>
    <w:p w:rsidR="00DF2287" w:rsidRDefault="00DF2287">
      <w:pPr>
        <w:pStyle w:val="ConsPlusNonformat"/>
        <w:jc w:val="both"/>
      </w:pPr>
      <w:r>
        <w:t xml:space="preserve">                             (указать период)</w:t>
      </w:r>
    </w:p>
    <w:p w:rsidR="00DF2287" w:rsidRDefault="00DF2287">
      <w:pPr>
        <w:pStyle w:val="ConsPlusNormal"/>
        <w:jc w:val="both"/>
      </w:pPr>
    </w:p>
    <w:p w:rsidR="00DF2287" w:rsidRDefault="00DF2287">
      <w:pPr>
        <w:pStyle w:val="ConsPlusNormal"/>
        <w:sectPr w:rsidR="00DF228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2650"/>
        <w:gridCol w:w="3628"/>
        <w:gridCol w:w="2497"/>
      </w:tblGrid>
      <w:tr w:rsidR="00DF2287">
        <w:tc>
          <w:tcPr>
            <w:tcW w:w="1639" w:type="dxa"/>
          </w:tcPr>
          <w:p w:rsidR="00DF2287" w:rsidRDefault="00DF2287">
            <w:pPr>
              <w:pStyle w:val="ConsPlusNormal"/>
              <w:jc w:val="center"/>
            </w:pPr>
            <w:r>
              <w:lastRenderedPageBreak/>
              <w:t>Наименование</w:t>
            </w:r>
          </w:p>
        </w:tc>
        <w:tc>
          <w:tcPr>
            <w:tcW w:w="2650" w:type="dxa"/>
          </w:tcPr>
          <w:p w:rsidR="00DF2287" w:rsidRDefault="00DF2287">
            <w:pPr>
              <w:pStyle w:val="ConsPlusNormal"/>
              <w:jc w:val="center"/>
            </w:pPr>
            <w:r>
              <w:t>Объем произведенного и реализованного и (или) отгруженного на собственную переработку молока</w:t>
            </w:r>
          </w:p>
          <w:p w:rsidR="00DF2287" w:rsidRDefault="00DF2287">
            <w:pPr>
              <w:pStyle w:val="ConsPlusNormal"/>
              <w:jc w:val="center"/>
            </w:pPr>
            <w:r>
              <w:t>(в физическом весе), тонн</w:t>
            </w:r>
          </w:p>
        </w:tc>
        <w:tc>
          <w:tcPr>
            <w:tcW w:w="3628" w:type="dxa"/>
          </w:tcPr>
          <w:p w:rsidR="00DF2287" w:rsidRDefault="00DF2287">
            <w:pPr>
              <w:pStyle w:val="ConsPlusNormal"/>
              <w:jc w:val="center"/>
            </w:pPr>
            <w:bookmarkStart w:id="73" w:name="P1237"/>
            <w:bookmarkEnd w:id="73"/>
            <w:r>
              <w:t>Объем произведенного и реализованного и (или) отгруженного на собственную переработку молока по сведениям, содержащимся в ветеринарных сопроводительных документах</w:t>
            </w:r>
          </w:p>
          <w:p w:rsidR="00DF2287" w:rsidRDefault="00DF2287">
            <w:pPr>
              <w:pStyle w:val="ConsPlusNormal"/>
              <w:jc w:val="center"/>
            </w:pPr>
            <w:r>
              <w:t>(в физическом весе), тонн</w:t>
            </w:r>
          </w:p>
        </w:tc>
        <w:tc>
          <w:tcPr>
            <w:tcW w:w="2497" w:type="dxa"/>
          </w:tcPr>
          <w:p w:rsidR="00DF2287" w:rsidRDefault="00DF2287">
            <w:pPr>
              <w:pStyle w:val="ConsPlusNormal"/>
              <w:jc w:val="center"/>
            </w:pPr>
            <w:r>
              <w:t>Объем закупленного молока по сведениям организаций и ИП, осуществляющих закуп и (или) переработку молока (в физическом весе), тонн</w:t>
            </w:r>
          </w:p>
        </w:tc>
      </w:tr>
      <w:tr w:rsidR="00DF2287">
        <w:tc>
          <w:tcPr>
            <w:tcW w:w="1639" w:type="dxa"/>
          </w:tcPr>
          <w:p w:rsidR="00DF2287" w:rsidRDefault="00DF2287">
            <w:pPr>
              <w:pStyle w:val="ConsPlusNormal"/>
              <w:jc w:val="center"/>
            </w:pPr>
            <w:r>
              <w:t>коровье</w:t>
            </w:r>
          </w:p>
        </w:tc>
        <w:tc>
          <w:tcPr>
            <w:tcW w:w="2650" w:type="dxa"/>
          </w:tcPr>
          <w:p w:rsidR="00DF2287" w:rsidRDefault="00DF2287">
            <w:pPr>
              <w:pStyle w:val="ConsPlusNormal"/>
            </w:pPr>
          </w:p>
        </w:tc>
        <w:tc>
          <w:tcPr>
            <w:tcW w:w="3628" w:type="dxa"/>
          </w:tcPr>
          <w:p w:rsidR="00DF2287" w:rsidRDefault="00DF2287">
            <w:pPr>
              <w:pStyle w:val="ConsPlusNormal"/>
            </w:pPr>
          </w:p>
        </w:tc>
        <w:tc>
          <w:tcPr>
            <w:tcW w:w="2497" w:type="dxa"/>
          </w:tcPr>
          <w:p w:rsidR="00DF2287" w:rsidRDefault="00DF2287">
            <w:pPr>
              <w:pStyle w:val="ConsPlusNormal"/>
            </w:pPr>
          </w:p>
        </w:tc>
      </w:tr>
      <w:tr w:rsidR="00DF2287">
        <w:tc>
          <w:tcPr>
            <w:tcW w:w="1639" w:type="dxa"/>
          </w:tcPr>
          <w:p w:rsidR="00DF2287" w:rsidRDefault="00DF2287">
            <w:pPr>
              <w:pStyle w:val="ConsPlusNormal"/>
            </w:pPr>
          </w:p>
        </w:tc>
        <w:tc>
          <w:tcPr>
            <w:tcW w:w="2650" w:type="dxa"/>
          </w:tcPr>
          <w:p w:rsidR="00DF2287" w:rsidRDefault="00DF2287">
            <w:pPr>
              <w:pStyle w:val="ConsPlusNormal"/>
            </w:pPr>
          </w:p>
        </w:tc>
        <w:tc>
          <w:tcPr>
            <w:tcW w:w="3628" w:type="dxa"/>
          </w:tcPr>
          <w:p w:rsidR="00DF2287" w:rsidRDefault="00DF2287">
            <w:pPr>
              <w:pStyle w:val="ConsPlusNormal"/>
            </w:pPr>
          </w:p>
        </w:tc>
        <w:tc>
          <w:tcPr>
            <w:tcW w:w="2497" w:type="dxa"/>
          </w:tcPr>
          <w:p w:rsidR="00DF2287" w:rsidRDefault="00DF2287">
            <w:pPr>
              <w:pStyle w:val="ConsPlusNormal"/>
            </w:pPr>
          </w:p>
        </w:tc>
      </w:tr>
      <w:tr w:rsidR="00DF2287">
        <w:tc>
          <w:tcPr>
            <w:tcW w:w="1639" w:type="dxa"/>
          </w:tcPr>
          <w:p w:rsidR="00DF2287" w:rsidRDefault="00DF2287">
            <w:pPr>
              <w:pStyle w:val="ConsPlusNormal"/>
              <w:jc w:val="center"/>
            </w:pPr>
            <w:r>
              <w:t>козье</w:t>
            </w:r>
          </w:p>
        </w:tc>
        <w:tc>
          <w:tcPr>
            <w:tcW w:w="2650" w:type="dxa"/>
          </w:tcPr>
          <w:p w:rsidR="00DF2287" w:rsidRDefault="00DF2287">
            <w:pPr>
              <w:pStyle w:val="ConsPlusNormal"/>
            </w:pPr>
          </w:p>
        </w:tc>
        <w:tc>
          <w:tcPr>
            <w:tcW w:w="3628" w:type="dxa"/>
          </w:tcPr>
          <w:p w:rsidR="00DF2287" w:rsidRDefault="00DF2287">
            <w:pPr>
              <w:pStyle w:val="ConsPlusNormal"/>
            </w:pPr>
          </w:p>
        </w:tc>
        <w:tc>
          <w:tcPr>
            <w:tcW w:w="2497" w:type="dxa"/>
          </w:tcPr>
          <w:p w:rsidR="00DF2287" w:rsidRDefault="00DF2287">
            <w:pPr>
              <w:pStyle w:val="ConsPlusNormal"/>
            </w:pPr>
          </w:p>
        </w:tc>
      </w:tr>
      <w:tr w:rsidR="00DF2287">
        <w:tc>
          <w:tcPr>
            <w:tcW w:w="1639" w:type="dxa"/>
          </w:tcPr>
          <w:p w:rsidR="00DF2287" w:rsidRDefault="00DF2287">
            <w:pPr>
              <w:pStyle w:val="ConsPlusNormal"/>
            </w:pPr>
          </w:p>
        </w:tc>
        <w:tc>
          <w:tcPr>
            <w:tcW w:w="2650" w:type="dxa"/>
          </w:tcPr>
          <w:p w:rsidR="00DF2287" w:rsidRDefault="00DF2287">
            <w:pPr>
              <w:pStyle w:val="ConsPlusNormal"/>
            </w:pPr>
          </w:p>
        </w:tc>
        <w:tc>
          <w:tcPr>
            <w:tcW w:w="3628" w:type="dxa"/>
          </w:tcPr>
          <w:p w:rsidR="00DF2287" w:rsidRDefault="00DF2287">
            <w:pPr>
              <w:pStyle w:val="ConsPlusNormal"/>
            </w:pPr>
          </w:p>
        </w:tc>
        <w:tc>
          <w:tcPr>
            <w:tcW w:w="2497" w:type="dxa"/>
          </w:tcPr>
          <w:p w:rsidR="00DF2287" w:rsidRDefault="00DF2287">
            <w:pPr>
              <w:pStyle w:val="ConsPlusNormal"/>
            </w:pPr>
          </w:p>
        </w:tc>
      </w:tr>
    </w:tbl>
    <w:p w:rsidR="00DF2287" w:rsidRDefault="00DF2287">
      <w:pPr>
        <w:pStyle w:val="ConsPlusNormal"/>
        <w:sectPr w:rsidR="00DF2287">
          <w:pgSz w:w="16838" w:h="11905" w:orient="landscape"/>
          <w:pgMar w:top="1701" w:right="1134" w:bottom="850" w:left="1134" w:header="0" w:footer="0" w:gutter="0"/>
          <w:cols w:space="720"/>
          <w:titlePg/>
        </w:sectPr>
      </w:pPr>
    </w:p>
    <w:p w:rsidR="00DF2287" w:rsidRDefault="00DF2287">
      <w:pPr>
        <w:pStyle w:val="ConsPlusNormal"/>
        <w:jc w:val="both"/>
      </w:pPr>
    </w:p>
    <w:p w:rsidR="00DF2287" w:rsidRDefault="00DF2287">
      <w:pPr>
        <w:pStyle w:val="ConsPlusNonformat"/>
        <w:jc w:val="both"/>
      </w:pPr>
      <w:r>
        <w:t>Руководитель &lt;1&gt;           ___________ _______________________</w:t>
      </w:r>
    </w:p>
    <w:p w:rsidR="00DF2287" w:rsidRDefault="00DF2287">
      <w:pPr>
        <w:pStyle w:val="ConsPlusNonformat"/>
        <w:jc w:val="both"/>
      </w:pPr>
      <w:r>
        <w:t xml:space="preserve">                            (</w:t>
      </w:r>
      <w:proofErr w:type="gramStart"/>
      <w:r>
        <w:t xml:space="preserve">подпись)   </w:t>
      </w:r>
      <w:proofErr w:type="gramEnd"/>
      <w:r>
        <w:t>(Ф.И.О. расшифровать)</w:t>
      </w:r>
    </w:p>
    <w:p w:rsidR="00DF2287" w:rsidRDefault="00DF2287">
      <w:pPr>
        <w:pStyle w:val="ConsPlusNonformat"/>
        <w:jc w:val="both"/>
      </w:pPr>
      <w:r>
        <w:t>Главный бухгалтер          ___________ _______________________</w:t>
      </w:r>
    </w:p>
    <w:p w:rsidR="00DF2287" w:rsidRDefault="00DF2287">
      <w:pPr>
        <w:pStyle w:val="ConsPlusNonformat"/>
        <w:jc w:val="both"/>
      </w:pPr>
      <w:r>
        <w:t xml:space="preserve">                            (</w:t>
      </w:r>
      <w:proofErr w:type="gramStart"/>
      <w:r>
        <w:t xml:space="preserve">подпись)   </w:t>
      </w:r>
      <w:proofErr w:type="gramEnd"/>
      <w:r>
        <w:t>(Ф.И.О. расшифровать)</w:t>
      </w:r>
    </w:p>
    <w:p w:rsidR="00DF2287" w:rsidRDefault="00DF2287">
      <w:pPr>
        <w:pStyle w:val="ConsPlusNonformat"/>
        <w:jc w:val="both"/>
      </w:pPr>
      <w:r>
        <w:t xml:space="preserve">    М.П. (при наличии печати)</w:t>
      </w:r>
    </w:p>
    <w:p w:rsidR="00DF2287" w:rsidRDefault="00DF2287">
      <w:pPr>
        <w:pStyle w:val="ConsPlusNonformat"/>
        <w:jc w:val="both"/>
      </w:pPr>
    </w:p>
    <w:p w:rsidR="00DF2287" w:rsidRDefault="00DF2287">
      <w:pPr>
        <w:pStyle w:val="ConsPlusNonformat"/>
        <w:jc w:val="both"/>
      </w:pPr>
      <w:r>
        <w:t>Гражданин, ведущий</w:t>
      </w:r>
    </w:p>
    <w:p w:rsidR="00DF2287" w:rsidRDefault="00DF2287">
      <w:pPr>
        <w:pStyle w:val="ConsPlusNonformat"/>
        <w:jc w:val="both"/>
      </w:pPr>
      <w:r>
        <w:t>личное подсобное хозяйство &lt;2&gt; __________ _______________________</w:t>
      </w:r>
    </w:p>
    <w:p w:rsidR="00DF2287" w:rsidRDefault="00DF2287">
      <w:pPr>
        <w:pStyle w:val="ConsPlusNonformat"/>
        <w:jc w:val="both"/>
      </w:pPr>
      <w:r>
        <w:t xml:space="preserve">                                (</w:t>
      </w:r>
      <w:proofErr w:type="gramStart"/>
      <w:r>
        <w:t>подпись)  (</w:t>
      </w:r>
      <w:proofErr w:type="gramEnd"/>
      <w:r>
        <w:t>Ф.И.О. расшифровать)</w:t>
      </w:r>
    </w:p>
    <w:p w:rsidR="00DF2287" w:rsidRDefault="00DF2287">
      <w:pPr>
        <w:pStyle w:val="ConsPlusNonformat"/>
        <w:jc w:val="both"/>
      </w:pPr>
      <w:proofErr w:type="gramStart"/>
      <w:r>
        <w:t>Объем  продукции</w:t>
      </w:r>
      <w:proofErr w:type="gramEnd"/>
      <w:r>
        <w:t xml:space="preserve">  по ветеринарным сопроводительным документам (в физическом</w:t>
      </w:r>
    </w:p>
    <w:p w:rsidR="00DF2287" w:rsidRDefault="00DF2287">
      <w:pPr>
        <w:pStyle w:val="ConsPlusNonformat"/>
        <w:jc w:val="both"/>
      </w:pPr>
      <w:r>
        <w:t>весе) _______________________________ действительности.</w:t>
      </w:r>
    </w:p>
    <w:p w:rsidR="00DF2287" w:rsidRDefault="00DF2287">
      <w:pPr>
        <w:pStyle w:val="ConsPlusNonformat"/>
        <w:jc w:val="both"/>
      </w:pPr>
      <w:r>
        <w:t xml:space="preserve">     (соответствуют, не соответствуют)</w:t>
      </w:r>
    </w:p>
    <w:p w:rsidR="00DF2287" w:rsidRDefault="00DF2287">
      <w:pPr>
        <w:pStyle w:val="ConsPlusNonformat"/>
        <w:jc w:val="both"/>
      </w:pPr>
      <w:r>
        <w:t>Руководитель учреждения, подведомственного</w:t>
      </w:r>
    </w:p>
    <w:p w:rsidR="00DF2287" w:rsidRDefault="00DF2287">
      <w:pPr>
        <w:pStyle w:val="ConsPlusNonformat"/>
        <w:jc w:val="both"/>
      </w:pPr>
      <w:r>
        <w:t>Управлению ветеринарии Тюменской области,</w:t>
      </w:r>
    </w:p>
    <w:p w:rsidR="00DF2287" w:rsidRDefault="00DF2287">
      <w:pPr>
        <w:pStyle w:val="ConsPlusNonformat"/>
        <w:jc w:val="both"/>
      </w:pPr>
      <w:r>
        <w:t>или уполномоченное лицо                 ___________ _______________________</w:t>
      </w:r>
    </w:p>
    <w:p w:rsidR="00DF2287" w:rsidRDefault="00DF2287">
      <w:pPr>
        <w:pStyle w:val="ConsPlusNonformat"/>
        <w:jc w:val="both"/>
      </w:pPr>
      <w:r>
        <w:t xml:space="preserve">                                         (</w:t>
      </w:r>
      <w:proofErr w:type="gramStart"/>
      <w:r>
        <w:t xml:space="preserve">подпись)   </w:t>
      </w:r>
      <w:proofErr w:type="gramEnd"/>
      <w:r>
        <w:t>(Ф.И.О. расшифровать)</w:t>
      </w:r>
    </w:p>
    <w:p w:rsidR="00DF2287" w:rsidRDefault="00DF2287">
      <w:pPr>
        <w:pStyle w:val="ConsPlusNonformat"/>
        <w:jc w:val="both"/>
      </w:pPr>
      <w:r>
        <w:t>М.П. (при наличии печати)</w:t>
      </w:r>
    </w:p>
    <w:p w:rsidR="00DF2287" w:rsidRDefault="00DF2287">
      <w:pPr>
        <w:pStyle w:val="ConsPlusNormal"/>
        <w:ind w:firstLine="540"/>
        <w:jc w:val="both"/>
      </w:pPr>
      <w:r>
        <w:t>--------------------------------</w:t>
      </w:r>
    </w:p>
    <w:p w:rsidR="00DF2287" w:rsidRDefault="00DF2287">
      <w:pPr>
        <w:pStyle w:val="ConsPlusNormal"/>
        <w:spacing w:before="220"/>
        <w:ind w:firstLine="540"/>
        <w:jc w:val="both"/>
      </w:pPr>
      <w:r>
        <w:t>&lt;1&gt; Включают сельскохозяйственные товаропроизводители (юридические лица и индивидуальные предприниматели).</w:t>
      </w:r>
    </w:p>
    <w:p w:rsidR="00DF2287" w:rsidRDefault="00DF2287">
      <w:pPr>
        <w:pStyle w:val="ConsPlusNormal"/>
        <w:spacing w:before="220"/>
        <w:ind w:firstLine="540"/>
        <w:jc w:val="both"/>
      </w:pPr>
      <w:r>
        <w:t>&lt;2&gt; Включают граждане, ведущие личное подсобное хозяйство.</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9</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t>агропромышленного комплекса</w:t>
      </w:r>
    </w:p>
    <w:p w:rsidR="00DF2287" w:rsidRDefault="00DF22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F2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287" w:rsidRDefault="00DF2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287" w:rsidRDefault="00DF2287">
            <w:pPr>
              <w:pStyle w:val="ConsPlusNormal"/>
              <w:jc w:val="both"/>
            </w:pPr>
            <w:r>
              <w:rPr>
                <w:color w:val="392C69"/>
              </w:rPr>
              <w:t xml:space="preserve">Приложение N 9 к Положению </w:t>
            </w:r>
            <w:hyperlink w:anchor="P1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F2287" w:rsidRDefault="00DF2287">
            <w:pPr>
              <w:pStyle w:val="ConsPlusNormal"/>
            </w:pPr>
          </w:p>
        </w:tc>
      </w:tr>
    </w:tbl>
    <w:p w:rsidR="00DF2287" w:rsidRDefault="00DF2287">
      <w:pPr>
        <w:pStyle w:val="ConsPlusNormal"/>
        <w:spacing w:before="280"/>
        <w:jc w:val="center"/>
      </w:pPr>
      <w:bookmarkStart w:id="74" w:name="P1291"/>
      <w:bookmarkEnd w:id="74"/>
      <w:r>
        <w:t>Сведения</w:t>
      </w:r>
    </w:p>
    <w:p w:rsidR="00DF2287" w:rsidRDefault="00DF2287">
      <w:pPr>
        <w:pStyle w:val="ConsPlusNormal"/>
        <w:jc w:val="center"/>
      </w:pPr>
      <w:r>
        <w:t>о земельных участках, на которых осуществляется</w:t>
      </w:r>
    </w:p>
    <w:p w:rsidR="00DF2287" w:rsidRDefault="00DF2287">
      <w:pPr>
        <w:pStyle w:val="ConsPlusNormal"/>
        <w:jc w:val="center"/>
      </w:pPr>
      <w:r>
        <w:t>или планируется осуществлять сельскохозяйственное</w:t>
      </w:r>
    </w:p>
    <w:p w:rsidR="00DF2287" w:rsidRDefault="00DF2287">
      <w:pPr>
        <w:pStyle w:val="ConsPlusNormal"/>
        <w:jc w:val="center"/>
      </w:pPr>
      <w:r>
        <w:t>производство</w:t>
      </w:r>
    </w:p>
    <w:p w:rsidR="00DF2287" w:rsidRDefault="00DF2287">
      <w:pPr>
        <w:pStyle w:val="ConsPlusNormal"/>
        <w:jc w:val="center"/>
      </w:pPr>
      <w:r>
        <w:t>в 20____ году</w:t>
      </w:r>
    </w:p>
    <w:p w:rsidR="00DF2287" w:rsidRDefault="00DF2287">
      <w:pPr>
        <w:pStyle w:val="ConsPlusNormal"/>
        <w:jc w:val="center"/>
      </w:pPr>
      <w:r>
        <w:t>________________________________________________________</w:t>
      </w:r>
    </w:p>
    <w:p w:rsidR="00DF2287" w:rsidRDefault="00DF2287">
      <w:pPr>
        <w:pStyle w:val="ConsPlusNormal"/>
        <w:jc w:val="center"/>
      </w:pPr>
      <w:r>
        <w:t>(наименование Получателя, муниципального образования)</w:t>
      </w:r>
    </w:p>
    <w:p w:rsidR="00DF2287" w:rsidRDefault="00DF2287">
      <w:pPr>
        <w:pStyle w:val="ConsPlusNormal"/>
        <w:jc w:val="both"/>
      </w:pPr>
    </w:p>
    <w:p w:rsidR="00DF2287" w:rsidRDefault="00DF2287">
      <w:pPr>
        <w:pStyle w:val="ConsPlusNormal"/>
        <w:sectPr w:rsidR="00DF228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89"/>
        <w:gridCol w:w="1909"/>
        <w:gridCol w:w="1084"/>
        <w:gridCol w:w="1879"/>
        <w:gridCol w:w="709"/>
        <w:gridCol w:w="1644"/>
        <w:gridCol w:w="1324"/>
      </w:tblGrid>
      <w:tr w:rsidR="00DF2287">
        <w:tc>
          <w:tcPr>
            <w:tcW w:w="454" w:type="dxa"/>
          </w:tcPr>
          <w:p w:rsidR="00DF2287" w:rsidRDefault="00DF2287">
            <w:pPr>
              <w:pStyle w:val="ConsPlusNormal"/>
              <w:jc w:val="center"/>
            </w:pPr>
            <w:r>
              <w:lastRenderedPageBreak/>
              <w:t>N</w:t>
            </w:r>
          </w:p>
          <w:p w:rsidR="00DF2287" w:rsidRDefault="00DF2287">
            <w:pPr>
              <w:pStyle w:val="ConsPlusNormal"/>
              <w:jc w:val="center"/>
            </w:pPr>
            <w:r>
              <w:t>п/п</w:t>
            </w:r>
          </w:p>
        </w:tc>
        <w:tc>
          <w:tcPr>
            <w:tcW w:w="1489" w:type="dxa"/>
          </w:tcPr>
          <w:p w:rsidR="00DF2287" w:rsidRDefault="00DF2287">
            <w:pPr>
              <w:pStyle w:val="ConsPlusNormal"/>
              <w:jc w:val="center"/>
            </w:pPr>
            <w:r>
              <w:t>Кадастровый номер земельного участка</w:t>
            </w:r>
          </w:p>
        </w:tc>
        <w:tc>
          <w:tcPr>
            <w:tcW w:w="1909" w:type="dxa"/>
          </w:tcPr>
          <w:p w:rsidR="00DF2287" w:rsidRDefault="00DF2287">
            <w:pPr>
              <w:pStyle w:val="ConsPlusNormal"/>
              <w:jc w:val="center"/>
            </w:pPr>
            <w:r>
              <w:t>Местоположение земельного участка</w:t>
            </w:r>
          </w:p>
        </w:tc>
        <w:tc>
          <w:tcPr>
            <w:tcW w:w="1084" w:type="dxa"/>
          </w:tcPr>
          <w:p w:rsidR="00DF2287" w:rsidRDefault="00DF2287">
            <w:pPr>
              <w:pStyle w:val="ConsPlusNormal"/>
              <w:jc w:val="center"/>
            </w:pPr>
            <w:r>
              <w:t>Площадь, га</w:t>
            </w:r>
          </w:p>
        </w:tc>
        <w:tc>
          <w:tcPr>
            <w:tcW w:w="1879" w:type="dxa"/>
          </w:tcPr>
          <w:p w:rsidR="00DF2287" w:rsidRDefault="00DF2287">
            <w:pPr>
              <w:pStyle w:val="ConsPlusNormal"/>
              <w:jc w:val="center"/>
            </w:pPr>
            <w:r>
              <w:t>Правообладатель</w:t>
            </w:r>
          </w:p>
        </w:tc>
        <w:tc>
          <w:tcPr>
            <w:tcW w:w="709" w:type="dxa"/>
          </w:tcPr>
          <w:p w:rsidR="00DF2287" w:rsidRDefault="00DF2287">
            <w:pPr>
              <w:pStyle w:val="ConsPlusNormal"/>
              <w:jc w:val="center"/>
            </w:pPr>
            <w:r>
              <w:t>Вид права</w:t>
            </w:r>
          </w:p>
        </w:tc>
        <w:tc>
          <w:tcPr>
            <w:tcW w:w="1644" w:type="dxa"/>
          </w:tcPr>
          <w:p w:rsidR="00DF2287" w:rsidRDefault="00DF2287">
            <w:pPr>
              <w:pStyle w:val="ConsPlusNormal"/>
              <w:jc w:val="center"/>
            </w:pPr>
            <w:r>
              <w:t>Срок договора аренды земельного участка &lt;*&gt;</w:t>
            </w:r>
          </w:p>
        </w:tc>
        <w:tc>
          <w:tcPr>
            <w:tcW w:w="1324" w:type="dxa"/>
          </w:tcPr>
          <w:p w:rsidR="00DF2287" w:rsidRDefault="00DF2287">
            <w:pPr>
              <w:pStyle w:val="ConsPlusNormal"/>
              <w:jc w:val="center"/>
            </w:pPr>
            <w:r>
              <w:t xml:space="preserve">Код территории </w:t>
            </w:r>
            <w:hyperlink r:id="rId48">
              <w:r>
                <w:rPr>
                  <w:color w:val="0000FF"/>
                </w:rPr>
                <w:t>(ОКАТО)</w:t>
              </w:r>
            </w:hyperlink>
          </w:p>
        </w:tc>
      </w:tr>
      <w:tr w:rsidR="00DF2287">
        <w:tc>
          <w:tcPr>
            <w:tcW w:w="454" w:type="dxa"/>
            <w:vAlign w:val="center"/>
          </w:tcPr>
          <w:p w:rsidR="00DF2287" w:rsidRDefault="00DF2287">
            <w:pPr>
              <w:pStyle w:val="ConsPlusNormal"/>
            </w:pPr>
          </w:p>
        </w:tc>
        <w:tc>
          <w:tcPr>
            <w:tcW w:w="1489" w:type="dxa"/>
            <w:vAlign w:val="center"/>
          </w:tcPr>
          <w:p w:rsidR="00DF2287" w:rsidRDefault="00DF2287">
            <w:pPr>
              <w:pStyle w:val="ConsPlusNormal"/>
            </w:pPr>
          </w:p>
        </w:tc>
        <w:tc>
          <w:tcPr>
            <w:tcW w:w="1909" w:type="dxa"/>
            <w:vAlign w:val="center"/>
          </w:tcPr>
          <w:p w:rsidR="00DF2287" w:rsidRDefault="00DF2287">
            <w:pPr>
              <w:pStyle w:val="ConsPlusNormal"/>
            </w:pPr>
          </w:p>
        </w:tc>
        <w:tc>
          <w:tcPr>
            <w:tcW w:w="1084" w:type="dxa"/>
            <w:vAlign w:val="center"/>
          </w:tcPr>
          <w:p w:rsidR="00DF2287" w:rsidRDefault="00DF2287">
            <w:pPr>
              <w:pStyle w:val="ConsPlusNormal"/>
            </w:pPr>
          </w:p>
        </w:tc>
        <w:tc>
          <w:tcPr>
            <w:tcW w:w="1879" w:type="dxa"/>
            <w:vAlign w:val="center"/>
          </w:tcPr>
          <w:p w:rsidR="00DF2287" w:rsidRDefault="00DF2287">
            <w:pPr>
              <w:pStyle w:val="ConsPlusNormal"/>
            </w:pPr>
          </w:p>
        </w:tc>
        <w:tc>
          <w:tcPr>
            <w:tcW w:w="709" w:type="dxa"/>
            <w:vAlign w:val="center"/>
          </w:tcPr>
          <w:p w:rsidR="00DF2287" w:rsidRDefault="00DF2287">
            <w:pPr>
              <w:pStyle w:val="ConsPlusNormal"/>
            </w:pPr>
          </w:p>
        </w:tc>
        <w:tc>
          <w:tcPr>
            <w:tcW w:w="1644" w:type="dxa"/>
            <w:vAlign w:val="center"/>
          </w:tcPr>
          <w:p w:rsidR="00DF2287" w:rsidRDefault="00DF2287">
            <w:pPr>
              <w:pStyle w:val="ConsPlusNormal"/>
            </w:pPr>
          </w:p>
        </w:tc>
        <w:tc>
          <w:tcPr>
            <w:tcW w:w="1324" w:type="dxa"/>
            <w:vAlign w:val="center"/>
          </w:tcPr>
          <w:p w:rsidR="00DF2287" w:rsidRDefault="00DF2287">
            <w:pPr>
              <w:pStyle w:val="ConsPlusNormal"/>
            </w:pPr>
          </w:p>
        </w:tc>
      </w:tr>
      <w:tr w:rsidR="00DF2287">
        <w:tc>
          <w:tcPr>
            <w:tcW w:w="454" w:type="dxa"/>
            <w:vAlign w:val="center"/>
          </w:tcPr>
          <w:p w:rsidR="00DF2287" w:rsidRDefault="00DF2287">
            <w:pPr>
              <w:pStyle w:val="ConsPlusNormal"/>
            </w:pPr>
          </w:p>
        </w:tc>
        <w:tc>
          <w:tcPr>
            <w:tcW w:w="1489" w:type="dxa"/>
            <w:vAlign w:val="center"/>
          </w:tcPr>
          <w:p w:rsidR="00DF2287" w:rsidRDefault="00DF2287">
            <w:pPr>
              <w:pStyle w:val="ConsPlusNormal"/>
            </w:pPr>
          </w:p>
        </w:tc>
        <w:tc>
          <w:tcPr>
            <w:tcW w:w="1909" w:type="dxa"/>
            <w:vAlign w:val="center"/>
          </w:tcPr>
          <w:p w:rsidR="00DF2287" w:rsidRDefault="00DF2287">
            <w:pPr>
              <w:pStyle w:val="ConsPlusNormal"/>
            </w:pPr>
          </w:p>
        </w:tc>
        <w:tc>
          <w:tcPr>
            <w:tcW w:w="1084" w:type="dxa"/>
            <w:vAlign w:val="center"/>
          </w:tcPr>
          <w:p w:rsidR="00DF2287" w:rsidRDefault="00DF2287">
            <w:pPr>
              <w:pStyle w:val="ConsPlusNormal"/>
            </w:pPr>
          </w:p>
        </w:tc>
        <w:tc>
          <w:tcPr>
            <w:tcW w:w="1879" w:type="dxa"/>
            <w:vAlign w:val="center"/>
          </w:tcPr>
          <w:p w:rsidR="00DF2287" w:rsidRDefault="00DF2287">
            <w:pPr>
              <w:pStyle w:val="ConsPlusNormal"/>
            </w:pPr>
          </w:p>
        </w:tc>
        <w:tc>
          <w:tcPr>
            <w:tcW w:w="709" w:type="dxa"/>
            <w:vAlign w:val="center"/>
          </w:tcPr>
          <w:p w:rsidR="00DF2287" w:rsidRDefault="00DF2287">
            <w:pPr>
              <w:pStyle w:val="ConsPlusNormal"/>
            </w:pPr>
          </w:p>
        </w:tc>
        <w:tc>
          <w:tcPr>
            <w:tcW w:w="1644" w:type="dxa"/>
            <w:vAlign w:val="center"/>
          </w:tcPr>
          <w:p w:rsidR="00DF2287" w:rsidRDefault="00DF2287">
            <w:pPr>
              <w:pStyle w:val="ConsPlusNormal"/>
            </w:pPr>
          </w:p>
        </w:tc>
        <w:tc>
          <w:tcPr>
            <w:tcW w:w="1324" w:type="dxa"/>
            <w:vAlign w:val="center"/>
          </w:tcPr>
          <w:p w:rsidR="00DF2287" w:rsidRDefault="00DF2287">
            <w:pPr>
              <w:pStyle w:val="ConsPlusNormal"/>
            </w:pPr>
          </w:p>
        </w:tc>
      </w:tr>
      <w:tr w:rsidR="00DF2287">
        <w:tc>
          <w:tcPr>
            <w:tcW w:w="454" w:type="dxa"/>
            <w:vAlign w:val="center"/>
          </w:tcPr>
          <w:p w:rsidR="00DF2287" w:rsidRDefault="00DF2287">
            <w:pPr>
              <w:pStyle w:val="ConsPlusNormal"/>
            </w:pPr>
          </w:p>
        </w:tc>
        <w:tc>
          <w:tcPr>
            <w:tcW w:w="1489" w:type="dxa"/>
            <w:vAlign w:val="center"/>
          </w:tcPr>
          <w:p w:rsidR="00DF2287" w:rsidRDefault="00DF2287">
            <w:pPr>
              <w:pStyle w:val="ConsPlusNormal"/>
            </w:pPr>
          </w:p>
        </w:tc>
        <w:tc>
          <w:tcPr>
            <w:tcW w:w="1909" w:type="dxa"/>
            <w:vAlign w:val="center"/>
          </w:tcPr>
          <w:p w:rsidR="00DF2287" w:rsidRDefault="00DF2287">
            <w:pPr>
              <w:pStyle w:val="ConsPlusNormal"/>
            </w:pPr>
          </w:p>
        </w:tc>
        <w:tc>
          <w:tcPr>
            <w:tcW w:w="1084" w:type="dxa"/>
            <w:vAlign w:val="center"/>
          </w:tcPr>
          <w:p w:rsidR="00DF2287" w:rsidRDefault="00DF2287">
            <w:pPr>
              <w:pStyle w:val="ConsPlusNormal"/>
            </w:pPr>
          </w:p>
        </w:tc>
        <w:tc>
          <w:tcPr>
            <w:tcW w:w="1879" w:type="dxa"/>
            <w:vAlign w:val="center"/>
          </w:tcPr>
          <w:p w:rsidR="00DF2287" w:rsidRDefault="00DF2287">
            <w:pPr>
              <w:pStyle w:val="ConsPlusNormal"/>
            </w:pPr>
          </w:p>
        </w:tc>
        <w:tc>
          <w:tcPr>
            <w:tcW w:w="709" w:type="dxa"/>
            <w:vAlign w:val="center"/>
          </w:tcPr>
          <w:p w:rsidR="00DF2287" w:rsidRDefault="00DF2287">
            <w:pPr>
              <w:pStyle w:val="ConsPlusNormal"/>
            </w:pPr>
          </w:p>
        </w:tc>
        <w:tc>
          <w:tcPr>
            <w:tcW w:w="1644" w:type="dxa"/>
            <w:vAlign w:val="center"/>
          </w:tcPr>
          <w:p w:rsidR="00DF2287" w:rsidRDefault="00DF2287">
            <w:pPr>
              <w:pStyle w:val="ConsPlusNormal"/>
            </w:pPr>
          </w:p>
        </w:tc>
        <w:tc>
          <w:tcPr>
            <w:tcW w:w="1324" w:type="dxa"/>
            <w:vAlign w:val="center"/>
          </w:tcPr>
          <w:p w:rsidR="00DF2287" w:rsidRDefault="00DF2287">
            <w:pPr>
              <w:pStyle w:val="ConsPlusNormal"/>
            </w:pPr>
          </w:p>
        </w:tc>
      </w:tr>
    </w:tbl>
    <w:p w:rsidR="00DF2287" w:rsidRDefault="00DF2287">
      <w:pPr>
        <w:pStyle w:val="ConsPlusNormal"/>
        <w:sectPr w:rsidR="00DF2287">
          <w:pgSz w:w="16838" w:h="11905" w:orient="landscape"/>
          <w:pgMar w:top="1701" w:right="1134" w:bottom="850" w:left="1134" w:header="0" w:footer="0" w:gutter="0"/>
          <w:cols w:space="720"/>
          <w:titlePg/>
        </w:sectPr>
      </w:pPr>
    </w:p>
    <w:p w:rsidR="00DF2287" w:rsidRDefault="00DF2287">
      <w:pPr>
        <w:pStyle w:val="ConsPlusNormal"/>
        <w:jc w:val="both"/>
      </w:pPr>
    </w:p>
    <w:p w:rsidR="00DF2287" w:rsidRDefault="00DF2287">
      <w:pPr>
        <w:pStyle w:val="ConsPlusNonformat"/>
        <w:jc w:val="both"/>
      </w:pPr>
      <w:r>
        <w:t>Руководитель              ___________________ _____________________________</w:t>
      </w:r>
    </w:p>
    <w:p w:rsidR="00DF2287" w:rsidRDefault="00DF2287">
      <w:pPr>
        <w:pStyle w:val="ConsPlusNonformat"/>
        <w:jc w:val="both"/>
      </w:pPr>
      <w:r>
        <w:t xml:space="preserve">М.П. (при наличии </w:t>
      </w:r>
      <w:proofErr w:type="gramStart"/>
      <w:r>
        <w:t xml:space="preserve">печати)   </w:t>
      </w:r>
      <w:proofErr w:type="gramEnd"/>
      <w:r>
        <w:t xml:space="preserve">   (подпись)          (расшифровка подписи)</w:t>
      </w:r>
    </w:p>
    <w:p w:rsidR="00DF2287" w:rsidRDefault="00DF2287">
      <w:pPr>
        <w:pStyle w:val="ConsPlusNormal"/>
        <w:ind w:firstLine="540"/>
        <w:jc w:val="both"/>
      </w:pPr>
      <w:r>
        <w:t>--------------------------------</w:t>
      </w:r>
    </w:p>
    <w:p w:rsidR="00DF2287" w:rsidRDefault="00DF2287">
      <w:pPr>
        <w:pStyle w:val="ConsPlusNormal"/>
        <w:spacing w:before="220"/>
        <w:ind w:firstLine="540"/>
        <w:jc w:val="both"/>
      </w:pPr>
      <w:r>
        <w:t>&lt;*&gt; Заполняется при наличии договора аренды земельного участка</w:t>
      </w: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1"/>
      </w:pPr>
      <w:r>
        <w:t>Приложение N 10</w:t>
      </w:r>
    </w:p>
    <w:p w:rsidR="00DF2287" w:rsidRDefault="00DF2287">
      <w:pPr>
        <w:pStyle w:val="ConsPlusNormal"/>
        <w:jc w:val="right"/>
      </w:pPr>
      <w:r>
        <w:t>к Положению о порядке предоставления</w:t>
      </w:r>
    </w:p>
    <w:p w:rsidR="00DF2287" w:rsidRDefault="00DF2287">
      <w:pPr>
        <w:pStyle w:val="ConsPlusNormal"/>
        <w:jc w:val="right"/>
      </w:pPr>
      <w:r>
        <w:t>субсидий из средств областного</w:t>
      </w:r>
    </w:p>
    <w:p w:rsidR="00DF2287" w:rsidRDefault="00DF2287">
      <w:pPr>
        <w:pStyle w:val="ConsPlusNormal"/>
        <w:jc w:val="right"/>
      </w:pPr>
      <w:r>
        <w:t>бюджета на поддержку</w:t>
      </w:r>
    </w:p>
    <w:p w:rsidR="00DF2287" w:rsidRDefault="00DF2287">
      <w:pPr>
        <w:pStyle w:val="ConsPlusNormal"/>
        <w:jc w:val="right"/>
      </w:pPr>
      <w:r>
        <w:t>собственного производства молока</w:t>
      </w:r>
    </w:p>
    <w:p w:rsidR="00DF2287" w:rsidRDefault="00DF2287">
      <w:pPr>
        <w:pStyle w:val="ConsPlusNormal"/>
        <w:jc w:val="right"/>
      </w:pPr>
      <w:r>
        <w:t xml:space="preserve">в рамках приоритетной </w:t>
      </w:r>
      <w:proofErr w:type="spellStart"/>
      <w:r>
        <w:t>подотрасли</w:t>
      </w:r>
      <w:proofErr w:type="spellEnd"/>
    </w:p>
    <w:p w:rsidR="00DF2287" w:rsidRDefault="00DF2287">
      <w:pPr>
        <w:pStyle w:val="ConsPlusNormal"/>
        <w:jc w:val="right"/>
      </w:pPr>
      <w:r>
        <w:t>агропромышленного комплекса</w:t>
      </w:r>
    </w:p>
    <w:p w:rsidR="00DF2287" w:rsidRDefault="00DF2287">
      <w:pPr>
        <w:pStyle w:val="ConsPlusNormal"/>
        <w:jc w:val="both"/>
      </w:pPr>
    </w:p>
    <w:p w:rsidR="00DF2287" w:rsidRDefault="00DF2287">
      <w:pPr>
        <w:pStyle w:val="ConsPlusTitle"/>
        <w:jc w:val="center"/>
      </w:pPr>
      <w:bookmarkStart w:id="75" w:name="P1350"/>
      <w:bookmarkEnd w:id="75"/>
      <w:r>
        <w:t>ПЛАН</w:t>
      </w:r>
    </w:p>
    <w:p w:rsidR="00DF2287" w:rsidRDefault="00DF2287">
      <w:pPr>
        <w:pStyle w:val="ConsPlusTitle"/>
        <w:jc w:val="center"/>
      </w:pPr>
      <w:r>
        <w:t xml:space="preserve">ПРИРОСТА ОБЪЕМА ПРОИЗВОДСТВА МОЛОКА </w:t>
      </w:r>
      <w:proofErr w:type="gramStart"/>
      <w:r>
        <w:t>К ОТЧЕТНОМ ГОДУ</w:t>
      </w:r>
      <w:proofErr w:type="gramEnd"/>
    </w:p>
    <w:p w:rsidR="00DF2287" w:rsidRDefault="00DF2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F2287">
        <w:tc>
          <w:tcPr>
            <w:tcW w:w="5669" w:type="dxa"/>
          </w:tcPr>
          <w:p w:rsidR="00DF2287" w:rsidRDefault="00DF2287">
            <w:pPr>
              <w:pStyle w:val="ConsPlusNormal"/>
              <w:jc w:val="center"/>
            </w:pPr>
            <w:r>
              <w:t>Наименование категории хозяйств</w:t>
            </w:r>
          </w:p>
        </w:tc>
        <w:tc>
          <w:tcPr>
            <w:tcW w:w="3402" w:type="dxa"/>
          </w:tcPr>
          <w:p w:rsidR="00DF2287" w:rsidRDefault="00DF2287">
            <w:pPr>
              <w:pStyle w:val="ConsPlusNormal"/>
              <w:jc w:val="center"/>
            </w:pPr>
            <w:r>
              <w:t>Значение прироста производства молока, %</w:t>
            </w:r>
          </w:p>
        </w:tc>
      </w:tr>
      <w:tr w:rsidR="00DF2287">
        <w:tc>
          <w:tcPr>
            <w:tcW w:w="5669" w:type="dxa"/>
          </w:tcPr>
          <w:p w:rsidR="00DF2287" w:rsidRDefault="00DF2287">
            <w:pPr>
              <w:pStyle w:val="ConsPlusNormal"/>
            </w:pPr>
            <w:r>
              <w:t>Сельскохозяйственные организации, крестьянские (фермерские) хозяйства, индивидуальные предприниматели (за исключением ЛПХ)</w:t>
            </w:r>
          </w:p>
        </w:tc>
        <w:tc>
          <w:tcPr>
            <w:tcW w:w="3402" w:type="dxa"/>
          </w:tcPr>
          <w:p w:rsidR="00DF2287" w:rsidRDefault="00DF2287">
            <w:pPr>
              <w:pStyle w:val="ConsPlusNormal"/>
              <w:jc w:val="center"/>
            </w:pPr>
            <w:r>
              <w:t>3</w:t>
            </w:r>
          </w:p>
        </w:tc>
      </w:tr>
      <w:tr w:rsidR="00DF2287">
        <w:tc>
          <w:tcPr>
            <w:tcW w:w="5669" w:type="dxa"/>
          </w:tcPr>
          <w:p w:rsidR="00DF2287" w:rsidRDefault="00DF2287">
            <w:pPr>
              <w:pStyle w:val="ConsPlusNormal"/>
              <w:jc w:val="both"/>
            </w:pPr>
            <w:r>
              <w:t>Граждане, ведущие личное подсобное хозяйство, применяющие специальный налоговый режим "Налог на профессиональный доход"</w:t>
            </w:r>
          </w:p>
        </w:tc>
        <w:tc>
          <w:tcPr>
            <w:tcW w:w="3402" w:type="dxa"/>
          </w:tcPr>
          <w:p w:rsidR="00DF2287" w:rsidRDefault="00DF2287">
            <w:pPr>
              <w:pStyle w:val="ConsPlusNormal"/>
              <w:jc w:val="center"/>
            </w:pPr>
            <w:r>
              <w:t>1</w:t>
            </w:r>
          </w:p>
        </w:tc>
      </w:tr>
    </w:tbl>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both"/>
      </w:pPr>
    </w:p>
    <w:p w:rsidR="00DF2287" w:rsidRDefault="00DF2287">
      <w:pPr>
        <w:pStyle w:val="ConsPlusNormal"/>
        <w:jc w:val="right"/>
        <w:outlineLvl w:val="0"/>
      </w:pPr>
      <w:r>
        <w:t>Приложение N 2</w:t>
      </w:r>
    </w:p>
    <w:p w:rsidR="00DF2287" w:rsidRDefault="00DF2287">
      <w:pPr>
        <w:pStyle w:val="ConsPlusNormal"/>
        <w:jc w:val="right"/>
      </w:pPr>
      <w:r>
        <w:t>к постановлению Правительства</w:t>
      </w:r>
    </w:p>
    <w:p w:rsidR="00DF2287" w:rsidRDefault="00DF2287">
      <w:pPr>
        <w:pStyle w:val="ConsPlusNormal"/>
        <w:jc w:val="right"/>
      </w:pPr>
      <w:r>
        <w:t>Тюменской области</w:t>
      </w:r>
    </w:p>
    <w:p w:rsidR="00DF2287" w:rsidRDefault="00DF2287">
      <w:pPr>
        <w:pStyle w:val="ConsPlusNormal"/>
        <w:jc w:val="right"/>
      </w:pPr>
      <w:r>
        <w:t>от 12 апреля 2023 г. N 198-п</w:t>
      </w:r>
    </w:p>
    <w:p w:rsidR="00DF2287" w:rsidRDefault="00DF2287">
      <w:pPr>
        <w:pStyle w:val="ConsPlusNormal"/>
        <w:jc w:val="both"/>
      </w:pPr>
    </w:p>
    <w:p w:rsidR="00DF2287" w:rsidRDefault="00DF2287">
      <w:pPr>
        <w:pStyle w:val="ConsPlusTitle"/>
        <w:jc w:val="center"/>
      </w:pPr>
      <w:bookmarkStart w:id="76" w:name="P1369"/>
      <w:bookmarkEnd w:id="76"/>
      <w:r>
        <w:t>ПОРЯДОК</w:t>
      </w:r>
    </w:p>
    <w:p w:rsidR="00DF2287" w:rsidRDefault="00DF2287">
      <w:pPr>
        <w:pStyle w:val="ConsPlusTitle"/>
        <w:jc w:val="center"/>
      </w:pPr>
      <w:r>
        <w:t>ОПРЕДЕЛЕНИЯ ОБЪЕМА БЮДЖЕТНЫХ АССИГНОВАНИЙ, ПРЕДУСМОТРЕННЫХ</w:t>
      </w:r>
    </w:p>
    <w:p w:rsidR="00DF2287" w:rsidRDefault="00DF2287">
      <w:pPr>
        <w:pStyle w:val="ConsPlusTitle"/>
        <w:jc w:val="center"/>
      </w:pPr>
      <w:r>
        <w:t>НА ИСПОЛНЕНИЕ РАСХОДНЫХ ОБЯЗАТЕЛЬСТВ ТЮМЕНСКОЙ ОБЛАСТИ,</w:t>
      </w:r>
    </w:p>
    <w:p w:rsidR="00DF2287" w:rsidRDefault="00DF2287">
      <w:pPr>
        <w:pStyle w:val="ConsPlusTitle"/>
        <w:jc w:val="center"/>
      </w:pPr>
      <w:r>
        <w:t>В ЦЕЛЯХ СОФИНАНСИРОВАНИЯ КОТОРЫХ ПРЕДОСТАВЛЯЕТСЯ СУБСИДИЯ</w:t>
      </w:r>
    </w:p>
    <w:p w:rsidR="00DF2287" w:rsidRDefault="00DF2287">
      <w:pPr>
        <w:pStyle w:val="ConsPlusTitle"/>
        <w:jc w:val="center"/>
      </w:pPr>
      <w:r>
        <w:t>ОБЛАСТНОМУ БЮДЖЕТУ ИЗ ФЕДЕРАЛЬНОГО БЮДЖЕТА НА ПОДДЕРЖКУ</w:t>
      </w:r>
    </w:p>
    <w:p w:rsidR="00DF2287" w:rsidRDefault="00DF2287">
      <w:pPr>
        <w:pStyle w:val="ConsPlusTitle"/>
        <w:jc w:val="center"/>
      </w:pPr>
      <w:r>
        <w:t>СОБСТВЕННОГО ПРОИЗВОДСТВА МОЛОКА В РАМКАХ ПРИОРИТЕТНОЙ</w:t>
      </w:r>
    </w:p>
    <w:p w:rsidR="00DF2287" w:rsidRDefault="00DF2287">
      <w:pPr>
        <w:pStyle w:val="ConsPlusTitle"/>
        <w:jc w:val="center"/>
      </w:pPr>
      <w:r>
        <w:t>ПОДОТРАСЛИ АГРОПРОМЫШЛЕННОГО КОМПЛЕКСА</w:t>
      </w:r>
    </w:p>
    <w:p w:rsidR="00DF2287" w:rsidRDefault="00DF2287">
      <w:pPr>
        <w:pStyle w:val="ConsPlusNormal"/>
        <w:jc w:val="both"/>
      </w:pPr>
    </w:p>
    <w:p w:rsidR="00DF2287" w:rsidRDefault="00DF2287">
      <w:pPr>
        <w:pStyle w:val="ConsPlusNormal"/>
        <w:ind w:firstLine="540"/>
        <w:jc w:val="both"/>
      </w:pPr>
      <w:r>
        <w:t xml:space="preserve">1. Настоящий Порядок разработан в соответствии с </w:t>
      </w:r>
      <w:hyperlink r:id="rId4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установленными в приложении N 8 к Государственной </w:t>
      </w:r>
      <w:r>
        <w:lastRenderedPageBreak/>
        <w:t xml:space="preserve">программе развития сельского хозяйства и регулирования рынков сельскохозяйственной продукции, сырья и продовольствия,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устанавливает правила определения объемов бюджетных ассигнований, предусмотренных на исполнение расходных обязательств Тюменской области, в целях </w:t>
      </w:r>
      <w:proofErr w:type="spellStart"/>
      <w:r>
        <w:t>софинансирования</w:t>
      </w:r>
      <w:proofErr w:type="spellEnd"/>
      <w:r>
        <w:t xml:space="preserve"> которых предоставляется субсидия областному бюджету из федерального бюджета на поддержку собственного производства молока в рамках приоритетной </w:t>
      </w:r>
      <w:proofErr w:type="spellStart"/>
      <w:r>
        <w:t>подотрасли</w:t>
      </w:r>
      <w:proofErr w:type="spellEnd"/>
      <w:r>
        <w:t xml:space="preserve"> агропромышленного комплекса государственной </w:t>
      </w:r>
      <w:hyperlink r:id="rId50">
        <w:r>
          <w:rPr>
            <w:color w:val="0000FF"/>
          </w:rPr>
          <w:t>программы</w:t>
        </w:r>
      </w:hyperlink>
      <w:r>
        <w:t xml:space="preserve"> Тюменской области "Развитие агропромышленного комплекса" на 2013 - 2025 годы", на очередной финансовый год (далее - субсидия).</w:t>
      </w:r>
    </w:p>
    <w:p w:rsidR="00DF2287" w:rsidRDefault="00DF2287">
      <w:pPr>
        <w:pStyle w:val="ConsPlusNormal"/>
        <w:spacing w:before="220"/>
        <w:ind w:firstLine="540"/>
        <w:jc w:val="both"/>
      </w:pPr>
      <w:r>
        <w:t xml:space="preserve">2. Субсидия предоставляется в целях </w:t>
      </w:r>
      <w:proofErr w:type="spellStart"/>
      <w:r>
        <w:t>софинансирования</w:t>
      </w:r>
      <w:proofErr w:type="spellEnd"/>
      <w:r>
        <w:t xml:space="preserve"> расходных обязательств Тюменской области, связанных с реализацией мероприятия на поддержку собственного производства молока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rsidR="00DF2287" w:rsidRDefault="00DF2287">
      <w:pPr>
        <w:pStyle w:val="ConsPlusNormal"/>
        <w:spacing w:before="220"/>
        <w:ind w:firstLine="540"/>
        <w:jc w:val="both"/>
      </w:pPr>
      <w:r>
        <w:t xml:space="preserve">3. Объем бюджетных ассигнований определяется исходя из объема средств федерального бюджета, предусмотренного бюджету Тюменской области на реализацию мероприятий, направленных на стимулирование увеличения собственного производства молока, на очередной финансовый год с учетом предельного уровня </w:t>
      </w:r>
      <w:proofErr w:type="spellStart"/>
      <w:r>
        <w:t>софинансирования</w:t>
      </w:r>
      <w:proofErr w:type="spellEnd"/>
      <w:r>
        <w:t xml:space="preserve"> расходного обязательства Тюменской области из федерального бюджета на очередной финансовый год, утверждаемого Правительством Российской Федерации:</w:t>
      </w:r>
    </w:p>
    <w:p w:rsidR="00DF2287" w:rsidRDefault="00DF2287">
      <w:pPr>
        <w:pStyle w:val="ConsPlusNormal"/>
        <w:jc w:val="both"/>
      </w:pPr>
    </w:p>
    <w:p w:rsidR="00DF2287" w:rsidRDefault="00DF2287">
      <w:pPr>
        <w:pStyle w:val="ConsPlusNormal"/>
        <w:jc w:val="center"/>
      </w:pPr>
      <w:r>
        <w:t>V бюджетных ассигнований = (V федерального бюджета * 100) /</w:t>
      </w:r>
    </w:p>
    <w:p w:rsidR="00DF2287" w:rsidRDefault="00DF2287">
      <w:pPr>
        <w:pStyle w:val="ConsPlusNormal"/>
        <w:jc w:val="both"/>
      </w:pPr>
    </w:p>
    <w:p w:rsidR="00DF2287" w:rsidRDefault="00DF2287">
      <w:pPr>
        <w:pStyle w:val="ConsPlusNormal"/>
        <w:jc w:val="center"/>
      </w:pPr>
      <w:r>
        <w:t xml:space="preserve">/ Y </w:t>
      </w:r>
      <w:proofErr w:type="spellStart"/>
      <w:r>
        <w:t>софинансирования</w:t>
      </w:r>
      <w:proofErr w:type="spellEnd"/>
      <w:r>
        <w:t xml:space="preserve"> федерального бюджета, где:</w:t>
      </w:r>
    </w:p>
    <w:p w:rsidR="00DF2287" w:rsidRDefault="00DF2287">
      <w:pPr>
        <w:pStyle w:val="ConsPlusNormal"/>
        <w:jc w:val="both"/>
      </w:pPr>
    </w:p>
    <w:p w:rsidR="00DF2287" w:rsidRDefault="00DF2287">
      <w:pPr>
        <w:pStyle w:val="ConsPlusNormal"/>
        <w:ind w:firstLine="540"/>
        <w:jc w:val="both"/>
      </w:pPr>
      <w:r>
        <w:t>V бюджетных ассигнований - объем бюджетных ассигнований для предоставления субсидий на реализацию мероприятий, направленных на стимулирование увеличения собственного производства молока;</w:t>
      </w:r>
    </w:p>
    <w:p w:rsidR="00DF2287" w:rsidRDefault="00DF2287">
      <w:pPr>
        <w:pStyle w:val="ConsPlusNormal"/>
        <w:spacing w:before="220"/>
        <w:ind w:firstLine="540"/>
        <w:jc w:val="both"/>
      </w:pPr>
      <w:r>
        <w:t>V федерального бюджета - объем средств федерального бюджета, предусмотренных бюджету Тюменской области в соответствии с федеральным законом о федеральном бюджете на очередной финансовый год и на плановый период;</w:t>
      </w:r>
    </w:p>
    <w:p w:rsidR="00DF2287" w:rsidRDefault="00DF2287">
      <w:pPr>
        <w:pStyle w:val="ConsPlusNormal"/>
        <w:spacing w:before="220"/>
        <w:ind w:firstLine="540"/>
        <w:jc w:val="both"/>
      </w:pPr>
      <w:r>
        <w:t xml:space="preserve">Y </w:t>
      </w:r>
      <w:proofErr w:type="spellStart"/>
      <w:r>
        <w:t>софинансирования</w:t>
      </w:r>
      <w:proofErr w:type="spellEnd"/>
      <w:r>
        <w:t xml:space="preserve"> федерального бюджета (%) - предельный уровень </w:t>
      </w:r>
      <w:proofErr w:type="spellStart"/>
      <w:r>
        <w:t>софинансирования</w:t>
      </w:r>
      <w:proofErr w:type="spellEnd"/>
      <w:r>
        <w:t xml:space="preserve"> расходного обязательства Тюменской области из федерального бюджета на очередной финансовый год, утвержденный Правительством Российской Федерации.</w:t>
      </w:r>
    </w:p>
    <w:p w:rsidR="00DF2287" w:rsidRDefault="00DF2287">
      <w:pPr>
        <w:pStyle w:val="ConsPlusNormal"/>
        <w:jc w:val="both"/>
      </w:pPr>
    </w:p>
    <w:p w:rsidR="00DF2287" w:rsidRDefault="00DF2287">
      <w:pPr>
        <w:pStyle w:val="ConsPlusNormal"/>
        <w:jc w:val="both"/>
      </w:pPr>
    </w:p>
    <w:p w:rsidR="00DF2287" w:rsidRDefault="00DF2287">
      <w:pPr>
        <w:pStyle w:val="ConsPlusNormal"/>
        <w:pBdr>
          <w:bottom w:val="single" w:sz="6" w:space="0" w:color="auto"/>
        </w:pBdr>
        <w:spacing w:before="100" w:after="100"/>
        <w:jc w:val="both"/>
        <w:rPr>
          <w:sz w:val="2"/>
          <w:szCs w:val="2"/>
        </w:rPr>
      </w:pPr>
    </w:p>
    <w:p w:rsidR="002B53FB" w:rsidRDefault="002B53FB">
      <w:bookmarkStart w:id="77" w:name="_GoBack"/>
      <w:bookmarkEnd w:id="77"/>
    </w:p>
    <w:sectPr w:rsidR="002B53F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87"/>
    <w:rsid w:val="002B53FB"/>
    <w:rsid w:val="00DF2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9598B-02E8-4434-A441-EE2E7E3A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22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22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22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22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22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22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22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22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6EA2D17DF047EC2B8B330CB6047E289594948575547F4ECE4273D26148230E579DD1C197D68A012D8E1309BE29231CB5C6DE29E323A23646927E25Z3R2L" TargetMode="External"/><Relationship Id="rId18" Type="http://schemas.openxmlformats.org/officeDocument/2006/relationships/hyperlink" Target="consultantplus://offline/ref=3B6EA2D17DF047EC2B8B2D01A0682027979CCA897F507211961275853E18255B05DD8F98D59399012797110EBEZ2R1L" TargetMode="External"/><Relationship Id="rId26" Type="http://schemas.openxmlformats.org/officeDocument/2006/relationships/hyperlink" Target="consultantplus://offline/ref=3B6EA2D17DF047EC2B8B2D01A06820279799CB887F517211961275853E18255B17DDD796D392830B71D8575BB1237653F091CD2AE23FZAR0L" TargetMode="External"/><Relationship Id="rId39" Type="http://schemas.openxmlformats.org/officeDocument/2006/relationships/hyperlink" Target="consultantplus://offline/ref=3B6EA2D17DF047EC2B8B2D01A0682027979CC38A77557211961275853E18255B17DDD794D49285072D82475FF8777A4CF08DD22AFC3FA336Z5RBL" TargetMode="External"/><Relationship Id="rId21" Type="http://schemas.openxmlformats.org/officeDocument/2006/relationships/hyperlink" Target="consultantplus://offline/ref=3B6EA2D17DF047EC2B8B330CB6047E289594948575547C47C94173D26148230E579DD1C197D68A012589130FBC29231CB5C6DE29E323A23646927E25Z3R2L" TargetMode="External"/><Relationship Id="rId34" Type="http://schemas.openxmlformats.org/officeDocument/2006/relationships/image" Target="media/image2.wmf"/><Relationship Id="rId42" Type="http://schemas.openxmlformats.org/officeDocument/2006/relationships/hyperlink" Target="consultantplus://offline/ref=3B6EA2D17DF047EC2B8B2D01A0682027979CC38A77557211961275853E18255B17DDD794D49287082782475FF8777A4CF08DD22AFC3FA336Z5RBL" TargetMode="External"/><Relationship Id="rId47" Type="http://schemas.openxmlformats.org/officeDocument/2006/relationships/hyperlink" Target="consultantplus://offline/ref=3B6EA2D17DF047EC2B8B330CB6047E289594948575547C47C94173D26148230E579DD1C197D68A012589130CBB29231CB5C6DE29E323A23646927E25Z3R2L" TargetMode="External"/><Relationship Id="rId50" Type="http://schemas.openxmlformats.org/officeDocument/2006/relationships/hyperlink" Target="consultantplus://offline/ref=3B6EA2D17DF047EC2B8B330CB6047E289594948575547F4ECE4273D26148230E579DD1C197D68A012D8E1309BE29231CB5C6DE29E323A23646927E25Z3R2L" TargetMode="External"/><Relationship Id="rId7" Type="http://schemas.openxmlformats.org/officeDocument/2006/relationships/hyperlink" Target="consultantplus://offline/ref=3B6EA2D17DF047EC2B8B2D01A0682027979CCF8B7F557211961275853E18255B17DDD794D499D35161DC1E0FBD3C764FEF91D32AZER1L" TargetMode="External"/><Relationship Id="rId2" Type="http://schemas.openxmlformats.org/officeDocument/2006/relationships/settings" Target="settings.xml"/><Relationship Id="rId16" Type="http://schemas.openxmlformats.org/officeDocument/2006/relationships/hyperlink" Target="consultantplus://offline/ref=3B6EA2D17DF047EC2B8B330CB6047E289594948575547C42C34473D26148230E579DD1C185D6D20D24880D0FBE3C754DF3Z9R0L" TargetMode="External"/><Relationship Id="rId29" Type="http://schemas.openxmlformats.org/officeDocument/2006/relationships/hyperlink" Target="consultantplus://offline/ref=3B6EA2D17DF047EC2B8B2D01A06820279799CB887F517211961275853E18255B17DDD796D390850B71D8575BB1237653F091CD2AE23FZAR0L" TargetMode="External"/><Relationship Id="rId11" Type="http://schemas.openxmlformats.org/officeDocument/2006/relationships/hyperlink" Target="consultantplus://offline/ref=3B6EA2D17DF047EC2B8B330CB6047E289594948575547C47C94173D26148230E579DD1C197D68A012589130EB929231CB5C6DE29E323A23646927E25Z3R2L" TargetMode="External"/><Relationship Id="rId24" Type="http://schemas.openxmlformats.org/officeDocument/2006/relationships/hyperlink" Target="consultantplus://offline/ref=3B6EA2D17DF047EC2B8B330CB6047E289594948575547C47C94173D26148230E579DD1C197D68A012589130DBC29231CB5C6DE29E323A23646927E25Z3R2L" TargetMode="External"/><Relationship Id="rId32" Type="http://schemas.openxmlformats.org/officeDocument/2006/relationships/hyperlink" Target="consultantplus://offline/ref=3B6EA2D17DF047EC2B8B330CB6047E289594948575547C47C94173D26148230E579DD1C197D68A012589130FB829231CB5C6DE29E323A23646927E25Z3R2L" TargetMode="External"/><Relationship Id="rId37" Type="http://schemas.openxmlformats.org/officeDocument/2006/relationships/hyperlink" Target="consultantplus://offline/ref=3B6EA2D17DF047EC2B8B2D01A06820279799CB887F517211961275853E18255B17DDD796D392830B71D8575BB1237653F091CD2AE23FZAR0L" TargetMode="External"/><Relationship Id="rId40" Type="http://schemas.openxmlformats.org/officeDocument/2006/relationships/hyperlink" Target="consultantplus://offline/ref=3B6EA2D17DF047EC2B8B2D01A0682027979CC38A77557211961275853E18255B17DDD794D49285062582475FF8777A4CF08DD22AFC3FA336Z5RBL" TargetMode="External"/><Relationship Id="rId45" Type="http://schemas.openxmlformats.org/officeDocument/2006/relationships/hyperlink" Target="consultantplus://offline/ref=3B6EA2D17DF047EC2B8B330CB6047E289594948575547C47C94173D26148230E579DD1C197D68A012589130CBD29231CB5C6DE29E323A23646927E25Z3R2L" TargetMode="External"/><Relationship Id="rId5" Type="http://schemas.openxmlformats.org/officeDocument/2006/relationships/hyperlink" Target="consultantplus://offline/ref=3B6EA2D17DF047EC2B8B330CB6047E289594948575547C47C94173D26148230E579DD1C197D68A012589130EB829231CB5C6DE29E323A23646927E25Z3R2L" TargetMode="External"/><Relationship Id="rId15" Type="http://schemas.openxmlformats.org/officeDocument/2006/relationships/hyperlink" Target="consultantplus://offline/ref=3B6EA2D17DF047EC2B8B330CB6047E289594948575547E42CF4F73D26148230E579DD1C185D6D20D24880D0FBE3C754DF3Z9R0L" TargetMode="External"/><Relationship Id="rId23" Type="http://schemas.openxmlformats.org/officeDocument/2006/relationships/hyperlink" Target="consultantplus://offline/ref=3B6EA2D17DF047EC2B8B330CB6047E289594948575547C47C94173D26148230E579DD1C197D68A012589130FBE29231CB5C6DE29E323A23646927E25Z3R2L" TargetMode="External"/><Relationship Id="rId28" Type="http://schemas.openxmlformats.org/officeDocument/2006/relationships/hyperlink" Target="consultantplus://offline/ref=3B6EA2D17DF047EC2B8B2D01A06820279799CB887F517211961275853E18255B17DDD796D392830B71D8575BB1237653F091CD2AE23FZAR0L" TargetMode="External"/><Relationship Id="rId36" Type="http://schemas.openxmlformats.org/officeDocument/2006/relationships/hyperlink" Target="consultantplus://offline/ref=3B6EA2D17DF047EC2B8B2D01A0682027929ACA8F75527211961275853E18255B05DD8F98D59399012797110EBEZ2R1L" TargetMode="External"/><Relationship Id="rId49" Type="http://schemas.openxmlformats.org/officeDocument/2006/relationships/hyperlink" Target="consultantplus://offline/ref=3B6EA2D17DF047EC2B8B2D01A0682027979ACA8F72547211961275853E18255B17DDD79DD79384032EDD424AE92F764CEF92D136E03DA1Z3R7L" TargetMode="External"/><Relationship Id="rId10" Type="http://schemas.openxmlformats.org/officeDocument/2006/relationships/hyperlink" Target="consultantplus://offline/ref=3B6EA2D17DF047EC2B8B330CB6047E289594948575547F4ECE4273D26148230E579DD1C197D68A012D8E1309BE29231CB5C6DE29E323A23646927E25Z3R2L" TargetMode="External"/><Relationship Id="rId19" Type="http://schemas.openxmlformats.org/officeDocument/2006/relationships/hyperlink" Target="consultantplus://offline/ref=3B6EA2D17DF047EC2B8B330CB6047E289594948575547C47C94173D26148230E579DD1C197D68A012589130EBB29231CB5C6DE29E323A23646927E25Z3R2L" TargetMode="External"/><Relationship Id="rId31" Type="http://schemas.openxmlformats.org/officeDocument/2006/relationships/hyperlink" Target="consultantplus://offline/ref=3B6EA2D17DF047EC2B8B2D01A06820279799CB887F517211961275853E18255B17DDD796D390850B71D8575BB1237653F091CD2AE23FZAR0L" TargetMode="External"/><Relationship Id="rId44" Type="http://schemas.openxmlformats.org/officeDocument/2006/relationships/hyperlink" Target="consultantplus://offline/ref=3B6EA2D17DF047EC2B8B330CB6047E289594948575547C47C94173D26148230E579DD1C197D68A012589130FBB29231CB5C6DE29E323A23646927E25Z3R2L"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B6EA2D17DF047EC2B8B330CB6047E2895949485765D7941CD4E73D26148230E579DD1C197D68A012589110EB929231CB5C6DE29E323A23646927E25Z3R2L" TargetMode="External"/><Relationship Id="rId14" Type="http://schemas.openxmlformats.org/officeDocument/2006/relationships/hyperlink" Target="consultantplus://offline/ref=3B6EA2D17DF047EC2B8B2D01A0682027979ACE887E5C7211961275853E18255B17DDD794D49287012682475FF8777A4CF08DD22AFC3FA336Z5RBL" TargetMode="External"/><Relationship Id="rId22" Type="http://schemas.openxmlformats.org/officeDocument/2006/relationships/hyperlink" Target="consultantplus://offline/ref=3B6EA2D17DF047EC2B8B330CB6047E289594948575547C47C94173D26148230E579DD1C197D68A012589130FBD29231CB5C6DE29E323A23646927E25Z3R2L" TargetMode="External"/><Relationship Id="rId27" Type="http://schemas.openxmlformats.org/officeDocument/2006/relationships/hyperlink" Target="consultantplus://offline/ref=3B6EA2D17DF047EC2B8B2D01A06820279799CB887F517211961275853E18255B17DDD796D390850B71D8575BB1237653F091CD2AE23FZAR0L" TargetMode="External"/><Relationship Id="rId30" Type="http://schemas.openxmlformats.org/officeDocument/2006/relationships/hyperlink" Target="consultantplus://offline/ref=3B6EA2D17DF047EC2B8B2D01A06820279799CB887F517211961275853E18255B17DDD796D392830B71D8575BB1237653F091CD2AE23FZAR0L" TargetMode="External"/><Relationship Id="rId35" Type="http://schemas.openxmlformats.org/officeDocument/2006/relationships/hyperlink" Target="consultantplus://offline/ref=3B6EA2D17DF047EC2B8B330CB6047E289594948575547C47C94173D26148230E579DD1C197D68A012589130FBA29231CB5C6DE29E323A23646927E25Z3R2L" TargetMode="External"/><Relationship Id="rId43" Type="http://schemas.openxmlformats.org/officeDocument/2006/relationships/hyperlink" Target="consultantplus://offline/ref=3B6EA2D17DF047EC2B8B2D01A0682027979CC38A77557211961275853E18255B17DDD797D399D35161DC1E0FBD3C764FEF91D32AZER1L" TargetMode="External"/><Relationship Id="rId48" Type="http://schemas.openxmlformats.org/officeDocument/2006/relationships/hyperlink" Target="consultantplus://offline/ref=3B6EA2D17DF047EC2B8B2D01A0682027979AC28173507211961275853E18255B05DD8F98D59399012797110EBEZ2R1L" TargetMode="External"/><Relationship Id="rId8" Type="http://schemas.openxmlformats.org/officeDocument/2006/relationships/hyperlink" Target="consultantplus://offline/ref=3B6EA2D17DF047EC2B8B2D01A0682027979ACA8F72547211961275853E18255B17DDD79DD79384022EDD424AE92F764CEF92D136E03DA1Z3R7L"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3B6EA2D17DF047EC2B8B330CB6047E289594948575547C47C94173D26148230E579DD1C197D68A012589130EBA29231CB5C6DE29E323A23646927E25Z3R2L" TargetMode="External"/><Relationship Id="rId17" Type="http://schemas.openxmlformats.org/officeDocument/2006/relationships/hyperlink" Target="consultantplus://offline/ref=3B6EA2D17DF047EC2B8B2D01A0682027979CCF8B7F557211961275853E18255B17DDD797DD99D35161DC1E0FBD3C764FEF91D32AZER1L" TargetMode="External"/><Relationship Id="rId25" Type="http://schemas.openxmlformats.org/officeDocument/2006/relationships/hyperlink" Target="consultantplus://offline/ref=3B6EA2D17DF047EC2B8B330CB6047E289594948575547C47C94173D26148230E579DD1C197D68A012589130FBE29231CB5C6DE29E323A23646927E25Z3R2L" TargetMode="External"/><Relationship Id="rId33" Type="http://schemas.openxmlformats.org/officeDocument/2006/relationships/image" Target="media/image1.wmf"/><Relationship Id="rId38" Type="http://schemas.openxmlformats.org/officeDocument/2006/relationships/hyperlink" Target="consultantplus://offline/ref=3B6EA2D17DF047EC2B8B2D01A06820279799CB887F517211961275853E18255B17DDD796D390850B71D8575BB1237653F091CD2AE23FZAR0L" TargetMode="External"/><Relationship Id="rId46" Type="http://schemas.openxmlformats.org/officeDocument/2006/relationships/hyperlink" Target="consultantplus://offline/ref=3B6EA2D17DF047EC2B8B330CB6047E289594948575547C47C94173D26148230E579DD1C197D68A012589130CB829231CB5C6DE29E323A23646927E25Z3R2L" TargetMode="External"/><Relationship Id="rId20" Type="http://schemas.openxmlformats.org/officeDocument/2006/relationships/hyperlink" Target="consultantplus://offline/ref=3B6EA2D17DF047EC2B8B330CB6047E289594948575547C47C94173D26148230E579DD1C197D68A012589130EB429231CB5C6DE29E323A23646927E25Z3R2L" TargetMode="External"/><Relationship Id="rId41" Type="http://schemas.openxmlformats.org/officeDocument/2006/relationships/hyperlink" Target="consultantplus://offline/ref=3B6EA2D17DF047EC2B8B2D01A0682027979CC38A77557211961275853E18255B17DDD794D49285062C82475FF8777A4CF08DD22AFC3FA336Z5RBL" TargetMode="External"/><Relationship Id="rId1" Type="http://schemas.openxmlformats.org/officeDocument/2006/relationships/styles" Target="styles.xml"/><Relationship Id="rId6" Type="http://schemas.openxmlformats.org/officeDocument/2006/relationships/hyperlink" Target="consultantplus://offline/ref=3B6EA2D17DF047EC2B8B2D01A06820279799CB887F517211961275853E18255B17DDD794D49184092C82475FF8777A4CF08DD22AFC3FA336Z5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20294</Words>
  <Characters>115679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Виктория Александровна</dc:creator>
  <cp:keywords/>
  <dc:description/>
  <cp:lastModifiedBy>Чистякова Виктория Александровна</cp:lastModifiedBy>
  <cp:revision>1</cp:revision>
  <dcterms:created xsi:type="dcterms:W3CDTF">2023-12-11T11:17:00Z</dcterms:created>
  <dcterms:modified xsi:type="dcterms:W3CDTF">2023-12-11T11:18:00Z</dcterms:modified>
</cp:coreProperties>
</file>