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96" w:rsidRDefault="00CA4C96" w:rsidP="00CA4C9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Calibri" w:hAnsi="Calibri" w:cs="Calibri"/>
          <w:lang w:val="en-US"/>
        </w:rPr>
      </w:pPr>
    </w:p>
    <w:p w:rsidR="00CA4C96" w:rsidRDefault="00CA4C96" w:rsidP="00CA4C96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CA4C96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 CYR" w:hAnsi="Arial CYR" w:cs="Arial CYR"/>
          <w:sz w:val="24"/>
          <w:szCs w:val="24"/>
        </w:rPr>
        <w:t>к Регламенту</w:t>
      </w:r>
    </w:p>
    <w:p w:rsidR="00CA4C96" w:rsidRDefault="00CA4C96" w:rsidP="00CA4C96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 w:rsidRPr="00CA4C96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бланк заявления)</w:t>
      </w: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CA4C9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администрация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Винзилинского</w:t>
            </w:r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муниципального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образования</w:t>
            </w:r>
          </w:p>
        </w:tc>
      </w:tr>
      <w:tr w:rsidR="00CA4C96" w:rsidRPr="00CA4C9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 w:rsidP="00CA4C9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Фамилия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имя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отчество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при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наличии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Документ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удостоверяющий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личность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вид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серия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выдавший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орган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дата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выдачи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Полное</w:t>
            </w:r>
            <w:r w:rsidRPr="00CA4C96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наименование</w:t>
            </w:r>
            <w:r w:rsidRPr="00CA4C96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юридического</w:t>
            </w:r>
            <w:r w:rsidRPr="00CA4C96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лица</w:t>
            </w:r>
            <w:r w:rsidRPr="00CA4C96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Pr="00CA4C96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Контактные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данные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почтовый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телефона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электронной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почты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</w:tr>
      <w:tr w:rsidR="00CA4C9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физическое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highlight w:val="white"/>
              </w:rPr>
              <w:t>гражданин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1B2AD9" w:rsidRDefault="001B2AD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1B2AD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 7111 321123</w:t>
            </w:r>
          </w:p>
          <w:p w:rsidR="001B2AD9" w:rsidRPr="001B2AD9" w:rsidRDefault="001B2AD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УМВД России от 01.01.2020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1B2AD9" w:rsidRDefault="001B2AD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789-654</w:t>
            </w:r>
          </w:p>
        </w:tc>
      </w:tr>
      <w:tr w:rsidR="00CA4C9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trike/>
                <w:sz w:val="12"/>
                <w:szCs w:val="12"/>
                <w:highlight w:val="yellow"/>
                <w:lang w:val="en-US"/>
              </w:rPr>
              <w:t xml:space="preserve"> 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4C96" w:rsidRPr="00CA4C9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Представитель</w:t>
            </w:r>
            <w:r w:rsidRPr="00CA4C96"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заявителя</w:t>
            </w:r>
            <w:r w:rsidRPr="00CA4C96"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заполняется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в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случае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обращения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представителя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заявителя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физического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или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юридического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лица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CA4C96" w:rsidRPr="00CA4C96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Прошу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Вас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выдать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порубочный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билет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t>разрешение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пересадку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количестве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___</w:t>
            </w:r>
            <w:r w:rsidR="001B2AD9">
              <w:rPr>
                <w:rFonts w:ascii="Liberation Serif" w:hAnsi="Liberation Serif" w:cs="Liberation Serif"/>
                <w:sz w:val="20"/>
                <w:szCs w:val="20"/>
              </w:rPr>
              <w:t>_</w:t>
            </w:r>
            <w:r w:rsidR="001B2AD9" w:rsidRPr="001B2AD9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5 (пяти)____</w:t>
            </w:r>
          </w:p>
          <w:p w:rsidR="00CA4C96" w:rsidRPr="001B2AD9" w:rsidRDefault="00CA4C96" w:rsidP="001B2AD9">
            <w:pPr>
              <w:autoSpaceDE w:val="0"/>
              <w:autoSpaceDN w:val="0"/>
              <w:adjustRightInd w:val="0"/>
              <w:spacing w:line="240" w:lineRule="auto"/>
              <w:ind w:firstLine="567"/>
              <w:jc w:val="right"/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</w:pPr>
            <w:r w:rsidRPr="001B2AD9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>(</w:t>
            </w:r>
            <w:r w:rsidRPr="001B2AD9">
              <w:rPr>
                <w:rFonts w:ascii="Calibri" w:hAnsi="Calibri" w:cs="Calibri"/>
                <w:sz w:val="20"/>
                <w:szCs w:val="20"/>
                <w:vertAlign w:val="superscript"/>
              </w:rPr>
              <w:t>количество</w:t>
            </w:r>
            <w:r w:rsidRPr="001B2AD9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1B2AD9">
              <w:rPr>
                <w:rFonts w:ascii="Calibri" w:hAnsi="Calibri" w:cs="Calibri"/>
                <w:sz w:val="20"/>
                <w:szCs w:val="20"/>
                <w:vertAlign w:val="superscript"/>
              </w:rPr>
              <w:t>деревьев</w:t>
            </w:r>
            <w:r w:rsidRPr="001B2AD9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1B2AD9">
              <w:rPr>
                <w:rFonts w:ascii="Calibri" w:hAnsi="Calibri" w:cs="Calibri"/>
                <w:sz w:val="20"/>
                <w:szCs w:val="20"/>
                <w:vertAlign w:val="superscript"/>
              </w:rPr>
              <w:t>и</w:t>
            </w:r>
            <w:r w:rsidRPr="001B2AD9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1B2AD9">
              <w:rPr>
                <w:rFonts w:ascii="Calibri" w:hAnsi="Calibri" w:cs="Calibri"/>
                <w:sz w:val="20"/>
                <w:szCs w:val="20"/>
                <w:vertAlign w:val="superscript"/>
              </w:rPr>
              <w:t>кустарников</w:t>
            </w:r>
            <w:r w:rsidRPr="001B2AD9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>)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произрастающих</w:t>
            </w:r>
            <w:proofErr w:type="gramEnd"/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земельном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участке</w:t>
            </w:r>
            <w:r w:rsidR="004F220C"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  <w:proofErr w:type="gramStart"/>
            <w:r w:rsidR="004F220C" w:rsidRPr="004F220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Тюменская</w:t>
            </w:r>
            <w:proofErr w:type="gramEnd"/>
            <w:r w:rsidR="004F220C" w:rsidRPr="004F220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обл., Тюменский район, </w:t>
            </w:r>
            <w:proofErr w:type="spellStart"/>
            <w:r w:rsidR="004F220C" w:rsidRPr="004F220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рп</w:t>
            </w:r>
            <w:proofErr w:type="spellEnd"/>
            <w:r w:rsidR="004F220C" w:rsidRPr="004F220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. Винзили, ул. Строителей д.1</w:t>
            </w:r>
          </w:p>
          <w:p w:rsidR="00CA4C96" w:rsidRPr="004F220C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</w:pP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>(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адрес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месторасположения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земельного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участка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>)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земельный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участок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находиться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пользовании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соответствии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F220C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 xml:space="preserve">собственность, </w:t>
            </w:r>
            <w:r w:rsidR="004F220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 выписка ЕГР</w:t>
            </w:r>
            <w:r w:rsidR="004F220C" w:rsidRPr="004F220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Н от 01.12.2019 №КУВД-001/002-2323232</w:t>
            </w:r>
            <w:r w:rsidR="004F220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CA4C96" w:rsidRPr="004F220C" w:rsidRDefault="00CA4C96" w:rsidP="004F22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</w:pP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>(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указать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вид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права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пользования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(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аренда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,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безвозмездное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пользование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и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т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>.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д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.)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реквизиты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акта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,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в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соответствии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с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которым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земельный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участок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находиться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в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 xml:space="preserve"> </w:t>
            </w:r>
            <w:r w:rsidRPr="004F220C">
              <w:rPr>
                <w:rFonts w:ascii="Calibri" w:hAnsi="Calibri" w:cs="Calibri"/>
                <w:sz w:val="20"/>
                <w:szCs w:val="20"/>
                <w:vertAlign w:val="superscript"/>
              </w:rPr>
              <w:t>пользовании</w:t>
            </w:r>
            <w:r w:rsidRPr="004F220C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>)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площадью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_____</w:t>
            </w:r>
            <w:r w:rsidR="004F220C" w:rsidRPr="004F220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1000 кв.м</w:t>
            </w:r>
            <w:r w:rsidR="004F220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__________________________________________________________,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площадь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земельного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участка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связи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____</w:t>
            </w:r>
            <w:r w:rsidR="004F220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ветви деревьев касаются крыши  и портят</w:t>
            </w:r>
            <w:r w:rsid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корнизы</w:t>
            </w:r>
            <w:bookmarkStart w:id="0" w:name="_GoBack"/>
            <w:bookmarkEnd w:id="0"/>
            <w:r w:rsidR="008032D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_______</w:t>
            </w:r>
            <w:r w:rsidR="008032DC">
              <w:rPr>
                <w:rFonts w:ascii="Liberation Serif" w:hAnsi="Liberation Serif" w:cs="Liberation Serif"/>
                <w:sz w:val="20"/>
                <w:szCs w:val="20"/>
              </w:rPr>
              <w:t>______________________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Calibri" w:hAnsi="Calibri" w:cs="Calibri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указывается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основание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для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сноса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t>пересадке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</w:tr>
      <w:tr w:rsidR="00CA4C96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:rsidR="00CA4C96" w:rsidRPr="00CA4C96" w:rsidRDefault="00CA4C9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Прошу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уведомить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дате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времени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месте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проведения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компенсационной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телефону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посредством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сообщения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</w:t>
            </w:r>
            <w:proofErr w:type="spellStart"/>
            <w:r w:rsidR="008032D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прпрпрпрпр</w:t>
            </w:r>
            <w:proofErr w:type="spellEnd"/>
            <w:r w:rsidR="008032D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@</w:t>
            </w:r>
            <w:r w:rsidR="008032D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  <w:lang w:val="en-US"/>
              </w:rPr>
              <w:t>mail</w:t>
            </w:r>
            <w:r w:rsidR="008032D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.</w:t>
            </w:r>
            <w:proofErr w:type="spellStart"/>
            <w:r w:rsidR="008032D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_______</w:t>
            </w:r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нужное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указать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</w:tr>
      <w:tr w:rsidR="00CA4C96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необходимости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обязательного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присутствия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компенсационной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позднее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рабочего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дня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следующего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днем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его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проведения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также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последствиях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неявки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отказа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подписания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компенсационной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осведомлен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</w:t>
            </w:r>
            <w:proofErr w:type="gramEnd"/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right"/>
              <w:rPr>
                <w:rFonts w:ascii="Calibri" w:hAnsi="Calibri" w:cs="Calibri"/>
                <w:lang w:val="en-US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</w:tr>
      <w:tr w:rsidR="00CA4C96" w:rsidRPr="00CA4C96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  <w:r w:rsidR="008032D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8032D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прпрпрпрпр</w:t>
            </w:r>
            <w:proofErr w:type="spellEnd"/>
            <w:r w:rsidR="008032D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@</w:t>
            </w:r>
            <w:r w:rsidR="008032D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  <w:lang w:val="en-US"/>
              </w:rPr>
              <w:t>mail</w:t>
            </w:r>
            <w:r w:rsidR="008032D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.</w:t>
            </w:r>
            <w:proofErr w:type="spellStart"/>
            <w:r w:rsidR="008032DC" w:rsidRPr="008032DC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8032DC"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____________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почтовым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отправлением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почтовый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</w:t>
            </w:r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обращении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Администрацию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МФЦ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кабинет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Регионального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портала</w:t>
            </w:r>
          </w:p>
        </w:tc>
      </w:tr>
      <w:tr w:rsidR="00CA4C9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lastRenderedPageBreak/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CA4C9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CA4C9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CA4C9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6F66DF" w:rsidRDefault="006F66DF"/>
    <w:sectPr w:rsidR="006F66DF" w:rsidSect="00E168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E0DA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C96"/>
    <w:rsid w:val="000C67C7"/>
    <w:rsid w:val="001B2AD9"/>
    <w:rsid w:val="00272B7B"/>
    <w:rsid w:val="002F718A"/>
    <w:rsid w:val="003419ED"/>
    <w:rsid w:val="004F220C"/>
    <w:rsid w:val="00581993"/>
    <w:rsid w:val="006739F0"/>
    <w:rsid w:val="006F66DF"/>
    <w:rsid w:val="008032DC"/>
    <w:rsid w:val="008E3EDB"/>
    <w:rsid w:val="00950819"/>
    <w:rsid w:val="00C94CF7"/>
    <w:rsid w:val="00CA4C96"/>
    <w:rsid w:val="00DC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</cp:revision>
  <dcterms:created xsi:type="dcterms:W3CDTF">2022-03-31T10:30:00Z</dcterms:created>
  <dcterms:modified xsi:type="dcterms:W3CDTF">2023-12-25T08:20:00Z</dcterms:modified>
</cp:coreProperties>
</file>