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7A" w:rsidRPr="00D55F3E" w:rsidRDefault="00D63F7A" w:rsidP="00D63F7A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№1 к Регламенту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согласовании места накопления ТКО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D63F7A" w:rsidRPr="00D55F3E" w:rsidRDefault="00D63F7A" w:rsidP="00D63F7A">
      <w:pPr>
        <w:suppressAutoHyphens/>
        <w:autoSpaceDN w:val="0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357"/>
        <w:gridCol w:w="1111"/>
        <w:gridCol w:w="300"/>
        <w:gridCol w:w="1546"/>
        <w:gridCol w:w="1591"/>
        <w:gridCol w:w="1434"/>
      </w:tblGrid>
      <w:tr w:rsidR="00D63F7A" w:rsidRPr="00D55F3E" w:rsidTr="00A1451D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="003B7C51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Червишевского</w:t>
            </w:r>
            <w:proofErr w:type="spellEnd"/>
          </w:p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D63F7A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(ФИО индивидуального предпринимателя)и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CDC1F" wp14:editId="608590B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6ACDC1F" id="Прямоугольник 15" o:spid="_x0000_s1026" style="position:absolute;left:0;text-align:left;margin-left:-3.3pt;margin-top:.95pt;width:2.9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Паспорт 7123 563214 УМВД России по Тюменской области 23.03.2023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D9544" wp14:editId="47245B4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F0D9544" id="Прямоугольник 8" o:spid="_x0000_s1027" style="position:absolute;left:0;text-align:left;margin-left:-2.9pt;margin-top:7.35pt;width:2.1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CE52C9" wp14:editId="7E4AD85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8CE52C9" id="_x0000_s1028" style="position:absolute;left:0;text-align:left;margin-left:-2.9pt;margin-top:7.35pt;width:2.1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546"/>
        </w:trPr>
        <w:tc>
          <w:tcPr>
            <w:tcW w:w="10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ТКО):__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Тюменская область Тюменский район, </w:t>
            </w:r>
            <w:proofErr w:type="spell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.</w:t>
            </w:r>
            <w:r w:rsidR="003B7C51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М</w:t>
            </w:r>
            <w:proofErr w:type="gramEnd"/>
            <w:r w:rsidR="003B7C51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ичурино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Кузнечная_______________________.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(или) географические координаты мест (площадок) накопления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D55F3E">
              <w:rPr>
                <w:rFonts w:ascii="Times New Roman" w:eastAsia="SimSun" w:hAnsi="Times New Roman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 xml:space="preserve">   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бетонное 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:__10_____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кв.м.;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планируемых к размещению контейнеров и (или) бункеров с указанием их объема:_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2 по 0,75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:__И. </w:t>
            </w:r>
            <w:proofErr w:type="gram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П</w:t>
            </w:r>
            <w:proofErr w:type="gram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Полигон__________________________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  в том числе органов государственной власти и местного самоуправления,</w:t>
            </w:r>
            <w:proofErr w:type="gramEnd"/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72:17:1205002:0000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собственность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</w:t>
            </w:r>
            <w:r w:rsidR="00011D16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по</w:t>
            </w:r>
            <w:proofErr w:type="gramEnd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осуществлении</w:t>
            </w:r>
            <w:proofErr w:type="gramEnd"/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деятельности</w:t>
            </w:r>
            <w:r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1451D" w:rsidRPr="00D55F3E" w:rsidTr="00A1451D">
        <w:trPr>
          <w:trHeight w:val="546"/>
        </w:trPr>
        <w:tc>
          <w:tcPr>
            <w:tcW w:w="107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</w:t>
            </w:r>
            <w:r w:rsidR="00011D16" w:rsidRPr="00011D16">
              <w:rPr>
                <w:rFonts w:ascii="Times New Roman" w:eastAsia="Lucida Sans Unicode" w:hAnsi="Times New Roman"/>
                <w:bCs/>
                <w:color w:val="FF0000"/>
                <w:kern w:val="3"/>
                <w:sz w:val="20"/>
                <w:szCs w:val="20"/>
                <w:lang w:eastAsia="ar-SA" w:bidi="hi-IN"/>
              </w:rPr>
              <w:t>Иванов И.И</w:t>
            </w:r>
            <w:r w:rsidR="00011D16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.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63F7A" w:rsidRPr="001D3D78" w:rsidRDefault="00D63F7A" w:rsidP="00D63F7A">
      <w:pPr>
        <w:suppressAutoHyphens/>
        <w:autoSpaceDN w:val="0"/>
        <w:jc w:val="left"/>
        <w:rPr>
          <w:rFonts w:ascii="Liberation Serif" w:eastAsia="SimSun" w:hAnsi="Liberation Serif" w:cs="Mangal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D63F7A" w:rsidRPr="001D3D78" w:rsidRDefault="00D63F7A" w:rsidP="00D63F7A">
      <w:pPr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B6521B" w:rsidRDefault="00B6521B"/>
    <w:p w:rsidR="00011D16" w:rsidRDefault="00011D16"/>
    <w:p w:rsidR="00011D16" w:rsidRDefault="00011D16"/>
    <w:p w:rsidR="00011D16" w:rsidRDefault="00011D16"/>
    <w:p w:rsidR="00011D16" w:rsidRDefault="00011D16"/>
    <w:p w:rsidR="00011D16" w:rsidRDefault="00011D16"/>
    <w:p w:rsidR="00AD2625" w:rsidRPr="001D3D78" w:rsidRDefault="00AD2625" w:rsidP="00AD2625">
      <w:pPr>
        <w:suppressAutoHyphens/>
        <w:autoSpaceDN w:val="0"/>
        <w:jc w:val="right"/>
        <w:rPr>
          <w:rFonts w:eastAsia="SimSun" w:cs="Mangal"/>
          <w:color w:val="000000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Приложение №1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к Заявке о согласовании места размещения ТКО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на земельном участке/объекте капитального строительства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по адресу _</w:t>
      </w:r>
      <w:r w:rsidR="00011D16" w:rsidRP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</w:t>
      </w:r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Тюменская область Тюменский район, </w:t>
      </w:r>
      <w:proofErr w:type="spellStart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с.</w:t>
      </w:r>
      <w:r w:rsidR="003B7C51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Мичурино</w:t>
      </w:r>
      <w:bookmarkStart w:id="0" w:name="_GoBack"/>
      <w:bookmarkEnd w:id="0"/>
      <w:proofErr w:type="spellEnd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, ул</w:t>
      </w:r>
      <w:r w:rsid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.</w:t>
      </w:r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Кузнечная</w:t>
      </w:r>
      <w:r w:rsidR="00011D16" w:rsidRPr="00D55F3E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011D16">
        <w:rPr>
          <w:rFonts w:ascii="Times New Roman" w:eastAsia="SimSun" w:hAnsi="Times New Roman"/>
          <w:kern w:val="3"/>
          <w:lang w:eastAsia="zh-CN" w:bidi="hi-IN"/>
        </w:rPr>
        <w:t>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с кадастровым номером </w:t>
      </w:r>
      <w:r w:rsidR="00011D16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011D16" w:rsidRPr="00011D16">
        <w:rPr>
          <w:rFonts w:ascii="Times New Roman" w:eastAsia="SimSun" w:hAnsi="Times New Roman"/>
          <w:color w:val="FF0000"/>
          <w:kern w:val="3"/>
          <w:lang w:eastAsia="zh-CN" w:bidi="hi-IN"/>
        </w:rPr>
        <w:t>72:17:1205002:0000</w:t>
      </w: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Графическая часть &lt;*&gt;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AD2625" w:rsidRPr="00D55F3E" w:rsidTr="00A1451D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Заявитель</w:t>
      </w: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: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__________________(____________________________________)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proofErr w:type="gramEnd"/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подпись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(Ф.И.О. лица, подписавшего схему)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«____» _____________ 20__ г.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_____________________________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разместить место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D2625" w:rsidRPr="00D55F3E" w:rsidRDefault="00AD2625" w:rsidP="00AD2625">
      <w:pPr>
        <w:suppressAutoHyphens/>
        <w:autoSpaceDN w:val="0"/>
        <w:spacing w:before="20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jc w:val="center"/>
        <w:rPr>
          <w:rFonts w:eastAsia="SimSun" w:cs="Mangal"/>
          <w:kern w:val="3"/>
          <w:lang w:eastAsia="zh-CN" w:bidi="hi-IN"/>
        </w:rPr>
      </w:pPr>
    </w:p>
    <w:p w:rsidR="00AD2625" w:rsidRDefault="00AD2625"/>
    <w:sectPr w:rsidR="00AD2625" w:rsidSect="00AD399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7F7D"/>
    <w:multiLevelType w:val="multilevel"/>
    <w:tmpl w:val="71FC46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F4"/>
    <w:rsid w:val="00011D16"/>
    <w:rsid w:val="003B7C51"/>
    <w:rsid w:val="006131F4"/>
    <w:rsid w:val="00A1451D"/>
    <w:rsid w:val="00AD2625"/>
    <w:rsid w:val="00AD3990"/>
    <w:rsid w:val="00B6521B"/>
    <w:rsid w:val="00D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2023-11-30T09:15:00Z</dcterms:created>
  <dcterms:modified xsi:type="dcterms:W3CDTF">2024-03-26T10:40:00Z</dcterms:modified>
</cp:coreProperties>
</file>