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05419B">
        <w:rPr>
          <w:rFonts w:ascii="Times New Roman" w:hAnsi="Times New Roman"/>
        </w:rPr>
        <w:t xml:space="preserve">Приложение </w:t>
      </w:r>
      <w:r w:rsidR="001244D8">
        <w:rPr>
          <w:rFonts w:ascii="Times New Roman" w:hAnsi="Times New Roman"/>
        </w:rPr>
        <w:t>1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05419B">
        <w:rPr>
          <w:rFonts w:ascii="Times New Roman" w:hAnsi="Times New Roman"/>
        </w:rPr>
        <w:t>к Регламенту</w:t>
      </w: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>форма заявления</w:t>
      </w:r>
    </w:p>
    <w:p w:rsidR="00165B4F" w:rsidRPr="0005419B" w:rsidRDefault="00165B4F" w:rsidP="00165B4F">
      <w:pPr>
        <w:pStyle w:val="ConsPlusNonformat"/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5B4F" w:rsidRPr="0005419B" w:rsidRDefault="00165B4F" w:rsidP="00165B4F">
      <w:pPr>
        <w:pStyle w:val="ConsPlusNonformat"/>
        <w:widowControl w:val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  </w:t>
      </w:r>
      <w:proofErr w:type="spellStart"/>
      <w:r w:rsidR="00BD694C">
        <w:rPr>
          <w:rFonts w:ascii="Times New Roman" w:eastAsia="Calibri" w:hAnsi="Times New Roman" w:cs="Times New Roman"/>
          <w:sz w:val="24"/>
          <w:szCs w:val="24"/>
          <w:lang w:eastAsia="en-US"/>
        </w:rPr>
        <w:t>Червишевского</w:t>
      </w:r>
      <w:proofErr w:type="spellEnd"/>
      <w:r w:rsidRPr="000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Рег. _______ от _____ 20__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ЗАЯВЛЕНИЕ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 предоставлении муниципального имущества в аренду без проведения торгов хозяйствующим субъектам в соответствии со статьями 17.1, 53 Федерального закона N 135-ФЗ «О защите конкуренции», а также некоммерческим организациям, осуществляющим деятельность, не приносящую им доход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ЗАЯВИТЕЛЬ: _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Иванов Иван И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ванович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  ОО </w:t>
      </w:r>
      <w:r w:rsidR="00BD694C">
        <w:rPr>
          <w:rFonts w:ascii="Times New Roman" w:hAnsi="Times New Roman" w:cs="Times New Roman"/>
          <w:color w:val="FF0000"/>
          <w:sz w:val="24"/>
          <w:szCs w:val="24"/>
        </w:rPr>
        <w:t>Согласие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полное наименование юридического лица, согласно учредительным документам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 предпринимателя)</w:t>
      </w:r>
    </w:p>
    <w:p w:rsidR="00165B4F" w:rsidRPr="0005419B" w:rsidRDefault="00165B4F" w:rsidP="0072791C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Юридический адрес (местонахождение) __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694C">
        <w:rPr>
          <w:rFonts w:ascii="Times New Roman" w:hAnsi="Times New Roman" w:cs="Times New Roman"/>
          <w:color w:val="FF0000"/>
          <w:sz w:val="24"/>
          <w:szCs w:val="24"/>
        </w:rPr>
        <w:t>Ч</w:t>
      </w:r>
      <w:proofErr w:type="gramEnd"/>
      <w:r w:rsidR="00BD694C">
        <w:rPr>
          <w:rFonts w:ascii="Times New Roman" w:hAnsi="Times New Roman" w:cs="Times New Roman"/>
          <w:color w:val="FF0000"/>
          <w:sz w:val="24"/>
          <w:szCs w:val="24"/>
        </w:rPr>
        <w:t>ервишево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ул</w:t>
      </w:r>
      <w:proofErr w:type="spellEnd"/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D694C">
        <w:rPr>
          <w:rFonts w:ascii="Times New Roman" w:hAnsi="Times New Roman" w:cs="Times New Roman"/>
          <w:color w:val="FF0000"/>
          <w:sz w:val="24"/>
          <w:szCs w:val="24"/>
        </w:rPr>
        <w:t>Ивовая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, д.65»</w:t>
      </w:r>
      <w:r w:rsidR="0072791C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ИНН 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Прошу принять решение о передаче в аренду имущества  (согласно приложению), нежилого помещения площадью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 кв. м, расположенного по адресу: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_________, улица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 дом N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5419B">
        <w:rPr>
          <w:rFonts w:ascii="Times New Roman" w:hAnsi="Times New Roman" w:cs="Times New Roman"/>
          <w:sz w:val="24"/>
          <w:szCs w:val="24"/>
        </w:rPr>
        <w:t>____ корпус _____ строение _____,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____________________________________на срок _</w:t>
      </w:r>
      <w:r w:rsidR="0072791C">
        <w:rPr>
          <w:rFonts w:ascii="Times New Roman" w:hAnsi="Times New Roman" w:cs="Times New Roman"/>
          <w:sz w:val="24"/>
          <w:szCs w:val="24"/>
        </w:rPr>
        <w:t xml:space="preserve"> 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5 лет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 случае осуществления заявителем медицинской  или  образовательной деятельности указывается: N лицензии 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12365489</w:t>
      </w:r>
      <w:r w:rsidRPr="0072791C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05419B">
        <w:rPr>
          <w:rFonts w:ascii="Times New Roman" w:hAnsi="Times New Roman" w:cs="Times New Roman"/>
          <w:sz w:val="24"/>
          <w:szCs w:val="24"/>
        </w:rPr>
        <w:t>_______________________, дата ее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выдачи 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15.08.2023</w:t>
      </w:r>
      <w:r w:rsidRPr="0005419B">
        <w:rPr>
          <w:rFonts w:ascii="Times New Roman" w:hAnsi="Times New Roman" w:cs="Times New Roman"/>
          <w:sz w:val="24"/>
          <w:szCs w:val="24"/>
        </w:rPr>
        <w:t>____________________, вид лицензи</w:t>
      </w:r>
      <w:r w:rsidR="0072791C">
        <w:rPr>
          <w:rFonts w:ascii="Times New Roman" w:hAnsi="Times New Roman" w:cs="Times New Roman"/>
          <w:sz w:val="24"/>
          <w:szCs w:val="24"/>
        </w:rPr>
        <w:t>руемой деятельности 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_____________________________________________________________________, орган, осуществивший выдачу лицензии 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- социально ориентированная некоммерческая организация, осуществляющая деятельность, приносящую ей доход, указывает вид деятельности  в  соответствии со ст. 31.1 Федерального закона от 12.01.1996 N  7-ФЗ «О некоммерческих  организациях», для решения которого будет использоваться муниципальное имущество 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ЗАЯВИТЕЛЬ ____</w:t>
      </w:r>
      <w:r w:rsidR="0072791C" w:rsidRPr="0072791C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 w:rsidRPr="000541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(Ф.И.О., должность представителя)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Документ, подтверждающий полномочия представителя: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(наименование документа, наименование органа, выдавшего документ, дата и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lastRenderedPageBreak/>
        <w:t>номер документа)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«_____» ____________________ 20__ г.                          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М.П.                  подпись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Для принятия решения о предоставлении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муниципального имущества в аренду без проведения торгов</w:t>
      </w:r>
    </w:p>
    <w:p w:rsidR="00165B4F" w:rsidRPr="0005419B" w:rsidRDefault="00165B4F" w:rsidP="00165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необходимы следующие документы: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Отметка о принятии</w:t>
            </w: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Копия учредительных документов, всех изменений и дополнений к ним, зарегистрированных на момент подачи заявления, или копии свидетельства о регистрации индивидуального предпринимателя.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4. Для заявителей, осуществляющих деятельность, не приносящую им доход, - дополнительно отчет о целевом использовании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5.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6. Копия документа, удостоверяющего личность, и документ, подтверждающий полномочия представителя, в случае, если от имени заявителя действует его представитель.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Для субъектов малого и среднего предпринимательства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1.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2.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(либо подписанная индивидуальным предпринимателем и заверенная его печатью) (при наличии печати)).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lastRenderedPageBreak/>
              <w:t>3. В случае, если у заявителя - юридического лица доля участия, принадлежащая одному или нескольким юридическим лицам, превышает двадцать пять процентов, в отношении такого (таких) участника (участников) юридического лица представляются документы: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3.2. Справка о средней численности работников за предшествующий календарный год, определяемой в соответствии с частью 6 статьи 4 Федерального закона от 24.07.2007 N 209-ФЗ «О развитии малого и среднего предпринимательства в Российской Федерации», подписанная руководителем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B4F" w:rsidRPr="0005419B" w:rsidTr="00D4524D"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419B">
              <w:rPr>
                <w:rFonts w:ascii="Times New Roman" w:hAnsi="Times New Roman"/>
              </w:rPr>
              <w:t>3.3. Справка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 печати).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4F" w:rsidRPr="0005419B" w:rsidRDefault="00165B4F" w:rsidP="00D4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>Одновременно с 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Подпись должностного лица, уполномоченного на прием документов,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_______________                                             _____________________________</w:t>
      </w:r>
    </w:p>
    <w:p w:rsidR="00165B4F" w:rsidRPr="0005419B" w:rsidRDefault="00165B4F" w:rsidP="00165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419B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           (расшифровка подписи)</w:t>
      </w:r>
    </w:p>
    <w:p w:rsidR="00165B4F" w:rsidRPr="0005419B" w:rsidRDefault="00165B4F" w:rsidP="00165B4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53DF0" w:rsidRDefault="00053DF0" w:rsidP="00165B4F">
      <w:bookmarkStart w:id="0" w:name="_GoBack"/>
      <w:bookmarkEnd w:id="0"/>
    </w:p>
    <w:sectPr w:rsidR="0005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2"/>
    <w:rsid w:val="00053DF0"/>
    <w:rsid w:val="001244D8"/>
    <w:rsid w:val="00165B4F"/>
    <w:rsid w:val="002301E2"/>
    <w:rsid w:val="0072791C"/>
    <w:rsid w:val="008713AC"/>
    <w:rsid w:val="00BD694C"/>
    <w:rsid w:val="00E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5B4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5B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2023-11-27T08:25:00Z</dcterms:created>
  <dcterms:modified xsi:type="dcterms:W3CDTF">2024-07-04T08:29:00Z</dcterms:modified>
</cp:coreProperties>
</file>