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29" w:rsidRPr="00B53E9E" w:rsidRDefault="00F95829" w:rsidP="00F95829">
      <w:pPr>
        <w:pStyle w:val="a3"/>
        <w:spacing w:after="0" w:line="240" w:lineRule="auto"/>
        <w:rPr>
          <w:rFonts w:ascii="Times New Roman" w:hAnsi="Times New Roman" w:cs="Times New Roman"/>
        </w:rPr>
      </w:pPr>
      <w:bookmarkStart w:id="0" w:name="Par30"/>
      <w:bookmarkStart w:id="1" w:name="Par33"/>
      <w:bookmarkEnd w:id="0"/>
      <w:bookmarkEnd w:id="1"/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6D7C59" w:rsidRPr="006D7C59" w:rsidTr="0039255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Администрация _______________________________</w:t>
            </w:r>
          </w:p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  (наименование муниципального образования)</w:t>
            </w: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autoSpaceDE w:val="0"/>
              <w:ind w:right="-2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left="113"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 xml:space="preserve">документ, удостоверяющий личность (вид, серия, номер, </w:t>
            </w: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выдавший орган дата выдачи</w:t>
            </w:r>
            <w:r w:rsidRPr="006D7C59">
              <w:rPr>
                <w:rFonts w:ascii="Times New Roman" w:hAnsi="Times New Roman" w:cs="Times New Roman"/>
                <w:kern w:val="1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 xml:space="preserve">Полное наименование юридического лица и </w:t>
            </w: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>контактные данные (</w:t>
            </w: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почтовый адрес, номер телефона, адрес электронной почты</w:t>
            </w:r>
            <w:r w:rsidRPr="006D7C59">
              <w:rPr>
                <w:rFonts w:ascii="Times New Roman" w:hAnsi="Times New Roman" w:cs="Times New Roman"/>
                <w:kern w:val="1"/>
              </w:rPr>
              <w:t>)</w:t>
            </w: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1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1590" t="20955" r="19050" b="1333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1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875" t="14605" r="15240" b="1968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Cwnh7LcgQAALo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1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955" t="18415" r="19685" b="158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</w:rPr>
              <w:t xml:space="preserve">Представитель заявителя </w:t>
            </w:r>
            <w:r w:rsidRPr="006D7C59">
              <w:rPr>
                <w:rFonts w:ascii="Times New Roman" w:hAnsi="Times New Roman" w:cs="Times New Roman"/>
                <w:i/>
                <w:kern w:val="1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</w:tr>
      <w:tr w:rsidR="006D7C59" w:rsidRPr="006D7C59" w:rsidTr="0039255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tabs>
                <w:tab w:val="left" w:pos="-360"/>
                <w:tab w:val="left" w:pos="0"/>
              </w:tabs>
              <w:autoSpaceDE w:val="0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6D7C59" w:rsidRPr="006D7C59" w:rsidRDefault="006D7C59" w:rsidP="006D7C59">
            <w:pPr>
              <w:keepNext w:val="0"/>
              <w:shd w:val="clear" w:color="auto" w:fill="auto"/>
              <w:autoSpaceDE w:val="0"/>
              <w:ind w:firstLine="17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 w:rsidRPr="006D7C59">
              <w:rPr>
                <w:rFonts w:ascii="Times New Roman" w:hAnsi="Times New Roman" w:cs="Times New Roman"/>
                <w:b/>
                <w:kern w:val="1"/>
                <w:sz w:val="24"/>
              </w:rPr>
              <w:t>на</w:t>
            </w:r>
            <w:proofErr w:type="gramEnd"/>
            <w:r w:rsidRPr="006D7C59"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______________________________________________________________________________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(строительство, реконструкцию) объекта капитального строительства (этапа строительства)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____________________________________________________________________________________________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(наименование объекта (этапа строительства)  согласно проекту)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__________________________________________________________________________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по адресу: ______________________________________________________________________________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на земельном участке с кадастровым номером ___________________________________________________</w:t>
            </w:r>
          </w:p>
          <w:p w:rsidR="006D7C59" w:rsidRPr="006D7C59" w:rsidRDefault="006D7C59" w:rsidP="006D7C59">
            <w:pPr>
              <w:autoSpaceDE w:val="0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proofErr w:type="gramStart"/>
            <w:r w:rsidRPr="006D7C59">
              <w:rPr>
                <w:rFonts w:ascii="Times New Roman" w:hAnsi="Times New Roman" w:cs="Times New Roman"/>
                <w:kern w:val="1"/>
              </w:rPr>
              <w:t>(сведения о типовом архитектурном решении (в случае его использования)</w:t>
            </w:r>
            <w:proofErr w:type="gramEnd"/>
          </w:p>
          <w:p w:rsidR="006D7C59" w:rsidRPr="006D7C59" w:rsidRDefault="006D7C59" w:rsidP="006D7C59">
            <w:pPr>
              <w:autoSpaceDE w:val="0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6D7C59" w:rsidRPr="006D7C59" w:rsidRDefault="006D7C59" w:rsidP="006D7C59">
            <w:pPr>
              <w:keepNext w:val="0"/>
              <w:shd w:val="clear" w:color="auto" w:fill="auto"/>
              <w:autoSpaceDE w:val="0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 xml:space="preserve">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территории___________________________________________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autoSpaceDE w:val="0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(указываются в случаях, установленных ч. 7.3 ст. 51 Градостроительного кодекса РФ)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autoSpaceDE w:val="0"/>
              <w:ind w:firstLine="170"/>
              <w:rPr>
                <w:rFonts w:ascii="Times New Roman" w:hAnsi="Times New Roman" w:cs="Times New Roman"/>
                <w:kern w:val="1"/>
                <w:sz w:val="24"/>
                <w:highlight w:val="yellow"/>
              </w:rPr>
            </w:pPr>
          </w:p>
        </w:tc>
      </w:tr>
      <w:tr w:rsidR="006D7C59" w:rsidRPr="006D7C59" w:rsidTr="0039255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b/>
                <w:kern w:val="1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1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4605" r="15875" b="1968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OnCW/n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6D7C59">
              <w:rPr>
                <w:rFonts w:ascii="Times New Roman" w:hAnsi="Times New Roman" w:cs="Times New Roman"/>
                <w:kern w:val="1"/>
                <w:sz w:val="24"/>
              </w:rPr>
              <w:t xml:space="preserve">   в форме электронного документа, подписанного электронной подписью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1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8415" r="15875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6D7C59">
              <w:rPr>
                <w:rFonts w:ascii="Times New Roman" w:hAnsi="Times New Roman" w:cs="Times New Roman"/>
                <w:kern w:val="1"/>
                <w:sz w:val="24"/>
              </w:rPr>
              <w:t xml:space="preserve">    почтовым отправлением на вышеуказанный почтовый адрес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1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22225" r="15875" b="2159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+YolO3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6D7C59">
              <w:rPr>
                <w:rFonts w:ascii="Times New Roman" w:hAnsi="Times New Roman" w:cs="Times New Roman"/>
                <w:kern w:val="1"/>
                <w:sz w:val="24"/>
              </w:rPr>
              <w:t xml:space="preserve">   при личном обращении в МФЦ</w:t>
            </w:r>
          </w:p>
          <w:p w:rsidR="006D7C59" w:rsidRPr="006D7C59" w:rsidRDefault="006D7C59" w:rsidP="006D7C59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tabs>
                <w:tab w:val="left" w:pos="-360"/>
                <w:tab w:val="left" w:pos="0"/>
              </w:tabs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Дата:</w:t>
            </w: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eastAsia="ar-SA"/>
              </w:rPr>
              <w:t>_________ ___________________</w:t>
            </w:r>
          </w:p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«__» ___________ ____ </w:t>
            </w:r>
            <w:proofErr w:type="gramStart"/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г</w:t>
            </w:r>
            <w:proofErr w:type="gramEnd"/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.</w:t>
            </w: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tabs>
                <w:tab w:val="left" w:pos="-360"/>
                <w:tab w:val="left" w:pos="0"/>
              </w:tabs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hAnsi="Times New Roman" w:cs="Times New Roman"/>
                <w:kern w:val="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Дата:</w:t>
            </w:r>
          </w:p>
        </w:tc>
      </w:tr>
      <w:tr w:rsidR="006D7C59" w:rsidRPr="006D7C59" w:rsidTr="0039255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sz w:val="24"/>
                <w:lang w:eastAsia="ar-SA"/>
              </w:rPr>
              <w:t>_________ ___________________</w:t>
            </w:r>
          </w:p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9" w:rsidRPr="006D7C59" w:rsidRDefault="006D7C59" w:rsidP="006D7C59">
            <w:pPr>
              <w:autoSpaceDE w:val="0"/>
              <w:ind w:right="-2" w:firstLine="0"/>
              <w:rPr>
                <w:rFonts w:ascii="Times New Roman" w:hAnsi="Times New Roman" w:cs="Times New Roman"/>
                <w:kern w:val="1"/>
                <w:sz w:val="24"/>
              </w:rPr>
            </w:pPr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«__» ___________ ____ </w:t>
            </w:r>
            <w:proofErr w:type="gramStart"/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г</w:t>
            </w:r>
            <w:proofErr w:type="gramEnd"/>
            <w:r w:rsidRPr="006D7C59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.</w:t>
            </w:r>
          </w:p>
        </w:tc>
      </w:tr>
    </w:tbl>
    <w:p w:rsidR="00F95829" w:rsidRPr="00B53E9E" w:rsidRDefault="00F95829" w:rsidP="00F95829">
      <w:pPr>
        <w:pStyle w:val="a3"/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p w:rsidR="00F95829" w:rsidRPr="00B53E9E" w:rsidRDefault="00F95829" w:rsidP="00F9582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454ED" w:rsidRPr="00F95829" w:rsidRDefault="00B454ED" w:rsidP="00F95829"/>
    <w:sectPr w:rsidR="00B454ED" w:rsidRPr="00F9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339B7138"/>
    <w:multiLevelType w:val="multilevel"/>
    <w:tmpl w:val="995E1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7AFD13D2"/>
    <w:multiLevelType w:val="multilevel"/>
    <w:tmpl w:val="3BEAE65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3717D"/>
    <w:rsid w:val="00324848"/>
    <w:rsid w:val="003F3355"/>
    <w:rsid w:val="004D1D68"/>
    <w:rsid w:val="006D7C59"/>
    <w:rsid w:val="007C061A"/>
    <w:rsid w:val="00893113"/>
    <w:rsid w:val="00994FC3"/>
    <w:rsid w:val="00B454ED"/>
    <w:rsid w:val="00F9548D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1A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61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C061A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7C061A"/>
    <w:pPr>
      <w:ind w:left="720" w:firstLine="0"/>
    </w:pPr>
  </w:style>
  <w:style w:type="paragraph" w:customStyle="1" w:styleId="Textbody">
    <w:name w:val="Text body"/>
    <w:basedOn w:val="a"/>
    <w:rsid w:val="00994FC3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F9548D"/>
  </w:style>
  <w:style w:type="paragraph" w:customStyle="1" w:styleId="2">
    <w:name w:val="Обычный2"/>
    <w:rsid w:val="00F9548D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1A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61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C061A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7C061A"/>
    <w:pPr>
      <w:ind w:left="720" w:firstLine="0"/>
    </w:pPr>
  </w:style>
  <w:style w:type="paragraph" w:customStyle="1" w:styleId="Textbody">
    <w:name w:val="Text body"/>
    <w:basedOn w:val="a"/>
    <w:rsid w:val="00994FC3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F9548D"/>
  </w:style>
  <w:style w:type="paragraph" w:customStyle="1" w:styleId="2">
    <w:name w:val="Обычный2"/>
    <w:rsid w:val="00F9548D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10</cp:revision>
  <dcterms:created xsi:type="dcterms:W3CDTF">2019-07-12T10:32:00Z</dcterms:created>
  <dcterms:modified xsi:type="dcterms:W3CDTF">2024-07-15T10:49:00Z</dcterms:modified>
</cp:coreProperties>
</file>