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 xml:space="preserve">Приложение </w:t>
      </w:r>
      <w:r w:rsidR="001244D8">
        <w:rPr>
          <w:rFonts w:ascii="Times New Roman" w:hAnsi="Times New Roman"/>
        </w:rPr>
        <w:t>1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r w:rsidR="00F045FD">
        <w:rPr>
          <w:rFonts w:ascii="Times New Roman" w:eastAsia="Calibri" w:hAnsi="Times New Roman" w:cs="Times New Roman"/>
          <w:sz w:val="24"/>
          <w:szCs w:val="24"/>
          <w:lang w:eastAsia="en-US"/>
        </w:rPr>
        <w:t>Кулаковского</w:t>
      </w: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Иванов Иван И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ванович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  ОО Развитие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72791C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F045FD">
        <w:rPr>
          <w:rFonts w:ascii="Times New Roman" w:hAnsi="Times New Roman" w:cs="Times New Roman"/>
          <w:color w:val="FF0000"/>
          <w:sz w:val="24"/>
          <w:szCs w:val="24"/>
        </w:rPr>
        <w:t>Кулаково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45FD">
        <w:rPr>
          <w:rFonts w:ascii="Times New Roman" w:hAnsi="Times New Roman" w:cs="Times New Roman"/>
          <w:color w:val="FF0000"/>
          <w:sz w:val="24"/>
          <w:szCs w:val="24"/>
        </w:rPr>
        <w:t>Ольховая</w:t>
      </w:r>
      <w:bookmarkStart w:id="0" w:name="_GoBack"/>
      <w:bookmarkEnd w:id="0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, д.</w:t>
      </w:r>
      <w:proofErr w:type="gram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65»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gramEnd"/>
      <w:r w:rsidR="0072791C">
        <w:rPr>
          <w:rFonts w:ascii="Times New Roman" w:hAnsi="Times New Roman" w:cs="Times New Roman"/>
          <w:color w:val="FF0000"/>
          <w:sz w:val="24"/>
          <w:szCs w:val="24"/>
        </w:rPr>
        <w:t>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 дом N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05419B">
        <w:rPr>
          <w:rFonts w:ascii="Times New Roman" w:hAnsi="Times New Roman" w:cs="Times New Roman"/>
          <w:sz w:val="24"/>
          <w:szCs w:val="24"/>
        </w:rPr>
        <w:t>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72791C">
        <w:rPr>
          <w:rFonts w:ascii="Times New Roman" w:hAnsi="Times New Roman" w:cs="Times New Roman"/>
          <w:sz w:val="24"/>
          <w:szCs w:val="24"/>
        </w:rPr>
        <w:t xml:space="preserve"> 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5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осуществления заявителем медицинской  или  образовательной деятельности указывается: N лицензии 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12365489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15.08.2023</w:t>
      </w:r>
      <w:r w:rsidRPr="0005419B">
        <w:rPr>
          <w:rFonts w:ascii="Times New Roman" w:hAnsi="Times New Roman" w:cs="Times New Roman"/>
          <w:sz w:val="24"/>
          <w:szCs w:val="24"/>
        </w:rPr>
        <w:t>____________________, вид лицензи</w:t>
      </w:r>
      <w:r w:rsidR="0072791C">
        <w:rPr>
          <w:rFonts w:ascii="Times New Roman" w:hAnsi="Times New Roman" w:cs="Times New Roman"/>
          <w:sz w:val="24"/>
          <w:szCs w:val="24"/>
        </w:rPr>
        <w:t>руемой деятельности 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- социально ориентированная некоммерческая организация, осуществляющая деятельность, приносящую ей доход, указывает вид деятельности  в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E2"/>
    <w:rsid w:val="00053DF0"/>
    <w:rsid w:val="001244D8"/>
    <w:rsid w:val="00165B4F"/>
    <w:rsid w:val="002301E2"/>
    <w:rsid w:val="0072791C"/>
    <w:rsid w:val="00EA3D21"/>
    <w:rsid w:val="00F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F5519-C3E8-480B-861F-B91E12B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2024-08-21T06:01:00Z</dcterms:created>
  <dcterms:modified xsi:type="dcterms:W3CDTF">2024-08-21T06:01:00Z</dcterms:modified>
</cp:coreProperties>
</file>