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99" w:rsidRDefault="00CB1A99" w:rsidP="00CB1A99">
      <w:pPr>
        <w:widowControl/>
        <w:ind w:firstLine="0"/>
        <w:jc w:val="right"/>
        <w:outlineLvl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Приложение N 3б</w:t>
      </w:r>
    </w:p>
    <w:p w:rsidR="00CB1A99" w:rsidRDefault="00CB1A99" w:rsidP="00CB1A99">
      <w:pPr>
        <w:widowControl/>
        <w:ind w:firstLine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к Положению о порядке предоставления субсидий из средств</w:t>
      </w:r>
    </w:p>
    <w:p w:rsidR="00CB1A99" w:rsidRDefault="00CB1A99" w:rsidP="00CB1A99">
      <w:pPr>
        <w:widowControl/>
        <w:ind w:firstLine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областного бюджета на развитие </w:t>
      </w:r>
      <w:proofErr w:type="spellStart"/>
      <w:r>
        <w:rPr>
          <w:rFonts w:ascii="Calibri" w:eastAsiaTheme="minorHAnsi" w:hAnsi="Calibri" w:cs="Calibri"/>
          <w:sz w:val="22"/>
          <w:szCs w:val="22"/>
          <w:lang w:eastAsia="en-US"/>
        </w:rPr>
        <w:t>подотрасли</w:t>
      </w:r>
      <w:proofErr w:type="spellEnd"/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животноводства,</w:t>
      </w:r>
    </w:p>
    <w:p w:rsidR="00CB1A99" w:rsidRDefault="00CB1A99" w:rsidP="00CB1A99">
      <w:pPr>
        <w:widowControl/>
        <w:ind w:firstLine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переработки и реализации продукции животноводства</w:t>
      </w:r>
    </w:p>
    <w:p w:rsidR="00CB1A99" w:rsidRDefault="00CB1A99" w:rsidP="00CB1A99">
      <w:pPr>
        <w:widowControl/>
        <w:ind w:firstLine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B1A99" w:rsidRDefault="00CB1A99" w:rsidP="00CB1A99">
      <w:pPr>
        <w:widowControl/>
        <w:ind w:firstLine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Сведения</w:t>
      </w:r>
    </w:p>
    <w:p w:rsidR="00CB1A99" w:rsidRDefault="00CB1A99" w:rsidP="00CB1A99">
      <w:pPr>
        <w:widowControl/>
        <w:ind w:firstLine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о молочной продуктивности коров</w:t>
      </w:r>
    </w:p>
    <w:p w:rsidR="00CB1A99" w:rsidRDefault="00CB1A99" w:rsidP="00CB1A99">
      <w:pPr>
        <w:widowControl/>
        <w:ind w:firstLine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______________________________________________________</w:t>
      </w:r>
    </w:p>
    <w:p w:rsidR="00CB1A99" w:rsidRDefault="00CB1A99" w:rsidP="00CB1A99">
      <w:pPr>
        <w:widowControl/>
        <w:ind w:firstLine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(наименование Получателя, муниципального образования)</w:t>
      </w:r>
    </w:p>
    <w:p w:rsidR="00CB1A99" w:rsidRDefault="00CB1A99" w:rsidP="00CB1A99">
      <w:pPr>
        <w:widowControl/>
        <w:ind w:firstLine="0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6"/>
        <w:gridCol w:w="4023"/>
        <w:gridCol w:w="2325"/>
      </w:tblGrid>
      <w:tr w:rsidR="00CB1A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99" w:rsidRDefault="00CB1A99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N </w:t>
            </w:r>
            <w:proofErr w:type="gram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99" w:rsidRDefault="00CB1A99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Объем собственного производства молока,</w:t>
            </w:r>
          </w:p>
          <w:p w:rsidR="00CB1A99" w:rsidRDefault="00CB1A99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ц </w:t>
            </w:r>
            <w:hyperlink w:anchor="Par25" w:history="1">
              <w:r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&lt;*&gt;</w:t>
              </w:r>
            </w:hyperlink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99" w:rsidRDefault="00CB1A99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Среднегодовое поголовье основного стада крупного рогатого скота молочного направления продуктивности, голов </w:t>
            </w:r>
            <w:hyperlink w:anchor="Par25" w:history="1">
              <w:r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&lt;*&gt;</w:t>
              </w:r>
            </w:hyperlink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99" w:rsidRDefault="00CB1A99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Продуктивность коров на 1 голову, </w:t>
            </w:r>
            <w:proofErr w:type="gram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кг</w:t>
            </w:r>
            <w:proofErr w:type="gramEnd"/>
          </w:p>
        </w:tc>
      </w:tr>
      <w:tr w:rsidR="00CB1A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99" w:rsidRDefault="00CB1A99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99" w:rsidRDefault="00CB1A99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99" w:rsidRDefault="00CB1A99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99" w:rsidRDefault="00CB1A99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 = 2 / 3 * 100</w:t>
            </w:r>
          </w:p>
        </w:tc>
      </w:tr>
      <w:tr w:rsidR="00CB1A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99" w:rsidRDefault="00CB1A99">
            <w:pPr>
              <w:widowControl/>
              <w:ind w:firstLine="0"/>
              <w:jc w:val="lef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99" w:rsidRDefault="00CB1A99">
            <w:pPr>
              <w:widowControl/>
              <w:ind w:firstLine="0"/>
              <w:jc w:val="lef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99" w:rsidRDefault="00CB1A99">
            <w:pPr>
              <w:widowControl/>
              <w:ind w:firstLine="0"/>
              <w:jc w:val="lef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99" w:rsidRDefault="00CB1A99">
            <w:pPr>
              <w:widowControl/>
              <w:ind w:firstLine="0"/>
              <w:jc w:val="lef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CB1A99" w:rsidRDefault="00CB1A99" w:rsidP="00CB1A99">
      <w:pPr>
        <w:widowControl/>
        <w:ind w:firstLine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B1A99" w:rsidRDefault="00CB1A99" w:rsidP="00CB1A99">
      <w:pPr>
        <w:widowControl/>
        <w:ind w:firstLine="54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--------------------------------</w:t>
      </w:r>
    </w:p>
    <w:p w:rsidR="00CB1A99" w:rsidRDefault="00CB1A99" w:rsidP="00CB1A99">
      <w:pPr>
        <w:widowControl/>
        <w:spacing w:before="220"/>
        <w:ind w:firstLine="540"/>
        <w:rPr>
          <w:rFonts w:ascii="Calibri" w:eastAsiaTheme="minorHAnsi" w:hAnsi="Calibri" w:cs="Calibri"/>
          <w:sz w:val="22"/>
          <w:szCs w:val="22"/>
          <w:lang w:eastAsia="en-US"/>
        </w:rPr>
      </w:pPr>
      <w:bookmarkStart w:id="0" w:name="Par25"/>
      <w:bookmarkEnd w:id="0"/>
      <w:r>
        <w:rPr>
          <w:rFonts w:ascii="Calibri" w:eastAsiaTheme="minorHAnsi" w:hAnsi="Calibri" w:cs="Calibri"/>
          <w:sz w:val="22"/>
          <w:szCs w:val="22"/>
          <w:lang w:eastAsia="en-US"/>
        </w:rPr>
        <w:t>&lt;*&gt; заполняется по данным формы N 13-АПК за предшествующий год.</w:t>
      </w:r>
    </w:p>
    <w:p w:rsidR="00CB1A99" w:rsidRDefault="00CB1A99" w:rsidP="00CB1A99">
      <w:pPr>
        <w:widowControl/>
        <w:ind w:firstLine="0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2388"/>
        <w:gridCol w:w="3405"/>
      </w:tblGrid>
      <w:tr w:rsidR="00CB1A99">
        <w:tc>
          <w:tcPr>
            <w:tcW w:w="3912" w:type="dxa"/>
          </w:tcPr>
          <w:p w:rsidR="00CB1A99" w:rsidRDefault="00CB1A99">
            <w:pPr>
              <w:widowControl/>
              <w:ind w:firstLine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Руководитель</w:t>
            </w:r>
          </w:p>
          <w:p w:rsidR="00CB1A99" w:rsidRDefault="00CB1A99">
            <w:pPr>
              <w:widowControl/>
              <w:ind w:firstLine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М.П. (при наличии печати)</w:t>
            </w:r>
          </w:p>
        </w:tc>
        <w:tc>
          <w:tcPr>
            <w:tcW w:w="2388" w:type="dxa"/>
          </w:tcPr>
          <w:p w:rsidR="00CB1A99" w:rsidRDefault="00CB1A99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_____________</w:t>
            </w:r>
          </w:p>
          <w:p w:rsidR="00CB1A99" w:rsidRDefault="00CB1A99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3405" w:type="dxa"/>
          </w:tcPr>
          <w:p w:rsidR="00CB1A99" w:rsidRDefault="00CB1A99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_____________________</w:t>
            </w:r>
          </w:p>
          <w:p w:rsidR="00CB1A99" w:rsidRDefault="00CB1A99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(Ф.И.О. расшифровать)</w:t>
            </w:r>
          </w:p>
        </w:tc>
      </w:tr>
      <w:tr w:rsidR="00CB1A99">
        <w:tc>
          <w:tcPr>
            <w:tcW w:w="3912" w:type="dxa"/>
          </w:tcPr>
          <w:p w:rsidR="00CB1A99" w:rsidRDefault="00CB1A99">
            <w:pPr>
              <w:widowControl/>
              <w:ind w:firstLine="0"/>
              <w:jc w:val="lef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Главный бухгалтер</w:t>
            </w:r>
          </w:p>
        </w:tc>
        <w:tc>
          <w:tcPr>
            <w:tcW w:w="2388" w:type="dxa"/>
          </w:tcPr>
          <w:p w:rsidR="00CB1A99" w:rsidRDefault="00CB1A99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_____________</w:t>
            </w:r>
          </w:p>
          <w:p w:rsidR="00CB1A99" w:rsidRDefault="00CB1A99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3405" w:type="dxa"/>
          </w:tcPr>
          <w:p w:rsidR="00CB1A99" w:rsidRDefault="00CB1A99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_____________________</w:t>
            </w:r>
          </w:p>
          <w:p w:rsidR="00CB1A99" w:rsidRDefault="00CB1A99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(Ф.И.О. расшифровать)</w:t>
            </w:r>
          </w:p>
        </w:tc>
      </w:tr>
      <w:tr w:rsidR="00CB1A99">
        <w:tc>
          <w:tcPr>
            <w:tcW w:w="3912" w:type="dxa"/>
          </w:tcPr>
          <w:p w:rsidR="00CB1A99" w:rsidRDefault="00CB1A99">
            <w:pPr>
              <w:widowControl/>
              <w:ind w:firstLine="0"/>
              <w:jc w:val="lef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Проверено:</w:t>
            </w:r>
          </w:p>
          <w:p w:rsidR="00CB1A99" w:rsidRDefault="00CB1A99">
            <w:pPr>
              <w:widowControl/>
              <w:ind w:firstLine="0"/>
              <w:jc w:val="lef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Руководитель органа управления АПК муниципального образования</w:t>
            </w:r>
          </w:p>
          <w:p w:rsidR="00CB1A99" w:rsidRDefault="00CB1A99">
            <w:pPr>
              <w:widowControl/>
              <w:ind w:firstLine="0"/>
              <w:jc w:val="lef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2388" w:type="dxa"/>
            <w:vAlign w:val="bottom"/>
          </w:tcPr>
          <w:p w:rsidR="00CB1A99" w:rsidRDefault="00CB1A99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_____________</w:t>
            </w:r>
          </w:p>
          <w:p w:rsidR="00CB1A99" w:rsidRDefault="00CB1A99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3405" w:type="dxa"/>
            <w:vAlign w:val="bottom"/>
          </w:tcPr>
          <w:p w:rsidR="00CB1A99" w:rsidRDefault="00CB1A99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_____________________</w:t>
            </w:r>
          </w:p>
          <w:p w:rsidR="00CB1A99" w:rsidRDefault="00CB1A99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(Ф.И.О. расшифровать)</w:t>
            </w:r>
          </w:p>
        </w:tc>
      </w:tr>
    </w:tbl>
    <w:p w:rsidR="00501567" w:rsidRPr="00CB1A99" w:rsidRDefault="00501567" w:rsidP="00CB1A99">
      <w:bookmarkStart w:id="1" w:name="_GoBack"/>
      <w:bookmarkEnd w:id="1"/>
    </w:p>
    <w:sectPr w:rsidR="00501567" w:rsidRPr="00CB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ED"/>
    <w:rsid w:val="003B1813"/>
    <w:rsid w:val="00501567"/>
    <w:rsid w:val="009D3DED"/>
    <w:rsid w:val="00CB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B18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B18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B18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B1813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B18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B18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B18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B1813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2023-11-13T05:00:00Z</dcterms:created>
  <dcterms:modified xsi:type="dcterms:W3CDTF">2024-09-04T05:06:00Z</dcterms:modified>
</cp:coreProperties>
</file>