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91" w:rsidRPr="006F6991" w:rsidRDefault="006F6991" w:rsidP="006F6991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>Приложение N 3</w:t>
      </w:r>
    </w:p>
    <w:p w:rsidR="006F6991" w:rsidRPr="006F6991" w:rsidRDefault="006F6991" w:rsidP="006F6991">
      <w:pPr>
        <w:widowControl/>
        <w:ind w:firstLine="0"/>
        <w:jc w:val="right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>к Положению о порядке предоставления субсидий</w:t>
      </w:r>
    </w:p>
    <w:p w:rsidR="006F6991" w:rsidRPr="006F6991" w:rsidRDefault="006F6991" w:rsidP="006F6991">
      <w:pPr>
        <w:widowControl/>
        <w:ind w:firstLine="0"/>
        <w:jc w:val="right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>из средств областного бюджета на возмещение</w:t>
      </w:r>
    </w:p>
    <w:p w:rsidR="006F6991" w:rsidRPr="006F6991" w:rsidRDefault="006F6991" w:rsidP="006F6991">
      <w:pPr>
        <w:widowControl/>
        <w:ind w:firstLine="0"/>
        <w:jc w:val="right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>части затрат на поддержку сельскохозяйственного страхования</w:t>
      </w:r>
    </w:p>
    <w:p w:rsidR="006F6991" w:rsidRPr="006F6991" w:rsidRDefault="006F6991" w:rsidP="006F6991">
      <w:pPr>
        <w:widowControl/>
        <w:ind w:firstLine="0"/>
        <w:rPr>
          <w:rFonts w:eastAsiaTheme="minorHAnsi"/>
          <w:lang w:eastAsia="en-US"/>
        </w:rPr>
      </w:pPr>
    </w:p>
    <w:p w:rsidR="006F6991" w:rsidRPr="006F6991" w:rsidRDefault="006F6991" w:rsidP="006F6991">
      <w:pPr>
        <w:widowControl/>
        <w:ind w:firstLine="0"/>
        <w:jc w:val="center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>Справка-расчет</w:t>
      </w:r>
    </w:p>
    <w:p w:rsidR="006F6991" w:rsidRPr="006F6991" w:rsidRDefault="006F6991" w:rsidP="006F6991">
      <w:pPr>
        <w:widowControl/>
        <w:ind w:firstLine="0"/>
        <w:jc w:val="center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>субсидий на возмещение части затрат на уплату страховых</w:t>
      </w:r>
    </w:p>
    <w:p w:rsidR="006F6991" w:rsidRPr="006F6991" w:rsidRDefault="006F6991" w:rsidP="006F6991">
      <w:pPr>
        <w:widowControl/>
        <w:ind w:firstLine="0"/>
        <w:jc w:val="center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>премий, начисленных по договорам страхования урожая</w:t>
      </w:r>
    </w:p>
    <w:p w:rsidR="006F6991" w:rsidRPr="006F6991" w:rsidRDefault="006F6991" w:rsidP="006F6991">
      <w:pPr>
        <w:widowControl/>
        <w:ind w:firstLine="0"/>
        <w:jc w:val="center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>многолетних насаждений по договорам,</w:t>
      </w:r>
    </w:p>
    <w:p w:rsidR="006F6991" w:rsidRPr="006F6991" w:rsidRDefault="006F6991" w:rsidP="006F6991">
      <w:pPr>
        <w:widowControl/>
        <w:ind w:firstLine="0"/>
        <w:jc w:val="center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>заключенным в 20___ г.</w:t>
      </w:r>
    </w:p>
    <w:p w:rsidR="006F6991" w:rsidRPr="006F6991" w:rsidRDefault="006F6991" w:rsidP="006F6991">
      <w:pPr>
        <w:widowControl/>
        <w:ind w:firstLine="0"/>
        <w:jc w:val="center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>"____" _____________ 20__ г.</w:t>
      </w:r>
    </w:p>
    <w:p w:rsidR="006F6991" w:rsidRPr="006F6991" w:rsidRDefault="006F6991" w:rsidP="006F6991">
      <w:pPr>
        <w:widowControl/>
        <w:ind w:firstLine="0"/>
        <w:jc w:val="center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>___________________________________________________________</w:t>
      </w:r>
    </w:p>
    <w:p w:rsidR="006F6991" w:rsidRPr="006F6991" w:rsidRDefault="006F6991" w:rsidP="006F6991">
      <w:pPr>
        <w:widowControl/>
        <w:ind w:firstLine="0"/>
        <w:jc w:val="center"/>
        <w:rPr>
          <w:rFonts w:eastAsiaTheme="minorHAnsi"/>
          <w:lang w:eastAsia="en-US"/>
        </w:rPr>
      </w:pPr>
      <w:proofErr w:type="gramStart"/>
      <w:r w:rsidRPr="006F6991">
        <w:rPr>
          <w:rFonts w:eastAsiaTheme="minorHAnsi"/>
          <w:lang w:eastAsia="en-US"/>
        </w:rPr>
        <w:t>(сельскохозяйственный товаропроизводитель -</w:t>
      </w:r>
      <w:proofErr w:type="gramEnd"/>
    </w:p>
    <w:p w:rsidR="006F6991" w:rsidRPr="006F6991" w:rsidRDefault="006F6991" w:rsidP="006F6991">
      <w:pPr>
        <w:widowControl/>
        <w:ind w:firstLine="0"/>
        <w:jc w:val="center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>получатель субсидии)</w:t>
      </w:r>
    </w:p>
    <w:p w:rsidR="006F6991" w:rsidRPr="006F6991" w:rsidRDefault="006F6991" w:rsidP="006F6991">
      <w:pPr>
        <w:widowControl/>
        <w:ind w:firstLine="0"/>
        <w:rPr>
          <w:rFonts w:eastAsiaTheme="minorHAnsi"/>
          <w:lang w:eastAsia="en-US"/>
        </w:rPr>
      </w:pPr>
    </w:p>
    <w:p w:rsidR="006F6991" w:rsidRPr="006F6991" w:rsidRDefault="006F6991" w:rsidP="006F6991">
      <w:pPr>
        <w:widowControl/>
        <w:ind w:firstLine="0"/>
        <w:jc w:val="center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 xml:space="preserve">Наименование страховой организации, с которой </w:t>
      </w:r>
      <w:proofErr w:type="gramStart"/>
      <w:r w:rsidRPr="006F6991">
        <w:rPr>
          <w:rFonts w:eastAsiaTheme="minorHAnsi"/>
          <w:lang w:eastAsia="en-US"/>
        </w:rPr>
        <w:t>заключен</w:t>
      </w:r>
      <w:proofErr w:type="gramEnd"/>
    </w:p>
    <w:p w:rsidR="006F6991" w:rsidRPr="006F6991" w:rsidRDefault="006F6991" w:rsidP="006F6991">
      <w:pPr>
        <w:widowControl/>
        <w:ind w:firstLine="0"/>
        <w:jc w:val="center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 xml:space="preserve">договор сельскохозяйственного страхования с </w:t>
      </w:r>
      <w:proofErr w:type="gramStart"/>
      <w:r w:rsidRPr="006F6991">
        <w:rPr>
          <w:rFonts w:eastAsiaTheme="minorHAnsi"/>
          <w:lang w:eastAsia="en-US"/>
        </w:rPr>
        <w:t>государственной</w:t>
      </w:r>
      <w:proofErr w:type="gramEnd"/>
    </w:p>
    <w:p w:rsidR="006F6991" w:rsidRPr="006F6991" w:rsidRDefault="006F6991" w:rsidP="006F6991">
      <w:pPr>
        <w:widowControl/>
        <w:ind w:firstLine="0"/>
        <w:jc w:val="center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>поддержкой:</w:t>
      </w:r>
    </w:p>
    <w:p w:rsidR="006F6991" w:rsidRPr="006F6991" w:rsidRDefault="006F6991" w:rsidP="006F6991">
      <w:pPr>
        <w:widowControl/>
        <w:ind w:firstLine="0"/>
        <w:jc w:val="center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>___________________________________________________________</w:t>
      </w:r>
    </w:p>
    <w:p w:rsidR="006F6991" w:rsidRPr="006F6991" w:rsidRDefault="006F6991" w:rsidP="006F6991">
      <w:pPr>
        <w:widowControl/>
        <w:ind w:firstLine="0"/>
        <w:jc w:val="center"/>
        <w:rPr>
          <w:rFonts w:eastAsiaTheme="minorHAnsi"/>
          <w:lang w:eastAsia="en-US"/>
        </w:rPr>
      </w:pPr>
      <w:r w:rsidRPr="006F6991">
        <w:rPr>
          <w:rFonts w:eastAsiaTheme="minorHAnsi"/>
          <w:lang w:eastAsia="en-US"/>
        </w:rPr>
        <w:t>Номер договора страхования: ________ Дата заключения _______</w:t>
      </w:r>
    </w:p>
    <w:p w:rsidR="006F6991" w:rsidRPr="006F6991" w:rsidRDefault="006F6991" w:rsidP="006F6991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5329"/>
        <w:gridCol w:w="386"/>
        <w:gridCol w:w="386"/>
        <w:gridCol w:w="385"/>
        <w:gridCol w:w="342"/>
        <w:gridCol w:w="341"/>
        <w:gridCol w:w="341"/>
        <w:gridCol w:w="694"/>
      </w:tblGrid>
      <w:tr w:rsidR="006F6991" w:rsidRPr="006F6991" w:rsidTr="006F6991">
        <w:trPr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bookmarkStart w:id="0" w:name="_GoBack"/>
            <w:r w:rsidRPr="006F6991">
              <w:rPr>
                <w:rFonts w:eastAsiaTheme="minorHAnsi"/>
                <w:lang w:eastAsia="en-US"/>
              </w:rPr>
              <w:t>N строки</w:t>
            </w:r>
          </w:p>
        </w:tc>
        <w:tc>
          <w:tcPr>
            <w:tcW w:w="8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Сельскохозяйственные культуры (многолетние насаждения) согласно Плану сельскохозяйственного страхования на 20__ год, при проведении страхования которых предоставляются субсидии</w:t>
            </w: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Плодовые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Ягодные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Всего</w:t>
            </w: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наименование культуры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9</w:t>
            </w: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Общая площадь многолетних насаждений в плодоносящем возрасте (</w:t>
            </w:r>
            <w:proofErr w:type="gramStart"/>
            <w:r w:rsidRPr="006F6991">
              <w:rPr>
                <w:rFonts w:eastAsiaTheme="minorHAnsi"/>
                <w:lang w:eastAsia="en-US"/>
              </w:rPr>
              <w:t>га</w:t>
            </w:r>
            <w:proofErr w:type="gramEnd"/>
            <w:r w:rsidRPr="006F6991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Площадь посадок многолетних насаждений в плодоносящем возрасте по договорам страхования, подлежащим субсидированию (</w:t>
            </w:r>
            <w:proofErr w:type="gramStart"/>
            <w:r w:rsidRPr="006F6991">
              <w:rPr>
                <w:rFonts w:eastAsiaTheme="minorHAnsi"/>
                <w:lang w:eastAsia="en-US"/>
              </w:rPr>
              <w:t>га</w:t>
            </w:r>
            <w:proofErr w:type="gramEnd"/>
            <w:r w:rsidRPr="006F6991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Страховая стоимость (рублей)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Страховая сумма (рублей)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Страховой тариф</w:t>
            </w:r>
            <w:proofErr w:type="gramStart"/>
            <w:r w:rsidRPr="006F6991">
              <w:rPr>
                <w:rFonts w:eastAsiaTheme="minorHAnsi"/>
                <w:lang w:eastAsia="en-US"/>
              </w:rPr>
              <w:t xml:space="preserve"> (%)</w:t>
            </w:r>
            <w:proofErr w:type="gram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X</w:t>
            </w: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Участие страхователя в страховании рисков</w:t>
            </w:r>
            <w:proofErr w:type="gramStart"/>
            <w:r w:rsidRPr="006F6991">
              <w:rPr>
                <w:rFonts w:eastAsiaTheme="minorHAnsi"/>
                <w:lang w:eastAsia="en-US"/>
              </w:rPr>
              <w:t xml:space="preserve"> (%)</w:t>
            </w:r>
            <w:proofErr w:type="gram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X</w:t>
            </w: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Начисленная страховая премия (рублей)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Сумма уплаченной страховой премии (страхового взноса) (рублей)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Предельный размер ставки для расчета размера субсидий</w:t>
            </w:r>
            <w:proofErr w:type="gramStart"/>
            <w:r w:rsidRPr="006F6991">
              <w:rPr>
                <w:rFonts w:eastAsiaTheme="minorHAnsi"/>
                <w:lang w:eastAsia="en-US"/>
              </w:rPr>
              <w:t xml:space="preserve"> (%)</w:t>
            </w:r>
            <w:proofErr w:type="gram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X</w:t>
            </w: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Размер страховой премии, подлежащей субсидированию (рублей):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X</w:t>
            </w: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10а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10б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при условии, что страховой тариф превышает предельный размер ставки для расчета размера субсидий (стр. 4 x стр. 9 / 100)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6F6991" w:rsidRPr="006F6991" w:rsidTr="006F699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lastRenderedPageBreak/>
              <w:t>11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Размер субсидии, рублей (стр. 10а + стр. 10б) x 50 / 100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6F6991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91" w:rsidRPr="006F6991" w:rsidRDefault="006F6991" w:rsidP="006F6991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bookmarkEnd w:id="0"/>
    </w:tbl>
    <w:p w:rsidR="006F6991" w:rsidRPr="006F6991" w:rsidRDefault="006F6991" w:rsidP="006F6991">
      <w:pPr>
        <w:widowControl/>
        <w:ind w:firstLine="0"/>
        <w:rPr>
          <w:rFonts w:eastAsiaTheme="minorHAnsi"/>
          <w:lang w:eastAsia="en-US"/>
        </w:rPr>
      </w:pP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                   _____________ _____________________________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>М.П. (при наличии печати)                         (Ф.И.О. расшифровать)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>Главный бухгалтер               _____________ _____________________________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(Ф.И.О. расшифровать)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>Проверка    достоверности    документов,   представленных   для   получения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государственной поддержки, </w:t>
      </w:r>
      <w:proofErr w:type="gramStart"/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>проведена</w:t>
      </w:r>
      <w:proofErr w:type="gramEnd"/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>Сведения, содержащиеся в документах _____________________ действительности.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(соответствуют, не соответствуют)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>Расчеты, указанные в справке, произведены ________________________________.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(верно, неверно)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>Государственная поддержка _____________________________ быть предоставлена.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(может, не может)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органа управления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>АПК муниципального образования   ____________ _____________________________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>М.П.                                              (Ф.И.О. расшифровать)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>Специалист органа управления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>АПК муниципального образования   ____________ _____________________________</w:t>
      </w:r>
    </w:p>
    <w:p w:rsidR="006F6991" w:rsidRPr="006F6991" w:rsidRDefault="006F6991" w:rsidP="006F699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F699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(Ф.И.О. расшифровать)</w:t>
      </w:r>
    </w:p>
    <w:p w:rsidR="006F6991" w:rsidRPr="006F6991" w:rsidRDefault="006F6991" w:rsidP="006F6991">
      <w:pPr>
        <w:widowControl/>
        <w:ind w:firstLine="0"/>
        <w:rPr>
          <w:rFonts w:eastAsiaTheme="minorHAnsi"/>
          <w:lang w:eastAsia="en-US"/>
        </w:rPr>
      </w:pPr>
    </w:p>
    <w:p w:rsidR="00501567" w:rsidRPr="006F6991" w:rsidRDefault="00501567" w:rsidP="006F6991"/>
    <w:sectPr w:rsidR="00501567" w:rsidRPr="006F6991" w:rsidSect="00043C4F">
      <w:pgSz w:w="16838" w:h="11905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0A"/>
    <w:rsid w:val="0039551A"/>
    <w:rsid w:val="00501567"/>
    <w:rsid w:val="006F6991"/>
    <w:rsid w:val="008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551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51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9551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9551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9551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9551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9551A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551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51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9551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9551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9551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9551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9551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2023-11-14T05:30:00Z</dcterms:created>
  <dcterms:modified xsi:type="dcterms:W3CDTF">2024-09-05T05:07:00Z</dcterms:modified>
</cp:coreProperties>
</file>