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DB017" w14:textId="77777777"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465951EC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14:paraId="6BA8B654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14:paraId="4267AE6D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1E9B5375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14:paraId="47DD6A66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14:paraId="14479C0E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</w:p>
    <w:p w14:paraId="1A3A8620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14:paraId="7B26CB1C" w14:textId="77777777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84693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86425" w14:textId="04FE98A6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 Администрацию </w:t>
            </w:r>
            <w:proofErr w:type="spellStart"/>
            <w:r w:rsidR="00D87B7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Богандинского</w:t>
            </w:r>
            <w:proofErr w:type="spellEnd"/>
            <w:r w:rsidR="00D87B7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МО</w:t>
            </w:r>
          </w:p>
        </w:tc>
      </w:tr>
      <w:tr w:rsidR="003D426F" w:rsidRPr="00314FB5" w14:paraId="1879A5FC" w14:textId="77777777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AF20D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4A06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14:paraId="25F9AA44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5C44C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14:paraId="56489065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8450A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D5C0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14:paraId="561FAE96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14:paraId="56B3E1E0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160D5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C8C45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F216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CE040" w14:textId="77777777"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3E22C" w14:textId="77777777" w:rsidR="003D426F" w:rsidRPr="00711494" w:rsidRDefault="00B51095" w:rsidP="00B51095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</w:t>
            </w:r>
            <w:r w:rsidR="00711494"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аспорт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1111 222333</w:t>
            </w:r>
            <w:r w:rsidR="00711494"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 УМВД России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01.01.2022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8939D" w14:textId="77777777" w:rsidR="003D426F" w:rsidRPr="00711494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666-555</w:t>
            </w:r>
          </w:p>
        </w:tc>
      </w:tr>
      <w:tr w:rsidR="003D426F" w:rsidRPr="00314FB5" w14:paraId="7F9D1718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D212C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1E63D0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7D956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9899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12FEB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802B7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bookmarkStart w:id="1" w:name="_GoBack"/>
            <w:bookmarkEnd w:id="1"/>
          </w:p>
        </w:tc>
      </w:tr>
      <w:tr w:rsidR="003D426F" w:rsidRPr="00314FB5" w14:paraId="58A76534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8BF425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22162B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94A97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F239A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58CE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14:paraId="6AEAA4F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14:paraId="46C6D8D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A875A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14:paraId="472B8536" w14:textId="77777777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2701B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F38B16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14:paraId="3BE1A61B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247A0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A2AB40" w14:textId="77777777" w:rsidR="003D426F" w:rsidRPr="00B5109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*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90A645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76DBF" w14:textId="75C02840" w:rsidR="00B51095" w:rsidRPr="00B5109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lastRenderedPageBreak/>
              <w:t xml:space="preserve">Тюменская область, Тюменский район, </w:t>
            </w:r>
            <w:proofErr w:type="spellStart"/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рп</w:t>
            </w:r>
            <w:proofErr w:type="spellEnd"/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. </w:t>
            </w:r>
            <w:r w:rsidR="00D87B7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lastRenderedPageBreak/>
              <w:t>Богандинский</w:t>
            </w: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, ул. </w:t>
            </w:r>
            <w:r w:rsidR="00D87B7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Рабочая</w:t>
            </w: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, д. </w:t>
            </w:r>
            <w:r w:rsidR="00D87B7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22</w:t>
            </w: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, </w:t>
            </w:r>
            <w:proofErr w:type="gramStart"/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КН  72</w:t>
            </w:r>
            <w:proofErr w:type="gramEnd"/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:17:0000000:001, КЗ ЗУ 72:17:0000000:011</w:t>
            </w:r>
          </w:p>
          <w:p w14:paraId="014A1993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14:paraId="12C3C01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14:paraId="7AAC37B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14:paraId="595CACE9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E3465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CF7A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56CB1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B0FDF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14:paraId="63C76541" w14:textId="77777777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624ABF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A74FF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14:paraId="223B59EB" w14:textId="77777777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449F3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5D93A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14:paraId="557612EE" w14:textId="77777777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549A9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7C890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14:paraId="4C01E8AC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C10D67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2BF332" w14:textId="77777777" w:rsidR="003D426F" w:rsidRPr="00314FB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*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DA9A4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  <w:r w:rsidR="00B5109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B51095"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919-919-9191</w:t>
            </w:r>
          </w:p>
        </w:tc>
      </w:tr>
      <w:tr w:rsidR="003D426F" w:rsidRPr="00314FB5" w14:paraId="24F41009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47DE23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19B69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3FBEB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14:paraId="1D558286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7DC72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0DD94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13A48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14:paraId="1B6806EE" w14:textId="77777777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7D0227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88A33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AC66D" w14:textId="77777777" w:rsidR="003D426F" w:rsidRPr="00314FB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*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B463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14:paraId="7BD0DD14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14:paraId="16BE3E48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14:paraId="2CBC75F3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EA9D6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63441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FA6B0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A83BA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14:paraId="133E7257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5BD06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16F89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0CB3C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1AF49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14:paraId="01A9F85A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B53FF5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3775E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71110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66A55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14:paraId="4D4D3EFE" w14:textId="77777777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A9546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71C94" w14:textId="77777777" w:rsidR="00B51095" w:rsidRPr="00B5109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</w:t>
            </w:r>
          </w:p>
          <w:p w14:paraId="30B02B37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6A176" w14:textId="77777777" w:rsidR="00B51095" w:rsidRPr="00B5109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И.И.</w:t>
            </w:r>
          </w:p>
          <w:p w14:paraId="6F1D2CD1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14:paraId="0BE2BE4F" w14:textId="77777777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673DC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14:paraId="064793BF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14:paraId="02FBAB2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14:paraId="14AB91D4" w14:textId="77777777" w:rsidR="00A83CC2" w:rsidRDefault="00A83CC2" w:rsidP="00B51095">
      <w:pPr>
        <w:ind w:firstLine="0"/>
      </w:pPr>
    </w:p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9DD"/>
    <w:rsid w:val="003D426F"/>
    <w:rsid w:val="004C49DD"/>
    <w:rsid w:val="00711494"/>
    <w:rsid w:val="00A83CC2"/>
    <w:rsid w:val="00B51095"/>
    <w:rsid w:val="00D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2F20"/>
  <w15:docId w15:val="{A9081653-9DF2-407D-9C1A-B61A16C8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Зеленская Алёна Владимировна</cp:lastModifiedBy>
  <cp:revision>7</cp:revision>
  <dcterms:created xsi:type="dcterms:W3CDTF">2023-12-08T06:07:00Z</dcterms:created>
  <dcterms:modified xsi:type="dcterms:W3CDTF">2024-10-21T09:31:00Z</dcterms:modified>
</cp:coreProperties>
</file>