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04" w:rsidRDefault="00295004">
      <w:pPr>
        <w:pStyle w:val="ConsPlusTitlePage"/>
      </w:pPr>
      <w:r>
        <w:t xml:space="preserve">Документ предоставлен </w:t>
      </w:r>
      <w:hyperlink r:id="rId5">
        <w:r>
          <w:rPr>
            <w:color w:val="0000FF"/>
          </w:rPr>
          <w:t>КонсультантПлюс</w:t>
        </w:r>
      </w:hyperlink>
      <w:r>
        <w:br/>
      </w:r>
    </w:p>
    <w:p w:rsidR="00295004" w:rsidRDefault="00295004">
      <w:pPr>
        <w:pStyle w:val="ConsPlusNormal"/>
        <w:jc w:val="both"/>
        <w:outlineLvl w:val="0"/>
      </w:pPr>
    </w:p>
    <w:p w:rsidR="00295004" w:rsidRDefault="00295004">
      <w:pPr>
        <w:pStyle w:val="ConsPlusNormal"/>
      </w:pPr>
      <w:r>
        <w:t>Зарегистрировано в ГУ Минюста РФ по Уральскому федеральному округу 28 октября 2005 г. N RU725040002005009</w:t>
      </w:r>
    </w:p>
    <w:p w:rsidR="00295004" w:rsidRDefault="00295004">
      <w:pPr>
        <w:pStyle w:val="ConsPlusNormal"/>
        <w:pBdr>
          <w:bottom w:val="single" w:sz="6" w:space="0" w:color="auto"/>
        </w:pBdr>
        <w:spacing w:before="100" w:after="100"/>
        <w:jc w:val="both"/>
        <w:rPr>
          <w:sz w:val="2"/>
          <w:szCs w:val="2"/>
        </w:rPr>
      </w:pPr>
    </w:p>
    <w:p w:rsidR="00295004" w:rsidRDefault="00295004">
      <w:pPr>
        <w:pStyle w:val="ConsPlusNormal"/>
        <w:spacing w:before="220"/>
        <w:jc w:val="right"/>
      </w:pPr>
      <w:r>
        <w:t>Принят</w:t>
      </w:r>
    </w:p>
    <w:p w:rsidR="00295004" w:rsidRDefault="00295004">
      <w:pPr>
        <w:pStyle w:val="ConsPlusNormal"/>
        <w:jc w:val="right"/>
      </w:pPr>
      <w:r>
        <w:t>Думой объединенного</w:t>
      </w:r>
    </w:p>
    <w:p w:rsidR="00295004" w:rsidRDefault="00295004">
      <w:pPr>
        <w:pStyle w:val="ConsPlusNormal"/>
        <w:jc w:val="right"/>
      </w:pPr>
      <w:r>
        <w:t>муниципального образования</w:t>
      </w:r>
    </w:p>
    <w:p w:rsidR="00295004" w:rsidRDefault="00295004">
      <w:pPr>
        <w:pStyle w:val="ConsPlusNormal"/>
        <w:jc w:val="right"/>
      </w:pPr>
      <w:r>
        <w:t>Бердюжский район.</w:t>
      </w:r>
    </w:p>
    <w:p w:rsidR="00295004" w:rsidRDefault="00295004">
      <w:pPr>
        <w:pStyle w:val="ConsPlusNormal"/>
        <w:jc w:val="right"/>
      </w:pPr>
      <w:hyperlink r:id="rId6">
        <w:r>
          <w:rPr>
            <w:color w:val="0000FF"/>
          </w:rPr>
          <w:t>Постановление</w:t>
        </w:r>
      </w:hyperlink>
    </w:p>
    <w:p w:rsidR="00295004" w:rsidRDefault="00295004">
      <w:pPr>
        <w:pStyle w:val="ConsPlusNormal"/>
        <w:jc w:val="right"/>
      </w:pPr>
      <w:r>
        <w:t>от 17 июня 2005 года N 254</w:t>
      </w:r>
    </w:p>
    <w:p w:rsidR="00295004" w:rsidRDefault="00295004">
      <w:pPr>
        <w:pStyle w:val="ConsPlusNormal"/>
        <w:jc w:val="both"/>
      </w:pPr>
    </w:p>
    <w:p w:rsidR="00295004" w:rsidRDefault="00295004">
      <w:pPr>
        <w:pStyle w:val="ConsPlusTitle"/>
        <w:jc w:val="center"/>
      </w:pPr>
      <w:r>
        <w:t>УСТАВ</w:t>
      </w:r>
    </w:p>
    <w:p w:rsidR="00295004" w:rsidRDefault="00295004">
      <w:pPr>
        <w:pStyle w:val="ConsPlusTitle"/>
        <w:jc w:val="center"/>
      </w:pPr>
      <w:r>
        <w:t>МУНИЦИПАЛЬНОГО ОБРАЗОВАНИЯ БЕРДЮЖСКИЙ МУНИЦИПАЛЬНЫЙ РАЙОН</w:t>
      </w:r>
    </w:p>
    <w:p w:rsidR="00295004" w:rsidRDefault="00295004">
      <w:pPr>
        <w:pStyle w:val="ConsPlusTitle"/>
        <w:jc w:val="center"/>
      </w:pPr>
      <w:r>
        <w:t>ТЮМЕНСКОЙ ОБЛАСТИ</w:t>
      </w:r>
    </w:p>
    <w:p w:rsidR="00295004" w:rsidRDefault="002950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004" w:rsidRDefault="0029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004" w:rsidRDefault="0029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004" w:rsidRDefault="00295004">
            <w:pPr>
              <w:pStyle w:val="ConsPlusNormal"/>
              <w:jc w:val="center"/>
            </w:pPr>
            <w:r>
              <w:rPr>
                <w:color w:val="392C69"/>
              </w:rPr>
              <w:t>Список изменяющих документов</w:t>
            </w:r>
          </w:p>
          <w:p w:rsidR="00295004" w:rsidRDefault="00295004">
            <w:pPr>
              <w:pStyle w:val="ConsPlusNormal"/>
              <w:jc w:val="center"/>
            </w:pPr>
            <w:r>
              <w:rPr>
                <w:color w:val="392C69"/>
              </w:rPr>
              <w:t xml:space="preserve">(в ред. </w:t>
            </w:r>
            <w:hyperlink r:id="rId7">
              <w:r>
                <w:rPr>
                  <w:color w:val="0000FF"/>
                </w:rPr>
                <w:t>постановления</w:t>
              </w:r>
            </w:hyperlink>
            <w:r>
              <w:rPr>
                <w:color w:val="392C69"/>
              </w:rPr>
              <w:t xml:space="preserve"> Думы ОМО Бердюжский район от 01.08.2005 N 264,</w:t>
            </w:r>
          </w:p>
          <w:p w:rsidR="00295004" w:rsidRDefault="00295004">
            <w:pPr>
              <w:pStyle w:val="ConsPlusNormal"/>
              <w:jc w:val="center"/>
            </w:pPr>
            <w:r>
              <w:rPr>
                <w:color w:val="392C69"/>
              </w:rPr>
              <w:t xml:space="preserve">решений Думы Бердюжского муниципального района от 14.03.2006 </w:t>
            </w:r>
            <w:hyperlink r:id="rId8">
              <w:r>
                <w:rPr>
                  <w:color w:val="0000FF"/>
                </w:rPr>
                <w:t>N 320</w:t>
              </w:r>
            </w:hyperlink>
            <w:r>
              <w:rPr>
                <w:color w:val="392C69"/>
              </w:rPr>
              <w:t>,</w:t>
            </w:r>
          </w:p>
          <w:p w:rsidR="00295004" w:rsidRDefault="00295004">
            <w:pPr>
              <w:pStyle w:val="ConsPlusNormal"/>
              <w:jc w:val="center"/>
            </w:pPr>
            <w:r>
              <w:rPr>
                <w:color w:val="392C69"/>
              </w:rPr>
              <w:t xml:space="preserve">от 21.11.2006 </w:t>
            </w:r>
            <w:hyperlink r:id="rId9">
              <w:r>
                <w:rPr>
                  <w:color w:val="0000FF"/>
                </w:rPr>
                <w:t>N 400</w:t>
              </w:r>
            </w:hyperlink>
            <w:r>
              <w:rPr>
                <w:color w:val="392C69"/>
              </w:rPr>
              <w:t xml:space="preserve">, от 22.11.2007 </w:t>
            </w:r>
            <w:hyperlink r:id="rId10">
              <w:r>
                <w:rPr>
                  <w:color w:val="0000FF"/>
                </w:rPr>
                <w:t>N 478</w:t>
              </w:r>
            </w:hyperlink>
            <w:r>
              <w:rPr>
                <w:color w:val="392C69"/>
              </w:rPr>
              <w:t xml:space="preserve">, от 04.03.2008 </w:t>
            </w:r>
            <w:hyperlink r:id="rId11">
              <w:r>
                <w:rPr>
                  <w:color w:val="0000FF"/>
                </w:rPr>
                <w:t>N 10</w:t>
              </w:r>
            </w:hyperlink>
            <w:r>
              <w:rPr>
                <w:color w:val="392C69"/>
              </w:rPr>
              <w:t>,</w:t>
            </w:r>
          </w:p>
          <w:p w:rsidR="00295004" w:rsidRDefault="00295004">
            <w:pPr>
              <w:pStyle w:val="ConsPlusNormal"/>
              <w:jc w:val="center"/>
            </w:pPr>
            <w:r>
              <w:rPr>
                <w:color w:val="392C69"/>
              </w:rPr>
              <w:t xml:space="preserve">от 21.05.2009 </w:t>
            </w:r>
            <w:hyperlink r:id="rId12">
              <w:r>
                <w:rPr>
                  <w:color w:val="0000FF"/>
                </w:rPr>
                <w:t>N 123</w:t>
              </w:r>
            </w:hyperlink>
            <w:r>
              <w:rPr>
                <w:color w:val="392C69"/>
              </w:rPr>
              <w:t xml:space="preserve">, от 24.11.2009 </w:t>
            </w:r>
            <w:hyperlink r:id="rId13">
              <w:r>
                <w:rPr>
                  <w:color w:val="0000FF"/>
                </w:rPr>
                <w:t>N 156</w:t>
              </w:r>
            </w:hyperlink>
            <w:r>
              <w:rPr>
                <w:color w:val="392C69"/>
              </w:rPr>
              <w:t xml:space="preserve">, от 29.03.2010 </w:t>
            </w:r>
            <w:hyperlink r:id="rId14">
              <w:r>
                <w:rPr>
                  <w:color w:val="0000FF"/>
                </w:rPr>
                <w:t>N 184</w:t>
              </w:r>
            </w:hyperlink>
            <w:r>
              <w:rPr>
                <w:color w:val="392C69"/>
              </w:rPr>
              <w:t>,</w:t>
            </w:r>
          </w:p>
          <w:p w:rsidR="00295004" w:rsidRDefault="00295004">
            <w:pPr>
              <w:pStyle w:val="ConsPlusNormal"/>
              <w:jc w:val="center"/>
            </w:pPr>
            <w:r>
              <w:rPr>
                <w:color w:val="392C69"/>
              </w:rPr>
              <w:t xml:space="preserve">от 22.07.2010 </w:t>
            </w:r>
            <w:hyperlink r:id="rId15">
              <w:r>
                <w:rPr>
                  <w:color w:val="0000FF"/>
                </w:rPr>
                <w:t>N 209</w:t>
              </w:r>
            </w:hyperlink>
            <w:r>
              <w:rPr>
                <w:color w:val="392C69"/>
              </w:rPr>
              <w:t xml:space="preserve">, от 25.10.2010 </w:t>
            </w:r>
            <w:hyperlink r:id="rId16">
              <w:r>
                <w:rPr>
                  <w:color w:val="0000FF"/>
                </w:rPr>
                <w:t>N 229</w:t>
              </w:r>
            </w:hyperlink>
            <w:r>
              <w:rPr>
                <w:color w:val="392C69"/>
              </w:rPr>
              <w:t xml:space="preserve">, от 26.01.2011 </w:t>
            </w:r>
            <w:hyperlink r:id="rId17">
              <w:r>
                <w:rPr>
                  <w:color w:val="0000FF"/>
                </w:rPr>
                <w:t>N 250</w:t>
              </w:r>
            </w:hyperlink>
            <w:r>
              <w:rPr>
                <w:color w:val="392C69"/>
              </w:rPr>
              <w:t>,</w:t>
            </w:r>
          </w:p>
          <w:p w:rsidR="00295004" w:rsidRDefault="00295004">
            <w:pPr>
              <w:pStyle w:val="ConsPlusNormal"/>
              <w:jc w:val="center"/>
            </w:pPr>
            <w:r>
              <w:rPr>
                <w:color w:val="392C69"/>
              </w:rPr>
              <w:t xml:space="preserve">от 27.09.2011 </w:t>
            </w:r>
            <w:hyperlink r:id="rId18">
              <w:r>
                <w:rPr>
                  <w:color w:val="0000FF"/>
                </w:rPr>
                <w:t>N 42</w:t>
              </w:r>
            </w:hyperlink>
            <w:r>
              <w:rPr>
                <w:color w:val="392C69"/>
              </w:rPr>
              <w:t xml:space="preserve">, от 30.05.2012 </w:t>
            </w:r>
            <w:hyperlink r:id="rId19">
              <w:r>
                <w:rPr>
                  <w:color w:val="0000FF"/>
                </w:rPr>
                <w:t>N 91</w:t>
              </w:r>
            </w:hyperlink>
            <w:r>
              <w:rPr>
                <w:color w:val="392C69"/>
              </w:rPr>
              <w:t xml:space="preserve">, от 08.11.2012 </w:t>
            </w:r>
            <w:hyperlink r:id="rId20">
              <w:r>
                <w:rPr>
                  <w:color w:val="0000FF"/>
                </w:rPr>
                <w:t>N 116</w:t>
              </w:r>
            </w:hyperlink>
            <w:r>
              <w:rPr>
                <w:color w:val="392C69"/>
              </w:rPr>
              <w:t>,</w:t>
            </w:r>
          </w:p>
          <w:p w:rsidR="00295004" w:rsidRDefault="00295004">
            <w:pPr>
              <w:pStyle w:val="ConsPlusNormal"/>
              <w:jc w:val="center"/>
            </w:pPr>
            <w:r>
              <w:rPr>
                <w:color w:val="392C69"/>
              </w:rPr>
              <w:t xml:space="preserve">от 29.10.2013 </w:t>
            </w:r>
            <w:hyperlink r:id="rId21">
              <w:r>
                <w:rPr>
                  <w:color w:val="0000FF"/>
                </w:rPr>
                <w:t>N 200</w:t>
              </w:r>
            </w:hyperlink>
            <w:r>
              <w:rPr>
                <w:color w:val="392C69"/>
              </w:rPr>
              <w:t xml:space="preserve">, от 17.12.2013 </w:t>
            </w:r>
            <w:hyperlink r:id="rId22">
              <w:r>
                <w:rPr>
                  <w:color w:val="0000FF"/>
                </w:rPr>
                <w:t>N 215</w:t>
              </w:r>
            </w:hyperlink>
            <w:r>
              <w:rPr>
                <w:color w:val="392C69"/>
              </w:rPr>
              <w:t xml:space="preserve">, от 17.06.2014 </w:t>
            </w:r>
            <w:hyperlink r:id="rId23">
              <w:r>
                <w:rPr>
                  <w:color w:val="0000FF"/>
                </w:rPr>
                <w:t>N 250</w:t>
              </w:r>
            </w:hyperlink>
            <w:r>
              <w:rPr>
                <w:color w:val="392C69"/>
              </w:rPr>
              <w:t>,</w:t>
            </w:r>
          </w:p>
          <w:p w:rsidR="00295004" w:rsidRDefault="00295004">
            <w:pPr>
              <w:pStyle w:val="ConsPlusNormal"/>
              <w:jc w:val="center"/>
            </w:pPr>
            <w:r>
              <w:rPr>
                <w:color w:val="392C69"/>
              </w:rPr>
              <w:t xml:space="preserve">от 18.11.2014 </w:t>
            </w:r>
            <w:hyperlink r:id="rId24">
              <w:r>
                <w:rPr>
                  <w:color w:val="0000FF"/>
                </w:rPr>
                <w:t>N 280</w:t>
              </w:r>
            </w:hyperlink>
            <w:r>
              <w:rPr>
                <w:color w:val="392C69"/>
              </w:rPr>
              <w:t xml:space="preserve">, от 11.08.2015 </w:t>
            </w:r>
            <w:hyperlink r:id="rId25">
              <w:r>
                <w:rPr>
                  <w:color w:val="0000FF"/>
                </w:rPr>
                <w:t>N 316</w:t>
              </w:r>
            </w:hyperlink>
            <w:r>
              <w:rPr>
                <w:color w:val="392C69"/>
              </w:rPr>
              <w:t xml:space="preserve">, от 11.09.2015 </w:t>
            </w:r>
            <w:hyperlink r:id="rId26">
              <w:r>
                <w:rPr>
                  <w:color w:val="0000FF"/>
                </w:rPr>
                <w:t>N 328</w:t>
              </w:r>
            </w:hyperlink>
            <w:r>
              <w:rPr>
                <w:color w:val="392C69"/>
              </w:rPr>
              <w:t>,</w:t>
            </w:r>
          </w:p>
          <w:p w:rsidR="00295004" w:rsidRDefault="00295004">
            <w:pPr>
              <w:pStyle w:val="ConsPlusNormal"/>
              <w:jc w:val="center"/>
            </w:pPr>
            <w:r>
              <w:rPr>
                <w:color w:val="392C69"/>
              </w:rPr>
              <w:t xml:space="preserve">от 22.09.2016 </w:t>
            </w:r>
            <w:hyperlink r:id="rId27">
              <w:r>
                <w:rPr>
                  <w:color w:val="0000FF"/>
                </w:rPr>
                <w:t>N 78</w:t>
              </w:r>
            </w:hyperlink>
            <w:r>
              <w:rPr>
                <w:color w:val="392C69"/>
              </w:rPr>
              <w:t xml:space="preserve">, от 27.06.2017 </w:t>
            </w:r>
            <w:hyperlink r:id="rId28">
              <w:r>
                <w:rPr>
                  <w:color w:val="0000FF"/>
                </w:rPr>
                <w:t>N 135</w:t>
              </w:r>
            </w:hyperlink>
            <w:r>
              <w:rPr>
                <w:color w:val="392C69"/>
              </w:rPr>
              <w:t xml:space="preserve">, от 12.02.2018 </w:t>
            </w:r>
            <w:hyperlink r:id="rId29">
              <w:r>
                <w:rPr>
                  <w:color w:val="0000FF"/>
                </w:rPr>
                <w:t>N 196</w:t>
              </w:r>
            </w:hyperlink>
            <w:r>
              <w:rPr>
                <w:color w:val="392C69"/>
              </w:rPr>
              <w:t>,</w:t>
            </w:r>
          </w:p>
          <w:p w:rsidR="00295004" w:rsidRDefault="00295004">
            <w:pPr>
              <w:pStyle w:val="ConsPlusNormal"/>
              <w:jc w:val="center"/>
            </w:pPr>
            <w:r>
              <w:rPr>
                <w:color w:val="392C69"/>
              </w:rPr>
              <w:t xml:space="preserve">от 30.10.2018 </w:t>
            </w:r>
            <w:hyperlink r:id="rId30">
              <w:r>
                <w:rPr>
                  <w:color w:val="0000FF"/>
                </w:rPr>
                <w:t>N 248</w:t>
              </w:r>
            </w:hyperlink>
            <w:r>
              <w:rPr>
                <w:color w:val="392C69"/>
              </w:rPr>
              <w:t xml:space="preserve">, от 23.04.2019 </w:t>
            </w:r>
            <w:hyperlink r:id="rId31">
              <w:r>
                <w:rPr>
                  <w:color w:val="0000FF"/>
                </w:rPr>
                <w:t>N 299</w:t>
              </w:r>
            </w:hyperlink>
            <w:r>
              <w:rPr>
                <w:color w:val="392C69"/>
              </w:rPr>
              <w:t xml:space="preserve">, от 24.06.2019 </w:t>
            </w:r>
            <w:hyperlink r:id="rId32">
              <w:r>
                <w:rPr>
                  <w:color w:val="0000FF"/>
                </w:rPr>
                <w:t>N 308</w:t>
              </w:r>
            </w:hyperlink>
            <w:r>
              <w:rPr>
                <w:color w:val="392C69"/>
              </w:rPr>
              <w:t>,</w:t>
            </w:r>
          </w:p>
          <w:p w:rsidR="00295004" w:rsidRDefault="00295004">
            <w:pPr>
              <w:pStyle w:val="ConsPlusNormal"/>
              <w:jc w:val="center"/>
            </w:pPr>
            <w:r>
              <w:rPr>
                <w:color w:val="392C69"/>
              </w:rPr>
              <w:t xml:space="preserve">от 18.02.2020 </w:t>
            </w:r>
            <w:hyperlink r:id="rId33">
              <w:r>
                <w:rPr>
                  <w:color w:val="0000FF"/>
                </w:rPr>
                <w:t>N 369</w:t>
              </w:r>
            </w:hyperlink>
            <w:r>
              <w:rPr>
                <w:color w:val="392C69"/>
              </w:rPr>
              <w:t xml:space="preserve">, от 25.12.2020 </w:t>
            </w:r>
            <w:hyperlink r:id="rId34">
              <w:r>
                <w:rPr>
                  <w:color w:val="0000FF"/>
                </w:rPr>
                <w:t>N 37</w:t>
              </w:r>
            </w:hyperlink>
            <w:r>
              <w:rPr>
                <w:color w:val="392C69"/>
              </w:rPr>
              <w:t xml:space="preserve">, от 18.05.2021 </w:t>
            </w:r>
            <w:hyperlink r:id="rId35">
              <w:r>
                <w:rPr>
                  <w:color w:val="0000FF"/>
                </w:rPr>
                <w:t>N 63</w:t>
              </w:r>
            </w:hyperlink>
            <w:r>
              <w:rPr>
                <w:color w:val="392C69"/>
              </w:rPr>
              <w:t>,</w:t>
            </w:r>
          </w:p>
          <w:p w:rsidR="00295004" w:rsidRDefault="00295004">
            <w:pPr>
              <w:pStyle w:val="ConsPlusNormal"/>
              <w:jc w:val="center"/>
            </w:pPr>
            <w:r>
              <w:rPr>
                <w:color w:val="392C69"/>
              </w:rPr>
              <w:t xml:space="preserve">от 29.11.2021 </w:t>
            </w:r>
            <w:hyperlink r:id="rId36">
              <w:r>
                <w:rPr>
                  <w:color w:val="0000FF"/>
                </w:rPr>
                <w:t>N 101</w:t>
              </w:r>
            </w:hyperlink>
            <w:r>
              <w:rPr>
                <w:color w:val="392C69"/>
              </w:rPr>
              <w:t xml:space="preserve">, от 04.07.2022 </w:t>
            </w:r>
            <w:hyperlink r:id="rId37">
              <w:r>
                <w:rPr>
                  <w:color w:val="0000FF"/>
                </w:rPr>
                <w:t>N 162</w:t>
              </w:r>
            </w:hyperlink>
            <w:r>
              <w:rPr>
                <w:color w:val="392C69"/>
              </w:rPr>
              <w:t xml:space="preserve">, от 06.02.2023 </w:t>
            </w:r>
            <w:hyperlink r:id="rId38">
              <w:r>
                <w:rPr>
                  <w:color w:val="0000FF"/>
                </w:rPr>
                <w:t>N 201</w:t>
              </w:r>
            </w:hyperlink>
            <w:r>
              <w:rPr>
                <w:color w:val="392C69"/>
              </w:rPr>
              <w:t>,</w:t>
            </w:r>
          </w:p>
          <w:p w:rsidR="00295004" w:rsidRDefault="00295004">
            <w:pPr>
              <w:pStyle w:val="ConsPlusNormal"/>
              <w:jc w:val="center"/>
            </w:pPr>
            <w:r>
              <w:rPr>
                <w:color w:val="392C69"/>
              </w:rPr>
              <w:t xml:space="preserve">от 26.06.2023 </w:t>
            </w:r>
            <w:hyperlink r:id="rId39">
              <w:r>
                <w:rPr>
                  <w:color w:val="0000FF"/>
                </w:rPr>
                <w:t>N 222</w:t>
              </w:r>
            </w:hyperlink>
            <w:r>
              <w:rPr>
                <w:color w:val="392C69"/>
              </w:rPr>
              <w:t xml:space="preserve">, от 27.02.2024 </w:t>
            </w:r>
            <w:hyperlink r:id="rId40">
              <w:r>
                <w:rPr>
                  <w:color w:val="0000FF"/>
                </w:rPr>
                <w:t>N 280</w:t>
              </w:r>
            </w:hyperlink>
            <w:r>
              <w:rPr>
                <w:color w:val="392C69"/>
              </w:rPr>
              <w:t xml:space="preserve">, от 18.08.2024 </w:t>
            </w:r>
            <w:hyperlink r:id="rId41">
              <w:r>
                <w:rPr>
                  <w:color w:val="0000FF"/>
                </w:rPr>
                <w:t>N 319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5004" w:rsidRDefault="00295004">
            <w:pPr>
              <w:pStyle w:val="ConsPlusNormal"/>
            </w:pPr>
          </w:p>
        </w:tc>
      </w:tr>
    </w:tbl>
    <w:p w:rsidR="00295004" w:rsidRDefault="00295004">
      <w:pPr>
        <w:pStyle w:val="ConsPlusNormal"/>
        <w:jc w:val="both"/>
      </w:pPr>
    </w:p>
    <w:p w:rsidR="00295004" w:rsidRDefault="00295004">
      <w:pPr>
        <w:pStyle w:val="ConsPlusTitle"/>
        <w:jc w:val="center"/>
        <w:outlineLvl w:val="0"/>
      </w:pPr>
      <w:r>
        <w:t>Глава I. ОБЩИЕ ПОЛОЖЕНИЯ</w:t>
      </w:r>
    </w:p>
    <w:p w:rsidR="00295004" w:rsidRDefault="00295004">
      <w:pPr>
        <w:pStyle w:val="ConsPlusNormal"/>
        <w:jc w:val="both"/>
      </w:pPr>
    </w:p>
    <w:p w:rsidR="00295004" w:rsidRDefault="00295004">
      <w:pPr>
        <w:pStyle w:val="ConsPlusTitle"/>
        <w:ind w:firstLine="540"/>
        <w:jc w:val="both"/>
        <w:outlineLvl w:val="1"/>
      </w:pPr>
      <w:r>
        <w:t>Статья 1. Статус и границы муниципального района</w:t>
      </w:r>
    </w:p>
    <w:p w:rsidR="00295004" w:rsidRDefault="00295004">
      <w:pPr>
        <w:pStyle w:val="ConsPlusNormal"/>
        <w:jc w:val="both"/>
      </w:pPr>
    </w:p>
    <w:p w:rsidR="00295004" w:rsidRDefault="00295004">
      <w:pPr>
        <w:pStyle w:val="ConsPlusNormal"/>
        <w:ind w:firstLine="540"/>
        <w:jc w:val="both"/>
      </w:pPr>
      <w:r>
        <w:t xml:space="preserve">1. Муниципальное образование Бердюжский муниципальный район Тюменской области является муниципальным районом, наделенным </w:t>
      </w:r>
      <w:hyperlink r:id="rId42">
        <w:r>
          <w:rPr>
            <w:color w:val="0000FF"/>
          </w:rPr>
          <w:t>Законом</w:t>
        </w:r>
      </w:hyperlink>
      <w:r>
        <w:t xml:space="preserve"> Тюменской области статусом муниципального района.</w:t>
      </w:r>
    </w:p>
    <w:p w:rsidR="00295004" w:rsidRDefault="00295004">
      <w:pPr>
        <w:pStyle w:val="ConsPlusNormal"/>
        <w:jc w:val="both"/>
      </w:pPr>
      <w:r>
        <w:t xml:space="preserve">(в ред. </w:t>
      </w:r>
      <w:hyperlink r:id="rId43">
        <w:r>
          <w:rPr>
            <w:color w:val="0000FF"/>
          </w:rPr>
          <w:t>решения</w:t>
        </w:r>
      </w:hyperlink>
      <w:r>
        <w:t xml:space="preserve"> Думы Бердюжского муниципального района от 04.07.2022 N 162)</w:t>
      </w:r>
    </w:p>
    <w:p w:rsidR="00295004" w:rsidRDefault="00295004">
      <w:pPr>
        <w:pStyle w:val="ConsPlusNormal"/>
        <w:spacing w:before="220"/>
        <w:ind w:firstLine="540"/>
        <w:jc w:val="both"/>
      </w:pPr>
      <w:r>
        <w:t xml:space="preserve">2. Границы территории муниципального района установлены </w:t>
      </w:r>
      <w:hyperlink r:id="rId44">
        <w:r>
          <w:rPr>
            <w:color w:val="0000FF"/>
          </w:rPr>
          <w:t>Законом</w:t>
        </w:r>
      </w:hyperlink>
      <w:r>
        <w:t xml:space="preserve"> Тюменской области.</w:t>
      </w:r>
    </w:p>
    <w:p w:rsidR="00295004" w:rsidRDefault="00295004">
      <w:pPr>
        <w:pStyle w:val="ConsPlusNormal"/>
        <w:spacing w:before="220"/>
        <w:ind w:firstLine="540"/>
        <w:jc w:val="both"/>
      </w:pPr>
      <w:r>
        <w:t xml:space="preserve">3. Изменение границ муниципального района осуществляется Законом Тюменской области по инициативе населения, органов местного самоуправления, органов государственной власти Тюменской области, федеральных органов государственной власти в соответствии с Федеральным </w:t>
      </w:r>
      <w:hyperlink r:id="rId45">
        <w:r>
          <w:rPr>
            <w:color w:val="0000FF"/>
          </w:rPr>
          <w:t>законом</w:t>
        </w:r>
      </w:hyperlink>
      <w:r>
        <w:t xml:space="preserve"> от 06.10.2003 N 131-ФЗ "Об общих принципах организации местного самоуправления в Российской Федерации".</w:t>
      </w:r>
    </w:p>
    <w:p w:rsidR="00295004" w:rsidRDefault="00295004">
      <w:pPr>
        <w:pStyle w:val="ConsPlusNormal"/>
        <w:jc w:val="both"/>
      </w:pPr>
    </w:p>
    <w:p w:rsidR="00295004" w:rsidRDefault="00295004">
      <w:pPr>
        <w:pStyle w:val="ConsPlusTitle"/>
        <w:ind w:firstLine="540"/>
        <w:jc w:val="both"/>
        <w:outlineLvl w:val="1"/>
      </w:pPr>
      <w:r>
        <w:t>Статья 2. Официальное наименование и состав территории муниципального района</w:t>
      </w:r>
    </w:p>
    <w:p w:rsidR="00295004" w:rsidRDefault="00295004">
      <w:pPr>
        <w:pStyle w:val="ConsPlusNormal"/>
        <w:jc w:val="both"/>
      </w:pPr>
    </w:p>
    <w:p w:rsidR="00295004" w:rsidRDefault="00295004">
      <w:pPr>
        <w:pStyle w:val="ConsPlusNormal"/>
        <w:ind w:firstLine="540"/>
        <w:jc w:val="both"/>
      </w:pPr>
      <w:r>
        <w:t xml:space="preserve">1. Официальным наименованием муниципального образования Бердюжский муниципальный район Тюменской области является - Бердюжский муниципальный район </w:t>
      </w:r>
      <w:r>
        <w:lastRenderedPageBreak/>
        <w:t>Тюменской области (далее - муниципальный район).</w:t>
      </w:r>
    </w:p>
    <w:p w:rsidR="00295004" w:rsidRDefault="00295004">
      <w:pPr>
        <w:pStyle w:val="ConsPlusNormal"/>
        <w:jc w:val="both"/>
      </w:pPr>
      <w:r>
        <w:t xml:space="preserve">(в ред. </w:t>
      </w:r>
      <w:hyperlink r:id="rId46">
        <w:r>
          <w:rPr>
            <w:color w:val="0000FF"/>
          </w:rPr>
          <w:t>решения</w:t>
        </w:r>
      </w:hyperlink>
      <w:r>
        <w:t xml:space="preserve"> Думы Бердюжского муниципального района от 04.07.2022 N 162)</w:t>
      </w:r>
    </w:p>
    <w:p w:rsidR="00295004" w:rsidRDefault="00295004">
      <w:pPr>
        <w:pStyle w:val="ConsPlusNormal"/>
        <w:spacing w:before="220"/>
        <w:ind w:firstLine="540"/>
        <w:jc w:val="both"/>
      </w:pPr>
      <w:r>
        <w:t>2. Территорию муниципального района составляют 9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295004" w:rsidRDefault="00295004">
      <w:pPr>
        <w:pStyle w:val="ConsPlusNormal"/>
        <w:jc w:val="both"/>
      </w:pPr>
    </w:p>
    <w:p w:rsidR="00295004" w:rsidRDefault="00295004">
      <w:pPr>
        <w:pStyle w:val="ConsPlusTitle"/>
        <w:ind w:firstLine="540"/>
        <w:jc w:val="both"/>
        <w:outlineLvl w:val="1"/>
      </w:pPr>
      <w:r>
        <w:t>Статья 3. Официальные символы муниципального района и порядок их использования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7">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Муниципальный район имеет официальные символы, отражающие исторические, культурные, национальные и иные местные традиции и особенности: герб, флаг.</w:t>
      </w:r>
    </w:p>
    <w:p w:rsidR="00295004" w:rsidRDefault="00295004">
      <w:pPr>
        <w:pStyle w:val="ConsPlusNormal"/>
        <w:spacing w:before="220"/>
        <w:ind w:firstLine="540"/>
        <w:jc w:val="both"/>
      </w:pPr>
      <w:r>
        <w:t>2. Герб и флаг муниципального района, порядок официального использования указанных символов устанавливаются Думой муниципального района.</w:t>
      </w:r>
    </w:p>
    <w:p w:rsidR="00295004" w:rsidRDefault="00295004">
      <w:pPr>
        <w:pStyle w:val="ConsPlusNormal"/>
        <w:jc w:val="both"/>
      </w:pPr>
    </w:p>
    <w:p w:rsidR="00295004" w:rsidRDefault="00295004">
      <w:pPr>
        <w:pStyle w:val="ConsPlusTitle"/>
        <w:jc w:val="center"/>
        <w:outlineLvl w:val="0"/>
      </w:pPr>
      <w:r>
        <w:t>Глава II. ПРАВОВЫЕ ОСНОВЫ ОРГАНИЗАЦИИ И ОСУЩЕСТВЛЕНИЯ</w:t>
      </w:r>
    </w:p>
    <w:p w:rsidR="00295004" w:rsidRDefault="00295004">
      <w:pPr>
        <w:pStyle w:val="ConsPlusTitle"/>
        <w:jc w:val="center"/>
      </w:pPr>
      <w:r>
        <w:t>МЕСТНОГО САМОУПРАВЛЕНИЯ В МУНИЦИПАЛЬНОМ РАЙОНЕ</w:t>
      </w:r>
    </w:p>
    <w:p w:rsidR="00295004" w:rsidRDefault="00295004">
      <w:pPr>
        <w:pStyle w:val="ConsPlusNormal"/>
        <w:jc w:val="both"/>
      </w:pPr>
    </w:p>
    <w:p w:rsidR="00295004" w:rsidRDefault="00295004">
      <w:pPr>
        <w:pStyle w:val="ConsPlusTitle"/>
        <w:ind w:firstLine="540"/>
        <w:jc w:val="both"/>
        <w:outlineLvl w:val="1"/>
      </w:pPr>
      <w:r>
        <w:t>Статья 4. Местное самоуправление в муниципальном районе</w:t>
      </w:r>
    </w:p>
    <w:p w:rsidR="00295004" w:rsidRDefault="00295004">
      <w:pPr>
        <w:pStyle w:val="ConsPlusNormal"/>
        <w:jc w:val="both"/>
      </w:pPr>
    </w:p>
    <w:p w:rsidR="00295004" w:rsidRDefault="00295004">
      <w:pPr>
        <w:pStyle w:val="ConsPlusNormal"/>
        <w:ind w:firstLine="540"/>
        <w:jc w:val="both"/>
      </w:pPr>
      <w:r>
        <w:t xml:space="preserve">1. Местное самоуправление в муниципальном районе - форма осуществления населением муниципального района своей власти, обеспечивающая в пределах, установленных </w:t>
      </w:r>
      <w:hyperlink r:id="rId4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95004" w:rsidRDefault="00295004">
      <w:pPr>
        <w:pStyle w:val="ConsPlusNormal"/>
        <w:jc w:val="both"/>
      </w:pPr>
      <w:r>
        <w:t xml:space="preserve">(часть 1 в ред. </w:t>
      </w:r>
      <w:hyperlink r:id="rId4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Местное самоуправление в муниципальном районе осуществляется в границах Бердюжского муниципального района.</w:t>
      </w:r>
    </w:p>
    <w:p w:rsidR="00295004" w:rsidRDefault="00295004">
      <w:pPr>
        <w:pStyle w:val="ConsPlusNormal"/>
        <w:jc w:val="both"/>
      </w:pPr>
    </w:p>
    <w:p w:rsidR="00295004" w:rsidRDefault="00295004">
      <w:pPr>
        <w:pStyle w:val="ConsPlusTitle"/>
        <w:ind w:firstLine="540"/>
        <w:jc w:val="both"/>
        <w:outlineLvl w:val="1"/>
      </w:pPr>
      <w:r>
        <w:t>Статья 5. Правовая основа местного самоуправления муниципального района</w:t>
      </w:r>
    </w:p>
    <w:p w:rsidR="00295004" w:rsidRDefault="00295004">
      <w:pPr>
        <w:pStyle w:val="ConsPlusNormal"/>
        <w:jc w:val="both"/>
      </w:pPr>
    </w:p>
    <w:p w:rsidR="00295004" w:rsidRDefault="0029500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0">
        <w:r>
          <w:rPr>
            <w:color w:val="0000FF"/>
          </w:rPr>
          <w:t>Конституция</w:t>
        </w:r>
      </w:hyperlink>
      <w:r>
        <w:t xml:space="preserve"> Российской Федерации, федеральные конституционные законы, Федеральный </w:t>
      </w:r>
      <w:hyperlink r:id="rId51">
        <w:r>
          <w:rPr>
            <w:color w:val="0000FF"/>
          </w:rPr>
          <w:t>закон</w:t>
        </w:r>
      </w:hyperlink>
      <w: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2">
        <w:r>
          <w:rPr>
            <w:color w:val="0000FF"/>
          </w:rPr>
          <w:t>Устав</w:t>
        </w:r>
      </w:hyperlink>
      <w:r>
        <w:t>, законы и иные нормативные правовые акты Тюменской области, настоящий Устав, решения, принятые на местных референдумах, и иные муниципальные правовые акты.</w:t>
      </w:r>
    </w:p>
    <w:p w:rsidR="00295004" w:rsidRDefault="00295004">
      <w:pPr>
        <w:pStyle w:val="ConsPlusNormal"/>
        <w:jc w:val="both"/>
      </w:pPr>
      <w:r>
        <w:t xml:space="preserve">(в ред. </w:t>
      </w:r>
      <w:hyperlink r:id="rId53">
        <w:r>
          <w:rPr>
            <w:color w:val="0000FF"/>
          </w:rPr>
          <w:t>решения</w:t>
        </w:r>
      </w:hyperlink>
      <w:r>
        <w:t xml:space="preserve"> Думы Бердюжского муниципального района от 21.11.2006 N 400)</w:t>
      </w:r>
    </w:p>
    <w:p w:rsidR="00295004" w:rsidRDefault="00295004">
      <w:pPr>
        <w:pStyle w:val="ConsPlusNormal"/>
        <w:spacing w:before="220"/>
        <w:ind w:firstLine="540"/>
        <w:jc w:val="both"/>
      </w:pPr>
      <w:r>
        <w:t>2. Местное самоуправление в муниципальном районе осуществляется на основе следующих принципов:</w:t>
      </w:r>
    </w:p>
    <w:p w:rsidR="00295004" w:rsidRDefault="00295004">
      <w:pPr>
        <w:pStyle w:val="ConsPlusNormal"/>
        <w:spacing w:before="220"/>
        <w:ind w:firstLine="540"/>
        <w:jc w:val="both"/>
      </w:pPr>
      <w:r>
        <w:t>1) соблюдения прав и свобод человека и гражданина;</w:t>
      </w:r>
    </w:p>
    <w:p w:rsidR="00295004" w:rsidRDefault="00295004">
      <w:pPr>
        <w:pStyle w:val="ConsPlusNormal"/>
        <w:spacing w:before="220"/>
        <w:ind w:firstLine="540"/>
        <w:jc w:val="both"/>
      </w:pPr>
      <w:r>
        <w:t>2) государственных гарантий осуществления местного самоуправления;</w:t>
      </w:r>
    </w:p>
    <w:p w:rsidR="00295004" w:rsidRDefault="00295004">
      <w:pPr>
        <w:pStyle w:val="ConsPlusNormal"/>
        <w:spacing w:before="220"/>
        <w:ind w:firstLine="540"/>
        <w:jc w:val="both"/>
      </w:pPr>
      <w:r>
        <w:t>3) законности;</w:t>
      </w:r>
    </w:p>
    <w:p w:rsidR="00295004" w:rsidRDefault="00295004">
      <w:pPr>
        <w:pStyle w:val="ConsPlusNormal"/>
        <w:spacing w:before="220"/>
        <w:ind w:firstLine="540"/>
        <w:jc w:val="both"/>
      </w:pPr>
      <w:r>
        <w:lastRenderedPageBreak/>
        <w:t>4) гласности;</w:t>
      </w:r>
    </w:p>
    <w:p w:rsidR="00295004" w:rsidRDefault="00295004">
      <w:pPr>
        <w:pStyle w:val="ConsPlusNormal"/>
        <w:spacing w:before="220"/>
        <w:ind w:firstLine="540"/>
        <w:jc w:val="both"/>
      </w:pPr>
      <w:r>
        <w:t>5) самостоятельности местного самоуправления в решении вопросов местного значения;</w:t>
      </w:r>
    </w:p>
    <w:p w:rsidR="00295004" w:rsidRDefault="00295004">
      <w:pPr>
        <w:pStyle w:val="ConsPlusNormal"/>
        <w:spacing w:before="220"/>
        <w:ind w:firstLine="540"/>
        <w:jc w:val="both"/>
      </w:pPr>
      <w:r>
        <w:t>6) выборности органов и должностных лиц местного самоуправления;</w:t>
      </w:r>
    </w:p>
    <w:p w:rsidR="00295004" w:rsidRDefault="00295004">
      <w:pPr>
        <w:pStyle w:val="ConsPlusNormal"/>
        <w:spacing w:before="220"/>
        <w:ind w:firstLine="540"/>
        <w:jc w:val="both"/>
      </w:pPr>
      <w:r>
        <w:t>7) ответственности органов и должностных лиц местного самоуправления перед населением поселения.</w:t>
      </w:r>
    </w:p>
    <w:p w:rsidR="00295004" w:rsidRDefault="00295004">
      <w:pPr>
        <w:pStyle w:val="ConsPlusNormal"/>
        <w:jc w:val="both"/>
      </w:pPr>
    </w:p>
    <w:p w:rsidR="00295004" w:rsidRDefault="00295004">
      <w:pPr>
        <w:pStyle w:val="ConsPlusTitle"/>
        <w:ind w:firstLine="540"/>
        <w:jc w:val="both"/>
        <w:outlineLvl w:val="1"/>
      </w:pPr>
      <w:bookmarkStart w:id="0" w:name="P72"/>
      <w:bookmarkEnd w:id="0"/>
      <w:r>
        <w:t>Статья 6. Вопросы местного значения муниципального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54">
        <w:r>
          <w:rPr>
            <w:color w:val="0000FF"/>
          </w:rPr>
          <w:t>решения</w:t>
        </w:r>
      </w:hyperlink>
      <w:r>
        <w:t xml:space="preserve"> Думы Бердюжского муниципального района от 27.09.2011 N 42)</w:t>
      </w:r>
    </w:p>
    <w:p w:rsidR="00295004" w:rsidRDefault="00295004">
      <w:pPr>
        <w:pStyle w:val="ConsPlusNormal"/>
        <w:jc w:val="both"/>
      </w:pPr>
    </w:p>
    <w:p w:rsidR="00295004" w:rsidRDefault="00295004">
      <w:pPr>
        <w:pStyle w:val="ConsPlusNormal"/>
        <w:ind w:firstLine="540"/>
        <w:jc w:val="both"/>
      </w:pPr>
      <w:r>
        <w:t>Органы местного самоуправления муниципального района осуществляют полномочия по следующим вопросам местного значения:</w:t>
      </w:r>
    </w:p>
    <w:p w:rsidR="00295004" w:rsidRDefault="0029500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95004" w:rsidRDefault="00295004">
      <w:pPr>
        <w:pStyle w:val="ConsPlusNormal"/>
        <w:jc w:val="both"/>
      </w:pPr>
      <w:r>
        <w:t xml:space="preserve">(п. 1 в ред. </w:t>
      </w:r>
      <w:hyperlink r:id="rId55">
        <w:r>
          <w:rPr>
            <w:color w:val="0000FF"/>
          </w:rPr>
          <w:t>решения</w:t>
        </w:r>
      </w:hyperlink>
      <w:r>
        <w:t xml:space="preserve"> Думы Бердюжского муниципального района от 18.11.2014 N 280)</w:t>
      </w:r>
    </w:p>
    <w:p w:rsidR="00295004" w:rsidRDefault="00295004">
      <w:pPr>
        <w:pStyle w:val="ConsPlusNormal"/>
        <w:spacing w:before="220"/>
        <w:ind w:firstLine="540"/>
        <w:jc w:val="both"/>
      </w:pPr>
      <w:r>
        <w:t>2) установление, изменение и отмена местных налогов и сборов муниципального района;</w:t>
      </w:r>
    </w:p>
    <w:p w:rsidR="00295004" w:rsidRDefault="0029500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95004" w:rsidRDefault="00295004">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95004" w:rsidRDefault="00295004">
      <w:pPr>
        <w:pStyle w:val="ConsPlusNormal"/>
        <w:jc w:val="both"/>
      </w:pPr>
      <w:r>
        <w:t xml:space="preserve">(в ред. </w:t>
      </w:r>
      <w:hyperlink r:id="rId56">
        <w:r>
          <w:rPr>
            <w:color w:val="0000FF"/>
          </w:rPr>
          <w:t>решения</w:t>
        </w:r>
      </w:hyperlink>
      <w:r>
        <w:t xml:space="preserve"> Думы Бердюжского муниципального района от 08.11.2012 N 116)</w:t>
      </w:r>
    </w:p>
    <w:p w:rsidR="00295004" w:rsidRDefault="00295004">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5004" w:rsidRDefault="00295004">
      <w:pPr>
        <w:pStyle w:val="ConsPlusNormal"/>
        <w:jc w:val="both"/>
      </w:pPr>
      <w:r>
        <w:t xml:space="preserve">(в ред. решений Думы Бердюжского муниципального района от 23.04.2019 </w:t>
      </w:r>
      <w:hyperlink r:id="rId57">
        <w:r>
          <w:rPr>
            <w:color w:val="0000FF"/>
          </w:rPr>
          <w:t>N 299</w:t>
        </w:r>
      </w:hyperlink>
      <w:r>
        <w:t xml:space="preserve">, от 29.11.2021 </w:t>
      </w:r>
      <w:hyperlink r:id="rId58">
        <w:r>
          <w:rPr>
            <w:color w:val="0000FF"/>
          </w:rPr>
          <w:t>N 101</w:t>
        </w:r>
      </w:hyperlink>
      <w:r>
        <w:t>)</w:t>
      </w:r>
    </w:p>
    <w:p w:rsidR="00295004" w:rsidRDefault="0029500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95004" w:rsidRDefault="00295004">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том числе:</w:t>
      </w:r>
    </w:p>
    <w:p w:rsidR="00295004" w:rsidRDefault="00295004">
      <w:pPr>
        <w:pStyle w:val="ConsPlusNormal"/>
        <w:spacing w:before="220"/>
        <w:ind w:firstLine="540"/>
        <w:jc w:val="both"/>
      </w:pPr>
      <w: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295004" w:rsidRDefault="00295004">
      <w:pPr>
        <w:pStyle w:val="ConsPlusNormal"/>
        <w:spacing w:before="220"/>
        <w:ind w:firstLine="540"/>
        <w:jc w:val="both"/>
      </w:pPr>
      <w: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95004" w:rsidRDefault="00295004">
      <w:pPr>
        <w:pStyle w:val="ConsPlusNormal"/>
        <w:spacing w:before="220"/>
        <w:ind w:firstLine="540"/>
        <w:jc w:val="both"/>
      </w:pPr>
      <w:r>
        <w:lastRenderedPageBreak/>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Тюменской области;</w:t>
      </w:r>
    </w:p>
    <w:p w:rsidR="00295004" w:rsidRDefault="00295004">
      <w:pPr>
        <w:pStyle w:val="ConsPlusNormal"/>
        <w:spacing w:before="220"/>
        <w:ind w:firstLine="540"/>
        <w:jc w:val="both"/>
      </w:pPr>
      <w: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95004" w:rsidRDefault="00295004">
      <w:pPr>
        <w:pStyle w:val="ConsPlusNormal"/>
        <w:spacing w:before="220"/>
        <w:ind w:firstLine="540"/>
        <w:jc w:val="both"/>
      </w:pPr>
      <w: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Тюменской области;</w:t>
      </w:r>
    </w:p>
    <w:p w:rsidR="00295004" w:rsidRDefault="00295004">
      <w:pPr>
        <w:pStyle w:val="ConsPlusNormal"/>
        <w:spacing w:before="220"/>
        <w:ind w:firstLine="540"/>
        <w:jc w:val="both"/>
      </w:pPr>
      <w: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95004" w:rsidRDefault="00295004">
      <w:pPr>
        <w:pStyle w:val="ConsPlusNormal"/>
        <w:spacing w:before="220"/>
        <w:ind w:firstLine="540"/>
        <w:jc w:val="both"/>
      </w:pPr>
      <w:r>
        <w:t>- участие в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rsidR="00295004" w:rsidRDefault="00295004">
      <w:pPr>
        <w:pStyle w:val="ConsPlusNormal"/>
        <w:jc w:val="both"/>
      </w:pPr>
      <w:r>
        <w:t xml:space="preserve">(п. 7 в ред. </w:t>
      </w:r>
      <w:hyperlink r:id="rId59">
        <w:r>
          <w:rPr>
            <w:color w:val="0000FF"/>
          </w:rPr>
          <w:t>решения</w:t>
        </w:r>
      </w:hyperlink>
      <w:r>
        <w:t xml:space="preserve"> Думы Бердюжского муниципального района от 24.06.2019 N 308)</w:t>
      </w:r>
    </w:p>
    <w:p w:rsidR="00295004" w:rsidRDefault="00295004">
      <w:pPr>
        <w:pStyle w:val="ConsPlusNormal"/>
        <w:spacing w:before="220"/>
        <w:ind w:firstLine="540"/>
        <w:jc w:val="both"/>
      </w:pPr>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95004" w:rsidRDefault="00295004">
      <w:pPr>
        <w:pStyle w:val="ConsPlusNormal"/>
        <w:jc w:val="both"/>
      </w:pPr>
      <w:r>
        <w:t xml:space="preserve">(п. 7.1 введен решениями Думы Бердюжского муниципального района от 17.12.2013 </w:t>
      </w:r>
      <w:hyperlink r:id="rId60">
        <w:r>
          <w:rPr>
            <w:color w:val="0000FF"/>
          </w:rPr>
          <w:t>N 215</w:t>
        </w:r>
      </w:hyperlink>
      <w:r>
        <w:t xml:space="preserve">, от 11.08.2015 </w:t>
      </w:r>
      <w:hyperlink r:id="rId61">
        <w:r>
          <w:rPr>
            <w:color w:val="0000FF"/>
          </w:rPr>
          <w:t>N 316</w:t>
        </w:r>
      </w:hyperlink>
      <w:r>
        <w:t xml:space="preserve">; в ред. </w:t>
      </w:r>
      <w:hyperlink r:id="rId62">
        <w:r>
          <w:rPr>
            <w:color w:val="0000FF"/>
          </w:rPr>
          <w:t>решения</w:t>
        </w:r>
      </w:hyperlink>
      <w:r>
        <w:t xml:space="preserve"> Думы Бердюжского муниципального района от 23.04.2019 N 299)</w:t>
      </w:r>
    </w:p>
    <w:p w:rsidR="00295004" w:rsidRDefault="00295004">
      <w:pPr>
        <w:pStyle w:val="ConsPlusNormal"/>
        <w:spacing w:before="220"/>
        <w:ind w:firstLine="540"/>
        <w:jc w:val="both"/>
      </w:pPr>
      <w:r>
        <w:t>8) участие в предупреждении и ликвидации последствий чрезвычайных ситуаций на территории муниципального района;</w:t>
      </w:r>
    </w:p>
    <w:p w:rsidR="00295004" w:rsidRDefault="00295004">
      <w:pPr>
        <w:pStyle w:val="ConsPlusNormal"/>
        <w:spacing w:before="220"/>
        <w:ind w:firstLine="540"/>
        <w:jc w:val="both"/>
      </w:pPr>
      <w:r>
        <w:t>8.1) обеспечение первичных мер пожарной безопасности в границах муниципального района за границами сельских населенных пунктов;</w:t>
      </w:r>
    </w:p>
    <w:p w:rsidR="00295004" w:rsidRDefault="00295004">
      <w:pPr>
        <w:pStyle w:val="ConsPlusNormal"/>
        <w:jc w:val="both"/>
      </w:pPr>
      <w:r>
        <w:t xml:space="preserve">(п. 8.1 введен </w:t>
      </w:r>
      <w:hyperlink r:id="rId63">
        <w:r>
          <w:rPr>
            <w:color w:val="0000FF"/>
          </w:rPr>
          <w:t>решением</w:t>
        </w:r>
      </w:hyperlink>
      <w:r>
        <w:t xml:space="preserve"> Думы Бердюжского муниципального района от 18.05.2021 N 63)</w:t>
      </w:r>
    </w:p>
    <w:p w:rsidR="00295004" w:rsidRDefault="00295004">
      <w:pPr>
        <w:pStyle w:val="ConsPlusNormal"/>
        <w:spacing w:before="220"/>
        <w:ind w:firstLine="540"/>
        <w:jc w:val="both"/>
      </w:pPr>
      <w:r>
        <w:t xml:space="preserve">9) утратил силу. - </w:t>
      </w:r>
      <w:hyperlink r:id="rId64">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95004" w:rsidRDefault="00295004">
      <w:pPr>
        <w:pStyle w:val="ConsPlusNormal"/>
        <w:spacing w:before="220"/>
        <w:ind w:firstLine="540"/>
        <w:jc w:val="both"/>
      </w:pPr>
      <w:r>
        <w:t xml:space="preserve">11) утратил силу. - </w:t>
      </w:r>
      <w:hyperlink r:id="rId65">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12)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295004" w:rsidRDefault="00295004">
      <w:pPr>
        <w:pStyle w:val="ConsPlusNormal"/>
        <w:jc w:val="both"/>
      </w:pPr>
      <w:r>
        <w:t xml:space="preserve">(в ред. </w:t>
      </w:r>
      <w:hyperlink r:id="rId66">
        <w:r>
          <w:rPr>
            <w:color w:val="0000FF"/>
          </w:rPr>
          <w:t>решения</w:t>
        </w:r>
      </w:hyperlink>
      <w:r>
        <w:t xml:space="preserve"> Думы Бердюжского муниципального района от 18.08.2024 N 319)</w:t>
      </w:r>
    </w:p>
    <w:p w:rsidR="00295004" w:rsidRDefault="00295004">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w:t>
      </w:r>
      <w:r>
        <w:lastRenderedPageBreak/>
        <w:t>организациях (за исключением дополнительного образования детей, финансовое обеспечение которого осуществляется органами государственной власти Тюменской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95004" w:rsidRDefault="00295004">
      <w:pPr>
        <w:pStyle w:val="ConsPlusNormal"/>
        <w:jc w:val="both"/>
      </w:pPr>
      <w:r>
        <w:t xml:space="preserve">(в ред. решений Думы Бердюжского муниципального района от 29.10.2013 </w:t>
      </w:r>
      <w:hyperlink r:id="rId67">
        <w:r>
          <w:rPr>
            <w:color w:val="0000FF"/>
          </w:rPr>
          <w:t>N 200</w:t>
        </w:r>
      </w:hyperlink>
      <w:r>
        <w:t xml:space="preserve">, от 27.06.2017 </w:t>
      </w:r>
      <w:hyperlink r:id="rId68">
        <w:r>
          <w:rPr>
            <w:color w:val="0000FF"/>
          </w:rPr>
          <w:t>N 135</w:t>
        </w:r>
      </w:hyperlink>
      <w:r>
        <w:t>)</w:t>
      </w:r>
    </w:p>
    <w:p w:rsidR="00295004" w:rsidRDefault="0029500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6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95004" w:rsidRDefault="00295004">
      <w:pPr>
        <w:pStyle w:val="ConsPlusNormal"/>
        <w:jc w:val="both"/>
      </w:pPr>
      <w:r>
        <w:t xml:space="preserve">(в ред. </w:t>
      </w:r>
      <w:hyperlink r:id="rId70">
        <w:r>
          <w:rPr>
            <w:color w:val="0000FF"/>
          </w:rPr>
          <w:t>решения</w:t>
        </w:r>
      </w:hyperlink>
      <w:r>
        <w:t xml:space="preserve"> Думы Бердюжского муниципального района от 17.06.2014 N 250)</w:t>
      </w:r>
    </w:p>
    <w:p w:rsidR="00295004" w:rsidRDefault="00295004">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295004" w:rsidRDefault="00295004">
      <w:pPr>
        <w:pStyle w:val="ConsPlusNormal"/>
        <w:jc w:val="both"/>
      </w:pPr>
      <w:r>
        <w:t xml:space="preserve">(в ред. решений Думы Бердюжского муниципального района от 11.08.2015 </w:t>
      </w:r>
      <w:hyperlink r:id="rId71">
        <w:r>
          <w:rPr>
            <w:color w:val="0000FF"/>
          </w:rPr>
          <w:t>N 316</w:t>
        </w:r>
      </w:hyperlink>
      <w:r>
        <w:t xml:space="preserve">, от 23.04.2019 </w:t>
      </w:r>
      <w:hyperlink r:id="rId72">
        <w:r>
          <w:rPr>
            <w:color w:val="0000FF"/>
          </w:rPr>
          <w:t>N 299</w:t>
        </w:r>
      </w:hyperlink>
      <w:r>
        <w:t xml:space="preserve">, от 25.12.2020 </w:t>
      </w:r>
      <w:hyperlink r:id="rId73">
        <w:r>
          <w:rPr>
            <w:color w:val="0000FF"/>
          </w:rPr>
          <w:t>N 37</w:t>
        </w:r>
      </w:hyperlink>
      <w:r>
        <w:t>)</w:t>
      </w:r>
    </w:p>
    <w:p w:rsidR="00295004" w:rsidRDefault="00295004">
      <w:pPr>
        <w:pStyle w:val="ConsPlusNormal"/>
        <w:spacing w:before="220"/>
        <w:ind w:firstLine="540"/>
        <w:jc w:val="both"/>
      </w:pPr>
      <w: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95004" w:rsidRDefault="00295004">
      <w:pPr>
        <w:pStyle w:val="ConsPlusNormal"/>
        <w:jc w:val="both"/>
      </w:pPr>
      <w:r>
        <w:t xml:space="preserve">(в ред. </w:t>
      </w:r>
      <w:hyperlink r:id="rId74">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75">
        <w:r>
          <w:rPr>
            <w:color w:val="0000FF"/>
          </w:rPr>
          <w:t>законом</w:t>
        </w:r>
      </w:hyperlink>
      <w:r>
        <w:t xml:space="preserve"> от 13 марта 2006 года N 38-ФЗ "О рекламе";</w:t>
      </w:r>
    </w:p>
    <w:p w:rsidR="00295004" w:rsidRDefault="00295004">
      <w:pPr>
        <w:pStyle w:val="ConsPlusNormal"/>
        <w:jc w:val="both"/>
      </w:pPr>
      <w:r>
        <w:t xml:space="preserve">(в ред. </w:t>
      </w:r>
      <w:hyperlink r:id="rId76">
        <w:r>
          <w:rPr>
            <w:color w:val="0000FF"/>
          </w:rPr>
          <w:t>решения</w:t>
        </w:r>
      </w:hyperlink>
      <w:r>
        <w:t xml:space="preserve"> Думы Бердюжского муниципального района от 29.10.2013 N 200)</w:t>
      </w:r>
    </w:p>
    <w:p w:rsidR="00295004" w:rsidRDefault="00295004">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295004" w:rsidRDefault="00295004">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295004" w:rsidRDefault="00295004">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95004" w:rsidRDefault="00295004">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95004" w:rsidRDefault="00295004">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95004" w:rsidRDefault="00295004">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95004" w:rsidRDefault="00295004">
      <w:pPr>
        <w:pStyle w:val="ConsPlusNormal"/>
        <w:spacing w:before="220"/>
        <w:ind w:firstLine="540"/>
        <w:jc w:val="both"/>
      </w:pPr>
      <w:r>
        <w:lastRenderedPageBreak/>
        <w:t>23.1)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95004" w:rsidRDefault="00295004">
      <w:pPr>
        <w:pStyle w:val="ConsPlusNormal"/>
        <w:jc w:val="both"/>
      </w:pPr>
      <w:r>
        <w:t xml:space="preserve">(п. 23.1 введен </w:t>
      </w:r>
      <w:hyperlink r:id="rId77">
        <w:r>
          <w:rPr>
            <w:color w:val="0000FF"/>
          </w:rPr>
          <w:t>решением</w:t>
        </w:r>
      </w:hyperlink>
      <w:r>
        <w:t xml:space="preserve"> Думы Бердюжского муниципального района от 11.08.2015 N 316)</w:t>
      </w:r>
    </w:p>
    <w:p w:rsidR="00295004" w:rsidRDefault="00295004">
      <w:pPr>
        <w:pStyle w:val="ConsPlusNormal"/>
        <w:spacing w:before="220"/>
        <w:ind w:firstLine="540"/>
        <w:jc w:val="both"/>
      </w:pPr>
      <w: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95004" w:rsidRDefault="00295004">
      <w:pPr>
        <w:pStyle w:val="ConsPlusNormal"/>
        <w:spacing w:before="220"/>
        <w:ind w:firstLine="540"/>
        <w:jc w:val="both"/>
      </w:pPr>
      <w: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95004" w:rsidRDefault="00295004">
      <w:pPr>
        <w:pStyle w:val="ConsPlusNormal"/>
        <w:jc w:val="both"/>
      </w:pPr>
      <w:r>
        <w:t xml:space="preserve">(в ред. </w:t>
      </w:r>
      <w:hyperlink r:id="rId78">
        <w:r>
          <w:rPr>
            <w:color w:val="0000FF"/>
          </w:rPr>
          <w:t>решения</w:t>
        </w:r>
      </w:hyperlink>
      <w:r>
        <w:t xml:space="preserve"> Думы Бердюжского муниципального района от 29.10.2013 N 200)</w:t>
      </w:r>
    </w:p>
    <w:p w:rsidR="00295004" w:rsidRDefault="00295004">
      <w:pPr>
        <w:pStyle w:val="ConsPlusNormal"/>
        <w:spacing w:before="220"/>
        <w:ind w:firstLine="540"/>
        <w:jc w:val="both"/>
      </w:pPr>
      <w:r>
        <w:t>26) осуществление муниципального контроля в области охраны и использования особо охраняемых природных территорий местного значения;</w:t>
      </w:r>
    </w:p>
    <w:p w:rsidR="00295004" w:rsidRDefault="00295004">
      <w:pPr>
        <w:pStyle w:val="ConsPlusNormal"/>
        <w:jc w:val="both"/>
      </w:pPr>
      <w:r>
        <w:t xml:space="preserve">(в ред. решений Думы Бердюжского муниципального района от 29.11.2021 </w:t>
      </w:r>
      <w:hyperlink r:id="rId79">
        <w:r>
          <w:rPr>
            <w:color w:val="0000FF"/>
          </w:rPr>
          <w:t>N 101</w:t>
        </w:r>
      </w:hyperlink>
      <w:r>
        <w:t xml:space="preserve">, от 18.08.2024 </w:t>
      </w:r>
      <w:hyperlink r:id="rId80">
        <w:r>
          <w:rPr>
            <w:color w:val="0000FF"/>
          </w:rPr>
          <w:t>N 319</w:t>
        </w:r>
      </w:hyperlink>
      <w:r>
        <w:t>)</w:t>
      </w:r>
    </w:p>
    <w:p w:rsidR="00295004" w:rsidRDefault="00295004">
      <w:pPr>
        <w:pStyle w:val="ConsPlusNormal"/>
        <w:spacing w:before="220"/>
        <w:ind w:firstLine="540"/>
        <w:jc w:val="both"/>
      </w:pPr>
      <w: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95004" w:rsidRDefault="00295004">
      <w:pPr>
        <w:pStyle w:val="ConsPlusNormal"/>
        <w:spacing w:before="220"/>
        <w:ind w:firstLine="540"/>
        <w:jc w:val="both"/>
      </w:pPr>
      <w:r>
        <w:t>28) осуществление мероприятий по обеспечению безопасности людей на водных объектах, охране их жизни и здоровья;</w:t>
      </w:r>
    </w:p>
    <w:p w:rsidR="00295004" w:rsidRDefault="00295004">
      <w:pPr>
        <w:pStyle w:val="ConsPlusNormal"/>
        <w:spacing w:before="220"/>
        <w:ind w:firstLine="540"/>
        <w:jc w:val="both"/>
      </w:pPr>
      <w: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95004" w:rsidRDefault="00295004">
      <w:pPr>
        <w:pStyle w:val="ConsPlusNormal"/>
        <w:jc w:val="both"/>
      </w:pPr>
      <w:r>
        <w:t xml:space="preserve">(в ред. </w:t>
      </w:r>
      <w:hyperlink r:id="rId81">
        <w:r>
          <w:rPr>
            <w:color w:val="0000FF"/>
          </w:rPr>
          <w:t>решения</w:t>
        </w:r>
      </w:hyperlink>
      <w:r>
        <w:t xml:space="preserve"> Думы Бердюжского муниципального района от 30.10.2018 N 248)</w:t>
      </w:r>
    </w:p>
    <w:p w:rsidR="00295004" w:rsidRDefault="00295004">
      <w:pPr>
        <w:pStyle w:val="ConsPlusNormal"/>
        <w:spacing w:before="220"/>
        <w:ind w:firstLine="540"/>
        <w:jc w:val="both"/>
      </w:pPr>
      <w: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95004" w:rsidRDefault="00295004">
      <w:pPr>
        <w:pStyle w:val="ConsPlusNormal"/>
        <w:jc w:val="both"/>
      </w:pPr>
      <w:r>
        <w:t xml:space="preserve">(п. 30 в ред. </w:t>
      </w:r>
      <w:hyperlink r:id="rId82">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31)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295004" w:rsidRDefault="00295004">
      <w:pPr>
        <w:pStyle w:val="ConsPlusNormal"/>
        <w:jc w:val="both"/>
      </w:pPr>
      <w:r>
        <w:t xml:space="preserve">(п. 31 в ред. </w:t>
      </w:r>
      <w:hyperlink r:id="rId83">
        <w:r>
          <w:rPr>
            <w:color w:val="0000FF"/>
          </w:rPr>
          <w:t>решения</w:t>
        </w:r>
      </w:hyperlink>
      <w:r>
        <w:t xml:space="preserve"> Думы Бердюжского муниципального района от 27.02.2024 N 280)</w:t>
      </w:r>
    </w:p>
    <w:p w:rsidR="00295004" w:rsidRDefault="00295004">
      <w:pPr>
        <w:pStyle w:val="ConsPlusNormal"/>
        <w:spacing w:before="220"/>
        <w:ind w:firstLine="540"/>
        <w:jc w:val="both"/>
      </w:pPr>
      <w:r>
        <w:t>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95004" w:rsidRDefault="00295004">
      <w:pPr>
        <w:pStyle w:val="ConsPlusNormal"/>
        <w:jc w:val="both"/>
      </w:pPr>
      <w:r>
        <w:t xml:space="preserve">(в ред. решений Думы Бердюжского муниципального района от 25.12.2020 </w:t>
      </w:r>
      <w:hyperlink r:id="rId84">
        <w:r>
          <w:rPr>
            <w:color w:val="0000FF"/>
          </w:rPr>
          <w:t>N 37</w:t>
        </w:r>
      </w:hyperlink>
      <w:r>
        <w:t xml:space="preserve">, от 18.08.2024 </w:t>
      </w:r>
      <w:hyperlink r:id="rId85">
        <w:r>
          <w:rPr>
            <w:color w:val="0000FF"/>
          </w:rPr>
          <w:t>N 319</w:t>
        </w:r>
      </w:hyperlink>
      <w:r>
        <w:t>)</w:t>
      </w:r>
    </w:p>
    <w:p w:rsidR="00295004" w:rsidRDefault="00295004">
      <w:pPr>
        <w:pStyle w:val="ConsPlusNormal"/>
        <w:spacing w:before="220"/>
        <w:ind w:firstLine="540"/>
        <w:jc w:val="both"/>
      </w:pPr>
      <w:r>
        <w:t>33) осуществление муниципального лесного контроля;</w:t>
      </w:r>
    </w:p>
    <w:p w:rsidR="00295004" w:rsidRDefault="00295004">
      <w:pPr>
        <w:pStyle w:val="ConsPlusNormal"/>
        <w:spacing w:before="220"/>
        <w:ind w:firstLine="540"/>
        <w:jc w:val="both"/>
      </w:pPr>
      <w:r>
        <w:t xml:space="preserve">34) утратил силу. - </w:t>
      </w:r>
      <w:hyperlink r:id="rId86">
        <w:r>
          <w:rPr>
            <w:color w:val="0000FF"/>
          </w:rPr>
          <w:t>Решение</w:t>
        </w:r>
      </w:hyperlink>
      <w:r>
        <w:t xml:space="preserve"> Думы Бердюжского муниципального района от 17.06.2014 N 250;</w:t>
      </w:r>
    </w:p>
    <w:p w:rsidR="00295004" w:rsidRDefault="00295004">
      <w:pPr>
        <w:pStyle w:val="ConsPlusNormal"/>
        <w:spacing w:before="220"/>
        <w:ind w:firstLine="540"/>
        <w:jc w:val="both"/>
      </w:pPr>
      <w:hyperlink r:id="rId87">
        <w:r>
          <w:rPr>
            <w:color w:val="0000FF"/>
          </w:rPr>
          <w:t>34</w:t>
        </w:r>
      </w:hyperlink>
      <w:r>
        <w:t>) осуществление мер по противодействию коррупции в границах муниципального района;</w:t>
      </w:r>
    </w:p>
    <w:p w:rsidR="00295004" w:rsidRDefault="00295004">
      <w:pPr>
        <w:pStyle w:val="ConsPlusNormal"/>
        <w:jc w:val="both"/>
      </w:pPr>
      <w:r>
        <w:t xml:space="preserve">(пункт введен </w:t>
      </w:r>
      <w:hyperlink r:id="rId88">
        <w:r>
          <w:rPr>
            <w:color w:val="0000FF"/>
          </w:rPr>
          <w:t>решением</w:t>
        </w:r>
      </w:hyperlink>
      <w:r>
        <w:t xml:space="preserve"> Думы Бердюжского муниципального района от 30.05.2012 N 91)</w:t>
      </w:r>
    </w:p>
    <w:p w:rsidR="00295004" w:rsidRDefault="00295004">
      <w:pPr>
        <w:pStyle w:val="ConsPlusNormal"/>
        <w:spacing w:before="220"/>
        <w:ind w:firstLine="540"/>
        <w:jc w:val="both"/>
      </w:pPr>
      <w:hyperlink r:id="rId89">
        <w:r>
          <w:rPr>
            <w:color w:val="0000FF"/>
          </w:rPr>
          <w:t>35</w:t>
        </w:r>
      </w:hyperlink>
      <w:r>
        <w:t>) иные вопросы местного значения в соответствии с федеральным законодательством;</w:t>
      </w:r>
    </w:p>
    <w:p w:rsidR="00295004" w:rsidRDefault="00295004">
      <w:pPr>
        <w:pStyle w:val="ConsPlusNormal"/>
        <w:spacing w:before="220"/>
        <w:ind w:firstLine="540"/>
        <w:jc w:val="both"/>
      </w:pPr>
      <w:r>
        <w:t xml:space="preserve">36) утратил силу. - </w:t>
      </w:r>
      <w:hyperlink r:id="rId90">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37) организация в соответствии с федеральным законом выполнения комплексных кадастровых работ и утверждение карты-плана территории;</w:t>
      </w:r>
    </w:p>
    <w:p w:rsidR="00295004" w:rsidRDefault="00295004">
      <w:pPr>
        <w:pStyle w:val="ConsPlusNormal"/>
        <w:jc w:val="both"/>
      </w:pPr>
      <w:r>
        <w:t xml:space="preserve">(п. 37 введен </w:t>
      </w:r>
      <w:hyperlink r:id="rId91">
        <w:r>
          <w:rPr>
            <w:color w:val="0000FF"/>
          </w:rPr>
          <w:t>решением</w:t>
        </w:r>
      </w:hyperlink>
      <w:r>
        <w:t xml:space="preserve"> Думы Бердюжского муниципального района от 11.08.2015 N 316; в ред. решений Думы Бердюжского муниципального района от 30.10.2018 </w:t>
      </w:r>
      <w:hyperlink r:id="rId92">
        <w:r>
          <w:rPr>
            <w:color w:val="0000FF"/>
          </w:rPr>
          <w:t>N 248</w:t>
        </w:r>
      </w:hyperlink>
      <w:r>
        <w:t xml:space="preserve">, от 18.05.2021 </w:t>
      </w:r>
      <w:hyperlink r:id="rId93">
        <w:r>
          <w:rPr>
            <w:color w:val="0000FF"/>
          </w:rPr>
          <w:t>N 63</w:t>
        </w:r>
      </w:hyperlink>
      <w:r>
        <w:t>)</w:t>
      </w:r>
    </w:p>
    <w:p w:rsidR="00295004" w:rsidRDefault="00295004">
      <w:pPr>
        <w:pStyle w:val="ConsPlusNormal"/>
        <w:spacing w:before="220"/>
        <w:ind w:firstLine="540"/>
        <w:jc w:val="both"/>
      </w:pPr>
      <w:r>
        <w:t>37.1)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95004" w:rsidRDefault="00295004">
      <w:pPr>
        <w:pStyle w:val="ConsPlusNormal"/>
        <w:jc w:val="both"/>
      </w:pPr>
      <w:r>
        <w:t xml:space="preserve">(п. 37.1 введен </w:t>
      </w:r>
      <w:hyperlink r:id="rId94">
        <w:r>
          <w:rPr>
            <w:color w:val="0000FF"/>
          </w:rPr>
          <w:t>решением</w:t>
        </w:r>
      </w:hyperlink>
      <w:r>
        <w:t xml:space="preserve"> Думы Бердюжского муниципального района от 27.02.2024 N 280)</w:t>
      </w:r>
    </w:p>
    <w:p w:rsidR="00295004" w:rsidRDefault="00295004">
      <w:pPr>
        <w:pStyle w:val="ConsPlusNormal"/>
        <w:spacing w:before="220"/>
        <w:ind w:firstLine="540"/>
        <w:jc w:val="both"/>
      </w:pPr>
      <w:hyperlink r:id="rId95">
        <w:r>
          <w:rPr>
            <w:color w:val="0000FF"/>
          </w:rPr>
          <w:t>38</w:t>
        </w:r>
      </w:hyperlink>
      <w: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95004" w:rsidRDefault="00295004">
      <w:pPr>
        <w:pStyle w:val="ConsPlusNormal"/>
        <w:jc w:val="both"/>
      </w:pPr>
      <w:r>
        <w:t xml:space="preserve">(пункт введен </w:t>
      </w:r>
      <w:hyperlink r:id="rId96">
        <w:r>
          <w:rPr>
            <w:color w:val="0000FF"/>
          </w:rPr>
          <w:t>решением</w:t>
        </w:r>
      </w:hyperlink>
      <w:r>
        <w:t xml:space="preserve"> Думы Бердюжского муниципального района от 17.06.2014 N 250)</w:t>
      </w:r>
    </w:p>
    <w:p w:rsidR="00295004" w:rsidRDefault="00295004">
      <w:pPr>
        <w:pStyle w:val="ConsPlusNormal"/>
        <w:spacing w:before="220"/>
        <w:ind w:firstLine="540"/>
        <w:jc w:val="both"/>
      </w:pPr>
      <w:r>
        <w:t>2. Органы местного самоуправления муниципального района осуществляют на территориях сельских поселений решение следующих вопросов местного значения, не закрепленных за сельскими поселениями:</w:t>
      </w:r>
    </w:p>
    <w:p w:rsidR="00295004" w:rsidRDefault="00295004">
      <w:pPr>
        <w:pStyle w:val="ConsPlusNormal"/>
        <w:spacing w:before="220"/>
        <w:ind w:firstLine="540"/>
        <w:jc w:val="both"/>
      </w:pPr>
      <w: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95004" w:rsidRDefault="00295004">
      <w:pPr>
        <w:pStyle w:val="ConsPlusNormal"/>
        <w:spacing w:before="220"/>
        <w:ind w:firstLine="540"/>
        <w:jc w:val="both"/>
      </w:pPr>
      <w: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5004" w:rsidRDefault="00295004">
      <w:pPr>
        <w:pStyle w:val="ConsPlusNormal"/>
        <w:jc w:val="both"/>
      </w:pPr>
      <w:r>
        <w:t xml:space="preserve">(в ред. решений Думы Бердюжского муниципального района от 25.12.2020 </w:t>
      </w:r>
      <w:hyperlink r:id="rId97">
        <w:r>
          <w:rPr>
            <w:color w:val="0000FF"/>
          </w:rPr>
          <w:t>N 37</w:t>
        </w:r>
      </w:hyperlink>
      <w:r>
        <w:t xml:space="preserve">, от 29.11.2021 </w:t>
      </w:r>
      <w:hyperlink r:id="rId98">
        <w:r>
          <w:rPr>
            <w:color w:val="0000FF"/>
          </w:rPr>
          <w:t>N 101</w:t>
        </w:r>
      </w:hyperlink>
      <w:r>
        <w:t>)</w:t>
      </w:r>
    </w:p>
    <w:p w:rsidR="00295004" w:rsidRDefault="00295004">
      <w:pPr>
        <w:pStyle w:val="ConsPlusNormal"/>
        <w:spacing w:before="220"/>
        <w:ind w:firstLine="540"/>
        <w:jc w:val="both"/>
      </w:pPr>
      <w: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5004" w:rsidRDefault="00295004">
      <w:pPr>
        <w:pStyle w:val="ConsPlusNormal"/>
        <w:spacing w:before="220"/>
        <w:ind w:firstLine="540"/>
        <w:jc w:val="both"/>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5004" w:rsidRDefault="00295004">
      <w:pPr>
        <w:pStyle w:val="ConsPlusNormal"/>
        <w:spacing w:before="220"/>
        <w:ind w:firstLine="540"/>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5004" w:rsidRDefault="00295004">
      <w:pPr>
        <w:pStyle w:val="ConsPlusNormal"/>
        <w:spacing w:before="220"/>
        <w:ind w:firstLine="540"/>
        <w:jc w:val="both"/>
      </w:pPr>
      <w: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5004" w:rsidRDefault="00295004">
      <w:pPr>
        <w:pStyle w:val="ConsPlusNormal"/>
        <w:spacing w:before="220"/>
        <w:ind w:firstLine="540"/>
        <w:jc w:val="both"/>
      </w:pPr>
      <w:r>
        <w:t>7) участие в предупреждении и ликвидации последствий чрезвычайных ситуаций в границах поселения;</w:t>
      </w:r>
    </w:p>
    <w:p w:rsidR="00295004" w:rsidRDefault="00295004">
      <w:pPr>
        <w:pStyle w:val="ConsPlusNormal"/>
        <w:spacing w:before="220"/>
        <w:ind w:firstLine="540"/>
        <w:jc w:val="both"/>
      </w:pPr>
      <w:r>
        <w:t>8) организация библиотечного обслуживания населения, комплектование и обеспечение сохранности библиотечных фондов библиотек поселения;</w:t>
      </w:r>
    </w:p>
    <w:p w:rsidR="00295004" w:rsidRDefault="00295004">
      <w:pPr>
        <w:pStyle w:val="ConsPlusNormal"/>
        <w:spacing w:before="220"/>
        <w:ind w:firstLine="540"/>
        <w:jc w:val="both"/>
      </w:pPr>
      <w: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5004" w:rsidRDefault="00295004">
      <w:pPr>
        <w:pStyle w:val="ConsPlusNormal"/>
        <w:spacing w:before="220"/>
        <w:ind w:firstLine="540"/>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5004" w:rsidRDefault="00295004">
      <w:pPr>
        <w:pStyle w:val="ConsPlusNormal"/>
        <w:spacing w:before="220"/>
        <w:ind w:firstLine="540"/>
        <w:jc w:val="both"/>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5004" w:rsidRDefault="00295004">
      <w:pPr>
        <w:pStyle w:val="ConsPlusNormal"/>
        <w:spacing w:before="220"/>
        <w:ind w:firstLine="540"/>
        <w:jc w:val="both"/>
      </w:pPr>
      <w:r>
        <w:t xml:space="preserve">12) участие в организации деятельности по накоплению (в том числе раздельному накоплению) и транспортированию твердых коммунальных отходов (с учетом положений </w:t>
      </w:r>
      <w:hyperlink r:id="rId99">
        <w:r>
          <w:rPr>
            <w:color w:val="0000FF"/>
          </w:rPr>
          <w:t>Закона</w:t>
        </w:r>
      </w:hyperlink>
      <w:r>
        <w:t xml:space="preserve"> Тюменской области от 26.12.2014 N 124 "О закреплении отдельных вопросов местного значения за сельскими поселениями Тюменской области");</w:t>
      </w:r>
    </w:p>
    <w:p w:rsidR="00295004" w:rsidRDefault="00295004">
      <w:pPr>
        <w:pStyle w:val="ConsPlusNormal"/>
        <w:jc w:val="both"/>
      </w:pPr>
      <w:r>
        <w:t xml:space="preserve">(в ред. решений Думы Бердюжского муниципального района от 25.12.2020 </w:t>
      </w:r>
      <w:hyperlink r:id="rId100">
        <w:r>
          <w:rPr>
            <w:color w:val="0000FF"/>
          </w:rPr>
          <w:t>N 37</w:t>
        </w:r>
      </w:hyperlink>
      <w:r>
        <w:t xml:space="preserve">, от 04.07.2022 </w:t>
      </w:r>
      <w:hyperlink r:id="rId101">
        <w:r>
          <w:rPr>
            <w:color w:val="0000FF"/>
          </w:rPr>
          <w:t>N 162</w:t>
        </w:r>
      </w:hyperlink>
      <w:r>
        <w:t>)</w:t>
      </w:r>
    </w:p>
    <w:p w:rsidR="00295004" w:rsidRDefault="00295004">
      <w:pPr>
        <w:pStyle w:val="ConsPlusNormal"/>
        <w:spacing w:before="220"/>
        <w:ind w:firstLine="540"/>
        <w:jc w:val="both"/>
      </w:pPr>
      <w:r>
        <w:t>13) использование, охрана, защита, воспроизводство лесов особо охраняемых природных территорий, расположенных в границах населенных пунктов поселения;</w:t>
      </w:r>
    </w:p>
    <w:p w:rsidR="00295004" w:rsidRDefault="00295004">
      <w:pPr>
        <w:pStyle w:val="ConsPlusNormal"/>
        <w:spacing w:before="220"/>
        <w:ind w:firstLine="540"/>
        <w:jc w:val="both"/>
      </w:pPr>
      <w: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lastRenderedPageBreak/>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4">
        <w:r>
          <w:rPr>
            <w:color w:val="0000FF"/>
          </w:rPr>
          <w:t>кодексом</w:t>
        </w:r>
      </w:hyperlink>
      <w:r>
        <w:t xml:space="preserve"> Российской Федерации;</w:t>
      </w:r>
    </w:p>
    <w:p w:rsidR="00295004" w:rsidRDefault="00295004">
      <w:pPr>
        <w:pStyle w:val="ConsPlusNormal"/>
        <w:jc w:val="both"/>
      </w:pPr>
      <w:r>
        <w:t xml:space="preserve">(в ред. решений Думы Бердюжского муниципального района от 11.09.2015 </w:t>
      </w:r>
      <w:hyperlink r:id="rId105">
        <w:r>
          <w:rPr>
            <w:color w:val="0000FF"/>
          </w:rPr>
          <w:t>N 328</w:t>
        </w:r>
      </w:hyperlink>
      <w:r>
        <w:t xml:space="preserve">, от 30.10.2018 </w:t>
      </w:r>
      <w:hyperlink r:id="rId106">
        <w:r>
          <w:rPr>
            <w:color w:val="0000FF"/>
          </w:rPr>
          <w:t>N 248</w:t>
        </w:r>
      </w:hyperlink>
      <w:r>
        <w:t xml:space="preserve">, от 18.02.2020 </w:t>
      </w:r>
      <w:hyperlink r:id="rId107">
        <w:r>
          <w:rPr>
            <w:color w:val="0000FF"/>
          </w:rPr>
          <w:t>N 369</w:t>
        </w:r>
      </w:hyperlink>
      <w:r>
        <w:t>)</w:t>
      </w:r>
    </w:p>
    <w:p w:rsidR="00295004" w:rsidRDefault="00295004">
      <w:pPr>
        <w:pStyle w:val="ConsPlusNormal"/>
        <w:spacing w:before="220"/>
        <w:ind w:firstLine="540"/>
        <w:jc w:val="both"/>
      </w:pPr>
      <w: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95004" w:rsidRDefault="00295004">
      <w:pPr>
        <w:pStyle w:val="ConsPlusNormal"/>
        <w:jc w:val="both"/>
      </w:pPr>
      <w:r>
        <w:t xml:space="preserve">(п. 14.1 введен </w:t>
      </w:r>
      <w:hyperlink r:id="rId108">
        <w:r>
          <w:rPr>
            <w:color w:val="0000FF"/>
          </w:rPr>
          <w:t>решением</w:t>
        </w:r>
      </w:hyperlink>
      <w:r>
        <w:t xml:space="preserve"> Думы Бердюжского муниципального района от 29.11.2021 N 101)</w:t>
      </w:r>
    </w:p>
    <w:p w:rsidR="00295004" w:rsidRDefault="00295004">
      <w:pPr>
        <w:pStyle w:val="ConsPlusNormal"/>
        <w:spacing w:before="220"/>
        <w:ind w:firstLine="540"/>
        <w:jc w:val="both"/>
      </w:pPr>
      <w:r>
        <w:t>14.2) осуществление мероприятий по лесоустройству в отношении лесов, расположенных на землях населенных пунктов поселения;</w:t>
      </w:r>
    </w:p>
    <w:p w:rsidR="00295004" w:rsidRDefault="00295004">
      <w:pPr>
        <w:pStyle w:val="ConsPlusNormal"/>
        <w:jc w:val="both"/>
      </w:pPr>
      <w:r>
        <w:t xml:space="preserve">(п. 14.2 введен </w:t>
      </w:r>
      <w:hyperlink r:id="rId109">
        <w:r>
          <w:rPr>
            <w:color w:val="0000FF"/>
          </w:rPr>
          <w:t>решением</w:t>
        </w:r>
      </w:hyperlink>
      <w:r>
        <w:t xml:space="preserve"> Думы Бердюжского муниципального района от 29.11.2021 N 101)</w:t>
      </w:r>
    </w:p>
    <w:p w:rsidR="00295004" w:rsidRDefault="00295004">
      <w:pPr>
        <w:pStyle w:val="ConsPlusNormal"/>
        <w:spacing w:before="220"/>
        <w:ind w:firstLine="540"/>
        <w:jc w:val="both"/>
      </w:pPr>
      <w:r>
        <w:t>15) организация ритуальных услуг и содержание мест захоронения;</w:t>
      </w:r>
    </w:p>
    <w:p w:rsidR="00295004" w:rsidRDefault="00295004">
      <w:pPr>
        <w:pStyle w:val="ConsPlusNormal"/>
        <w:spacing w:before="220"/>
        <w:ind w:firstLine="540"/>
        <w:jc w:val="both"/>
      </w:pPr>
      <w:r>
        <w:t>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95004" w:rsidRDefault="00295004">
      <w:pPr>
        <w:pStyle w:val="ConsPlusNormal"/>
        <w:spacing w:before="220"/>
        <w:ind w:firstLine="540"/>
        <w:jc w:val="both"/>
      </w:pPr>
      <w: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5004" w:rsidRDefault="00295004">
      <w:pPr>
        <w:pStyle w:val="ConsPlusNormal"/>
        <w:spacing w:before="220"/>
        <w:ind w:firstLine="540"/>
        <w:jc w:val="both"/>
      </w:pPr>
      <w:r>
        <w:t>18) осуществление мероприятий по обеспечению безопасности людей на водных объектах, охране их жизни и здоровья;</w:t>
      </w:r>
    </w:p>
    <w:p w:rsidR="00295004" w:rsidRDefault="00295004">
      <w:pPr>
        <w:pStyle w:val="ConsPlusNormal"/>
        <w:spacing w:before="220"/>
        <w:ind w:firstLine="540"/>
        <w:jc w:val="both"/>
      </w:pPr>
      <w:r>
        <w:t>19) осуществление муниципального контроля в области охраны и использования особо охраняемых природных территорий местного значения;</w:t>
      </w:r>
    </w:p>
    <w:p w:rsidR="00295004" w:rsidRDefault="00295004">
      <w:pPr>
        <w:pStyle w:val="ConsPlusNormal"/>
        <w:jc w:val="both"/>
      </w:pPr>
      <w:r>
        <w:t xml:space="preserve">(в ред. решений Думы Бердюжского муниципального района от 29.11.2021 </w:t>
      </w:r>
      <w:hyperlink r:id="rId110">
        <w:r>
          <w:rPr>
            <w:color w:val="0000FF"/>
          </w:rPr>
          <w:t>N 101</w:t>
        </w:r>
      </w:hyperlink>
      <w:r>
        <w:t xml:space="preserve">, от 18.08.2024 </w:t>
      </w:r>
      <w:hyperlink r:id="rId111">
        <w:r>
          <w:rPr>
            <w:color w:val="0000FF"/>
          </w:rPr>
          <w:t>N 319</w:t>
        </w:r>
      </w:hyperlink>
      <w:r>
        <w:t>)</w:t>
      </w:r>
    </w:p>
    <w:p w:rsidR="00295004" w:rsidRDefault="00295004">
      <w:pPr>
        <w:pStyle w:val="ConsPlusNormal"/>
        <w:spacing w:before="220"/>
        <w:ind w:firstLine="540"/>
        <w:jc w:val="both"/>
      </w:pPr>
      <w: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5004" w:rsidRDefault="00295004">
      <w:pPr>
        <w:pStyle w:val="ConsPlusNormal"/>
        <w:spacing w:before="220"/>
        <w:ind w:firstLine="540"/>
        <w:jc w:val="both"/>
      </w:pPr>
      <w:r>
        <w:t>21) осуществление муниципального лесного контроля;</w:t>
      </w:r>
    </w:p>
    <w:p w:rsidR="00295004" w:rsidRDefault="00295004">
      <w:pPr>
        <w:pStyle w:val="ConsPlusNormal"/>
        <w:spacing w:before="220"/>
        <w:ind w:firstLine="540"/>
        <w:jc w:val="both"/>
      </w:pPr>
      <w: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5004" w:rsidRDefault="00295004">
      <w:pPr>
        <w:pStyle w:val="ConsPlusNormal"/>
        <w:spacing w:before="220"/>
        <w:ind w:firstLine="540"/>
        <w:jc w:val="both"/>
      </w:pPr>
      <w:r>
        <w:t xml:space="preserve">23) утратил силу. - </w:t>
      </w:r>
      <w:hyperlink r:id="rId112">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24) оказание поддержки социально ориентированным некоммерческим организациям в пределах полномочий, установленных </w:t>
      </w:r>
      <w:hyperlink r:id="rId113">
        <w:r>
          <w:rPr>
            <w:color w:val="0000FF"/>
          </w:rPr>
          <w:t>статьями 31.1</w:t>
        </w:r>
      </w:hyperlink>
      <w:r>
        <w:t xml:space="preserve"> и </w:t>
      </w:r>
      <w:hyperlink r:id="rId114">
        <w:r>
          <w:rPr>
            <w:color w:val="0000FF"/>
          </w:rPr>
          <w:t>31.3</w:t>
        </w:r>
      </w:hyperlink>
      <w:r>
        <w:t xml:space="preserve"> Федерального закона от 12 января 1996 года N 7-ФЗ "О некоммерческих организациях";</w:t>
      </w:r>
    </w:p>
    <w:p w:rsidR="00295004" w:rsidRDefault="00295004">
      <w:pPr>
        <w:pStyle w:val="ConsPlusNormal"/>
        <w:spacing w:before="220"/>
        <w:ind w:firstLine="540"/>
        <w:jc w:val="both"/>
      </w:pPr>
      <w:r>
        <w:t>25) осуществление мер по противодействию коррупции в границах поселения;</w:t>
      </w:r>
    </w:p>
    <w:p w:rsidR="00295004" w:rsidRDefault="00295004">
      <w:pPr>
        <w:pStyle w:val="ConsPlusNormal"/>
        <w:jc w:val="both"/>
      </w:pPr>
      <w:r>
        <w:lastRenderedPageBreak/>
        <w:t xml:space="preserve">(п. 25 в ред. </w:t>
      </w:r>
      <w:hyperlink r:id="rId115">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26) участие в соответствии с федеральным законом в выполнении комплексных кадастровых работ;</w:t>
      </w:r>
    </w:p>
    <w:p w:rsidR="00295004" w:rsidRDefault="00295004">
      <w:pPr>
        <w:pStyle w:val="ConsPlusNormal"/>
        <w:jc w:val="both"/>
      </w:pPr>
      <w:r>
        <w:t xml:space="preserve">(п. 26 введен </w:t>
      </w:r>
      <w:hyperlink r:id="rId116">
        <w:r>
          <w:rPr>
            <w:color w:val="0000FF"/>
          </w:rPr>
          <w:t>решением</w:t>
        </w:r>
      </w:hyperlink>
      <w:r>
        <w:t xml:space="preserve"> Думы Бердюжского муниципального района от 25.12.2020 N 37; в ред. </w:t>
      </w:r>
      <w:hyperlink r:id="rId117">
        <w:r>
          <w:rPr>
            <w:color w:val="0000FF"/>
          </w:rPr>
          <w:t>решения</w:t>
        </w:r>
      </w:hyperlink>
      <w:r>
        <w:t xml:space="preserve"> Думы Бердюжского муниципального района от 18.05.2021 N 63)</w:t>
      </w:r>
    </w:p>
    <w:p w:rsidR="00295004" w:rsidRDefault="00295004">
      <w:pPr>
        <w:pStyle w:val="ConsPlusNormal"/>
        <w:spacing w:before="220"/>
        <w:ind w:firstLine="540"/>
        <w:jc w:val="both"/>
      </w:pPr>
      <w:r>
        <w:t>27)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95004" w:rsidRDefault="00295004">
      <w:pPr>
        <w:pStyle w:val="ConsPlusNormal"/>
        <w:jc w:val="both"/>
      </w:pPr>
      <w:r>
        <w:t xml:space="preserve">(п. 27 введен </w:t>
      </w:r>
      <w:hyperlink r:id="rId118">
        <w:r>
          <w:rPr>
            <w:color w:val="0000FF"/>
          </w:rPr>
          <w:t>решением</w:t>
        </w:r>
      </w:hyperlink>
      <w:r>
        <w:t xml:space="preserve"> Думы Бердюжского муниципального района от 18.05.2021 N 63)</w:t>
      </w:r>
    </w:p>
    <w:p w:rsidR="00295004" w:rsidRDefault="00295004">
      <w:pPr>
        <w:pStyle w:val="ConsPlusNormal"/>
        <w:spacing w:before="220"/>
        <w:ind w:firstLine="540"/>
        <w:jc w:val="both"/>
      </w:pPr>
      <w:r>
        <w:t>28)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95004" w:rsidRDefault="00295004">
      <w:pPr>
        <w:pStyle w:val="ConsPlusNormal"/>
        <w:jc w:val="both"/>
      </w:pPr>
      <w:r>
        <w:t xml:space="preserve">(п. 28 введен </w:t>
      </w:r>
      <w:hyperlink r:id="rId119">
        <w:r>
          <w:rPr>
            <w:color w:val="0000FF"/>
          </w:rPr>
          <w:t>решением</w:t>
        </w:r>
      </w:hyperlink>
      <w:r>
        <w:t xml:space="preserve"> Думы Бердюжского муниципального района от 27.02.2024 N 280)</w:t>
      </w:r>
    </w:p>
    <w:p w:rsidR="00295004" w:rsidRDefault="00295004">
      <w:pPr>
        <w:pStyle w:val="ConsPlusNormal"/>
        <w:jc w:val="both"/>
      </w:pPr>
      <w:r>
        <w:t xml:space="preserve">(часть 2 введена </w:t>
      </w:r>
      <w:hyperlink r:id="rId120">
        <w:r>
          <w:rPr>
            <w:color w:val="0000FF"/>
          </w:rPr>
          <w:t>решением</w:t>
        </w:r>
      </w:hyperlink>
      <w:r>
        <w:t xml:space="preserve"> Думы Бердюжского муниципального района от 18.11.2014 N 280)</w:t>
      </w:r>
    </w:p>
    <w:p w:rsidR="00295004" w:rsidRDefault="00295004">
      <w:pPr>
        <w:pStyle w:val="ConsPlusNormal"/>
        <w:spacing w:before="220"/>
        <w:ind w:firstLine="540"/>
        <w:jc w:val="both"/>
      </w:pPr>
      <w:r>
        <w:t>3. Законом Тюменской области могут быть перераспределены полномочия между органами местного самоуправления муниципального района и органами государственной власти Тюменской области.</w:t>
      </w:r>
    </w:p>
    <w:p w:rsidR="00295004" w:rsidRDefault="00295004">
      <w:pPr>
        <w:pStyle w:val="ConsPlusNormal"/>
        <w:jc w:val="both"/>
      </w:pPr>
      <w:r>
        <w:t xml:space="preserve">(часть 3 введена </w:t>
      </w:r>
      <w:hyperlink r:id="rId121">
        <w:r>
          <w:rPr>
            <w:color w:val="0000FF"/>
          </w:rPr>
          <w:t>решением</w:t>
        </w:r>
      </w:hyperlink>
      <w:r>
        <w:t xml:space="preserve"> Думы Бердюжского муниципального района от 18.11.2014 N 280)</w:t>
      </w:r>
    </w:p>
    <w:p w:rsidR="00295004" w:rsidRDefault="00295004">
      <w:pPr>
        <w:pStyle w:val="ConsPlusNormal"/>
        <w:spacing w:before="220"/>
        <w:ind w:firstLine="540"/>
        <w:jc w:val="both"/>
      </w:pPr>
      <w:r>
        <w:t xml:space="preserve">4. Полномочия по решению вопросов в сфере осуществления мер по противодействию коррупции в границах муниципального района и в границах сельских поселений в части нормативного правового регулирования определения порядка формирования и деятельности комиссий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а также полномочия по ведению в установленном порядке учета граждан в качестве нуждающихся в жилых помещениях, предоставляемых по договорам социального найма, указанных в </w:t>
      </w:r>
      <w:hyperlink r:id="rId122">
        <w:r>
          <w:rPr>
            <w:color w:val="0000FF"/>
          </w:rPr>
          <w:t>части второй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осуществляются соответствующими органами государственной власти Тюменской области в соответствии с </w:t>
      </w:r>
      <w:hyperlink r:id="rId123">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p>
    <w:p w:rsidR="00295004" w:rsidRDefault="00295004">
      <w:pPr>
        <w:pStyle w:val="ConsPlusNormal"/>
        <w:jc w:val="both"/>
      </w:pPr>
      <w:r>
        <w:t xml:space="preserve">(часть 4 введена </w:t>
      </w:r>
      <w:hyperlink r:id="rId124">
        <w:r>
          <w:rPr>
            <w:color w:val="0000FF"/>
          </w:rPr>
          <w:t>решением</w:t>
        </w:r>
      </w:hyperlink>
      <w:r>
        <w:t xml:space="preserve"> Думы Бердюжского муниципального района от 26.06.2023 N 222)</w:t>
      </w:r>
    </w:p>
    <w:p w:rsidR="00295004" w:rsidRDefault="00295004">
      <w:pPr>
        <w:pStyle w:val="ConsPlusNormal"/>
        <w:jc w:val="both"/>
      </w:pPr>
    </w:p>
    <w:p w:rsidR="00295004" w:rsidRDefault="00295004">
      <w:pPr>
        <w:pStyle w:val="ConsPlusTitle"/>
        <w:ind w:firstLine="540"/>
        <w:jc w:val="both"/>
        <w:outlineLvl w:val="1"/>
      </w:pPr>
      <w:r>
        <w:t>Статья 6.1.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95004" w:rsidRDefault="00295004">
      <w:pPr>
        <w:pStyle w:val="ConsPlusNormal"/>
        <w:ind w:firstLine="540"/>
        <w:jc w:val="both"/>
      </w:pPr>
    </w:p>
    <w:p w:rsidR="00295004" w:rsidRDefault="00295004">
      <w:pPr>
        <w:pStyle w:val="ConsPlusNormal"/>
        <w:ind w:firstLine="540"/>
        <w:jc w:val="both"/>
      </w:pPr>
      <w:r>
        <w:t xml:space="preserve">(введена </w:t>
      </w:r>
      <w:hyperlink r:id="rId125">
        <w:r>
          <w:rPr>
            <w:color w:val="0000FF"/>
          </w:rPr>
          <w:t>решением</w:t>
        </w:r>
      </w:hyperlink>
      <w:r>
        <w:t xml:space="preserve"> Думы Бердюжского муниципального района от 27.09.2011 N 42)</w:t>
      </w:r>
    </w:p>
    <w:p w:rsidR="00295004" w:rsidRDefault="00295004">
      <w:pPr>
        <w:pStyle w:val="ConsPlusNormal"/>
        <w:jc w:val="both"/>
      </w:pPr>
    </w:p>
    <w:p w:rsidR="00295004" w:rsidRDefault="00295004">
      <w:pPr>
        <w:pStyle w:val="ConsPlusNormal"/>
        <w:ind w:firstLine="540"/>
        <w:jc w:val="both"/>
      </w:pPr>
      <w:r>
        <w:t xml:space="preserve">Органы местного самоуправления муниципального района вправе решать вопросы, указанные в </w:t>
      </w:r>
      <w:hyperlink r:id="rId126">
        <w:r>
          <w:rPr>
            <w:color w:val="0000FF"/>
          </w:rPr>
          <w:t>части 1 статьи 15.1</w:t>
        </w:r>
      </w:hyperlink>
      <w:r>
        <w:t xml:space="preserve"> Федерального закона от 06.10.2003 N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 Федеральным </w:t>
      </w:r>
      <w:hyperlink r:id="rId127">
        <w:r>
          <w:rPr>
            <w:color w:val="0000FF"/>
          </w:rPr>
          <w:t>законом</w:t>
        </w:r>
      </w:hyperlink>
      <w:r>
        <w:t xml:space="preserve">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Тюменской области, за счет доходов местного бюджета, за исключением межбюджетных трансфертов, предоставленных из бюджетов </w:t>
      </w:r>
      <w:r>
        <w:lastRenderedPageBreak/>
        <w:t>бюджетной системы Российской Федерации, и поступлений налоговых доходов по дополнительным нормативам отчислений.</w:t>
      </w:r>
    </w:p>
    <w:p w:rsidR="00295004" w:rsidRDefault="00295004">
      <w:pPr>
        <w:pStyle w:val="ConsPlusNormal"/>
        <w:jc w:val="both"/>
      </w:pPr>
    </w:p>
    <w:p w:rsidR="00295004" w:rsidRDefault="00295004">
      <w:pPr>
        <w:pStyle w:val="ConsPlusTitle"/>
        <w:ind w:firstLine="540"/>
        <w:jc w:val="both"/>
        <w:outlineLvl w:val="1"/>
      </w:pPr>
      <w:r>
        <w:t>Статья 7. Осуществление органами местного самоуправления муниципального района отдельных государственных полномочий</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28">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 xml:space="preserve">1. Полномочия органов местного самоуправления муниципального района, установленные федеральными законами и законами Тюменской области, по вопросам, не отнесенным Федеральным </w:t>
      </w:r>
      <w:hyperlink r:id="rId129">
        <w:r>
          <w:rPr>
            <w:color w:val="0000FF"/>
          </w:rPr>
          <w:t>законом</w:t>
        </w:r>
      </w:hyperlink>
      <w:r>
        <w:t xml:space="preserve"> N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295004" w:rsidRDefault="00295004">
      <w:pPr>
        <w:pStyle w:val="ConsPlusNormal"/>
        <w:spacing w:before="220"/>
        <w:ind w:firstLine="540"/>
        <w:jc w:val="both"/>
      </w:pPr>
      <w:r>
        <w:t>Наделение органов местного самоуправления муниципального района отдельными государственными полномочиями осуществляется федеральными законами и (или) законами Тюменской области.</w:t>
      </w:r>
    </w:p>
    <w:p w:rsidR="00295004" w:rsidRDefault="00295004">
      <w:pPr>
        <w:pStyle w:val="ConsPlusNormal"/>
        <w:spacing w:before="220"/>
        <w:ind w:firstLine="540"/>
        <w:jc w:val="both"/>
      </w:pPr>
      <w:r>
        <w:t>2.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295004" w:rsidRDefault="00295004">
      <w:pPr>
        <w:pStyle w:val="ConsPlusNormal"/>
        <w:spacing w:before="220"/>
        <w:ind w:firstLine="540"/>
        <w:jc w:val="both"/>
      </w:pPr>
      <w:r>
        <w:t>3.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Думы муниципального района.</w:t>
      </w:r>
    </w:p>
    <w:p w:rsidR="00295004" w:rsidRDefault="00295004">
      <w:pPr>
        <w:pStyle w:val="ConsPlusNormal"/>
        <w:spacing w:before="220"/>
        <w:ind w:firstLine="540"/>
        <w:jc w:val="both"/>
      </w:pPr>
      <w:r>
        <w:t>4.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295004" w:rsidRDefault="00295004">
      <w:pPr>
        <w:pStyle w:val="ConsPlusNormal"/>
        <w:jc w:val="both"/>
      </w:pPr>
    </w:p>
    <w:p w:rsidR="00295004" w:rsidRDefault="00295004">
      <w:pPr>
        <w:pStyle w:val="ConsPlusTitle"/>
        <w:jc w:val="center"/>
        <w:outlineLvl w:val="0"/>
      </w:pPr>
      <w:r>
        <w:t>Глава III. УЧАСТИЕ НАСЕЛЕНИЯ МУНИЦИПАЛЬНОГО РАЙОНА</w:t>
      </w:r>
    </w:p>
    <w:p w:rsidR="00295004" w:rsidRDefault="00295004">
      <w:pPr>
        <w:pStyle w:val="ConsPlusTitle"/>
        <w:jc w:val="center"/>
      </w:pPr>
      <w:r>
        <w:t>В ОСУЩЕСТВЛЕНИИ МЕСТНОГО САМОУПРАВЛЕНИЯ</w:t>
      </w:r>
    </w:p>
    <w:p w:rsidR="00295004" w:rsidRDefault="00295004">
      <w:pPr>
        <w:pStyle w:val="ConsPlusNormal"/>
        <w:jc w:val="both"/>
      </w:pPr>
    </w:p>
    <w:p w:rsidR="00295004" w:rsidRDefault="00295004">
      <w:pPr>
        <w:pStyle w:val="ConsPlusTitle"/>
        <w:ind w:firstLine="540"/>
        <w:jc w:val="both"/>
        <w:outlineLvl w:val="1"/>
      </w:pPr>
      <w:r>
        <w:t>Статья 8. Права граждан на осуществление местного самоуправления</w:t>
      </w:r>
    </w:p>
    <w:p w:rsidR="00295004" w:rsidRDefault="00295004">
      <w:pPr>
        <w:pStyle w:val="ConsPlusNormal"/>
        <w:jc w:val="both"/>
      </w:pPr>
    </w:p>
    <w:p w:rsidR="00295004" w:rsidRDefault="00295004">
      <w:pPr>
        <w:pStyle w:val="ConsPlusNormal"/>
        <w:ind w:firstLine="540"/>
        <w:jc w:val="both"/>
      </w:pPr>
      <w:r>
        <w:t>1. Граждане Российской Федерации (далее также - граждане), проживающие на территории муниципального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другие органы местного самоуправления.</w:t>
      </w:r>
    </w:p>
    <w:p w:rsidR="00295004" w:rsidRDefault="00295004">
      <w:pPr>
        <w:pStyle w:val="ConsPlusNormal"/>
        <w:spacing w:before="220"/>
        <w:ind w:firstLine="540"/>
        <w:jc w:val="both"/>
      </w:pPr>
      <w: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95004" w:rsidRDefault="00295004">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95004" w:rsidRDefault="00295004">
      <w:pPr>
        <w:pStyle w:val="ConsPlusNormal"/>
        <w:jc w:val="both"/>
      </w:pPr>
    </w:p>
    <w:p w:rsidR="00295004" w:rsidRDefault="00295004">
      <w:pPr>
        <w:pStyle w:val="ConsPlusTitle"/>
        <w:ind w:firstLine="540"/>
        <w:jc w:val="both"/>
        <w:outlineLvl w:val="1"/>
      </w:pPr>
      <w:r>
        <w:t>Статья 9. Местный референдум</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30">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95004" w:rsidRDefault="00295004">
      <w:pPr>
        <w:pStyle w:val="ConsPlusNormal"/>
        <w:spacing w:before="220"/>
        <w:ind w:firstLine="540"/>
        <w:jc w:val="both"/>
      </w:pPr>
      <w:r>
        <w:lastRenderedPageBreak/>
        <w:t>2. Местный референдум проводится на всей территории муниципального района.</w:t>
      </w:r>
    </w:p>
    <w:p w:rsidR="00295004" w:rsidRDefault="00295004">
      <w:pPr>
        <w:pStyle w:val="ConsPlusNormal"/>
        <w:spacing w:before="220"/>
        <w:ind w:firstLine="540"/>
        <w:jc w:val="both"/>
      </w:pPr>
      <w:r>
        <w:t>3. Решение о назначении местного референдума принимается Думой муниципального района:</w:t>
      </w:r>
    </w:p>
    <w:p w:rsidR="00295004" w:rsidRDefault="0029500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95004" w:rsidRDefault="00295004">
      <w:pPr>
        <w:pStyle w:val="ConsPlusNormal"/>
        <w:spacing w:before="220"/>
        <w:ind w:firstLine="540"/>
        <w:jc w:val="both"/>
      </w:pPr>
      <w:bookmarkStart w:id="1" w:name="P230"/>
      <w:bookmarkEnd w:id="1"/>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5004" w:rsidRDefault="00295004">
      <w:pPr>
        <w:pStyle w:val="ConsPlusNormal"/>
        <w:spacing w:before="220"/>
        <w:ind w:firstLine="540"/>
        <w:jc w:val="both"/>
      </w:pPr>
      <w:r>
        <w:t>3) по инициативе Думы муниципального района и Главы муниципального района, выдвинутой ими совместно.</w:t>
      </w:r>
    </w:p>
    <w:p w:rsidR="00295004" w:rsidRDefault="00295004">
      <w:pPr>
        <w:pStyle w:val="ConsPlusNormal"/>
        <w:spacing w:before="220"/>
        <w:ind w:firstLine="540"/>
        <w:jc w:val="both"/>
      </w:pPr>
      <w:r>
        <w:t>4. Дума муниципального района проверяет соответствие вопроса, предлагаемого для вынесения на местный референдум, требованиям действующего законодательства в течение 20 дней со дня поступления в Думу муниципального района ходатайства о регистрации инициативной группы и приложенных к нему документов.</w:t>
      </w:r>
    </w:p>
    <w:p w:rsidR="00295004" w:rsidRDefault="00295004">
      <w:pPr>
        <w:pStyle w:val="ConsPlusNormal"/>
        <w:spacing w:before="220"/>
        <w:ind w:firstLine="540"/>
        <w:jc w:val="both"/>
      </w:pPr>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230">
        <w:r>
          <w:rPr>
            <w:color w:val="0000FF"/>
          </w:rPr>
          <w:t>пункте 2 части 3</w:t>
        </w:r>
      </w:hyperlink>
      <w:r>
        <w:t xml:space="preserve"> настоящей статьи, является сбор подписей в поддержку данной инициативы в количестве, установленном законом Тюменской области для проведения местного референдума.</w:t>
      </w:r>
    </w:p>
    <w:p w:rsidR="00295004" w:rsidRDefault="00295004">
      <w:pPr>
        <w:pStyle w:val="ConsPlusNormal"/>
        <w:spacing w:before="220"/>
        <w:ind w:firstLine="540"/>
        <w:jc w:val="both"/>
      </w:pPr>
      <w:r>
        <w:t>Подписи участников местного референдума в поддержку инициативы его проведения представляются инициативной группой по проведению местного референдума в избирательную комиссию, организующую подготовку и проведение местного референдума (далее также - муниципальная комиссия референдума).</w:t>
      </w:r>
    </w:p>
    <w:p w:rsidR="00295004" w:rsidRDefault="00295004">
      <w:pPr>
        <w:pStyle w:val="ConsPlusNormal"/>
        <w:jc w:val="both"/>
      </w:pPr>
      <w:r>
        <w:t xml:space="preserve">(в ред. </w:t>
      </w:r>
      <w:hyperlink r:id="rId131">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230">
        <w:r>
          <w:rPr>
            <w:color w:val="0000FF"/>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Тюменской области для проведения местного референдума.</w:t>
      </w:r>
    </w:p>
    <w:p w:rsidR="00295004" w:rsidRDefault="00295004">
      <w:pPr>
        <w:pStyle w:val="ConsPlusNormal"/>
        <w:spacing w:before="220"/>
        <w:ind w:firstLine="540"/>
        <w:jc w:val="both"/>
      </w:pPr>
      <w:r>
        <w:t>Инициатива проведения референдума, выдвинутая совместно Думой муниципального района и Главой муниципального района, оформляется правовыми актами Думы муниципального района и Главы муниципального района.</w:t>
      </w:r>
    </w:p>
    <w:p w:rsidR="00295004" w:rsidRDefault="00295004">
      <w:pPr>
        <w:pStyle w:val="ConsPlusNormal"/>
        <w:spacing w:before="220"/>
        <w:ind w:firstLine="540"/>
        <w:jc w:val="both"/>
      </w:pPr>
      <w:r>
        <w:t>6. Местный референдум назначается Думой муниципального района в порядке и в сроки, установленные действующим законодательством.</w:t>
      </w:r>
    </w:p>
    <w:p w:rsidR="00295004" w:rsidRDefault="00295004">
      <w:pPr>
        <w:pStyle w:val="ConsPlusNormal"/>
        <w:spacing w:before="220"/>
        <w:ind w:firstLine="540"/>
        <w:jc w:val="both"/>
      </w:pPr>
      <w:r>
        <w:t>7. Голосование на местном референдуме не позднее чем за 25 дней до назначенного дня голосования может быть перенесено Думой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95004" w:rsidRDefault="00295004">
      <w:pPr>
        <w:pStyle w:val="ConsPlusNormal"/>
        <w:spacing w:before="220"/>
        <w:ind w:firstLine="540"/>
        <w:jc w:val="both"/>
      </w:pPr>
      <w:r>
        <w:t>8.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5004" w:rsidRDefault="00295004">
      <w:pPr>
        <w:pStyle w:val="ConsPlusNormal"/>
        <w:spacing w:before="220"/>
        <w:ind w:firstLine="540"/>
        <w:jc w:val="both"/>
      </w:pPr>
      <w:r>
        <w:t xml:space="preserve">Итоги голосования и принятое на местном референдуме решение подлежат официальному </w:t>
      </w:r>
      <w:r>
        <w:lastRenderedPageBreak/>
        <w:t>опубликованию.</w:t>
      </w:r>
    </w:p>
    <w:p w:rsidR="00295004" w:rsidRDefault="00295004">
      <w:pPr>
        <w:pStyle w:val="ConsPlusNormal"/>
        <w:spacing w:before="220"/>
        <w:ind w:firstLine="540"/>
        <w:jc w:val="both"/>
      </w:pPr>
      <w:r>
        <w:t>9.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295004" w:rsidRDefault="00295004">
      <w:pPr>
        <w:pStyle w:val="ConsPlusNormal"/>
        <w:spacing w:before="220"/>
        <w:ind w:firstLine="540"/>
        <w:jc w:val="both"/>
      </w:pPr>
      <w:r>
        <w:t>10.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95004" w:rsidRDefault="00295004">
      <w:pPr>
        <w:pStyle w:val="ConsPlusNormal"/>
        <w:spacing w:before="220"/>
        <w:ind w:firstLine="540"/>
        <w:jc w:val="both"/>
      </w:pPr>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295004" w:rsidRDefault="00295004">
      <w:pPr>
        <w:pStyle w:val="ConsPlusNormal"/>
        <w:spacing w:before="220"/>
        <w:ind w:firstLine="540"/>
        <w:jc w:val="both"/>
      </w:pPr>
      <w: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Тюменской области.</w:t>
      </w:r>
    </w:p>
    <w:p w:rsidR="00295004" w:rsidRDefault="00295004">
      <w:pPr>
        <w:pStyle w:val="ConsPlusNormal"/>
        <w:jc w:val="both"/>
      </w:pPr>
    </w:p>
    <w:p w:rsidR="00295004" w:rsidRDefault="00295004">
      <w:pPr>
        <w:pStyle w:val="ConsPlusTitle"/>
        <w:ind w:firstLine="540"/>
        <w:jc w:val="both"/>
        <w:outlineLvl w:val="1"/>
      </w:pPr>
      <w:r>
        <w:t xml:space="preserve">Статья 10. Утратила силу. - </w:t>
      </w:r>
      <w:hyperlink r:id="rId132">
        <w:r>
          <w:rPr>
            <w:color w:val="0000FF"/>
          </w:rPr>
          <w:t>Решение</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ind w:firstLine="540"/>
        <w:jc w:val="both"/>
        <w:outlineLvl w:val="1"/>
      </w:pPr>
      <w:r>
        <w:t>Статья 11. Голосование по отзыву Главы муниципального района, депутата Думы муниципального района, голосование по вопросам изменения границ муниципального образования, преобразования муниципального образования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33">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Основаниями для отзыва Главы муниципального района, депутата Думы муниципального района могут служить подтвержденные в судебном порядке конкретные противоправные решения или действия (бездействие) Главы муниципального района, депутата Думы муниципального района.</w:t>
      </w:r>
    </w:p>
    <w:p w:rsidR="00295004" w:rsidRDefault="00295004">
      <w:pPr>
        <w:pStyle w:val="ConsPlusNormal"/>
        <w:spacing w:before="220"/>
        <w:ind w:firstLine="540"/>
        <w:jc w:val="both"/>
      </w:pPr>
      <w:r>
        <w:t>2. Процедура отзыва Главы муниципального района, депутата Думы муниципального района осуществляется в порядке, установленном настоящим Уставом.</w:t>
      </w:r>
    </w:p>
    <w:p w:rsidR="00295004" w:rsidRDefault="00295004">
      <w:pPr>
        <w:pStyle w:val="ConsPlusNormal"/>
        <w:spacing w:before="220"/>
        <w:ind w:firstLine="540"/>
        <w:jc w:val="both"/>
      </w:pPr>
      <w:r>
        <w:t>3. Инициатива граждан о проведении голосования по отзыву Главы муниципального района, депутата Думы муниципального района может быть выдвинута не ранее чем по истечении 12 месяцев со дня избрания данного Главы муниципального района, депутата Думы муниципального района и не позднее чем за 12 месяцев до дня прекращения срока его полномочий.</w:t>
      </w:r>
    </w:p>
    <w:p w:rsidR="00295004" w:rsidRDefault="00295004">
      <w:pPr>
        <w:pStyle w:val="ConsPlusNormal"/>
        <w:spacing w:before="220"/>
        <w:ind w:firstLine="540"/>
        <w:jc w:val="both"/>
      </w:pPr>
      <w:r>
        <w:t>Выдвижение инициативы о проведении голосования по отзыву Главы муниципального района, депутата Думы муниципального района возможно только в связи с правонарушениями, совершенными в период текущего срока их полномочий.</w:t>
      </w:r>
    </w:p>
    <w:p w:rsidR="00295004" w:rsidRDefault="00295004">
      <w:pPr>
        <w:pStyle w:val="ConsPlusNormal"/>
        <w:spacing w:before="220"/>
        <w:ind w:firstLine="540"/>
        <w:jc w:val="both"/>
      </w:pPr>
      <w:bookmarkStart w:id="2" w:name="P257"/>
      <w:bookmarkEnd w:id="2"/>
      <w:r>
        <w:t>4. Для выдвижения инициативы о проведении голосования по отзыву Главы муниципального района, депутата Думы муниципального района и сбора подписей граждан в ее поддержку образуется инициативная группа в количестве не менее 10 человек, обладающих активным избирательным правом.</w:t>
      </w:r>
    </w:p>
    <w:p w:rsidR="00295004" w:rsidRDefault="00295004">
      <w:pPr>
        <w:pStyle w:val="ConsPlusNormal"/>
        <w:spacing w:before="220"/>
        <w:ind w:firstLine="540"/>
        <w:jc w:val="both"/>
      </w:pPr>
      <w:r>
        <w:t>Из состава инициативной группы избирается уполномоченный представитель, действующий от имени инициативной группы на территории муниципального района в пределах прав, определенных законом Тюменской области для проведения местного референдума, с учетом положений настоящей статьи (далее - уполномоченный представитель).</w:t>
      </w:r>
    </w:p>
    <w:p w:rsidR="00295004" w:rsidRDefault="00295004">
      <w:pPr>
        <w:pStyle w:val="ConsPlusNormal"/>
        <w:spacing w:before="220"/>
        <w:ind w:firstLine="540"/>
        <w:jc w:val="both"/>
      </w:pPr>
      <w:r>
        <w:lastRenderedPageBreak/>
        <w:t>Решения об образовании инициативной группы, количестве ее членов и персональном составе, об избрании уполномоченного представителя принимаются на собрании граждан, количество участников которого должно быть не менее 50 человек, обладающих активным избирательным правом.</w:t>
      </w:r>
    </w:p>
    <w:p w:rsidR="00295004" w:rsidRDefault="00295004">
      <w:pPr>
        <w:pStyle w:val="ConsPlusNormal"/>
        <w:spacing w:before="220"/>
        <w:ind w:firstLine="540"/>
        <w:jc w:val="both"/>
      </w:pPr>
      <w:r>
        <w:t>Письменное уведомление о проведении собрания с указанием даты, времени, места проведения, оснований для выдвижения инициативы по отзыву, количества планируемых участников собрания не позднее 10 дней до дня его проведения направляется в Думу муниципального района, муниципальную комиссию референдума, а также Главе муниципального района или депутату Думы муниципального района, в отношении которого может быть выдвинута инициатива о проведении голосования по отзыву.</w:t>
      </w:r>
    </w:p>
    <w:p w:rsidR="00295004" w:rsidRDefault="00295004">
      <w:pPr>
        <w:pStyle w:val="ConsPlusNormal"/>
        <w:jc w:val="both"/>
      </w:pPr>
      <w:r>
        <w:t xml:space="preserve">(в ред. </w:t>
      </w:r>
      <w:hyperlink r:id="rId134">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Представители муниципальной комиссии референдума, Думы муниципального района, а также Глава муниципального района, депутат Думы муниципального района, в отношении которого планируется выдвинуть инициативу о проведении голосования по отзыву, вправе присутствовать на собрании, давать пояснения по основаниям отзыва.</w:t>
      </w:r>
    </w:p>
    <w:p w:rsidR="00295004" w:rsidRDefault="00295004">
      <w:pPr>
        <w:pStyle w:val="ConsPlusNormal"/>
        <w:jc w:val="both"/>
      </w:pPr>
      <w:r>
        <w:t xml:space="preserve">(в ред. </w:t>
      </w:r>
      <w:hyperlink r:id="rId135">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По результатам проведенного собрания составляется протокол, в котором указываются: дата, время, место проведения собрания, рассмотренные вопросы и принятые по ним решения, фамилия, имя, отчество, дата и место рождения, адрес регистрации по месту жительства каждого участника собрания с подтверждением сведений о себе личной подписью.</w:t>
      </w:r>
    </w:p>
    <w:p w:rsidR="00295004" w:rsidRDefault="00295004">
      <w:pPr>
        <w:pStyle w:val="ConsPlusNormal"/>
        <w:spacing w:before="220"/>
        <w:ind w:firstLine="540"/>
        <w:jc w:val="both"/>
      </w:pPr>
      <w:bookmarkStart w:id="3" w:name="P265"/>
      <w:bookmarkEnd w:id="3"/>
      <w:r>
        <w:t xml:space="preserve">5. В течение 5 дней со дня проведения собрания, указанного в </w:t>
      </w:r>
      <w:hyperlink w:anchor="P257">
        <w:r>
          <w:rPr>
            <w:color w:val="0000FF"/>
          </w:rPr>
          <w:t>части 4</w:t>
        </w:r>
      </w:hyperlink>
      <w:r>
        <w:t xml:space="preserve"> настоящей статьи, инициативная группа обращается в муниципальную комиссию референдума с ходатайством о регистрации инициативной группы (далее - ходатайство), в котором указываются:</w:t>
      </w:r>
    </w:p>
    <w:p w:rsidR="00295004" w:rsidRDefault="00295004">
      <w:pPr>
        <w:pStyle w:val="ConsPlusNormal"/>
        <w:jc w:val="both"/>
      </w:pPr>
      <w:r>
        <w:t xml:space="preserve">(в ред. </w:t>
      </w:r>
      <w:hyperlink r:id="rId136">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фамилия, имя, отчество, дата и место рождения, адрес регистрации по месту жительства, серия, номер и дата выдачи паспорта или заменяющего его документа с указанием наименования или кода выдавшего его органа каждого члена инициативной группы, а также лица, уполномоченного действовать от имени инициативной группы на территории муниципального района;</w:t>
      </w:r>
    </w:p>
    <w:p w:rsidR="00295004" w:rsidRDefault="00295004">
      <w:pPr>
        <w:pStyle w:val="ConsPlusNormal"/>
        <w:spacing w:before="220"/>
        <w:ind w:firstLine="540"/>
        <w:jc w:val="both"/>
      </w:pPr>
      <w:r>
        <w:t>основание для отзыва с указанием реквизитов подтверждающего его решения суда.</w:t>
      </w:r>
    </w:p>
    <w:p w:rsidR="00295004" w:rsidRDefault="00295004">
      <w:pPr>
        <w:pStyle w:val="ConsPlusNormal"/>
        <w:spacing w:before="220"/>
        <w:ind w:firstLine="540"/>
        <w:jc w:val="both"/>
      </w:pPr>
      <w:r>
        <w:t>Ходатайство подписывается всеми членами инициативной группы.</w:t>
      </w:r>
    </w:p>
    <w:p w:rsidR="00295004" w:rsidRDefault="00295004">
      <w:pPr>
        <w:pStyle w:val="ConsPlusNormal"/>
        <w:spacing w:before="220"/>
        <w:ind w:firstLine="540"/>
        <w:jc w:val="both"/>
      </w:pPr>
      <w:bookmarkStart w:id="4" w:name="P270"/>
      <w:bookmarkEnd w:id="4"/>
      <w:r>
        <w:t>6. К ходатайству должны быть приложены:</w:t>
      </w:r>
    </w:p>
    <w:p w:rsidR="00295004" w:rsidRDefault="00295004">
      <w:pPr>
        <w:pStyle w:val="ConsPlusNormal"/>
        <w:spacing w:before="220"/>
        <w:ind w:firstLine="540"/>
        <w:jc w:val="both"/>
      </w:pPr>
      <w:r>
        <w:t xml:space="preserve">протокол собрания, предусмотренный </w:t>
      </w:r>
      <w:hyperlink w:anchor="P257">
        <w:r>
          <w:rPr>
            <w:color w:val="0000FF"/>
          </w:rPr>
          <w:t>частью 4</w:t>
        </w:r>
      </w:hyperlink>
      <w:r>
        <w:t xml:space="preserve"> настоящей статьи;</w:t>
      </w:r>
    </w:p>
    <w:p w:rsidR="00295004" w:rsidRDefault="00295004">
      <w:pPr>
        <w:pStyle w:val="ConsPlusNormal"/>
        <w:spacing w:before="220"/>
        <w:ind w:firstLine="540"/>
        <w:jc w:val="both"/>
      </w:pPr>
      <w:r>
        <w:t>копия решения суда, на которое инициативная группа ссылается в ходатайстве;</w:t>
      </w:r>
    </w:p>
    <w:p w:rsidR="00295004" w:rsidRDefault="00295004">
      <w:pPr>
        <w:pStyle w:val="ConsPlusNormal"/>
        <w:spacing w:before="220"/>
        <w:ind w:firstLine="540"/>
        <w:jc w:val="both"/>
      </w:pPr>
      <w:r>
        <w:t>копии уведомлений Думы муниципального района, муниципальной комиссии референдума, а также Главы муниципального района или депутата Думы муниципального района, в отношении которого может быть выдвинута инициатива о проведении голосования по отзыву, с отметкой о вручении.</w:t>
      </w:r>
    </w:p>
    <w:p w:rsidR="00295004" w:rsidRDefault="00295004">
      <w:pPr>
        <w:pStyle w:val="ConsPlusNormal"/>
        <w:jc w:val="both"/>
      </w:pPr>
      <w:r>
        <w:t xml:space="preserve">(в ред. </w:t>
      </w:r>
      <w:hyperlink r:id="rId137">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 xml:space="preserve">7. При приеме документов, указанных в </w:t>
      </w:r>
      <w:hyperlink w:anchor="P265">
        <w:r>
          <w:rPr>
            <w:color w:val="0000FF"/>
          </w:rPr>
          <w:t>частях 5</w:t>
        </w:r>
      </w:hyperlink>
      <w:r>
        <w:t xml:space="preserve"> и </w:t>
      </w:r>
      <w:hyperlink w:anchor="P270">
        <w:r>
          <w:rPr>
            <w:color w:val="0000FF"/>
          </w:rPr>
          <w:t>6</w:t>
        </w:r>
      </w:hyperlink>
      <w:r>
        <w:t xml:space="preserve"> настоящей статьи, муниципальная комиссия референдума выдает уполномоченному представителю письменное подтверждение о принятии документов с указанием даты их приема либо письменный мотивированный отказ, если к ходатайству не приложен хотя бы один документ, указанный в </w:t>
      </w:r>
      <w:hyperlink w:anchor="P270">
        <w:r>
          <w:rPr>
            <w:color w:val="0000FF"/>
          </w:rPr>
          <w:t>части 6</w:t>
        </w:r>
      </w:hyperlink>
      <w:r>
        <w:t xml:space="preserve"> настоящей статьи, или пропущен срок предоставления документов, установленный </w:t>
      </w:r>
      <w:hyperlink w:anchor="P265">
        <w:r>
          <w:rPr>
            <w:color w:val="0000FF"/>
          </w:rPr>
          <w:t>частью 5</w:t>
        </w:r>
      </w:hyperlink>
      <w:r>
        <w:t xml:space="preserve"> настоящей статьи. </w:t>
      </w:r>
      <w:r>
        <w:lastRenderedPageBreak/>
        <w:t>Уведомление о поступлении ходатайства о регистрации инициативной группы направляется муниципальной комиссией референдума в Думу муниципального района в течение 5 дней со дня поступления.</w:t>
      </w:r>
    </w:p>
    <w:p w:rsidR="00295004" w:rsidRDefault="00295004">
      <w:pPr>
        <w:pStyle w:val="ConsPlusNormal"/>
        <w:jc w:val="both"/>
      </w:pPr>
      <w:r>
        <w:t xml:space="preserve">(в ред. </w:t>
      </w:r>
      <w:hyperlink r:id="rId138">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8. В течение 15 дней со дня поступления ходатайства муниципальная комиссия референдума проверяет соответствие ходатайства и приложенных к нему документов требованиям, установленным настоящей статьей, и принимает одно из следующих решений:</w:t>
      </w:r>
    </w:p>
    <w:p w:rsidR="00295004" w:rsidRDefault="00295004">
      <w:pPr>
        <w:pStyle w:val="ConsPlusNormal"/>
        <w:jc w:val="both"/>
      </w:pPr>
      <w:r>
        <w:t xml:space="preserve">(в ред. </w:t>
      </w:r>
      <w:hyperlink r:id="rId139">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в случае соответствия ходатайства и приложенных к нему документов требованиям, установленным настоящей статьей, - о регистрации инициативной группы;</w:t>
      </w:r>
    </w:p>
    <w:p w:rsidR="00295004" w:rsidRDefault="00295004">
      <w:pPr>
        <w:pStyle w:val="ConsPlusNormal"/>
        <w:spacing w:before="220"/>
        <w:ind w:firstLine="540"/>
        <w:jc w:val="both"/>
      </w:pPr>
      <w:r>
        <w:t>в противном случае - об отказе в регистрации инициативной группы.</w:t>
      </w:r>
    </w:p>
    <w:p w:rsidR="00295004" w:rsidRDefault="00295004">
      <w:pPr>
        <w:pStyle w:val="ConsPlusNormal"/>
        <w:spacing w:before="220"/>
        <w:ind w:firstLine="540"/>
        <w:jc w:val="both"/>
      </w:pPr>
      <w:r>
        <w:t>9. Решение муниципальной комиссии референдума, принятое по результатам рассмотрения ходатайства о регистрации инициативной группы и приложенных к нему документов, направляется уполномоченному представителю и в Думу муниципального района в течение 5 дней со дня принятия такого решения.</w:t>
      </w:r>
    </w:p>
    <w:p w:rsidR="00295004" w:rsidRDefault="00295004">
      <w:pPr>
        <w:pStyle w:val="ConsPlusNormal"/>
        <w:jc w:val="both"/>
      </w:pPr>
      <w:r>
        <w:t xml:space="preserve">(в ред. </w:t>
      </w:r>
      <w:hyperlink r:id="rId140">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10. В случае если муниципальной комиссией референдума принято решение о соответствии ходатайства и приложенных к нему документов требованиям, установленным настоящей статьей, муниципальная комиссия референдума в течение 15 дней со дня принятия такого решения осуществляет регистрацию инициативной группы.</w:t>
      </w:r>
    </w:p>
    <w:p w:rsidR="00295004" w:rsidRDefault="00295004">
      <w:pPr>
        <w:pStyle w:val="ConsPlusNormal"/>
        <w:jc w:val="both"/>
      </w:pPr>
      <w:r>
        <w:t xml:space="preserve">(в ред. </w:t>
      </w:r>
      <w:hyperlink r:id="rId141">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Форма свидетельства о регистрации инициативной группы, разрешения на открытие специального временного счета фонда поддержки инициативной группы, форма подписного листа, форма протокола об итогах сбора подписей, иные формы, требуемые для проведения процедуры отзыва, утверждаются муниципальной комиссией референдума не позднее дня, предшествующего дню регистрации инициативной группы.</w:t>
      </w:r>
    </w:p>
    <w:p w:rsidR="00295004" w:rsidRDefault="00295004">
      <w:pPr>
        <w:pStyle w:val="ConsPlusNormal"/>
        <w:jc w:val="both"/>
      </w:pPr>
      <w:r>
        <w:t xml:space="preserve">(в ред. </w:t>
      </w:r>
      <w:hyperlink r:id="rId142">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Свидетельство о регистрации инициативной группы действительно с момента регистрации инициативной группы до момента представления инициативной группой в муниципальную комиссию референдума итогового финансового отчета.</w:t>
      </w:r>
    </w:p>
    <w:p w:rsidR="00295004" w:rsidRDefault="00295004">
      <w:pPr>
        <w:pStyle w:val="ConsPlusNormal"/>
        <w:jc w:val="both"/>
      </w:pPr>
      <w:r>
        <w:t xml:space="preserve">(в ред. </w:t>
      </w:r>
      <w:hyperlink r:id="rId143">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11. Сбор подписей в поддержку инициативы проведения голосования по отзыву, порядок проверки достоверности подписей граждан в поддержку инициативы, принятие решения муниципальной комиссией референдума об отказе в проведении голосования по отзыву, назначение, проведение и иные вопросы, связанные с голосованием по отзыву Главы муниципального района, депутата Думы муниципального района осуществляются в соответствии с федеральным законом, законом Тюменской области для проведения местного референдума с учетом особенностей, установленных настоящим Уставом. Количество подписей, необходимое для поддержки инициативы проведения голосования по отзыву Главы муниципального района, депутата Думы муниципального района, составляет пять процентов от числа избирателей, зарегистрированных на территории муниципального района.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295004" w:rsidRDefault="00295004">
      <w:pPr>
        <w:pStyle w:val="ConsPlusNormal"/>
        <w:jc w:val="both"/>
      </w:pPr>
      <w:r>
        <w:t xml:space="preserve">(в ред. </w:t>
      </w:r>
      <w:hyperlink r:id="rId144">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 xml:space="preserve">12. Решение о назначении голосования по отзыву Главы муниципального района, депутата Думы муниципального района принимается Думой муниципального района не позднее 10 дней </w:t>
      </w:r>
      <w:r>
        <w:lastRenderedPageBreak/>
        <w:t>со дня получения от муниципальной комиссии референдума соответствующих подписных листов, экземпляра итогового протокола сбора подписей инициативной группы и копии решения муниципальной комиссии референдума о соответствии порядка выдвижения инициативы проведения голосования по отзыву требованиям федерального закона, закона Тюменской области для проведения местного референдума, настоящего Устава.</w:t>
      </w:r>
    </w:p>
    <w:p w:rsidR="00295004" w:rsidRDefault="00295004">
      <w:pPr>
        <w:pStyle w:val="ConsPlusNormal"/>
        <w:jc w:val="both"/>
      </w:pPr>
      <w:r>
        <w:t xml:space="preserve">(в ред. </w:t>
      </w:r>
      <w:hyperlink r:id="rId145">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13. Решение о назначении голосования по отзыву Главы муниципального района, депутата Думы муниципального района подлежит официальному опубликованию (обнародованию) не позднее 5 дней со дня его принятия.</w:t>
      </w:r>
    </w:p>
    <w:p w:rsidR="00295004" w:rsidRDefault="00295004">
      <w:pPr>
        <w:pStyle w:val="ConsPlusNormal"/>
        <w:spacing w:before="220"/>
        <w:ind w:firstLine="540"/>
        <w:jc w:val="both"/>
      </w:pPr>
      <w:r>
        <w:t>14. Главе муниципального района, депутату Думы муниципального района предоставляется возможность давать избирателям объяснения по поводу обстоятельств, выдвигаемых в качестве оснований для отзыва, в средствах массовой информации муниципального района, в том числе за счет средств местного бюджета.</w:t>
      </w:r>
    </w:p>
    <w:p w:rsidR="00295004" w:rsidRDefault="00295004">
      <w:pPr>
        <w:pStyle w:val="ConsPlusNormal"/>
        <w:spacing w:before="220"/>
        <w:ind w:firstLine="540"/>
        <w:jc w:val="both"/>
      </w:pPr>
      <w:r>
        <w:t>15. Глава муниципального района, депутат Думы муниципального района считается отозванным, если за отзыв проголосовало не менее половины избирателей, зарегистрированных в муниципальном районе.</w:t>
      </w:r>
    </w:p>
    <w:p w:rsidR="00295004" w:rsidRDefault="00295004">
      <w:pPr>
        <w:pStyle w:val="ConsPlusNormal"/>
        <w:spacing w:before="220"/>
        <w:ind w:firstLine="540"/>
        <w:jc w:val="both"/>
      </w:pPr>
      <w:r>
        <w:t>16. Отзыв депутата, избранного из состава Думы муниципального района Председателем Думы муниципального района, влечет прекращение его полномочий в качестве депутата Думы муниципального района и Председателя Думы муниципального района.</w:t>
      </w:r>
    </w:p>
    <w:p w:rsidR="00295004" w:rsidRDefault="00295004">
      <w:pPr>
        <w:pStyle w:val="ConsPlusNormal"/>
        <w:spacing w:before="220"/>
        <w:ind w:firstLine="540"/>
        <w:jc w:val="both"/>
      </w:pPr>
      <w:r>
        <w:t>17.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295004" w:rsidRDefault="00295004">
      <w:pPr>
        <w:pStyle w:val="ConsPlusNormal"/>
        <w:spacing w:before="220"/>
        <w:ind w:firstLine="540"/>
        <w:jc w:val="both"/>
      </w:pPr>
      <w: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rsidR="00295004" w:rsidRDefault="00295004">
      <w:pPr>
        <w:pStyle w:val="ConsPlusNormal"/>
        <w:spacing w:before="220"/>
        <w:ind w:firstLine="540"/>
        <w:jc w:val="both"/>
      </w:pPr>
      <w:r>
        <w:t xml:space="preserve">19. Голосование по вопросам изменения границ муниципального района, преобразования муниципального района назначается Думой муниципального района и проводится в порядке, установленном Федеральным законом и принимаемым в соответствии с ним законом Тюменской области для проведения местного референдума, с учетом особенностей, установленных Федеральным </w:t>
      </w:r>
      <w:hyperlink r:id="rId146">
        <w:r>
          <w:rPr>
            <w:color w:val="0000FF"/>
          </w:rPr>
          <w:t>законом</w:t>
        </w:r>
      </w:hyperlink>
      <w:r>
        <w:t xml:space="preserve"> N 131-ФЗ.</w:t>
      </w:r>
    </w:p>
    <w:p w:rsidR="00295004" w:rsidRDefault="00295004">
      <w:pPr>
        <w:pStyle w:val="ConsPlusNormal"/>
        <w:spacing w:before="220"/>
        <w:ind w:firstLine="540"/>
        <w:jc w:val="both"/>
      </w:pPr>
      <w:r>
        <w:t>20.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активным избирательным правом.</w:t>
      </w:r>
    </w:p>
    <w:p w:rsidR="00295004" w:rsidRDefault="00295004">
      <w:pPr>
        <w:pStyle w:val="ConsPlusNormal"/>
        <w:spacing w:before="220"/>
        <w:ind w:firstLine="540"/>
        <w:jc w:val="both"/>
      </w:pPr>
      <w: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295004" w:rsidRDefault="00295004">
      <w:pPr>
        <w:pStyle w:val="ConsPlusNormal"/>
        <w:spacing w:before="220"/>
        <w:ind w:firstLine="540"/>
        <w:jc w:val="both"/>
      </w:pPr>
      <w:r>
        <w:t>21. Итоги голосования по отзыву Главы муниципального района, депутата Думы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сроки, установленные законом Тюменской области для проведения местного референдума.</w:t>
      </w:r>
    </w:p>
    <w:p w:rsidR="00295004" w:rsidRDefault="00295004">
      <w:pPr>
        <w:pStyle w:val="ConsPlusNormal"/>
        <w:jc w:val="both"/>
      </w:pPr>
    </w:p>
    <w:p w:rsidR="00295004" w:rsidRDefault="00295004">
      <w:pPr>
        <w:pStyle w:val="ConsPlusTitle"/>
        <w:ind w:firstLine="540"/>
        <w:jc w:val="both"/>
        <w:outlineLvl w:val="1"/>
      </w:pPr>
      <w:r>
        <w:t>Статья 12. Правотворческая инициатива граждан</w:t>
      </w:r>
    </w:p>
    <w:p w:rsidR="00295004" w:rsidRDefault="00295004">
      <w:pPr>
        <w:pStyle w:val="ConsPlusNormal"/>
        <w:jc w:val="both"/>
      </w:pPr>
    </w:p>
    <w:p w:rsidR="00295004" w:rsidRDefault="00295004">
      <w:pPr>
        <w:pStyle w:val="ConsPlusNormal"/>
        <w:ind w:firstLine="540"/>
        <w:jc w:val="both"/>
      </w:pPr>
      <w:r>
        <w:lastRenderedPageBreak/>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295004" w:rsidRDefault="00295004">
      <w:pPr>
        <w:pStyle w:val="ConsPlusNormal"/>
        <w:jc w:val="both"/>
      </w:pPr>
      <w:r>
        <w:t xml:space="preserve">(в ред. </w:t>
      </w:r>
      <w:hyperlink r:id="rId147">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Инициативная группа граждан, обладающих активным избирательным правом, имеет право выступить с правотворческой инициативой в порядке, установленном решением Думы муниципального района.</w:t>
      </w:r>
    </w:p>
    <w:p w:rsidR="00295004" w:rsidRDefault="00295004">
      <w:pPr>
        <w:pStyle w:val="ConsPlusNormal"/>
        <w:jc w:val="both"/>
      </w:pPr>
      <w:r>
        <w:t xml:space="preserve">(в ред. </w:t>
      </w:r>
      <w:hyperlink r:id="rId148">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Минимальная численность инициативной группы граждан устанавливается решением Думы муниципального района и не может превышать 3 процента от числа жителей муниципального района, обладающих активным избирательным правом.</w:t>
      </w:r>
    </w:p>
    <w:p w:rsidR="00295004" w:rsidRDefault="00295004">
      <w:pPr>
        <w:pStyle w:val="ConsPlusNormal"/>
        <w:jc w:val="both"/>
      </w:pPr>
      <w:r>
        <w:t xml:space="preserve">(в ред. </w:t>
      </w:r>
      <w:hyperlink r:id="rId14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Дума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95004" w:rsidRDefault="00295004">
      <w:pPr>
        <w:pStyle w:val="ConsPlusNormal"/>
        <w:jc w:val="both"/>
      </w:pPr>
      <w:r>
        <w:t xml:space="preserve">(в ред. решений Думы Бердюжского муниципального района от 22.09.2016 </w:t>
      </w:r>
      <w:hyperlink r:id="rId150">
        <w:r>
          <w:rPr>
            <w:color w:val="0000FF"/>
          </w:rPr>
          <w:t>N 78</w:t>
        </w:r>
      </w:hyperlink>
      <w:r>
        <w:t xml:space="preserve">, от 25.12.2020 </w:t>
      </w:r>
      <w:hyperlink r:id="rId151">
        <w:r>
          <w:rPr>
            <w:color w:val="0000FF"/>
          </w:rPr>
          <w:t>N 37</w:t>
        </w:r>
      </w:hyperlink>
      <w:r>
        <w:t>)</w:t>
      </w:r>
    </w:p>
    <w:p w:rsidR="00295004" w:rsidRDefault="00295004">
      <w:pPr>
        <w:pStyle w:val="ConsPlusNormal"/>
        <w:spacing w:before="220"/>
        <w:ind w:firstLine="540"/>
        <w:jc w:val="both"/>
      </w:pPr>
      <w: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95004" w:rsidRDefault="00295004">
      <w:pPr>
        <w:pStyle w:val="ConsPlusNormal"/>
        <w:jc w:val="both"/>
      </w:pPr>
      <w:r>
        <w:t xml:space="preserve">(в ред. </w:t>
      </w:r>
      <w:hyperlink r:id="rId152">
        <w:r>
          <w:rPr>
            <w:color w:val="0000FF"/>
          </w:rPr>
          <w:t>решения</w:t>
        </w:r>
      </w:hyperlink>
      <w:r>
        <w:t xml:space="preserve"> Думы Бердюжского муниципального района от 22.09.2016 N 78)</w:t>
      </w:r>
    </w:p>
    <w:p w:rsidR="00295004" w:rsidRDefault="00295004">
      <w:pPr>
        <w:pStyle w:val="ConsPlusNormal"/>
        <w:jc w:val="both"/>
      </w:pPr>
    </w:p>
    <w:p w:rsidR="00295004" w:rsidRDefault="00295004">
      <w:pPr>
        <w:pStyle w:val="ConsPlusTitle"/>
        <w:ind w:firstLine="540"/>
        <w:jc w:val="both"/>
        <w:outlineLvl w:val="1"/>
      </w:pPr>
      <w:bookmarkStart w:id="5" w:name="P317"/>
      <w:bookmarkEnd w:id="5"/>
      <w:r>
        <w:t>Статья 12.1. Инициативные проекты</w:t>
      </w:r>
    </w:p>
    <w:p w:rsidR="00295004" w:rsidRDefault="00295004">
      <w:pPr>
        <w:pStyle w:val="ConsPlusNormal"/>
        <w:ind w:firstLine="540"/>
        <w:jc w:val="both"/>
      </w:pPr>
    </w:p>
    <w:p w:rsidR="00295004" w:rsidRDefault="00295004">
      <w:pPr>
        <w:pStyle w:val="ConsPlusNormal"/>
        <w:ind w:firstLine="540"/>
        <w:jc w:val="both"/>
      </w:pPr>
      <w:r>
        <w:t xml:space="preserve">(введена </w:t>
      </w:r>
      <w:hyperlink r:id="rId153">
        <w:r>
          <w:rPr>
            <w:color w:val="0000FF"/>
          </w:rPr>
          <w:t>решением</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может быть внесен инициативный проект в порядке, установленном решением Думы муниципального района.</w:t>
      </w:r>
    </w:p>
    <w:p w:rsidR="00295004" w:rsidRDefault="00295004">
      <w:pPr>
        <w:pStyle w:val="ConsPlusNormal"/>
        <w:jc w:val="both"/>
      </w:pPr>
    </w:p>
    <w:p w:rsidR="00295004" w:rsidRDefault="00295004">
      <w:pPr>
        <w:pStyle w:val="ConsPlusTitle"/>
        <w:ind w:firstLine="540"/>
        <w:jc w:val="both"/>
        <w:outlineLvl w:val="1"/>
      </w:pPr>
      <w:r>
        <w:t>Статья 13. Публичные слушания, общественные обсуждения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54">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bookmarkStart w:id="6" w:name="P327"/>
      <w:bookmarkEnd w:id="6"/>
      <w:r>
        <w:t>1. Для обсуждения с участием жителей муниципального района проектов муниципальных правовых актов муниципального района по вопросам местного значения могут проводиться публичные слушания.</w:t>
      </w:r>
    </w:p>
    <w:p w:rsidR="00295004" w:rsidRDefault="00295004">
      <w:pPr>
        <w:pStyle w:val="ConsPlusNormal"/>
        <w:spacing w:before="220"/>
        <w:ind w:firstLine="540"/>
        <w:jc w:val="both"/>
      </w:pPr>
      <w:bookmarkStart w:id="7" w:name="P328"/>
      <w:bookmarkEnd w:id="7"/>
      <w:r>
        <w:t>2. Публичные слушания проводятся по инициативе населения, Думы муниципального района или Главы муниципального района. Решение о назначении публичных слушаний, инициированных населением или Думой муниципального района, принимает Дума муниципального района, а о назначении публичных слушаний, инициированных Главой муниципального района - Глава муниципального района.</w:t>
      </w:r>
    </w:p>
    <w:p w:rsidR="00295004" w:rsidRDefault="00295004">
      <w:pPr>
        <w:pStyle w:val="ConsPlusNormal"/>
        <w:spacing w:before="220"/>
        <w:ind w:firstLine="540"/>
        <w:jc w:val="both"/>
      </w:pPr>
      <w:bookmarkStart w:id="8" w:name="P329"/>
      <w:bookmarkEnd w:id="8"/>
      <w:r>
        <w:lastRenderedPageBreak/>
        <w:t>3. На публичные слушания должны выноситься:</w:t>
      </w:r>
    </w:p>
    <w:p w:rsidR="00295004" w:rsidRDefault="00295004">
      <w:pPr>
        <w:pStyle w:val="ConsPlusNormal"/>
        <w:spacing w:before="220"/>
        <w:ind w:firstLine="540"/>
        <w:jc w:val="both"/>
      </w:pPr>
      <w:bookmarkStart w:id="9" w:name="P330"/>
      <w:bookmarkEnd w:id="9"/>
      <w:r>
        <w:t xml:space="preserve">1) проект устава муниципального района, а также проект муниципального нормативного правового акта о внесении изменений и дополнений в устав, кроме случаев, когда в устав муниципального района вносятся изменения в форме точного воспроизведения положений </w:t>
      </w:r>
      <w:hyperlink r:id="rId155">
        <w:r>
          <w:rPr>
            <w:color w:val="0000FF"/>
          </w:rPr>
          <w:t>Конституции</w:t>
        </w:r>
      </w:hyperlink>
      <w:r>
        <w:t xml:space="preserve"> Российской Федерации, федеральных законов, устава или законов Тюменской области в целях приведения устава в соответствие с этими нормативными правовыми актами;</w:t>
      </w:r>
    </w:p>
    <w:p w:rsidR="00295004" w:rsidRDefault="00295004">
      <w:pPr>
        <w:pStyle w:val="ConsPlusNormal"/>
        <w:spacing w:before="220"/>
        <w:ind w:firstLine="540"/>
        <w:jc w:val="both"/>
      </w:pPr>
      <w:bookmarkStart w:id="10" w:name="P331"/>
      <w:bookmarkEnd w:id="10"/>
      <w:r>
        <w:t>2) проект местного бюджета муниципального района и отчет о его исполнении;</w:t>
      </w:r>
    </w:p>
    <w:p w:rsidR="00295004" w:rsidRDefault="00295004">
      <w:pPr>
        <w:pStyle w:val="ConsPlusNormal"/>
        <w:spacing w:before="220"/>
        <w:ind w:firstLine="540"/>
        <w:jc w:val="both"/>
      </w:pPr>
      <w:bookmarkStart w:id="11" w:name="P332"/>
      <w:bookmarkEnd w:id="11"/>
      <w:r>
        <w:t>3) проект стратегии социально-экономического развития муниципального района;</w:t>
      </w:r>
    </w:p>
    <w:p w:rsidR="00295004" w:rsidRDefault="00295004">
      <w:pPr>
        <w:pStyle w:val="ConsPlusNormal"/>
        <w:spacing w:before="220"/>
        <w:ind w:firstLine="540"/>
        <w:jc w:val="both"/>
      </w:pPr>
      <w:bookmarkStart w:id="12" w:name="P333"/>
      <w:bookmarkEnd w:id="12"/>
      <w:r>
        <w:t xml:space="preserve">4) вопросы о преобразовании муниципального района, за исключением случаев, если в соответствии со </w:t>
      </w:r>
      <w:hyperlink r:id="rId156">
        <w:r>
          <w:rPr>
            <w:color w:val="0000FF"/>
          </w:rPr>
          <w:t>статьей 13</w:t>
        </w:r>
      </w:hyperlink>
      <w:r>
        <w:t xml:space="preserve"> Федерального закона N 131-ФЗ для преобразования муниципального района требуется получение согласия населения муниципального района, выраженного путем голосования.</w:t>
      </w:r>
    </w:p>
    <w:p w:rsidR="00295004" w:rsidRDefault="00295004">
      <w:pPr>
        <w:pStyle w:val="ConsPlusNormal"/>
        <w:spacing w:before="220"/>
        <w:ind w:firstLine="540"/>
        <w:jc w:val="both"/>
      </w:pPr>
      <w:bookmarkStart w:id="13" w:name="P334"/>
      <w:bookmarkEnd w:id="13"/>
      <w:r>
        <w:t>4. Организацию и проведение публичных слушаний осуществляет Администрация муниципального района в соответствии с порядком организации и проведения публичных слушаний, утвержденным Думой муниципального района.</w:t>
      </w:r>
    </w:p>
    <w:p w:rsidR="00295004" w:rsidRDefault="00295004">
      <w:pPr>
        <w:pStyle w:val="ConsPlusNormal"/>
        <w:spacing w:before="220"/>
        <w:ind w:firstLine="540"/>
        <w:jc w:val="both"/>
      </w:pPr>
      <w:bookmarkStart w:id="14" w:name="P335"/>
      <w:bookmarkEnd w:id="14"/>
      <w:r>
        <w:t>5. Результаты публичных слушаний, включая мотивированное обоснование принятого решения, подлежат опубликованию, в том числе посредством их размещения на официальном сайте муниципального района в информационно-телекоммуникационной сети "Интернет".</w:t>
      </w:r>
    </w:p>
    <w:p w:rsidR="00295004" w:rsidRDefault="00295004">
      <w:pPr>
        <w:pStyle w:val="ConsPlusNormal"/>
        <w:jc w:val="both"/>
      </w:pPr>
      <w:r>
        <w:t xml:space="preserve">(в ред. </w:t>
      </w:r>
      <w:hyperlink r:id="rId157">
        <w:r>
          <w:rPr>
            <w:color w:val="0000FF"/>
          </w:rPr>
          <w:t>решения</w:t>
        </w:r>
      </w:hyperlink>
      <w:r>
        <w:t xml:space="preserve"> Думы Бердюжского муниципального района от 29.11.2021 N 101)</w:t>
      </w:r>
    </w:p>
    <w:p w:rsidR="00295004" w:rsidRDefault="00295004">
      <w:pPr>
        <w:pStyle w:val="ConsPlusNormal"/>
        <w:spacing w:before="22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95004" w:rsidRDefault="00295004">
      <w:pPr>
        <w:pStyle w:val="ConsPlusNormal"/>
        <w:jc w:val="both"/>
      </w:pPr>
      <w:r>
        <w:t xml:space="preserve">(часть 6 в ред. </w:t>
      </w:r>
      <w:hyperlink r:id="rId158">
        <w:r>
          <w:rPr>
            <w:color w:val="0000FF"/>
          </w:rPr>
          <w:t>решения</w:t>
        </w:r>
      </w:hyperlink>
      <w:r>
        <w:t xml:space="preserve"> Думы Бердюжского муниципального района от 29.11.2021 N 101)</w:t>
      </w:r>
    </w:p>
    <w:p w:rsidR="00295004" w:rsidRDefault="00295004">
      <w:pPr>
        <w:pStyle w:val="ConsPlusNormal"/>
        <w:jc w:val="both"/>
      </w:pPr>
    </w:p>
    <w:p w:rsidR="00295004" w:rsidRDefault="00295004">
      <w:pPr>
        <w:pStyle w:val="ConsPlusTitle"/>
        <w:ind w:firstLine="540"/>
        <w:jc w:val="both"/>
        <w:outlineLvl w:val="1"/>
      </w:pPr>
      <w:r>
        <w:t>Статья 14. Собрание граждан</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59">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На части территории муниципального района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граждан.</w:t>
      </w:r>
    </w:p>
    <w:p w:rsidR="00295004" w:rsidRDefault="00295004">
      <w:pPr>
        <w:pStyle w:val="ConsPlusNormal"/>
        <w:spacing w:before="220"/>
        <w:ind w:firstLine="540"/>
        <w:jc w:val="both"/>
      </w:pPr>
      <w:r>
        <w:t xml:space="preserve">2. Порядок назначения и проведения собрания граждан, а также полномочия собрания граждан определяются решением Думы муниципального района с учетом положений Федерального </w:t>
      </w:r>
      <w:hyperlink r:id="rId160">
        <w:r>
          <w:rPr>
            <w:color w:val="0000FF"/>
          </w:rPr>
          <w:t>закона</w:t>
        </w:r>
      </w:hyperlink>
      <w:r>
        <w:t xml:space="preserve"> N 131-ФЗ и настоящего Устава.</w:t>
      </w:r>
    </w:p>
    <w:p w:rsidR="00295004" w:rsidRDefault="00295004">
      <w:pPr>
        <w:pStyle w:val="ConsPlusNormal"/>
        <w:spacing w:before="220"/>
        <w:ind w:firstLine="540"/>
        <w:jc w:val="both"/>
      </w:pPr>
      <w:r>
        <w:t>3. Собрание граждан проводится по инициативе населения, Думы муниципального района, Главы муниципального района.</w:t>
      </w:r>
    </w:p>
    <w:p w:rsidR="00295004" w:rsidRDefault="00295004">
      <w:pPr>
        <w:pStyle w:val="ConsPlusNormal"/>
        <w:spacing w:before="220"/>
        <w:ind w:firstLine="540"/>
        <w:jc w:val="both"/>
      </w:pPr>
      <w:r>
        <w:t xml:space="preserve">Собрание граждан, проводимое по инициативе Думы муниципального района, Главы </w:t>
      </w:r>
      <w:r>
        <w:lastRenderedPageBreak/>
        <w:t>муниципального района, назначается соответственно Думой муниципального района или Главой муниципального района.</w:t>
      </w:r>
    </w:p>
    <w:p w:rsidR="00295004" w:rsidRDefault="00295004">
      <w:pPr>
        <w:pStyle w:val="ConsPlusNormal"/>
        <w:spacing w:before="220"/>
        <w:ind w:firstLine="540"/>
        <w:jc w:val="both"/>
      </w:pPr>
      <w:r>
        <w:t>Собрание граждан, проводимое по инициативе населения, назначается Думой муниципального района в порядке, установленном решением Думы муниципального района.</w:t>
      </w:r>
    </w:p>
    <w:p w:rsidR="00295004" w:rsidRDefault="0029500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муниципального района.</w:t>
      </w:r>
    </w:p>
    <w:p w:rsidR="00295004" w:rsidRDefault="00295004">
      <w:pPr>
        <w:pStyle w:val="ConsPlusNormal"/>
        <w:spacing w:before="220"/>
        <w:ind w:firstLine="540"/>
        <w:jc w:val="both"/>
      </w:pPr>
      <w: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95004" w:rsidRDefault="00295004">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5004" w:rsidRDefault="00295004">
      <w:pPr>
        <w:pStyle w:val="ConsPlusNormal"/>
        <w:spacing w:before="220"/>
        <w:ind w:firstLine="540"/>
        <w:jc w:val="both"/>
      </w:pPr>
      <w:r>
        <w:t>5. Организацию проведения собрания граждан осуществляет Администрация муниципального района в соответствии с решением Думы муниципального района.</w:t>
      </w:r>
    </w:p>
    <w:p w:rsidR="00295004" w:rsidRDefault="00295004">
      <w:pPr>
        <w:pStyle w:val="ConsPlusNormal"/>
        <w:spacing w:before="220"/>
        <w:ind w:firstLine="540"/>
        <w:jc w:val="both"/>
      </w:pPr>
      <w:r>
        <w:t>6. Итоги проведения собрания граждан подлежат официальному опубликованию.</w:t>
      </w:r>
    </w:p>
    <w:p w:rsidR="00295004" w:rsidRDefault="00295004">
      <w:pPr>
        <w:pStyle w:val="ConsPlusNormal"/>
        <w:jc w:val="both"/>
      </w:pPr>
    </w:p>
    <w:p w:rsidR="00295004" w:rsidRDefault="00295004">
      <w:pPr>
        <w:pStyle w:val="ConsPlusTitle"/>
        <w:ind w:firstLine="540"/>
        <w:jc w:val="both"/>
        <w:outlineLvl w:val="1"/>
      </w:pPr>
      <w:r>
        <w:t>Статья 15. Конференция граждан (собрание делегатов)</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61">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bookmarkStart w:id="15" w:name="P359"/>
      <w:bookmarkEnd w:id="15"/>
      <w: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муниципального района в случаях, предусмотренных решением Думы муниципального района, могут проводиться конференции граждан (собрания делегатов).</w:t>
      </w:r>
    </w:p>
    <w:p w:rsidR="00295004" w:rsidRDefault="00295004">
      <w:pPr>
        <w:pStyle w:val="ConsPlusNormal"/>
        <w:spacing w:before="220"/>
        <w:ind w:firstLine="540"/>
        <w:jc w:val="both"/>
      </w:pPr>
      <w:r>
        <w:t xml:space="preserve">2. Конференция граждан (собрание делегатов) по указанным в </w:t>
      </w:r>
      <w:hyperlink w:anchor="P359">
        <w:r>
          <w:rPr>
            <w:color w:val="0000FF"/>
          </w:rPr>
          <w:t>части 1</w:t>
        </w:r>
      </w:hyperlink>
      <w:r>
        <w:t xml:space="preserve"> настоящей статьи вопросам проводится по инициативе:</w:t>
      </w:r>
    </w:p>
    <w:p w:rsidR="00295004" w:rsidRDefault="00295004">
      <w:pPr>
        <w:pStyle w:val="ConsPlusNormal"/>
        <w:spacing w:before="220"/>
        <w:ind w:firstLine="540"/>
        <w:jc w:val="both"/>
      </w:pPr>
      <w:r>
        <w:t>Думы сельского поселения, расположенного на территории муниципального района;</w:t>
      </w:r>
    </w:p>
    <w:p w:rsidR="00295004" w:rsidRDefault="00295004">
      <w:pPr>
        <w:pStyle w:val="ConsPlusNormal"/>
        <w:spacing w:before="220"/>
        <w:ind w:firstLine="540"/>
        <w:jc w:val="both"/>
      </w:pPr>
      <w:r>
        <w:t>Думы муниципального района;</w:t>
      </w:r>
    </w:p>
    <w:p w:rsidR="00295004" w:rsidRDefault="00295004">
      <w:pPr>
        <w:pStyle w:val="ConsPlusNormal"/>
        <w:spacing w:before="220"/>
        <w:ind w:firstLine="540"/>
        <w:jc w:val="both"/>
      </w:pPr>
      <w:r>
        <w:t>Главы муниципального района.</w:t>
      </w:r>
    </w:p>
    <w:p w:rsidR="00295004" w:rsidRDefault="00295004">
      <w:pPr>
        <w:pStyle w:val="ConsPlusNormal"/>
        <w:spacing w:before="220"/>
        <w:ind w:firstLine="540"/>
        <w:jc w:val="both"/>
      </w:pPr>
      <w: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295004" w:rsidRDefault="00295004">
      <w:pPr>
        <w:pStyle w:val="ConsPlusNormal"/>
        <w:spacing w:before="220"/>
        <w:ind w:firstLine="540"/>
        <w:jc w:val="both"/>
      </w:pPr>
      <w:r>
        <w:t>4. Порядок назначения и проведения конференции граждан (собрания делегатов) определяется решением Думы муниципального района.</w:t>
      </w:r>
    </w:p>
    <w:p w:rsidR="00295004" w:rsidRDefault="00295004">
      <w:pPr>
        <w:pStyle w:val="ConsPlusNormal"/>
        <w:spacing w:before="220"/>
        <w:ind w:firstLine="540"/>
        <w:jc w:val="both"/>
      </w:pPr>
      <w:r>
        <w:t>Организацию проведения конференции граждан осуществляет Глава муниципального района в соответствии с решением Думы муниципального района.</w:t>
      </w:r>
    </w:p>
    <w:p w:rsidR="00295004" w:rsidRDefault="00295004">
      <w:pPr>
        <w:pStyle w:val="ConsPlusNormal"/>
        <w:spacing w:before="220"/>
        <w:ind w:firstLine="540"/>
        <w:jc w:val="both"/>
      </w:pPr>
      <w:r>
        <w:t xml:space="preserve">5. Итоги конференции граждан (собрания делегатов) подлежат официальному </w:t>
      </w:r>
      <w:r>
        <w:lastRenderedPageBreak/>
        <w:t>опубликованию.</w:t>
      </w:r>
    </w:p>
    <w:p w:rsidR="00295004" w:rsidRDefault="00295004">
      <w:pPr>
        <w:pStyle w:val="ConsPlusNormal"/>
        <w:jc w:val="both"/>
      </w:pPr>
    </w:p>
    <w:p w:rsidR="00295004" w:rsidRDefault="00295004">
      <w:pPr>
        <w:pStyle w:val="ConsPlusTitle"/>
        <w:ind w:firstLine="540"/>
        <w:jc w:val="both"/>
        <w:outlineLvl w:val="1"/>
      </w:pPr>
      <w:r>
        <w:t>Статья 16. Опрос граждан</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62">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295004" w:rsidRDefault="00295004">
      <w:pPr>
        <w:pStyle w:val="ConsPlusNormal"/>
        <w:spacing w:before="220"/>
        <w:ind w:firstLine="540"/>
        <w:jc w:val="both"/>
      </w:pPr>
      <w:r>
        <w:t>2. В опросе граждан имеют право участвовать жители муниципального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295004" w:rsidRDefault="00295004">
      <w:pPr>
        <w:pStyle w:val="ConsPlusNormal"/>
        <w:spacing w:before="220"/>
        <w:ind w:firstLine="540"/>
        <w:jc w:val="both"/>
      </w:pPr>
      <w:r>
        <w:t>3. Опрос граждан проводится по инициативе:</w:t>
      </w:r>
    </w:p>
    <w:p w:rsidR="00295004" w:rsidRDefault="00295004">
      <w:pPr>
        <w:pStyle w:val="ConsPlusNormal"/>
        <w:spacing w:before="220"/>
        <w:ind w:firstLine="540"/>
        <w:jc w:val="both"/>
      </w:pPr>
      <w:r>
        <w:t>1) Думы муниципального района или Главы муниципального района - по вопросам местного значения;</w:t>
      </w:r>
    </w:p>
    <w:p w:rsidR="00295004" w:rsidRDefault="00295004">
      <w:pPr>
        <w:pStyle w:val="ConsPlusNormal"/>
        <w:spacing w:before="220"/>
        <w:ind w:firstLine="540"/>
        <w:jc w:val="both"/>
      </w:pPr>
      <w:r>
        <w:t>2) органов государственной власти Тюменской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95004" w:rsidRDefault="00295004">
      <w:pPr>
        <w:pStyle w:val="ConsPlusNormal"/>
        <w:spacing w:before="220"/>
        <w:ind w:firstLine="540"/>
        <w:jc w:val="both"/>
      </w:pPr>
      <w: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95004" w:rsidRDefault="00295004">
      <w:pPr>
        <w:pStyle w:val="ConsPlusNormal"/>
        <w:spacing w:before="220"/>
        <w:ind w:firstLine="540"/>
        <w:jc w:val="both"/>
      </w:pPr>
      <w:r>
        <w:t>Инициатива органов местного самоуправления о проведении опроса граждан оформляется правовыми актами соответствующих органов местного самоуправления.</w:t>
      </w:r>
    </w:p>
    <w:p w:rsidR="00295004" w:rsidRDefault="00295004">
      <w:pPr>
        <w:pStyle w:val="ConsPlusNormal"/>
        <w:spacing w:before="220"/>
        <w:ind w:firstLine="540"/>
        <w:jc w:val="both"/>
      </w:pPr>
      <w:r>
        <w:t>4. Порядок назначения и проведения опроса граждан определяется решением Думы муниципального района в соответствии с законом Тюменской области.</w:t>
      </w:r>
    </w:p>
    <w:p w:rsidR="00295004" w:rsidRDefault="00295004">
      <w:pPr>
        <w:pStyle w:val="ConsPlusNormal"/>
        <w:spacing w:before="220"/>
        <w:ind w:firstLine="540"/>
        <w:jc w:val="both"/>
      </w:pPr>
      <w:r>
        <w:t>5. Решение о назначении опроса граждан принимается Думой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w:t>
      </w:r>
    </w:p>
    <w:p w:rsidR="00295004" w:rsidRDefault="00295004">
      <w:pPr>
        <w:pStyle w:val="ConsPlusNormal"/>
        <w:spacing w:before="220"/>
        <w:ind w:firstLine="540"/>
        <w:jc w:val="both"/>
      </w:pPr>
      <w:r>
        <w:t>6. Жители муниципального района должны быть проинформированы о проведении опроса не менее чем за 10 дней до его проведения.</w:t>
      </w:r>
    </w:p>
    <w:p w:rsidR="00295004" w:rsidRDefault="00295004">
      <w:pPr>
        <w:pStyle w:val="ConsPlusNormal"/>
        <w:spacing w:before="220"/>
        <w:ind w:firstLine="540"/>
        <w:jc w:val="both"/>
      </w:pPr>
      <w:r>
        <w:t>7. При проведении опроса граждан по инициативе органов местного самоуправления муниципального района или жителей муниципального района финансирование мероприятий, связанных с подготовкой и проведением опроса, осуществляется за счет средств бюджета муниципального района.</w:t>
      </w:r>
    </w:p>
    <w:p w:rsidR="00295004" w:rsidRDefault="00295004">
      <w:pPr>
        <w:pStyle w:val="ConsPlusNormal"/>
        <w:spacing w:before="220"/>
        <w:ind w:firstLine="540"/>
        <w:jc w:val="both"/>
      </w:pPr>
      <w:r>
        <w:t>8. Организацию проведения опроса осуществляет Администрация муниципального района в соответствии с решением Думы муниципального района.</w:t>
      </w:r>
    </w:p>
    <w:p w:rsidR="00295004" w:rsidRDefault="00295004">
      <w:pPr>
        <w:pStyle w:val="ConsPlusNormal"/>
        <w:jc w:val="both"/>
      </w:pPr>
    </w:p>
    <w:p w:rsidR="00295004" w:rsidRDefault="00295004">
      <w:pPr>
        <w:pStyle w:val="ConsPlusTitle"/>
        <w:ind w:firstLine="540"/>
        <w:jc w:val="both"/>
        <w:outlineLvl w:val="1"/>
      </w:pPr>
      <w:r>
        <w:t>Статья 17. Обращения граждан в органы местного самоуправления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63">
        <w:r>
          <w:rPr>
            <w:color w:val="0000FF"/>
          </w:rPr>
          <w:t>решения</w:t>
        </w:r>
      </w:hyperlink>
      <w:r>
        <w:t xml:space="preserve"> Думы Бердюжского муниципального района от 22.11.2007 N 478)</w:t>
      </w:r>
    </w:p>
    <w:p w:rsidR="00295004" w:rsidRDefault="00295004">
      <w:pPr>
        <w:pStyle w:val="ConsPlusNormal"/>
        <w:jc w:val="both"/>
      </w:pPr>
    </w:p>
    <w:p w:rsidR="00295004" w:rsidRDefault="00295004">
      <w:pPr>
        <w:pStyle w:val="ConsPlusNormal"/>
        <w:ind w:firstLine="540"/>
        <w:jc w:val="both"/>
      </w:pPr>
      <w:r>
        <w:lastRenderedPageBreak/>
        <w:t>1. Граждане имеют право на коллективные и индивидуальные обращения в органы местного самоуправления муниципального района.</w:t>
      </w:r>
    </w:p>
    <w:p w:rsidR="00295004" w:rsidRDefault="00295004">
      <w:pPr>
        <w:pStyle w:val="ConsPlusNormal"/>
        <w:jc w:val="both"/>
      </w:pPr>
      <w:r>
        <w:t xml:space="preserve">(в ред. </w:t>
      </w:r>
      <w:hyperlink r:id="rId164">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2. Обращения граждан подлежат рассмотрению в порядке и в сроки, установленные Федеральным </w:t>
      </w:r>
      <w:hyperlink r:id="rId165">
        <w:r>
          <w:rPr>
            <w:color w:val="0000FF"/>
          </w:rPr>
          <w:t>законом</w:t>
        </w:r>
      </w:hyperlink>
      <w:r>
        <w:t xml:space="preserve"> от 02.05.2006 N 59-ФЗ "О порядке рассмотрения обращений граждан Российской Федерации".</w:t>
      </w:r>
    </w:p>
    <w:p w:rsidR="00295004" w:rsidRDefault="00295004">
      <w:pPr>
        <w:pStyle w:val="ConsPlusNormal"/>
        <w:jc w:val="both"/>
      </w:pPr>
      <w:r>
        <w:t xml:space="preserve">(в ред. решений Думы Бердюжского муниципального района от 22.09.2016 </w:t>
      </w:r>
      <w:hyperlink r:id="rId166">
        <w:r>
          <w:rPr>
            <w:color w:val="0000FF"/>
          </w:rPr>
          <w:t>N 78</w:t>
        </w:r>
      </w:hyperlink>
      <w:r>
        <w:t xml:space="preserve">, от 25.12.2020 </w:t>
      </w:r>
      <w:hyperlink r:id="rId167">
        <w:r>
          <w:rPr>
            <w:color w:val="0000FF"/>
          </w:rPr>
          <w:t>N 37</w:t>
        </w:r>
      </w:hyperlink>
      <w:r>
        <w:t>)</w:t>
      </w:r>
    </w:p>
    <w:p w:rsidR="00295004" w:rsidRDefault="00295004">
      <w:pPr>
        <w:pStyle w:val="ConsPlusNormal"/>
        <w:spacing w:before="220"/>
        <w:ind w:firstLine="540"/>
        <w:jc w:val="both"/>
      </w:pPr>
      <w:r>
        <w:t>3. За нарушения порядка и сроков рассмотрения обращений граждан должностные лица местного самоуправления несут ответственность в соответствии с действующим законодательством.</w:t>
      </w:r>
    </w:p>
    <w:p w:rsidR="00295004" w:rsidRDefault="00295004">
      <w:pPr>
        <w:pStyle w:val="ConsPlusNormal"/>
        <w:jc w:val="both"/>
      </w:pPr>
      <w:r>
        <w:t xml:space="preserve">(в ред. </w:t>
      </w:r>
      <w:hyperlink r:id="rId168">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jc w:val="center"/>
        <w:outlineLvl w:val="0"/>
      </w:pPr>
      <w:r>
        <w:t>Глава IV. ОРГАНЫ МЕСТНОГО САМОУПРАВЛЕНИЯ И ДОЛЖНОСТНЫЕ ЛИЦА</w:t>
      </w:r>
    </w:p>
    <w:p w:rsidR="00295004" w:rsidRDefault="00295004">
      <w:pPr>
        <w:pStyle w:val="ConsPlusTitle"/>
        <w:jc w:val="center"/>
      </w:pPr>
      <w:r>
        <w:t>МЕСТНОГО САМОУПРАВЛЕНИЯ</w:t>
      </w:r>
    </w:p>
    <w:p w:rsidR="00295004" w:rsidRDefault="00295004">
      <w:pPr>
        <w:pStyle w:val="ConsPlusNormal"/>
        <w:jc w:val="both"/>
      </w:pPr>
    </w:p>
    <w:p w:rsidR="00295004" w:rsidRDefault="00295004">
      <w:pPr>
        <w:pStyle w:val="ConsPlusTitle"/>
        <w:ind w:firstLine="540"/>
        <w:jc w:val="both"/>
        <w:outlineLvl w:val="1"/>
      </w:pPr>
      <w:r>
        <w:t>Статья 18. Органы местного самоуправления</w:t>
      </w:r>
    </w:p>
    <w:p w:rsidR="00295004" w:rsidRDefault="00295004">
      <w:pPr>
        <w:pStyle w:val="ConsPlusNormal"/>
        <w:jc w:val="both"/>
      </w:pPr>
    </w:p>
    <w:p w:rsidR="00295004" w:rsidRDefault="00295004">
      <w:pPr>
        <w:pStyle w:val="ConsPlusNormal"/>
        <w:ind w:firstLine="540"/>
        <w:jc w:val="both"/>
      </w:pPr>
      <w:r>
        <w:t>1. Структуру органов местного самоуправления муниципального района составляют:</w:t>
      </w:r>
    </w:p>
    <w:p w:rsidR="00295004" w:rsidRDefault="00295004">
      <w:pPr>
        <w:pStyle w:val="ConsPlusNormal"/>
        <w:spacing w:before="220"/>
        <w:ind w:firstLine="540"/>
        <w:jc w:val="both"/>
      </w:pPr>
      <w:r>
        <w:t>1) представительный орган муниципального района - Дума муниципального района (далее - районная Дума);</w:t>
      </w:r>
    </w:p>
    <w:p w:rsidR="00295004" w:rsidRDefault="00295004">
      <w:pPr>
        <w:pStyle w:val="ConsPlusNormal"/>
        <w:spacing w:before="220"/>
        <w:ind w:firstLine="540"/>
        <w:jc w:val="both"/>
      </w:pPr>
      <w:r>
        <w:t>2) Глава муниципального района - высшее должностное лицо Бердюжского муниципального района (далее - Глава района);</w:t>
      </w:r>
    </w:p>
    <w:p w:rsidR="00295004" w:rsidRDefault="00295004">
      <w:pPr>
        <w:pStyle w:val="ConsPlusNormal"/>
        <w:jc w:val="both"/>
      </w:pPr>
      <w:r>
        <w:t xml:space="preserve">(в ред. решений Думы Бердюжского муниципального района от 11.08.2015 </w:t>
      </w:r>
      <w:hyperlink r:id="rId169">
        <w:r>
          <w:rPr>
            <w:color w:val="0000FF"/>
          </w:rPr>
          <w:t>N 316</w:t>
        </w:r>
      </w:hyperlink>
      <w:r>
        <w:t xml:space="preserve">, от 25.12.2020 </w:t>
      </w:r>
      <w:hyperlink r:id="rId170">
        <w:r>
          <w:rPr>
            <w:color w:val="0000FF"/>
          </w:rPr>
          <w:t>N 37</w:t>
        </w:r>
      </w:hyperlink>
      <w:r>
        <w:t>)</w:t>
      </w:r>
    </w:p>
    <w:p w:rsidR="00295004" w:rsidRDefault="00295004">
      <w:pPr>
        <w:pStyle w:val="ConsPlusNormal"/>
        <w:spacing w:before="220"/>
        <w:ind w:firstLine="540"/>
        <w:jc w:val="both"/>
      </w:pPr>
      <w:r>
        <w:t>3) Администрация муниципального района - исполнительно-распорядительный орган Бердюжского муниципального района, возглавляемый Главой района (далее - районная Администрация);</w:t>
      </w:r>
    </w:p>
    <w:p w:rsidR="00295004" w:rsidRDefault="00295004">
      <w:pPr>
        <w:pStyle w:val="ConsPlusNormal"/>
        <w:jc w:val="both"/>
      </w:pPr>
      <w:r>
        <w:t xml:space="preserve">(в ред. решений Думы Бердюжского муниципального района от 11.08.2015 </w:t>
      </w:r>
      <w:hyperlink r:id="rId171">
        <w:r>
          <w:rPr>
            <w:color w:val="0000FF"/>
          </w:rPr>
          <w:t>N 316</w:t>
        </w:r>
      </w:hyperlink>
      <w:r>
        <w:t xml:space="preserve">, от 25.12.2020 </w:t>
      </w:r>
      <w:hyperlink r:id="rId172">
        <w:r>
          <w:rPr>
            <w:color w:val="0000FF"/>
          </w:rPr>
          <w:t>N 37</w:t>
        </w:r>
      </w:hyperlink>
      <w:r>
        <w:t>)</w:t>
      </w:r>
    </w:p>
    <w:p w:rsidR="00295004" w:rsidRDefault="00295004">
      <w:pPr>
        <w:pStyle w:val="ConsPlusNormal"/>
        <w:spacing w:before="220"/>
        <w:ind w:firstLine="540"/>
        <w:jc w:val="both"/>
      </w:pPr>
      <w:r>
        <w:t>4) контрольно-счетный орган муниципального района - Контрольно-счетная палата Бердюжского муниципального района (далее также контрольно-счетная палата).</w:t>
      </w:r>
    </w:p>
    <w:p w:rsidR="00295004" w:rsidRDefault="00295004">
      <w:pPr>
        <w:pStyle w:val="ConsPlusNormal"/>
        <w:jc w:val="both"/>
      </w:pPr>
      <w:r>
        <w:t xml:space="preserve">(п. 4 в ред. </w:t>
      </w:r>
      <w:hyperlink r:id="rId173">
        <w:r>
          <w:rPr>
            <w:color w:val="0000FF"/>
          </w:rPr>
          <w:t>решения</w:t>
        </w:r>
      </w:hyperlink>
      <w:r>
        <w:t xml:space="preserve"> Думы Бердюжского муниципального района от 27.09.2011 N 42)</w:t>
      </w:r>
    </w:p>
    <w:p w:rsidR="00295004" w:rsidRDefault="00295004">
      <w:pPr>
        <w:pStyle w:val="ConsPlusNormal"/>
        <w:jc w:val="both"/>
      </w:pPr>
      <w:r>
        <w:t xml:space="preserve">(часть 1 в ред. </w:t>
      </w:r>
      <w:hyperlink r:id="rId174">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Тюменской области.</w:t>
      </w:r>
    </w:p>
    <w:p w:rsidR="00295004" w:rsidRDefault="00295004">
      <w:pPr>
        <w:pStyle w:val="ConsPlusNormal"/>
        <w:jc w:val="both"/>
      </w:pPr>
      <w:r>
        <w:t xml:space="preserve">(в ред. </w:t>
      </w:r>
      <w:hyperlink r:id="rId175">
        <w:r>
          <w:rPr>
            <w:color w:val="0000FF"/>
          </w:rPr>
          <w:t>решения</w:t>
        </w:r>
      </w:hyperlink>
      <w:r>
        <w:t xml:space="preserve"> Думы Бердюжского муниципального района от 18.11.2014 N 280)</w:t>
      </w:r>
    </w:p>
    <w:p w:rsidR="00295004" w:rsidRDefault="00295004">
      <w:pPr>
        <w:pStyle w:val="ConsPlusNormal"/>
        <w:spacing w:before="220"/>
        <w:ind w:firstLine="540"/>
        <w:jc w:val="both"/>
      </w:pPr>
      <w:r>
        <w:t>3. Органы местного самоуправления муниципального района не входят в систему органов государственной власти.</w:t>
      </w:r>
    </w:p>
    <w:p w:rsidR="00295004" w:rsidRDefault="00295004">
      <w:pPr>
        <w:pStyle w:val="ConsPlusNormal"/>
        <w:spacing w:before="220"/>
        <w:ind w:firstLine="540"/>
        <w:jc w:val="both"/>
      </w:pPr>
      <w: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295004" w:rsidRDefault="00295004">
      <w:pPr>
        <w:pStyle w:val="ConsPlusNormal"/>
        <w:spacing w:before="220"/>
        <w:ind w:firstLine="540"/>
        <w:jc w:val="both"/>
      </w:pPr>
      <w: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295004" w:rsidRDefault="00295004">
      <w:pPr>
        <w:pStyle w:val="ConsPlusNormal"/>
        <w:jc w:val="both"/>
      </w:pPr>
      <w:r>
        <w:lastRenderedPageBreak/>
        <w:t xml:space="preserve">(в ред. </w:t>
      </w:r>
      <w:hyperlink r:id="rId176">
        <w:r>
          <w:rPr>
            <w:color w:val="0000FF"/>
          </w:rPr>
          <w:t>решения</w:t>
        </w:r>
      </w:hyperlink>
      <w:r>
        <w:t xml:space="preserve"> Думы Бердюжского муниципального района от 25.10.2010 N 229)</w:t>
      </w:r>
    </w:p>
    <w:p w:rsidR="00295004" w:rsidRDefault="00295004">
      <w:pPr>
        <w:pStyle w:val="ConsPlusNormal"/>
        <w:jc w:val="both"/>
      </w:pPr>
    </w:p>
    <w:p w:rsidR="00295004" w:rsidRDefault="00295004">
      <w:pPr>
        <w:pStyle w:val="ConsPlusTitle"/>
        <w:ind w:firstLine="540"/>
        <w:jc w:val="both"/>
        <w:outlineLvl w:val="1"/>
      </w:pPr>
      <w:r>
        <w:t>Статья 19. Дума муниципального района (районная Дума)</w:t>
      </w:r>
    </w:p>
    <w:p w:rsidR="00295004" w:rsidRDefault="00295004">
      <w:pPr>
        <w:pStyle w:val="ConsPlusNormal"/>
        <w:jc w:val="both"/>
      </w:pPr>
    </w:p>
    <w:p w:rsidR="00295004" w:rsidRDefault="00295004">
      <w:pPr>
        <w:pStyle w:val="ConsPlusNormal"/>
        <w:ind w:firstLine="540"/>
        <w:jc w:val="both"/>
      </w:pPr>
      <w:bookmarkStart w:id="16" w:name="P420"/>
      <w:bookmarkEnd w:id="16"/>
      <w:r>
        <w:t>1. Дума муниципального района (районная Дума) является представительным коллегиальным органом местного самоуправления.</w:t>
      </w:r>
    </w:p>
    <w:p w:rsidR="00295004" w:rsidRDefault="00295004">
      <w:pPr>
        <w:pStyle w:val="ConsPlusNormal"/>
        <w:spacing w:before="220"/>
        <w:ind w:firstLine="540"/>
        <w:jc w:val="both"/>
      </w:pPr>
      <w:r>
        <w:t>Районная Дума состоит из глав муниципальных образований сельских поселений, входящих в состав муниципального района, и из депутатов Дум указанных поселений. Норма представительства депутатов Дум сельских поселений в районной Думе составляет по одному депутату от каждой Думы сельского поселения, входящего в состав муниципального района, а в случае, если Глава сельского поселения избран Думой сельского поселения из числа кандидатов, представленных конкурсной комиссией по результатам конкурса, такой Глава сельского поселения не входит в состав районной Думы, при этом Дума данного сельского поселения к числу депутатов, избранных им в соответствии с указанной нормой представительства сельских поселений, дополнительно избирает из своего состава в районную Думу, в состав которого входит это сельское поселение, одного депутата.</w:t>
      </w:r>
    </w:p>
    <w:p w:rsidR="00295004" w:rsidRDefault="00295004">
      <w:pPr>
        <w:pStyle w:val="ConsPlusNormal"/>
        <w:jc w:val="both"/>
      </w:pPr>
      <w:r>
        <w:t xml:space="preserve">(часть 1 в ред. </w:t>
      </w:r>
      <w:hyperlink r:id="rId177">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Срок полномочий депутатов районной Думы составляет 5 лет. Думы сельских поселений, входящих в состав муниципального района, не позднее до дня истечения срока полномочий депутатов районной Думы принимают решение об избрании из своего состава депутата районной Думы следующего созыва. В случае истечения срока полномочий Думы одного из сельских поселений, входящих в состав муниципального района, до истечения срока полномочий районной Думы вновь избранная Дума указанного сельского поселения обязана в течение одного месяца со дня начала работы избрать депутата в состав районной Думы.</w:t>
      </w:r>
    </w:p>
    <w:p w:rsidR="00295004" w:rsidRDefault="00295004">
      <w:pPr>
        <w:pStyle w:val="ConsPlusNormal"/>
        <w:spacing w:before="220"/>
        <w:ind w:firstLine="540"/>
        <w:jc w:val="both"/>
      </w:pPr>
      <w:r>
        <w:t>В состав районной Думы входит 18 депутатов.</w:t>
      </w:r>
    </w:p>
    <w:p w:rsidR="00295004" w:rsidRDefault="00295004">
      <w:pPr>
        <w:pStyle w:val="ConsPlusNormal"/>
        <w:jc w:val="both"/>
      </w:pPr>
      <w:r>
        <w:t xml:space="preserve">(абзац введен </w:t>
      </w:r>
      <w:hyperlink r:id="rId178">
        <w:r>
          <w:rPr>
            <w:color w:val="0000FF"/>
          </w:rPr>
          <w:t>решением</w:t>
        </w:r>
      </w:hyperlink>
      <w:r>
        <w:t xml:space="preserve"> Думы Бердюжского муниципального района от 06.02.2023 N 201)</w:t>
      </w:r>
    </w:p>
    <w:p w:rsidR="00295004" w:rsidRDefault="00295004">
      <w:pPr>
        <w:pStyle w:val="ConsPlusNormal"/>
        <w:jc w:val="both"/>
      </w:pPr>
      <w:r>
        <w:t xml:space="preserve">(часть 2 в ред. </w:t>
      </w:r>
      <w:hyperlink r:id="rId17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 По вопросам внутренней деятельности районная Дума руководствуется Регламентом, иными решениями районной Думы. Порядок деятельности, основные правила и процедуры организации работы районной Думы, порядок осуществления депутатами своей деятельности определяются Регламентом работы районной Думы.</w:t>
      </w:r>
    </w:p>
    <w:p w:rsidR="00295004" w:rsidRDefault="00295004">
      <w:pPr>
        <w:pStyle w:val="ConsPlusNormal"/>
        <w:jc w:val="both"/>
      </w:pPr>
      <w:r>
        <w:t xml:space="preserve">(часть 3 в ред. </w:t>
      </w:r>
      <w:hyperlink r:id="rId180">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4. Районная Дума решает вопросы, отнесенные к ее компетенции, на очередных заседаниях. Очередные заседания созываются Председателем районной Думы не реже одного раза в три месяца. Внеочередные заседания созываются Председателем районной Думы по собственной инициативе, по инициативе Главы района или по инициативе не менее 1/3 депутатов районной Думы.</w:t>
      </w:r>
    </w:p>
    <w:p w:rsidR="00295004" w:rsidRDefault="00295004">
      <w:pPr>
        <w:pStyle w:val="ConsPlusNormal"/>
        <w:jc w:val="both"/>
      </w:pPr>
      <w:r>
        <w:t xml:space="preserve">(часть 4 в ред. </w:t>
      </w:r>
      <w:hyperlink r:id="rId18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5. Организационно-техническое обеспечение деятельности районной Думы осуществляет районная Администрация.</w:t>
      </w:r>
    </w:p>
    <w:p w:rsidR="00295004" w:rsidRDefault="00295004">
      <w:pPr>
        <w:pStyle w:val="ConsPlusNormal"/>
        <w:jc w:val="both"/>
      </w:pPr>
      <w:r>
        <w:t xml:space="preserve">(часть 5 в ред. </w:t>
      </w:r>
      <w:hyperlink r:id="rId182">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6. Районная Дума обладает правами юридического лица.</w:t>
      </w:r>
    </w:p>
    <w:p w:rsidR="00295004" w:rsidRDefault="00295004">
      <w:pPr>
        <w:pStyle w:val="ConsPlusNormal"/>
        <w:jc w:val="both"/>
      </w:pPr>
      <w:r>
        <w:t xml:space="preserve">(часть 6 в ред. </w:t>
      </w:r>
      <w:hyperlink r:id="rId183">
        <w:r>
          <w:rPr>
            <w:color w:val="0000FF"/>
          </w:rPr>
          <w:t>решения</w:t>
        </w:r>
      </w:hyperlink>
      <w:r>
        <w:t xml:space="preserve"> Думы Бердюжского муниципального района от 22.09.2016 N 78)</w:t>
      </w:r>
    </w:p>
    <w:p w:rsidR="00295004" w:rsidRDefault="00295004">
      <w:pPr>
        <w:pStyle w:val="ConsPlusNormal"/>
        <w:spacing w:before="220"/>
        <w:ind w:firstLine="540"/>
        <w:jc w:val="both"/>
      </w:pPr>
      <w:r>
        <w:t>7. Расходы на обеспечение деятельности районной Думы предусматриваются в местном бюджете отдельной строкой в соответствии с классификацией расходов бюджетов Российской Федерации.</w:t>
      </w:r>
    </w:p>
    <w:p w:rsidR="00295004" w:rsidRDefault="00295004">
      <w:pPr>
        <w:pStyle w:val="ConsPlusNormal"/>
        <w:spacing w:before="220"/>
        <w:ind w:firstLine="540"/>
        <w:jc w:val="both"/>
      </w:pPr>
      <w:r>
        <w:lastRenderedPageBreak/>
        <w:t>Управление и (или) распоряжение районной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районной Думы и депутатов.</w:t>
      </w:r>
    </w:p>
    <w:p w:rsidR="00295004" w:rsidRDefault="00295004">
      <w:pPr>
        <w:pStyle w:val="ConsPlusNormal"/>
        <w:jc w:val="both"/>
      </w:pPr>
      <w:r>
        <w:t xml:space="preserve">(часть 7 в ред. </w:t>
      </w:r>
      <w:hyperlink r:id="rId184">
        <w:r>
          <w:rPr>
            <w:color w:val="0000FF"/>
          </w:rPr>
          <w:t>решения</w:t>
        </w:r>
      </w:hyperlink>
      <w:r>
        <w:t xml:space="preserve"> Думы Бердюжского муниципального района от 22.09.2016 N 78)</w:t>
      </w:r>
    </w:p>
    <w:p w:rsidR="00295004" w:rsidRDefault="00295004">
      <w:pPr>
        <w:pStyle w:val="ConsPlusNormal"/>
        <w:jc w:val="both"/>
      </w:pPr>
    </w:p>
    <w:p w:rsidR="00295004" w:rsidRDefault="00295004">
      <w:pPr>
        <w:pStyle w:val="ConsPlusTitle"/>
        <w:ind w:firstLine="540"/>
        <w:jc w:val="both"/>
        <w:outlineLvl w:val="0"/>
      </w:pPr>
      <w:bookmarkStart w:id="17" w:name="P439"/>
      <w:bookmarkEnd w:id="17"/>
      <w:r>
        <w:t>Статья 20. Структура районной Думы</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185">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Районная Дума может осуществлять свои полномочия в случае избрания не менее двух третей от установленной численности депутатов.</w:t>
      </w:r>
    </w:p>
    <w:p w:rsidR="00295004" w:rsidRDefault="00295004">
      <w:pPr>
        <w:pStyle w:val="ConsPlusNormal"/>
        <w:spacing w:before="220"/>
        <w:ind w:firstLine="540"/>
        <w:jc w:val="both"/>
      </w:pPr>
      <w:r>
        <w:t xml:space="preserve">Вновь избранная районная Дума собирается на первое заседание в срок не позднее 30 дней со дня избрания районной Думы в правомочном составе. Днем избрания районной Думы, формируемой в соответствии с </w:t>
      </w:r>
      <w:hyperlink w:anchor="P420">
        <w:r>
          <w:rPr>
            <w:color w:val="0000FF"/>
          </w:rPr>
          <w:t>частью 1 статьи 19</w:t>
        </w:r>
      </w:hyperlink>
      <w:r>
        <w:t xml:space="preserve"> настоящего Устава, считается день, следующий за днем истечения полномочий районной Думы предыдущего состава.</w:t>
      </w:r>
    </w:p>
    <w:p w:rsidR="00295004" w:rsidRDefault="00295004">
      <w:pPr>
        <w:pStyle w:val="ConsPlusNormal"/>
        <w:spacing w:before="220"/>
        <w:ind w:firstLine="540"/>
        <w:jc w:val="both"/>
      </w:pPr>
      <w:r>
        <w:t>2. Заседание районной Думы считается правомочным, если на нем присутствует не менее 10 депутатов Думы.</w:t>
      </w:r>
    </w:p>
    <w:p w:rsidR="00295004" w:rsidRDefault="00295004">
      <w:pPr>
        <w:pStyle w:val="ConsPlusNormal"/>
        <w:spacing w:before="220"/>
        <w:ind w:firstLine="540"/>
        <w:jc w:val="both"/>
      </w:pPr>
      <w:bookmarkStart w:id="18" w:name="P446"/>
      <w:bookmarkEnd w:id="18"/>
      <w:r>
        <w:t>3. Районная Дума из своего состава открытым, поименным голосованием на первом заседании избирает Председателя районной Думы. Порядок избрания Председателя районной Думы определяется Регламентом работы районной Думы. Председатель районной Думы осуществляет свои полномочия на непостоянной основе.</w:t>
      </w:r>
    </w:p>
    <w:p w:rsidR="00295004" w:rsidRDefault="00295004">
      <w:pPr>
        <w:pStyle w:val="ConsPlusNormal"/>
        <w:spacing w:before="220"/>
        <w:ind w:firstLine="540"/>
        <w:jc w:val="both"/>
      </w:pPr>
      <w:r>
        <w:t>4. Структура районной Думы определяется решением районной Думы.</w:t>
      </w:r>
    </w:p>
    <w:p w:rsidR="00295004" w:rsidRDefault="00295004">
      <w:pPr>
        <w:pStyle w:val="ConsPlusNormal"/>
        <w:spacing w:before="220"/>
        <w:ind w:firstLine="540"/>
        <w:jc w:val="both"/>
      </w:pPr>
      <w:r>
        <w:t>5. Из числа депутатов районной Думы на срок ее полномочий могут создаваться постоянные комиссии по вопросам, отнесенным к компетенции районной Думы. Порядок формирования, полномочия и организация работы постоянных комиссий определяются Регламентом работы районной Думы и (или) иными муниципальными правовыми актами районной Думы.</w:t>
      </w:r>
    </w:p>
    <w:p w:rsidR="00295004" w:rsidRDefault="00295004">
      <w:pPr>
        <w:pStyle w:val="ConsPlusNormal"/>
        <w:jc w:val="both"/>
      </w:pPr>
    </w:p>
    <w:p w:rsidR="00295004" w:rsidRDefault="00295004">
      <w:pPr>
        <w:pStyle w:val="ConsPlusTitle"/>
        <w:ind w:firstLine="540"/>
        <w:jc w:val="both"/>
        <w:outlineLvl w:val="1"/>
      </w:pPr>
      <w:r>
        <w:t>Статья 21. Председатель районной Думы. Заместитель председателя районной Думы</w:t>
      </w:r>
    </w:p>
    <w:p w:rsidR="00295004" w:rsidRDefault="00295004">
      <w:pPr>
        <w:pStyle w:val="ConsPlusNormal"/>
        <w:jc w:val="both"/>
      </w:pPr>
    </w:p>
    <w:p w:rsidR="00295004" w:rsidRDefault="00295004">
      <w:pPr>
        <w:pStyle w:val="ConsPlusNormal"/>
        <w:ind w:firstLine="540"/>
        <w:jc w:val="both"/>
      </w:pPr>
      <w:r>
        <w:t>1. Председатель районной Думы издает постановления и распоряжения по вопросам организации деятельности районной Думы, подписывает решения районной Думы.</w:t>
      </w:r>
    </w:p>
    <w:p w:rsidR="00295004" w:rsidRDefault="00295004">
      <w:pPr>
        <w:pStyle w:val="ConsPlusNormal"/>
        <w:jc w:val="both"/>
      </w:pPr>
      <w:r>
        <w:t xml:space="preserve">(в ред. решений Думы Бердюжского муниципального района от 29.03.2010 </w:t>
      </w:r>
      <w:hyperlink r:id="rId186">
        <w:r>
          <w:rPr>
            <w:color w:val="0000FF"/>
          </w:rPr>
          <w:t>N 184</w:t>
        </w:r>
      </w:hyperlink>
      <w:r>
        <w:t xml:space="preserve">, от 30.05.2012 </w:t>
      </w:r>
      <w:hyperlink r:id="rId187">
        <w:r>
          <w:rPr>
            <w:color w:val="0000FF"/>
          </w:rPr>
          <w:t>N 91</w:t>
        </w:r>
      </w:hyperlink>
      <w:r>
        <w:t>)</w:t>
      </w:r>
    </w:p>
    <w:p w:rsidR="00295004" w:rsidRDefault="00295004">
      <w:pPr>
        <w:pStyle w:val="ConsPlusNormal"/>
        <w:spacing w:before="220"/>
        <w:ind w:firstLine="540"/>
        <w:jc w:val="both"/>
      </w:pPr>
      <w:r>
        <w:t>2. Председатель районной Думы руководит ее работой, организует процесс подготовки и принятия решений районной Думы.</w:t>
      </w:r>
    </w:p>
    <w:p w:rsidR="00295004" w:rsidRDefault="00295004">
      <w:pPr>
        <w:pStyle w:val="ConsPlusNormal"/>
        <w:spacing w:before="220"/>
        <w:ind w:firstLine="540"/>
        <w:jc w:val="both"/>
      </w:pPr>
      <w:r>
        <w:t xml:space="preserve">3. Из числа депутатов районной Думы на срок ее полномочий открытым голосованием избирается заместитель председателя районной Думы. Порядок избрания заместителя председателя районной Думы определяется </w:t>
      </w:r>
      <w:hyperlink r:id="rId188">
        <w:r>
          <w:rPr>
            <w:color w:val="0000FF"/>
          </w:rPr>
          <w:t>Регламентом</w:t>
        </w:r>
      </w:hyperlink>
      <w:r>
        <w:t xml:space="preserve"> работы районной Думы.</w:t>
      </w:r>
    </w:p>
    <w:p w:rsidR="00295004" w:rsidRDefault="00295004">
      <w:pPr>
        <w:pStyle w:val="ConsPlusNormal"/>
        <w:spacing w:before="220"/>
        <w:ind w:firstLine="540"/>
        <w:jc w:val="both"/>
      </w:pPr>
      <w:r>
        <w:t>4. Заместитель председателя районной Думы исполняет обязанности председателя районной Думы в полном объеме в случае его временного отсутствия либо по его поручению.</w:t>
      </w:r>
    </w:p>
    <w:p w:rsidR="00295004" w:rsidRDefault="00295004">
      <w:pPr>
        <w:pStyle w:val="ConsPlusNormal"/>
        <w:spacing w:before="220"/>
        <w:ind w:firstLine="540"/>
        <w:jc w:val="both"/>
      </w:pPr>
      <w:r>
        <w:t>5. Председатель районной Думы:</w:t>
      </w:r>
    </w:p>
    <w:p w:rsidR="00295004" w:rsidRDefault="00295004">
      <w:pPr>
        <w:pStyle w:val="ConsPlusNormal"/>
        <w:spacing w:before="220"/>
        <w:ind w:firstLine="540"/>
        <w:jc w:val="both"/>
      </w:pPr>
      <w:r>
        <w:t>1) созывает заседания районной Думы, доводит до сведения депутатов районной Думы время и место их проведения, а также проект повестки дня;</w:t>
      </w:r>
    </w:p>
    <w:p w:rsidR="00295004" w:rsidRDefault="00295004">
      <w:pPr>
        <w:pStyle w:val="ConsPlusNormal"/>
        <w:spacing w:before="220"/>
        <w:ind w:firstLine="540"/>
        <w:jc w:val="both"/>
      </w:pPr>
      <w:r>
        <w:t>2) ведет заседания районной Думы;</w:t>
      </w:r>
    </w:p>
    <w:p w:rsidR="00295004" w:rsidRDefault="00295004">
      <w:pPr>
        <w:pStyle w:val="ConsPlusNormal"/>
        <w:spacing w:before="220"/>
        <w:ind w:firstLine="540"/>
        <w:jc w:val="both"/>
      </w:pPr>
      <w:r>
        <w:lastRenderedPageBreak/>
        <w:t>3) оказывает содействие депутатам районной Думы в осуществлении ими своих полномочий, организует обеспечение их необходимой информацией;</w:t>
      </w:r>
    </w:p>
    <w:p w:rsidR="00295004" w:rsidRDefault="00295004">
      <w:pPr>
        <w:pStyle w:val="ConsPlusNormal"/>
        <w:spacing w:before="220"/>
        <w:ind w:firstLine="540"/>
        <w:jc w:val="both"/>
      </w:pPr>
      <w:r>
        <w:t>4) принимает меры по обеспечению гласности и учета общественного мнения в работе районной Думы;</w:t>
      </w:r>
    </w:p>
    <w:p w:rsidR="00295004" w:rsidRDefault="00295004">
      <w:pPr>
        <w:pStyle w:val="ConsPlusNormal"/>
        <w:spacing w:before="220"/>
        <w:ind w:firstLine="540"/>
        <w:jc w:val="both"/>
      </w:pPr>
      <w:r>
        <w:t>5) подписывает протоколы заседаний и другие документы районной Думы;</w:t>
      </w:r>
    </w:p>
    <w:p w:rsidR="00295004" w:rsidRDefault="00295004">
      <w:pPr>
        <w:pStyle w:val="ConsPlusNormal"/>
        <w:spacing w:before="220"/>
        <w:ind w:firstLine="540"/>
        <w:jc w:val="both"/>
      </w:pPr>
      <w:r>
        <w:t>6) организует работу по приему граждан, рассмотрению их обращений, заявлений и жалоб;</w:t>
      </w:r>
    </w:p>
    <w:p w:rsidR="00295004" w:rsidRDefault="00295004">
      <w:pPr>
        <w:pStyle w:val="ConsPlusNormal"/>
        <w:spacing w:before="220"/>
        <w:ind w:firstLine="540"/>
        <w:jc w:val="both"/>
      </w:pPr>
      <w:r>
        <w:t>7) координирует деятельность комиссий, создаваемых районной Думой;</w:t>
      </w:r>
    </w:p>
    <w:p w:rsidR="00295004" w:rsidRDefault="00295004">
      <w:pPr>
        <w:pStyle w:val="ConsPlusNormal"/>
        <w:spacing w:before="220"/>
        <w:ind w:firstLine="540"/>
        <w:jc w:val="both"/>
      </w:pPr>
      <w:r>
        <w:t xml:space="preserve">7.1) исключен. - </w:t>
      </w:r>
      <w:hyperlink r:id="rId189">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8) осуществляет иные полномочия в соответствии с Федеральными законами, Законами Тюменской области, настоящим Уставом, а также </w:t>
      </w:r>
      <w:hyperlink r:id="rId190">
        <w:r>
          <w:rPr>
            <w:color w:val="0000FF"/>
          </w:rPr>
          <w:t>Регламентом</w:t>
        </w:r>
      </w:hyperlink>
      <w:r>
        <w:t xml:space="preserve"> работы районной Думы.</w:t>
      </w:r>
    </w:p>
    <w:p w:rsidR="00295004" w:rsidRDefault="00295004">
      <w:pPr>
        <w:pStyle w:val="ConsPlusNormal"/>
        <w:jc w:val="both"/>
      </w:pPr>
      <w:r>
        <w:t xml:space="preserve">(в ред. </w:t>
      </w:r>
      <w:hyperlink r:id="rId191">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 xml:space="preserve">5.1. Председатель районной Думы должен соблюдать ограничения, запреты, исполнять обязанности, которые установлены Федеральным </w:t>
      </w:r>
      <w:hyperlink r:id="rId192">
        <w:r>
          <w:rPr>
            <w:color w:val="0000FF"/>
          </w:rPr>
          <w:t>законом</w:t>
        </w:r>
      </w:hyperlink>
      <w:r>
        <w:t xml:space="preserve"> от 25.12.2008 N 273-ФЗ "О противодействии коррупции", Федеральным </w:t>
      </w:r>
      <w:hyperlink r:id="rId193">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194">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004" w:rsidRDefault="00295004">
      <w:pPr>
        <w:pStyle w:val="ConsPlusNormal"/>
        <w:jc w:val="both"/>
      </w:pPr>
      <w:r>
        <w:t xml:space="preserve">(часть 5.1 в ред. </w:t>
      </w:r>
      <w:hyperlink r:id="rId195">
        <w:r>
          <w:rPr>
            <w:color w:val="0000FF"/>
          </w:rPr>
          <w:t>решения</w:t>
        </w:r>
      </w:hyperlink>
      <w:r>
        <w:t xml:space="preserve"> Думы Бердюжского муниципального района от 27.06.2017 N 135)</w:t>
      </w:r>
    </w:p>
    <w:p w:rsidR="00295004" w:rsidRDefault="00295004">
      <w:pPr>
        <w:pStyle w:val="ConsPlusNormal"/>
        <w:spacing w:before="220"/>
        <w:ind w:firstLine="540"/>
        <w:jc w:val="both"/>
      </w:pPr>
      <w:r>
        <w:t xml:space="preserve">5.2. Председатель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6">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7">
        <w:r>
          <w:rPr>
            <w:color w:val="0000FF"/>
          </w:rPr>
          <w:t>частями 3</w:t>
        </w:r>
      </w:hyperlink>
      <w:r>
        <w:t xml:space="preserve"> - </w:t>
      </w:r>
      <w:hyperlink r:id="rId198">
        <w:r>
          <w:rPr>
            <w:color w:val="0000FF"/>
          </w:rPr>
          <w:t>6 статьи 13</w:t>
        </w:r>
      </w:hyperlink>
      <w:r>
        <w:t xml:space="preserve"> Федерального закона от 25.12.2008 N 273-ФЗ "О противодействии коррупции".</w:t>
      </w:r>
    </w:p>
    <w:p w:rsidR="00295004" w:rsidRDefault="00295004">
      <w:pPr>
        <w:pStyle w:val="ConsPlusNormal"/>
        <w:jc w:val="both"/>
      </w:pPr>
      <w:r>
        <w:t xml:space="preserve">(часть 5.2 введена </w:t>
      </w:r>
      <w:hyperlink r:id="rId199">
        <w:r>
          <w:rPr>
            <w:color w:val="0000FF"/>
          </w:rPr>
          <w:t>решением</w:t>
        </w:r>
      </w:hyperlink>
      <w:r>
        <w:t xml:space="preserve"> Думы Бердюжского муниципального района от 27.02.2024 N 280)</w:t>
      </w:r>
    </w:p>
    <w:p w:rsidR="00295004" w:rsidRDefault="00295004">
      <w:pPr>
        <w:pStyle w:val="ConsPlusNormal"/>
        <w:spacing w:before="220"/>
        <w:ind w:firstLine="540"/>
        <w:jc w:val="both"/>
      </w:pPr>
      <w:r>
        <w:t>6. Председатель районной Думы подконтролен и подотчетен населению и районной Думе.</w:t>
      </w:r>
    </w:p>
    <w:p w:rsidR="00295004" w:rsidRDefault="00295004">
      <w:pPr>
        <w:pStyle w:val="ConsPlusNormal"/>
        <w:jc w:val="both"/>
      </w:pPr>
      <w:r>
        <w:t xml:space="preserve">(часть 6 введена </w:t>
      </w:r>
      <w:hyperlink r:id="rId200">
        <w:r>
          <w:rPr>
            <w:color w:val="0000FF"/>
          </w:rPr>
          <w:t>решением</w:t>
        </w:r>
      </w:hyperlink>
      <w:r>
        <w:t xml:space="preserve"> Думы Бердюжского муниципального района от 21.11.2006 N 400; в ред. </w:t>
      </w:r>
      <w:hyperlink r:id="rId20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7. Полномочия председателя районной Думы прекращаются досрочно в случае:</w:t>
      </w:r>
    </w:p>
    <w:p w:rsidR="00295004" w:rsidRDefault="00295004">
      <w:pPr>
        <w:pStyle w:val="ConsPlusNormal"/>
        <w:spacing w:before="220"/>
        <w:ind w:firstLine="540"/>
        <w:jc w:val="both"/>
      </w:pPr>
      <w:r>
        <w:t>1) смерти;</w:t>
      </w:r>
    </w:p>
    <w:p w:rsidR="00295004" w:rsidRDefault="00295004">
      <w:pPr>
        <w:pStyle w:val="ConsPlusNormal"/>
        <w:spacing w:before="220"/>
        <w:ind w:firstLine="540"/>
        <w:jc w:val="both"/>
      </w:pPr>
      <w:r>
        <w:t>2) отставки по собственному желанию;</w:t>
      </w:r>
    </w:p>
    <w:p w:rsidR="00295004" w:rsidRDefault="00295004">
      <w:pPr>
        <w:pStyle w:val="ConsPlusNormal"/>
        <w:spacing w:before="220"/>
        <w:ind w:firstLine="540"/>
        <w:jc w:val="both"/>
      </w:pPr>
      <w:r>
        <w:t xml:space="preserve">3) утратил силу. - </w:t>
      </w:r>
      <w:hyperlink r:id="rId202">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4) признания судом недееспособным или ограниченно дееспособным;</w:t>
      </w:r>
    </w:p>
    <w:p w:rsidR="00295004" w:rsidRDefault="00295004">
      <w:pPr>
        <w:pStyle w:val="ConsPlusNormal"/>
        <w:spacing w:before="220"/>
        <w:ind w:firstLine="540"/>
        <w:jc w:val="both"/>
      </w:pPr>
      <w:r>
        <w:t>5) признания судом безвестно отсутствующим или объявления умершим;</w:t>
      </w:r>
    </w:p>
    <w:p w:rsidR="00295004" w:rsidRDefault="00295004">
      <w:pPr>
        <w:pStyle w:val="ConsPlusNormal"/>
        <w:spacing w:before="220"/>
        <w:ind w:firstLine="540"/>
        <w:jc w:val="both"/>
      </w:pPr>
      <w:r>
        <w:t>6) вступления в отношении его в законную силу обвинительного приговора суда;</w:t>
      </w:r>
    </w:p>
    <w:p w:rsidR="00295004" w:rsidRDefault="00295004">
      <w:pPr>
        <w:pStyle w:val="ConsPlusNormal"/>
        <w:spacing w:before="220"/>
        <w:ind w:firstLine="540"/>
        <w:jc w:val="both"/>
      </w:pPr>
      <w:r>
        <w:t>7) выезда за пределы Российской Федерации на постоянное место жительства;</w:t>
      </w:r>
    </w:p>
    <w:p w:rsidR="00295004" w:rsidRDefault="00295004">
      <w:pPr>
        <w:pStyle w:val="ConsPlusNormal"/>
        <w:spacing w:before="220"/>
        <w:ind w:firstLine="540"/>
        <w:jc w:val="both"/>
      </w:pPr>
      <w: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5004" w:rsidRDefault="00295004">
      <w:pPr>
        <w:pStyle w:val="ConsPlusNormal"/>
        <w:jc w:val="both"/>
      </w:pPr>
      <w:r>
        <w:t xml:space="preserve">(п. 8 в ред. </w:t>
      </w:r>
      <w:hyperlink r:id="rId203">
        <w:r>
          <w:rPr>
            <w:color w:val="0000FF"/>
          </w:rPr>
          <w:t>решения</w:t>
        </w:r>
      </w:hyperlink>
      <w:r>
        <w:t xml:space="preserve"> Думы Бердюжского муниципального района от 29.11.2021 N 101)</w:t>
      </w:r>
    </w:p>
    <w:p w:rsidR="00295004" w:rsidRDefault="00295004">
      <w:pPr>
        <w:pStyle w:val="ConsPlusNormal"/>
        <w:spacing w:before="220"/>
        <w:ind w:firstLine="540"/>
        <w:jc w:val="both"/>
      </w:pPr>
      <w:r>
        <w:t>9) отзыва избирателями;</w:t>
      </w:r>
    </w:p>
    <w:p w:rsidR="00295004" w:rsidRDefault="00295004">
      <w:pPr>
        <w:pStyle w:val="ConsPlusNormal"/>
        <w:spacing w:before="220"/>
        <w:ind w:firstLine="540"/>
        <w:jc w:val="both"/>
      </w:pPr>
      <w:r>
        <w:t>10) досрочного прекращения полномочий районной Думы;</w:t>
      </w:r>
    </w:p>
    <w:p w:rsidR="00295004" w:rsidRDefault="00295004">
      <w:pPr>
        <w:pStyle w:val="ConsPlusNormal"/>
        <w:jc w:val="both"/>
      </w:pPr>
      <w:r>
        <w:t xml:space="preserve">(п. 10 в ред. </w:t>
      </w:r>
      <w:hyperlink r:id="rId204">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11) утратил силу. - </w:t>
      </w:r>
      <w:hyperlink r:id="rId205">
        <w:r>
          <w:rPr>
            <w:color w:val="0000FF"/>
          </w:rPr>
          <w:t>Решение</w:t>
        </w:r>
      </w:hyperlink>
      <w:r>
        <w:t xml:space="preserve"> Думы Бердюжского муниципального района от 30.05.2012 N 91;</w:t>
      </w:r>
    </w:p>
    <w:p w:rsidR="00295004" w:rsidRDefault="00295004">
      <w:pPr>
        <w:pStyle w:val="ConsPlusNormal"/>
        <w:spacing w:before="220"/>
        <w:ind w:firstLine="540"/>
        <w:jc w:val="both"/>
      </w:pPr>
      <w:r>
        <w:t xml:space="preserve">11)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06">
        <w:r>
          <w:rPr>
            <w:color w:val="0000FF"/>
          </w:rPr>
          <w:t>законом</w:t>
        </w:r>
      </w:hyperlink>
      <w:r>
        <w:t xml:space="preserve"> N 131-ФЗ;</w:t>
      </w:r>
    </w:p>
    <w:p w:rsidR="00295004" w:rsidRDefault="00295004">
      <w:pPr>
        <w:pStyle w:val="ConsPlusNormal"/>
        <w:jc w:val="both"/>
      </w:pPr>
      <w:r>
        <w:t xml:space="preserve">(в ред. решений Думы Бердюжского муниципального района от 11.08.2015 </w:t>
      </w:r>
      <w:hyperlink r:id="rId207">
        <w:r>
          <w:rPr>
            <w:color w:val="0000FF"/>
          </w:rPr>
          <w:t>N 316</w:t>
        </w:r>
      </w:hyperlink>
      <w:r>
        <w:t xml:space="preserve">, от 18.02.2020 </w:t>
      </w:r>
      <w:hyperlink r:id="rId208">
        <w:r>
          <w:rPr>
            <w:color w:val="0000FF"/>
          </w:rPr>
          <w:t>N 369</w:t>
        </w:r>
      </w:hyperlink>
      <w:r>
        <w:t>)</w:t>
      </w:r>
    </w:p>
    <w:p w:rsidR="00295004" w:rsidRDefault="00295004">
      <w:pPr>
        <w:pStyle w:val="ConsPlusNormal"/>
        <w:spacing w:before="220"/>
        <w:ind w:firstLine="540"/>
        <w:jc w:val="both"/>
      </w:pPr>
      <w:r>
        <w:t>12) призыва на военную службу или направления на заменяющую ее альтернативную гражданскую службу;</w:t>
      </w:r>
    </w:p>
    <w:p w:rsidR="00295004" w:rsidRDefault="00295004">
      <w:pPr>
        <w:pStyle w:val="ConsPlusNormal"/>
        <w:jc w:val="both"/>
      </w:pPr>
      <w:r>
        <w:t xml:space="preserve">(п. 12 введен </w:t>
      </w:r>
      <w:hyperlink r:id="rId209">
        <w:r>
          <w:rPr>
            <w:color w:val="0000FF"/>
          </w:rPr>
          <w:t>решением</w:t>
        </w:r>
      </w:hyperlink>
      <w:r>
        <w:t xml:space="preserve"> Думы Бердюжского муниципального района от 11.08.2015 N 316)</w:t>
      </w:r>
    </w:p>
    <w:p w:rsidR="00295004" w:rsidRDefault="00295004">
      <w:pPr>
        <w:pStyle w:val="ConsPlusNormal"/>
        <w:spacing w:before="220"/>
        <w:ind w:firstLine="540"/>
        <w:jc w:val="both"/>
      </w:pPr>
      <w:r>
        <w:t>13) приобретения им статуса иностранного агента;</w:t>
      </w:r>
    </w:p>
    <w:p w:rsidR="00295004" w:rsidRDefault="00295004">
      <w:pPr>
        <w:pStyle w:val="ConsPlusNormal"/>
        <w:jc w:val="both"/>
      </w:pPr>
      <w:r>
        <w:t xml:space="preserve">(п. 13 введен </w:t>
      </w:r>
      <w:hyperlink r:id="rId210">
        <w:r>
          <w:rPr>
            <w:color w:val="0000FF"/>
          </w:rPr>
          <w:t>решением</w:t>
        </w:r>
      </w:hyperlink>
      <w:r>
        <w:t xml:space="preserve"> Думы Бердюжского муниципального района от 18.08.2024 N 319)</w:t>
      </w:r>
    </w:p>
    <w:p w:rsidR="00295004" w:rsidRDefault="00295004">
      <w:pPr>
        <w:pStyle w:val="ConsPlusNormal"/>
        <w:spacing w:before="220"/>
        <w:ind w:firstLine="540"/>
        <w:jc w:val="both"/>
      </w:pPr>
      <w:hyperlink r:id="rId211">
        <w:r>
          <w:rPr>
            <w:color w:val="0000FF"/>
          </w:rPr>
          <w:t>14</w:t>
        </w:r>
      </w:hyperlink>
      <w:r>
        <w:t>) в иных случаях, предусмотренных федеральными законами.</w:t>
      </w:r>
    </w:p>
    <w:p w:rsidR="00295004" w:rsidRDefault="00295004">
      <w:pPr>
        <w:pStyle w:val="ConsPlusNormal"/>
        <w:jc w:val="both"/>
      </w:pPr>
      <w:r>
        <w:t xml:space="preserve">(пункт введен </w:t>
      </w:r>
      <w:hyperlink r:id="rId212">
        <w:r>
          <w:rPr>
            <w:color w:val="0000FF"/>
          </w:rPr>
          <w:t>решением</w:t>
        </w:r>
      </w:hyperlink>
      <w:r>
        <w:t xml:space="preserve"> Думы Бердюжского муниципального района от 11.08.2015 N 316; в ред. </w:t>
      </w:r>
      <w:hyperlink r:id="rId213">
        <w:r>
          <w:rPr>
            <w:color w:val="0000FF"/>
          </w:rPr>
          <w:t>решения</w:t>
        </w:r>
      </w:hyperlink>
      <w:r>
        <w:t xml:space="preserve"> Думы Бердюжского муниципального района от 18.02.2020 N 369)</w:t>
      </w:r>
    </w:p>
    <w:p w:rsidR="00295004" w:rsidRDefault="00295004">
      <w:pPr>
        <w:pStyle w:val="ConsPlusNormal"/>
        <w:jc w:val="both"/>
      </w:pPr>
      <w:r>
        <w:t xml:space="preserve">(часть 7 введена </w:t>
      </w:r>
      <w:hyperlink r:id="rId214">
        <w:r>
          <w:rPr>
            <w:color w:val="0000FF"/>
          </w:rPr>
          <w:t>решением</w:t>
        </w:r>
      </w:hyperlink>
      <w:r>
        <w:t xml:space="preserve"> Думы Бердюжского муниципального района от 21.11.2006 N 400)</w:t>
      </w:r>
    </w:p>
    <w:p w:rsidR="00295004" w:rsidRDefault="00295004">
      <w:pPr>
        <w:pStyle w:val="ConsPlusNormal"/>
        <w:spacing w:before="220"/>
        <w:ind w:firstLine="540"/>
        <w:jc w:val="both"/>
      </w:pPr>
      <w:r>
        <w:t xml:space="preserve">7.1. Утратила силу. - </w:t>
      </w:r>
      <w:hyperlink r:id="rId215">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8. В случае досрочного прекращения полномочий Председателя районной Думы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районной Думы, если правовым актом районной Думы не возложено исполнение полномочий на другого депутата районной Думы.</w:t>
      </w:r>
    </w:p>
    <w:p w:rsidR="00295004" w:rsidRDefault="00295004">
      <w:pPr>
        <w:pStyle w:val="ConsPlusNormal"/>
        <w:jc w:val="both"/>
      </w:pPr>
      <w:r>
        <w:t xml:space="preserve">(часть 8 в ред. </w:t>
      </w:r>
      <w:hyperlink r:id="rId216">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8.1. Утратила силу. - </w:t>
      </w:r>
      <w:hyperlink r:id="rId217">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9. В случае досрочного прекращения полномочий Председателя районной Думы районная Дума избирает нового Председателя районного Думы в соответствии с положениями </w:t>
      </w:r>
      <w:hyperlink w:anchor="P446">
        <w:r>
          <w:rPr>
            <w:color w:val="0000FF"/>
          </w:rPr>
          <w:t>части 3 статьи 20</w:t>
        </w:r>
      </w:hyperlink>
      <w:r>
        <w:t xml:space="preserve"> настоящего Устава.</w:t>
      </w:r>
    </w:p>
    <w:p w:rsidR="00295004" w:rsidRDefault="00295004">
      <w:pPr>
        <w:pStyle w:val="ConsPlusNormal"/>
        <w:jc w:val="both"/>
      </w:pPr>
      <w:r>
        <w:t xml:space="preserve">(часть 9 введена </w:t>
      </w:r>
      <w:hyperlink r:id="rId218">
        <w:r>
          <w:rPr>
            <w:color w:val="0000FF"/>
          </w:rPr>
          <w:t>решением</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ind w:firstLine="540"/>
        <w:jc w:val="both"/>
        <w:outlineLvl w:val="1"/>
      </w:pPr>
      <w:r>
        <w:t>Статья 22. Компетенция районной Думы</w:t>
      </w:r>
    </w:p>
    <w:p w:rsidR="00295004" w:rsidRDefault="00295004">
      <w:pPr>
        <w:pStyle w:val="ConsPlusNormal"/>
        <w:jc w:val="both"/>
      </w:pPr>
    </w:p>
    <w:p w:rsidR="00295004" w:rsidRDefault="00295004">
      <w:pPr>
        <w:pStyle w:val="ConsPlusNormal"/>
        <w:ind w:firstLine="540"/>
        <w:jc w:val="both"/>
      </w:pPr>
      <w:r>
        <w:t>1. В исключительной компетенции районной Думы находятся:</w:t>
      </w:r>
    </w:p>
    <w:p w:rsidR="00295004" w:rsidRDefault="00295004">
      <w:pPr>
        <w:pStyle w:val="ConsPlusNormal"/>
        <w:spacing w:before="220"/>
        <w:ind w:firstLine="540"/>
        <w:jc w:val="both"/>
      </w:pPr>
      <w:r>
        <w:lastRenderedPageBreak/>
        <w:t>1) принятие Устава муниципального района и внесение в него изменений и дополнений;</w:t>
      </w:r>
    </w:p>
    <w:p w:rsidR="00295004" w:rsidRDefault="00295004">
      <w:pPr>
        <w:pStyle w:val="ConsPlusNormal"/>
        <w:spacing w:before="220"/>
        <w:ind w:firstLine="540"/>
        <w:jc w:val="both"/>
      </w:pPr>
      <w:r>
        <w:t>2) утверждение местного бюджета и отчета о его исполнении;</w:t>
      </w:r>
    </w:p>
    <w:p w:rsidR="00295004" w:rsidRDefault="00295004">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95004" w:rsidRDefault="00295004">
      <w:pPr>
        <w:pStyle w:val="ConsPlusNormal"/>
        <w:spacing w:before="220"/>
        <w:ind w:firstLine="540"/>
        <w:jc w:val="both"/>
      </w:pPr>
      <w:r>
        <w:t>4) утверждение стратегии социально-экономического развития муниципального образования;</w:t>
      </w:r>
    </w:p>
    <w:p w:rsidR="00295004" w:rsidRDefault="00295004">
      <w:pPr>
        <w:pStyle w:val="ConsPlusNormal"/>
        <w:jc w:val="both"/>
      </w:pPr>
      <w:r>
        <w:t xml:space="preserve">(п. 4 в ред. </w:t>
      </w:r>
      <w:hyperlink r:id="rId21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295004" w:rsidRDefault="00295004">
      <w:pPr>
        <w:pStyle w:val="ConsPlusNormal"/>
        <w:jc w:val="both"/>
      </w:pPr>
      <w:r>
        <w:t xml:space="preserve">(в ред. </w:t>
      </w:r>
      <w:hyperlink r:id="rId220">
        <w:r>
          <w:rPr>
            <w:color w:val="0000FF"/>
          </w:rPr>
          <w:t>решения</w:t>
        </w:r>
      </w:hyperlink>
      <w:r>
        <w:t xml:space="preserve"> Думы Бердюжского муниципального района от 21.11.2006 N 400)</w:t>
      </w:r>
    </w:p>
    <w:p w:rsidR="00295004" w:rsidRDefault="0029500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5004" w:rsidRDefault="00295004">
      <w:pPr>
        <w:pStyle w:val="ConsPlusNormal"/>
        <w:jc w:val="both"/>
      </w:pPr>
      <w:r>
        <w:t xml:space="preserve">(в ред. решений Думы Бердюжского муниципального района от 21.11.2006 </w:t>
      </w:r>
      <w:hyperlink r:id="rId221">
        <w:r>
          <w:rPr>
            <w:color w:val="0000FF"/>
          </w:rPr>
          <w:t>N 400</w:t>
        </w:r>
      </w:hyperlink>
      <w:r>
        <w:t xml:space="preserve">, от 25.10.2010 </w:t>
      </w:r>
      <w:hyperlink r:id="rId222">
        <w:r>
          <w:rPr>
            <w:color w:val="0000FF"/>
          </w:rPr>
          <w:t>N 229</w:t>
        </w:r>
      </w:hyperlink>
      <w:r>
        <w:t xml:space="preserve">, от 30.05.2012 </w:t>
      </w:r>
      <w:hyperlink r:id="rId223">
        <w:r>
          <w:rPr>
            <w:color w:val="0000FF"/>
          </w:rPr>
          <w:t>N 91</w:t>
        </w:r>
      </w:hyperlink>
      <w:r>
        <w:t>)</w:t>
      </w:r>
    </w:p>
    <w:p w:rsidR="00295004" w:rsidRDefault="00295004">
      <w:pPr>
        <w:pStyle w:val="ConsPlusNormal"/>
        <w:spacing w:before="220"/>
        <w:ind w:firstLine="540"/>
        <w:jc w:val="both"/>
      </w:pPr>
      <w:r>
        <w:t>7) определение порядка участия муниципального района в организациях межмуниципального сотрудничества;</w:t>
      </w:r>
    </w:p>
    <w:p w:rsidR="00295004" w:rsidRDefault="0029500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295004" w:rsidRDefault="0029500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5004" w:rsidRDefault="00295004">
      <w:pPr>
        <w:pStyle w:val="ConsPlusNormal"/>
        <w:jc w:val="both"/>
      </w:pPr>
      <w:r>
        <w:t xml:space="preserve">(п. 9 в ред. </w:t>
      </w:r>
      <w:hyperlink r:id="rId224">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10) принятие решения об удалении Главы района в отставку.</w:t>
      </w:r>
    </w:p>
    <w:p w:rsidR="00295004" w:rsidRDefault="00295004">
      <w:pPr>
        <w:pStyle w:val="ConsPlusNormal"/>
        <w:jc w:val="both"/>
      </w:pPr>
      <w:r>
        <w:t xml:space="preserve">(п. 10 введен </w:t>
      </w:r>
      <w:hyperlink r:id="rId225">
        <w:r>
          <w:rPr>
            <w:color w:val="0000FF"/>
          </w:rPr>
          <w:t>решением</w:t>
        </w:r>
      </w:hyperlink>
      <w:r>
        <w:t xml:space="preserve"> Думы Бердюжского муниципального района от 24.11.2009 N 156; в ред. </w:t>
      </w:r>
      <w:hyperlink r:id="rId226">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bookmarkStart w:id="19" w:name="P522"/>
      <w:bookmarkEnd w:id="19"/>
      <w:r>
        <w:t>2. В компетенции районной Думы находятся:</w:t>
      </w:r>
    </w:p>
    <w:p w:rsidR="00295004" w:rsidRDefault="00295004">
      <w:pPr>
        <w:pStyle w:val="ConsPlusNormal"/>
        <w:spacing w:before="220"/>
        <w:ind w:firstLine="540"/>
        <w:jc w:val="both"/>
      </w:pPr>
      <w:r>
        <w:t>1) утверждение структуры районной Администрации по представлению Главы района;</w:t>
      </w:r>
    </w:p>
    <w:p w:rsidR="00295004" w:rsidRDefault="00295004">
      <w:pPr>
        <w:pStyle w:val="ConsPlusNormal"/>
        <w:spacing w:before="220"/>
        <w:ind w:firstLine="540"/>
        <w:jc w:val="both"/>
      </w:pPr>
      <w:r>
        <w:t xml:space="preserve">2) утратил силу. - </w:t>
      </w:r>
      <w:hyperlink r:id="rId227">
        <w:r>
          <w:rPr>
            <w:color w:val="0000FF"/>
          </w:rPr>
          <w:t>Решение</w:t>
        </w:r>
      </w:hyperlink>
      <w:r>
        <w:t xml:space="preserve"> Думы Бердюжского муниципального района от 06.02.2023 N 201;</w:t>
      </w:r>
    </w:p>
    <w:p w:rsidR="00295004" w:rsidRDefault="00295004">
      <w:pPr>
        <w:pStyle w:val="ConsPlusNormal"/>
        <w:spacing w:before="220"/>
        <w:ind w:firstLine="540"/>
        <w:jc w:val="both"/>
      </w:pPr>
      <w: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в муниципальной собственности;</w:t>
      </w:r>
    </w:p>
    <w:p w:rsidR="00295004" w:rsidRDefault="00295004">
      <w:pPr>
        <w:pStyle w:val="ConsPlusNormal"/>
        <w:spacing w:before="220"/>
        <w:ind w:firstLine="540"/>
        <w:jc w:val="both"/>
      </w:pPr>
      <w:r>
        <w:t>4) внесение в органы государственной власти Тюменской области инициатив, оформленных в виде решений районной Думы, об изменении границ, преобразовании муниципального района;</w:t>
      </w:r>
    </w:p>
    <w:p w:rsidR="00295004" w:rsidRDefault="00295004">
      <w:pPr>
        <w:pStyle w:val="ConsPlusNormal"/>
        <w:spacing w:before="220"/>
        <w:ind w:firstLine="540"/>
        <w:jc w:val="both"/>
      </w:pPr>
      <w:r>
        <w:t>5) заслушивание ежегодных отчетов Председателя районной Думы о результатах его деятельности;</w:t>
      </w:r>
    </w:p>
    <w:p w:rsidR="00295004" w:rsidRDefault="00295004">
      <w:pPr>
        <w:pStyle w:val="ConsPlusNormal"/>
        <w:spacing w:before="220"/>
        <w:ind w:firstLine="540"/>
        <w:jc w:val="both"/>
      </w:pPr>
      <w:r>
        <w:t>6) заслушивание ежегодных отчетов Главы района о результатах его деятельности и деятельности районной Администрации, в том числе о решении вопросов, поставленных районной Думой.</w:t>
      </w:r>
    </w:p>
    <w:p w:rsidR="00295004" w:rsidRDefault="00295004">
      <w:pPr>
        <w:pStyle w:val="ConsPlusNormal"/>
        <w:jc w:val="both"/>
      </w:pPr>
      <w:r>
        <w:t xml:space="preserve">(часть 2 в ред. </w:t>
      </w:r>
      <w:hyperlink r:id="rId228">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lastRenderedPageBreak/>
        <w:t>3. Районная Дума обладает иными полномочиями, определенными федеральными законами и принимаемыми в соответствии с ними законами Тюменской области, настоящим Уставом.</w:t>
      </w:r>
    </w:p>
    <w:p w:rsidR="00295004" w:rsidRDefault="00295004">
      <w:pPr>
        <w:pStyle w:val="ConsPlusNormal"/>
        <w:jc w:val="both"/>
      </w:pPr>
    </w:p>
    <w:p w:rsidR="00295004" w:rsidRDefault="00295004">
      <w:pPr>
        <w:pStyle w:val="ConsPlusTitle"/>
        <w:ind w:firstLine="540"/>
        <w:jc w:val="both"/>
        <w:outlineLvl w:val="1"/>
      </w:pPr>
      <w:r>
        <w:t>Статья 23. Порядок принятия и вступления в силу нормативных и иных правовых актов районной Думы</w:t>
      </w:r>
    </w:p>
    <w:p w:rsidR="00295004" w:rsidRDefault="00295004">
      <w:pPr>
        <w:pStyle w:val="ConsPlusNormal"/>
        <w:jc w:val="both"/>
      </w:pPr>
    </w:p>
    <w:p w:rsidR="00295004" w:rsidRDefault="00295004">
      <w:pPr>
        <w:pStyle w:val="ConsPlusNormal"/>
        <w:ind w:firstLine="540"/>
        <w:jc w:val="both"/>
      </w:pPr>
      <w:r>
        <w:t>1. По вопросам своей компетенции районная Дума принимает нормативные и иные правовые акты в форме решений, которые принимаются большинством голосов от установленного числа депутатов (если иное не установлено действующим законодательством и настоящим Уставом). Нормативные правовые акты районной Думы в течение 10 дней со дня их принятия районной Думой направляются Главе района для подписания и обнародования.</w:t>
      </w:r>
    </w:p>
    <w:p w:rsidR="00295004" w:rsidRDefault="00295004">
      <w:pPr>
        <w:pStyle w:val="ConsPlusNormal"/>
        <w:jc w:val="both"/>
      </w:pPr>
      <w:r>
        <w:t xml:space="preserve">(часть 1 в ред. </w:t>
      </w:r>
      <w:hyperlink r:id="rId229">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2. Проекты решений районной Думы,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районной Думы только по инициативе главы района или при наличии заключения главы района.</w:t>
      </w:r>
    </w:p>
    <w:p w:rsidR="00295004" w:rsidRDefault="00295004">
      <w:pPr>
        <w:pStyle w:val="ConsPlusNormal"/>
        <w:jc w:val="both"/>
      </w:pPr>
      <w:r>
        <w:t xml:space="preserve">(в ред. </w:t>
      </w:r>
      <w:hyperlink r:id="rId230">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Проекты решений районной Думы об учреждении органов районной Администрации в качестве юридических лиц могут быть внесены на рассмотрение районной Думы только по инициативе Главы района.</w:t>
      </w:r>
    </w:p>
    <w:p w:rsidR="00295004" w:rsidRDefault="00295004">
      <w:pPr>
        <w:pStyle w:val="ConsPlusNormal"/>
        <w:jc w:val="both"/>
      </w:pPr>
      <w:r>
        <w:t xml:space="preserve">(в ред. </w:t>
      </w:r>
      <w:hyperlink r:id="rId23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3. Нормативные правовые акты районной Думы о налогах и сборах вступают в силу в соответствии с Налоговым </w:t>
      </w:r>
      <w:hyperlink r:id="rId232">
        <w:r>
          <w:rPr>
            <w:color w:val="0000FF"/>
          </w:rPr>
          <w:t>кодексом</w:t>
        </w:r>
      </w:hyperlink>
      <w:r>
        <w:t xml:space="preserve"> Российской Федерации.</w:t>
      </w:r>
    </w:p>
    <w:p w:rsidR="00295004" w:rsidRDefault="00295004">
      <w:pPr>
        <w:pStyle w:val="ConsPlusNormal"/>
        <w:spacing w:before="220"/>
        <w:ind w:firstLine="540"/>
        <w:jc w:val="both"/>
      </w:pPr>
      <w:r>
        <w:t>4. Глава района имеет право отклонить нормативный правовой акт, принятый районной Думой. В этом случае указанный нормативный правовой акт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районной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районной Думы, он подлежит подписанию Главой района в течение 7 дней и обнародованию.</w:t>
      </w:r>
    </w:p>
    <w:p w:rsidR="00295004" w:rsidRDefault="00295004">
      <w:pPr>
        <w:pStyle w:val="ConsPlusNormal"/>
        <w:jc w:val="both"/>
      </w:pPr>
      <w:r>
        <w:t xml:space="preserve">(в ред. решений Думы Бердюжского муниципального района от 11.08.2015 </w:t>
      </w:r>
      <w:hyperlink r:id="rId233">
        <w:r>
          <w:rPr>
            <w:color w:val="0000FF"/>
          </w:rPr>
          <w:t>N 316</w:t>
        </w:r>
      </w:hyperlink>
      <w:r>
        <w:t xml:space="preserve">, от 25.12.2020 </w:t>
      </w:r>
      <w:hyperlink r:id="rId234">
        <w:r>
          <w:rPr>
            <w:color w:val="0000FF"/>
          </w:rPr>
          <w:t>N 37</w:t>
        </w:r>
      </w:hyperlink>
      <w:r>
        <w:t>)</w:t>
      </w:r>
    </w:p>
    <w:p w:rsidR="00295004" w:rsidRDefault="00295004">
      <w:pPr>
        <w:pStyle w:val="ConsPlusNormal"/>
        <w:jc w:val="both"/>
      </w:pPr>
    </w:p>
    <w:p w:rsidR="00295004" w:rsidRDefault="00295004">
      <w:pPr>
        <w:pStyle w:val="ConsPlusTitle"/>
        <w:ind w:firstLine="540"/>
        <w:jc w:val="both"/>
        <w:outlineLvl w:val="1"/>
      </w:pPr>
      <w:r>
        <w:t>Статья 24. Досрочное прекращение полномочий районной Думы</w:t>
      </w:r>
    </w:p>
    <w:p w:rsidR="00295004" w:rsidRDefault="00295004">
      <w:pPr>
        <w:pStyle w:val="ConsPlusNormal"/>
        <w:jc w:val="both"/>
      </w:pPr>
    </w:p>
    <w:p w:rsidR="00295004" w:rsidRDefault="00295004">
      <w:pPr>
        <w:pStyle w:val="ConsPlusNormal"/>
        <w:ind w:firstLine="540"/>
        <w:jc w:val="both"/>
      </w:pPr>
      <w:r>
        <w:t>1. Полномочия районной Думы прекращаются досрочно в случае:</w:t>
      </w:r>
    </w:p>
    <w:p w:rsidR="00295004" w:rsidRDefault="00295004">
      <w:pPr>
        <w:pStyle w:val="ConsPlusNormal"/>
        <w:jc w:val="both"/>
      </w:pPr>
      <w:r>
        <w:t xml:space="preserve">(в ред. </w:t>
      </w:r>
      <w:hyperlink r:id="rId235">
        <w:r>
          <w:rPr>
            <w:color w:val="0000FF"/>
          </w:rPr>
          <w:t>решения</w:t>
        </w:r>
      </w:hyperlink>
      <w:r>
        <w:t xml:space="preserve"> Думы Бердюжского муниципального района от 29.03.2010 N 184)</w:t>
      </w:r>
    </w:p>
    <w:p w:rsidR="00295004" w:rsidRDefault="00295004">
      <w:pPr>
        <w:pStyle w:val="ConsPlusNormal"/>
        <w:spacing w:before="220"/>
        <w:ind w:firstLine="540"/>
        <w:jc w:val="both"/>
      </w:pPr>
      <w:r>
        <w:t>1) роспуска районной Думы законом Тюменской области в порядке и по основаниям, установленным федеральным законом;</w:t>
      </w:r>
    </w:p>
    <w:p w:rsidR="00295004" w:rsidRDefault="00295004">
      <w:pPr>
        <w:pStyle w:val="ConsPlusNormal"/>
        <w:spacing w:before="220"/>
        <w:ind w:firstLine="540"/>
        <w:jc w:val="both"/>
      </w:pPr>
      <w:r>
        <w:t>2) принятия районной Думой решения о самороспуске;</w:t>
      </w:r>
    </w:p>
    <w:p w:rsidR="00295004" w:rsidRDefault="00295004">
      <w:pPr>
        <w:pStyle w:val="ConsPlusNormal"/>
        <w:spacing w:before="220"/>
        <w:ind w:firstLine="540"/>
        <w:jc w:val="both"/>
      </w:pPr>
      <w:r>
        <w:t>3) вступления в силу решения Тюменского областного суда о неправомочности данного состава депутатов районной Думы, в том числе в связи со сложением депутатами своих полномочий;</w:t>
      </w:r>
    </w:p>
    <w:p w:rsidR="00295004" w:rsidRDefault="00295004">
      <w:pPr>
        <w:pStyle w:val="ConsPlusNormal"/>
        <w:spacing w:before="220"/>
        <w:ind w:firstLine="540"/>
        <w:jc w:val="both"/>
      </w:pPr>
      <w:r>
        <w:t>4)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295004" w:rsidRDefault="00295004">
      <w:pPr>
        <w:pStyle w:val="ConsPlusNormal"/>
        <w:jc w:val="both"/>
      </w:pPr>
      <w:r>
        <w:lastRenderedPageBreak/>
        <w:t xml:space="preserve">(в ред. </w:t>
      </w:r>
      <w:hyperlink r:id="rId236">
        <w:r>
          <w:rPr>
            <w:color w:val="0000FF"/>
          </w:rPr>
          <w:t>решения</w:t>
        </w:r>
      </w:hyperlink>
      <w:r>
        <w:t xml:space="preserve"> Думы Бердюжского муниципального района от 22.09.2016 N 78)</w:t>
      </w:r>
    </w:p>
    <w:p w:rsidR="00295004" w:rsidRDefault="00295004">
      <w:pPr>
        <w:pStyle w:val="ConsPlusNormal"/>
        <w:spacing w:before="220"/>
        <w:ind w:firstLine="540"/>
        <w:jc w:val="both"/>
      </w:pPr>
      <w:r>
        <w:t>5)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95004" w:rsidRDefault="00295004">
      <w:pPr>
        <w:pStyle w:val="ConsPlusNormal"/>
        <w:jc w:val="both"/>
      </w:pPr>
      <w:r>
        <w:t xml:space="preserve">(п. 5 в ред. </w:t>
      </w:r>
      <w:hyperlink r:id="rId237">
        <w:r>
          <w:rPr>
            <w:color w:val="0000FF"/>
          </w:rPr>
          <w:t>решения</w:t>
        </w:r>
      </w:hyperlink>
      <w:r>
        <w:t xml:space="preserve"> Думы Бердюжского муниципального района от 22.09.2016 N 78)</w:t>
      </w:r>
    </w:p>
    <w:p w:rsidR="00295004" w:rsidRDefault="00295004">
      <w:pPr>
        <w:pStyle w:val="ConsPlusNormal"/>
        <w:spacing w:before="220"/>
        <w:ind w:firstLine="540"/>
        <w:jc w:val="both"/>
      </w:pPr>
      <w:r>
        <w:t>Полномочия районной Думы прекращаются досрочно также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rsidR="00295004" w:rsidRDefault="00295004">
      <w:pPr>
        <w:pStyle w:val="ConsPlusNormal"/>
        <w:jc w:val="both"/>
      </w:pPr>
      <w:r>
        <w:t xml:space="preserve">(абзац введен </w:t>
      </w:r>
      <w:hyperlink r:id="rId238">
        <w:r>
          <w:rPr>
            <w:color w:val="0000FF"/>
          </w:rPr>
          <w:t>решением</w:t>
        </w:r>
      </w:hyperlink>
      <w:r>
        <w:t xml:space="preserve"> Думы Бердюжского муниципального района от 29.03.2010 N 184)</w:t>
      </w:r>
    </w:p>
    <w:p w:rsidR="00295004" w:rsidRDefault="00295004">
      <w:pPr>
        <w:pStyle w:val="ConsPlusNormal"/>
        <w:spacing w:before="220"/>
        <w:ind w:firstLine="540"/>
        <w:jc w:val="both"/>
      </w:pPr>
      <w:r>
        <w:t>2. Решение о самороспуске принимается не менее чем двумя третями голосов от установленной численности депутатов районной Думы.</w:t>
      </w:r>
    </w:p>
    <w:p w:rsidR="00295004" w:rsidRDefault="00295004">
      <w:pPr>
        <w:pStyle w:val="ConsPlusNormal"/>
        <w:spacing w:before="220"/>
        <w:ind w:firstLine="540"/>
        <w:jc w:val="both"/>
      </w:pPr>
      <w:r>
        <w:t>3. Досрочное прекращение полномочий районной Думы влечет досрочное прекращение полномочий ее депутатов.</w:t>
      </w:r>
    </w:p>
    <w:p w:rsidR="00295004" w:rsidRDefault="00295004">
      <w:pPr>
        <w:pStyle w:val="ConsPlusNormal"/>
        <w:spacing w:before="220"/>
        <w:ind w:firstLine="540"/>
        <w:jc w:val="both"/>
      </w:pPr>
      <w:r>
        <w:t>4. В случае досрочного прекращения полномочий районной Думы, Думы сельских поселений, входящих в состав района, обязаны в течение одного месяца избрать в состав районной Думы других депутатов.</w:t>
      </w:r>
    </w:p>
    <w:p w:rsidR="00295004" w:rsidRDefault="00295004">
      <w:pPr>
        <w:pStyle w:val="ConsPlusNormal"/>
        <w:jc w:val="both"/>
      </w:pPr>
      <w:r>
        <w:t xml:space="preserve">(часть 4 в ред. </w:t>
      </w:r>
      <w:hyperlink r:id="rId239">
        <w:r>
          <w:rPr>
            <w:color w:val="0000FF"/>
          </w:rPr>
          <w:t>решения</w:t>
        </w:r>
      </w:hyperlink>
      <w:r>
        <w:t xml:space="preserve"> Думы Бердюжского муниципального района от 04.03.2008 N 10)</w:t>
      </w:r>
    </w:p>
    <w:p w:rsidR="00295004" w:rsidRDefault="00295004">
      <w:pPr>
        <w:pStyle w:val="ConsPlusNormal"/>
        <w:jc w:val="both"/>
      </w:pPr>
    </w:p>
    <w:p w:rsidR="00295004" w:rsidRDefault="00295004">
      <w:pPr>
        <w:pStyle w:val="ConsPlusTitle"/>
        <w:ind w:firstLine="540"/>
        <w:jc w:val="both"/>
        <w:outlineLvl w:val="1"/>
      </w:pPr>
      <w:r>
        <w:t>Статья 25. Депутат районной Думы</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240">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Депутату районной Думы обеспечиваются условия для беспрепятственного осуществления своих полномочий.</w:t>
      </w:r>
    </w:p>
    <w:p w:rsidR="00295004" w:rsidRDefault="00295004">
      <w:pPr>
        <w:pStyle w:val="ConsPlusNormal"/>
        <w:spacing w:before="220"/>
        <w:ind w:firstLine="540"/>
        <w:jc w:val="both"/>
      </w:pPr>
      <w:r>
        <w:t>2. Полномочия депутата районной Думы начинаются соответственно со дня вступления в должность Главы сельского поселения, входящего в состав муниципального района, или со дня избрания депутата Думы данного сельского поселения депутатом районной Думы, в состав которого входит данное сельское поселение, и прекращаются соответственно со дня вступления в должность вновь избранного Главы сельского поселения или со дня вступления в силу решения об очередном избрании в состав районной Думы депутата от данного сельского поселения.</w:t>
      </w:r>
    </w:p>
    <w:p w:rsidR="00295004" w:rsidRDefault="00295004">
      <w:pPr>
        <w:pStyle w:val="ConsPlusNormal"/>
        <w:spacing w:before="220"/>
        <w:ind w:firstLine="540"/>
        <w:jc w:val="both"/>
      </w:pPr>
      <w:r>
        <w:t>В случае прекращения, в том числе досрочного, полномочий депутата районной Думы, Дума соответствующего сельского поселения в течение одного месяца принимает решение об избрании в состав районной Думы другого депутата.</w:t>
      </w:r>
    </w:p>
    <w:p w:rsidR="00295004" w:rsidRDefault="00295004">
      <w:pPr>
        <w:pStyle w:val="ConsPlusNormal"/>
        <w:spacing w:before="220"/>
        <w:ind w:firstLine="540"/>
        <w:jc w:val="both"/>
      </w:pPr>
      <w:r>
        <w:t>В случае прекращения, в том числе досрочного, полномочий Главы сельского поселения, новым депутатом районной Думы является вновь избранный Глава сельского поселения или депутат Думы соответствующего сельского поселения, если вновь избранный Глава сельского поселения избран Думой сельского поселения из числа кандидатов, представленных конкурсной комиссией по результатам конкурса.</w:t>
      </w:r>
    </w:p>
    <w:p w:rsidR="00295004" w:rsidRDefault="00295004">
      <w:pPr>
        <w:pStyle w:val="ConsPlusNormal"/>
        <w:spacing w:before="220"/>
        <w:ind w:firstLine="540"/>
        <w:jc w:val="both"/>
      </w:pPr>
      <w:r>
        <w:t>3. Депутаты районной Думы осуществляют депутатскую деятельность на непостоянной основе.</w:t>
      </w:r>
    </w:p>
    <w:p w:rsidR="00295004" w:rsidRDefault="00295004">
      <w:pPr>
        <w:pStyle w:val="ConsPlusNormal"/>
        <w:spacing w:before="220"/>
        <w:ind w:firstLine="540"/>
        <w:jc w:val="both"/>
      </w:pPr>
      <w:r>
        <w:t>4. Депутату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295004" w:rsidRDefault="00295004">
      <w:pPr>
        <w:pStyle w:val="ConsPlusNormal"/>
        <w:spacing w:before="220"/>
        <w:ind w:firstLine="540"/>
        <w:jc w:val="both"/>
      </w:pPr>
      <w:r>
        <w:t xml:space="preserve">5. Депутат районной Думы должен соблюдать ограничения и запреты и исполнять обязанности, которые установлены Федеральным </w:t>
      </w:r>
      <w:hyperlink r:id="rId241">
        <w:r>
          <w:rPr>
            <w:color w:val="0000FF"/>
          </w:rPr>
          <w:t>законом</w:t>
        </w:r>
      </w:hyperlink>
      <w:r>
        <w:t xml:space="preserve"> от 25.12.2008 N 273-ФЗ "О противодействии коррупции" и другими федеральными законами.</w:t>
      </w:r>
    </w:p>
    <w:p w:rsidR="00295004" w:rsidRDefault="00295004">
      <w:pPr>
        <w:pStyle w:val="ConsPlusNormal"/>
        <w:spacing w:before="220"/>
        <w:ind w:firstLine="540"/>
        <w:jc w:val="both"/>
      </w:pPr>
      <w:r>
        <w:lastRenderedPageBreak/>
        <w:t xml:space="preserve">6. Депутат районной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2">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43">
        <w:r>
          <w:rPr>
            <w:color w:val="0000FF"/>
          </w:rPr>
          <w:t>частями 3</w:t>
        </w:r>
      </w:hyperlink>
      <w:r>
        <w:t xml:space="preserve"> - </w:t>
      </w:r>
      <w:hyperlink r:id="rId244">
        <w:r>
          <w:rPr>
            <w:color w:val="0000FF"/>
          </w:rPr>
          <w:t>6 статьи 13</w:t>
        </w:r>
      </w:hyperlink>
      <w:r>
        <w:t xml:space="preserve"> Федерального закона от 25.12.2008 N 273-ФЗ "О противодействии коррупции".</w:t>
      </w:r>
    </w:p>
    <w:p w:rsidR="00295004" w:rsidRDefault="00295004">
      <w:pPr>
        <w:pStyle w:val="ConsPlusNormal"/>
        <w:jc w:val="both"/>
      </w:pPr>
      <w:r>
        <w:t xml:space="preserve">(часть 6 введена </w:t>
      </w:r>
      <w:hyperlink r:id="rId245">
        <w:r>
          <w:rPr>
            <w:color w:val="0000FF"/>
          </w:rPr>
          <w:t>решением</w:t>
        </w:r>
      </w:hyperlink>
      <w:r>
        <w:t xml:space="preserve"> Думы Бердюжского муниципального района от 27.02.2024 N 280)</w:t>
      </w:r>
    </w:p>
    <w:p w:rsidR="00295004" w:rsidRDefault="00295004">
      <w:pPr>
        <w:pStyle w:val="ConsPlusNormal"/>
        <w:jc w:val="both"/>
      </w:pPr>
    </w:p>
    <w:p w:rsidR="00295004" w:rsidRDefault="00295004">
      <w:pPr>
        <w:pStyle w:val="ConsPlusTitle"/>
        <w:ind w:firstLine="540"/>
        <w:jc w:val="both"/>
        <w:outlineLvl w:val="1"/>
      </w:pPr>
      <w:r>
        <w:t>Статья 26. Досрочное прекращение полномочий депутата районной Думы</w:t>
      </w:r>
    </w:p>
    <w:p w:rsidR="00295004" w:rsidRDefault="00295004">
      <w:pPr>
        <w:pStyle w:val="ConsPlusNormal"/>
        <w:jc w:val="both"/>
      </w:pPr>
    </w:p>
    <w:p w:rsidR="00295004" w:rsidRDefault="00295004">
      <w:pPr>
        <w:pStyle w:val="ConsPlusNormal"/>
        <w:ind w:firstLine="540"/>
        <w:jc w:val="both"/>
      </w:pPr>
      <w:r>
        <w:t xml:space="preserve">1. Исключена. - </w:t>
      </w:r>
      <w:hyperlink r:id="rId246">
        <w:r>
          <w:rPr>
            <w:color w:val="0000FF"/>
          </w:rPr>
          <w:t>Решение</w:t>
        </w:r>
      </w:hyperlink>
      <w:r>
        <w:t xml:space="preserve"> Думы Бердюжского муниципального района от 21.11.2006 N 400.</w:t>
      </w:r>
    </w:p>
    <w:p w:rsidR="00295004" w:rsidRDefault="00295004">
      <w:pPr>
        <w:pStyle w:val="ConsPlusNormal"/>
        <w:spacing w:before="220"/>
        <w:ind w:firstLine="540"/>
        <w:jc w:val="both"/>
      </w:pPr>
      <w:hyperlink r:id="rId247">
        <w:r>
          <w:rPr>
            <w:color w:val="0000FF"/>
          </w:rPr>
          <w:t>1</w:t>
        </w:r>
      </w:hyperlink>
      <w:r>
        <w:t>. Депутат районной Думы досрочно прекращает свои полномочия в случае:</w:t>
      </w:r>
    </w:p>
    <w:p w:rsidR="00295004" w:rsidRDefault="00295004">
      <w:pPr>
        <w:pStyle w:val="ConsPlusNormal"/>
        <w:spacing w:before="220"/>
        <w:ind w:firstLine="540"/>
        <w:jc w:val="both"/>
      </w:pPr>
      <w:r>
        <w:t>1) смерти;</w:t>
      </w:r>
    </w:p>
    <w:p w:rsidR="00295004" w:rsidRDefault="00295004">
      <w:pPr>
        <w:pStyle w:val="ConsPlusNormal"/>
        <w:spacing w:before="220"/>
        <w:ind w:firstLine="540"/>
        <w:jc w:val="both"/>
      </w:pPr>
      <w:r>
        <w:t>2) отставки по собственному желанию;</w:t>
      </w:r>
    </w:p>
    <w:p w:rsidR="00295004" w:rsidRDefault="00295004">
      <w:pPr>
        <w:pStyle w:val="ConsPlusNormal"/>
        <w:spacing w:before="220"/>
        <w:ind w:firstLine="540"/>
        <w:jc w:val="both"/>
      </w:pPr>
      <w:r>
        <w:t>3) признания судом недееспособным или ограниченно дееспособным;</w:t>
      </w:r>
    </w:p>
    <w:p w:rsidR="00295004" w:rsidRDefault="00295004">
      <w:pPr>
        <w:pStyle w:val="ConsPlusNormal"/>
        <w:spacing w:before="220"/>
        <w:ind w:firstLine="540"/>
        <w:jc w:val="both"/>
      </w:pPr>
      <w:r>
        <w:t>4) признания судом безвестно отсутствующим или объявления умершим;</w:t>
      </w:r>
    </w:p>
    <w:p w:rsidR="00295004" w:rsidRDefault="00295004">
      <w:pPr>
        <w:pStyle w:val="ConsPlusNormal"/>
        <w:spacing w:before="220"/>
        <w:ind w:firstLine="540"/>
        <w:jc w:val="both"/>
      </w:pPr>
      <w:r>
        <w:t>5) вступления в отношении его в законную силу обвинительного приговора суда;</w:t>
      </w:r>
    </w:p>
    <w:p w:rsidR="00295004" w:rsidRDefault="00295004">
      <w:pPr>
        <w:pStyle w:val="ConsPlusNormal"/>
        <w:spacing w:before="220"/>
        <w:ind w:firstLine="540"/>
        <w:jc w:val="both"/>
      </w:pPr>
      <w:r>
        <w:t>6) выезда за пределы Российской Федерации на постоянное место жительства;</w:t>
      </w:r>
    </w:p>
    <w:p w:rsidR="00295004" w:rsidRDefault="00295004">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5004" w:rsidRDefault="00295004">
      <w:pPr>
        <w:pStyle w:val="ConsPlusNormal"/>
        <w:jc w:val="both"/>
      </w:pPr>
      <w:r>
        <w:t xml:space="preserve">(п. 7 в ред. </w:t>
      </w:r>
      <w:hyperlink r:id="rId248">
        <w:r>
          <w:rPr>
            <w:color w:val="0000FF"/>
          </w:rPr>
          <w:t>решения</w:t>
        </w:r>
      </w:hyperlink>
      <w:r>
        <w:t xml:space="preserve"> Думы Бердюжского муниципального района от 29.11.2021 N 101)</w:t>
      </w:r>
    </w:p>
    <w:p w:rsidR="00295004" w:rsidRDefault="00295004">
      <w:pPr>
        <w:pStyle w:val="ConsPlusNormal"/>
        <w:spacing w:before="220"/>
        <w:ind w:firstLine="540"/>
        <w:jc w:val="both"/>
      </w:pPr>
      <w:r>
        <w:t>8) отзыва избирателями;</w:t>
      </w:r>
    </w:p>
    <w:p w:rsidR="00295004" w:rsidRDefault="00295004">
      <w:pPr>
        <w:pStyle w:val="ConsPlusNormal"/>
        <w:spacing w:before="220"/>
        <w:ind w:firstLine="540"/>
        <w:jc w:val="both"/>
      </w:pPr>
      <w:r>
        <w:t>9) досрочного прекращения полномочий соответствующего органа местного самоуправления;</w:t>
      </w:r>
    </w:p>
    <w:p w:rsidR="00295004" w:rsidRDefault="00295004">
      <w:pPr>
        <w:pStyle w:val="ConsPlusNormal"/>
        <w:jc w:val="both"/>
      </w:pPr>
      <w:r>
        <w:t xml:space="preserve">(п. 9 в ред. </w:t>
      </w:r>
      <w:hyperlink r:id="rId249">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95004" w:rsidRDefault="00295004">
      <w:pPr>
        <w:pStyle w:val="ConsPlusNormal"/>
        <w:spacing w:before="220"/>
        <w:ind w:firstLine="540"/>
        <w:jc w:val="both"/>
      </w:pPr>
      <w:r>
        <w:t>11) преобразования муниципального района, осуществляемого в соответствии с Федеральным законом, а также в случае упразднения муниципального района;</w:t>
      </w:r>
    </w:p>
    <w:p w:rsidR="00295004" w:rsidRDefault="00295004">
      <w:pPr>
        <w:pStyle w:val="ConsPlusNormal"/>
        <w:jc w:val="both"/>
      </w:pPr>
      <w:r>
        <w:t xml:space="preserve">(п. 11 в ред. </w:t>
      </w:r>
      <w:hyperlink r:id="rId250">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12) приобретения им статуса иностранного агента;</w:t>
      </w:r>
    </w:p>
    <w:p w:rsidR="00295004" w:rsidRDefault="00295004">
      <w:pPr>
        <w:pStyle w:val="ConsPlusNormal"/>
        <w:jc w:val="both"/>
      </w:pPr>
      <w:r>
        <w:t xml:space="preserve">(п. 12 введен </w:t>
      </w:r>
      <w:hyperlink r:id="rId251">
        <w:r>
          <w:rPr>
            <w:color w:val="0000FF"/>
          </w:rPr>
          <w:t>решением</w:t>
        </w:r>
      </w:hyperlink>
      <w:r>
        <w:t xml:space="preserve"> Думы Бердюжского муниципального района от 18.08.2024 N 319)</w:t>
      </w:r>
    </w:p>
    <w:p w:rsidR="00295004" w:rsidRDefault="00295004">
      <w:pPr>
        <w:pStyle w:val="ConsPlusNormal"/>
        <w:spacing w:before="220"/>
        <w:ind w:firstLine="540"/>
        <w:jc w:val="both"/>
      </w:pPr>
      <w:hyperlink r:id="rId252">
        <w:r>
          <w:rPr>
            <w:color w:val="0000FF"/>
          </w:rPr>
          <w:t>13</w:t>
        </w:r>
      </w:hyperlink>
      <w:r>
        <w:t>) в иных случаях, предусмотренных федеральными законами.</w:t>
      </w:r>
    </w:p>
    <w:p w:rsidR="00295004" w:rsidRDefault="00295004">
      <w:pPr>
        <w:pStyle w:val="ConsPlusNormal"/>
        <w:jc w:val="both"/>
      </w:pPr>
      <w:r>
        <w:lastRenderedPageBreak/>
        <w:t xml:space="preserve">(пункт в ред. </w:t>
      </w:r>
      <w:hyperlink r:id="rId253">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13) исключен. - </w:t>
      </w:r>
      <w:hyperlink r:id="rId254">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Полномочия депутата районной Думы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255">
        <w:r>
          <w:rPr>
            <w:color w:val="0000FF"/>
          </w:rPr>
          <w:t>законом</w:t>
        </w:r>
      </w:hyperlink>
      <w:r>
        <w:t xml:space="preserve"> N 131-ФЗ.</w:t>
      </w:r>
    </w:p>
    <w:p w:rsidR="00295004" w:rsidRDefault="00295004">
      <w:pPr>
        <w:pStyle w:val="ConsPlusNormal"/>
        <w:jc w:val="both"/>
      </w:pPr>
      <w:r>
        <w:t xml:space="preserve">(абзац введен </w:t>
      </w:r>
      <w:hyperlink r:id="rId256">
        <w:r>
          <w:rPr>
            <w:color w:val="0000FF"/>
          </w:rPr>
          <w:t>решением</w:t>
        </w:r>
      </w:hyperlink>
      <w:r>
        <w:t xml:space="preserve"> Думы Бердюжского муниципального района от 22.09.2016 N 78; в ред. </w:t>
      </w:r>
      <w:hyperlink r:id="rId257">
        <w:r>
          <w:rPr>
            <w:color w:val="0000FF"/>
          </w:rPr>
          <w:t>решения</w:t>
        </w:r>
      </w:hyperlink>
      <w:r>
        <w:t xml:space="preserve"> Думы Бердюжского муниципального района от 18.02.2020 N 369)</w:t>
      </w:r>
    </w:p>
    <w:p w:rsidR="00295004" w:rsidRDefault="00295004">
      <w:pPr>
        <w:pStyle w:val="ConsPlusNormal"/>
        <w:spacing w:before="220"/>
        <w:ind w:firstLine="540"/>
        <w:jc w:val="both"/>
      </w:pPr>
      <w:r>
        <w:t>Полномочия депутата районной Думы прекращаются досрочно решением районной Думы в случае отсутствия депутата районной Думы без уважительных причин на всех заседаниях районной Думы в течение шести месяцев подряд.</w:t>
      </w:r>
    </w:p>
    <w:p w:rsidR="00295004" w:rsidRDefault="00295004">
      <w:pPr>
        <w:pStyle w:val="ConsPlusNormal"/>
        <w:jc w:val="both"/>
      </w:pPr>
      <w:r>
        <w:t xml:space="preserve">(абзац введен </w:t>
      </w:r>
      <w:hyperlink r:id="rId258">
        <w:r>
          <w:rPr>
            <w:color w:val="0000FF"/>
          </w:rPr>
          <w:t>решением</w:t>
        </w:r>
      </w:hyperlink>
      <w:r>
        <w:t xml:space="preserve"> Думы Бердюжского муниципального района от 26.06.2023 N 222)</w:t>
      </w:r>
    </w:p>
    <w:p w:rsidR="00295004" w:rsidRDefault="00295004">
      <w:pPr>
        <w:pStyle w:val="ConsPlusNormal"/>
        <w:spacing w:before="220"/>
        <w:ind w:firstLine="540"/>
        <w:jc w:val="both"/>
      </w:pPr>
      <w:r>
        <w:t>2. Решение районной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районной Думы, - не позднее чем через три месяца со дня появления такого основания.</w:t>
      </w:r>
    </w:p>
    <w:p w:rsidR="00295004" w:rsidRDefault="00295004">
      <w:pPr>
        <w:pStyle w:val="ConsPlusNormal"/>
        <w:spacing w:before="220"/>
        <w:ind w:firstLine="540"/>
        <w:jc w:val="both"/>
      </w:pPr>
      <w:r>
        <w:t>В случае обращения Губернатора Тюменской области с заявлением о досрочном прекращении полномочий депутата районной Думы днем появления основания для досрочного прекращения полномочий является день поступления в районную Думу данного заявления.</w:t>
      </w:r>
    </w:p>
    <w:p w:rsidR="00295004" w:rsidRDefault="00295004">
      <w:pPr>
        <w:pStyle w:val="ConsPlusNormal"/>
        <w:jc w:val="both"/>
      </w:pPr>
      <w:r>
        <w:t xml:space="preserve">(абзац введен </w:t>
      </w:r>
      <w:hyperlink r:id="rId259">
        <w:r>
          <w:rPr>
            <w:color w:val="0000FF"/>
          </w:rPr>
          <w:t>решением</w:t>
        </w:r>
      </w:hyperlink>
      <w:r>
        <w:t xml:space="preserve"> Думы Бердюжского муниципального района от 27.06.2017 N 135)</w:t>
      </w:r>
    </w:p>
    <w:p w:rsidR="00295004" w:rsidRDefault="00295004">
      <w:pPr>
        <w:pStyle w:val="ConsPlusNormal"/>
        <w:jc w:val="both"/>
      </w:pPr>
      <w:r>
        <w:t xml:space="preserve">(часть 2 введена </w:t>
      </w:r>
      <w:hyperlink r:id="rId260">
        <w:r>
          <w:rPr>
            <w:color w:val="0000FF"/>
          </w:rPr>
          <w:t>решением</w:t>
        </w:r>
      </w:hyperlink>
      <w:r>
        <w:t xml:space="preserve"> Думы Бердюжского муниципального района от 27.09.2011 N 42)</w:t>
      </w:r>
    </w:p>
    <w:p w:rsidR="00295004" w:rsidRDefault="00295004">
      <w:pPr>
        <w:pStyle w:val="ConsPlusNormal"/>
        <w:jc w:val="both"/>
      </w:pPr>
    </w:p>
    <w:p w:rsidR="00295004" w:rsidRDefault="00295004">
      <w:pPr>
        <w:pStyle w:val="ConsPlusTitle"/>
        <w:ind w:firstLine="540"/>
        <w:jc w:val="both"/>
        <w:outlineLvl w:val="0"/>
      </w:pPr>
      <w:r>
        <w:t>Статья 27. Районная Администрация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261">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Администрация муниципального района (районная Администрация) является исполнительно-распорядительным органом местного самоуправления по решению вопросов местного значения и осуществлению отдельных государственных полномочий.</w:t>
      </w:r>
    </w:p>
    <w:p w:rsidR="00295004" w:rsidRDefault="00295004">
      <w:pPr>
        <w:pStyle w:val="ConsPlusNormal"/>
        <w:spacing w:before="220"/>
        <w:ind w:firstLine="540"/>
        <w:jc w:val="both"/>
      </w:pPr>
      <w:r>
        <w:t>2. Возглавляет районную Администрацию Глава района.</w:t>
      </w:r>
    </w:p>
    <w:p w:rsidR="00295004" w:rsidRDefault="00295004">
      <w:pPr>
        <w:pStyle w:val="ConsPlusNormal"/>
        <w:spacing w:before="220"/>
        <w:ind w:firstLine="540"/>
        <w:jc w:val="both"/>
      </w:pPr>
      <w:r>
        <w:t>3. Районная Администрация обладает правами юридического лица в соответствии с федеральным законодательством.</w:t>
      </w:r>
    </w:p>
    <w:p w:rsidR="00295004" w:rsidRDefault="00295004">
      <w:pPr>
        <w:pStyle w:val="ConsPlusNormal"/>
        <w:spacing w:before="220"/>
        <w:ind w:firstLine="540"/>
        <w:jc w:val="both"/>
      </w:pPr>
      <w:r>
        <w:t>4. Формирование районной Администрации осуществляет Глава района. Структура районной Администрации утверждается районной Думой по представлению Главы района.</w:t>
      </w:r>
    </w:p>
    <w:p w:rsidR="00295004" w:rsidRDefault="00295004">
      <w:pPr>
        <w:pStyle w:val="ConsPlusNormal"/>
        <w:spacing w:before="220"/>
        <w:ind w:firstLine="540"/>
        <w:jc w:val="both"/>
      </w:pPr>
      <w:r>
        <w:t>5. В структуру районной Администрации могут входить: первый заместитель, заместители, структурные подразделения, отраслевые (функциональные) и территориальные органы районной Администрации.</w:t>
      </w:r>
    </w:p>
    <w:p w:rsidR="00295004" w:rsidRDefault="00295004">
      <w:pPr>
        <w:pStyle w:val="ConsPlusNormal"/>
        <w:spacing w:before="220"/>
        <w:ind w:firstLine="540"/>
        <w:jc w:val="both"/>
      </w:pPr>
      <w:r>
        <w:t>6. Задачи, компетенция и полномочия должностных лиц районной Администрации, структурных подразделений, отраслевых (функциональных) и территориальных органов районной Администрации, а также организация и порядок их деятельности определяются соответствующими должностными обязанностями, Положениями, утверждаемыми Главой района.</w:t>
      </w:r>
    </w:p>
    <w:p w:rsidR="00295004" w:rsidRDefault="00295004">
      <w:pPr>
        <w:pStyle w:val="ConsPlusNormal"/>
        <w:spacing w:before="220"/>
        <w:ind w:firstLine="540"/>
        <w:jc w:val="both"/>
      </w:pPr>
      <w:r>
        <w:t>7. Первый заместитель, заместители Главы района, руководители структурных подразделений, отраслевых (функциональных) и территориальных органов районной Администрации назначаются и освобождаются от должности Главой района.</w:t>
      </w:r>
    </w:p>
    <w:p w:rsidR="00295004" w:rsidRDefault="00295004">
      <w:pPr>
        <w:pStyle w:val="ConsPlusNormal"/>
        <w:spacing w:before="220"/>
        <w:ind w:firstLine="540"/>
        <w:jc w:val="both"/>
      </w:pPr>
      <w:r>
        <w:lastRenderedPageBreak/>
        <w:t>Должностные инструкции для сотрудников районной Администрации, ее структурных подразделений, отраслевых (функциональных) и территориальных органов утверждаются заместителями Главы района.</w:t>
      </w:r>
    </w:p>
    <w:p w:rsidR="00295004" w:rsidRDefault="00295004">
      <w:pPr>
        <w:pStyle w:val="ConsPlusNormal"/>
        <w:spacing w:before="220"/>
        <w:ind w:firstLine="540"/>
        <w:jc w:val="both"/>
      </w:pPr>
      <w:r>
        <w:t>8. Финансирование районной Администрации осуществляется в соответствии с утвержденным районной Думой бюджетом и выделенными средствами расходов на управление.</w:t>
      </w:r>
    </w:p>
    <w:p w:rsidR="00295004" w:rsidRDefault="00295004">
      <w:pPr>
        <w:pStyle w:val="ConsPlusNormal"/>
        <w:spacing w:before="220"/>
        <w:ind w:firstLine="540"/>
        <w:jc w:val="both"/>
      </w:pPr>
      <w:r>
        <w:t>9. В качестве совещательных органов при районной Администрации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района.</w:t>
      </w:r>
    </w:p>
    <w:p w:rsidR="00295004" w:rsidRDefault="00295004">
      <w:pPr>
        <w:pStyle w:val="ConsPlusNormal"/>
        <w:spacing w:before="220"/>
        <w:ind w:firstLine="540"/>
        <w:jc w:val="both"/>
      </w:pPr>
      <w:r>
        <w:t>10. Районная Администрация исполняет полномочия администрации Бердюжского сельского поселения, установленные федеральными законами, законами Тюменской области, Уставом Бердюжского сельского поселения.</w:t>
      </w:r>
    </w:p>
    <w:p w:rsidR="00295004" w:rsidRDefault="00295004">
      <w:pPr>
        <w:pStyle w:val="ConsPlusNormal"/>
        <w:jc w:val="both"/>
      </w:pPr>
    </w:p>
    <w:p w:rsidR="00295004" w:rsidRDefault="00295004">
      <w:pPr>
        <w:pStyle w:val="ConsPlusTitle"/>
        <w:ind w:firstLine="540"/>
        <w:jc w:val="both"/>
        <w:outlineLvl w:val="1"/>
      </w:pPr>
      <w:r>
        <w:t>Статья 28. Глава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262">
        <w:r>
          <w:rPr>
            <w:color w:val="0000FF"/>
          </w:rPr>
          <w:t>решения</w:t>
        </w:r>
      </w:hyperlink>
      <w:r>
        <w:t xml:space="preserve"> Думы Бердюжского муниципального района от 11.08.2015 N 316)</w:t>
      </w:r>
    </w:p>
    <w:p w:rsidR="00295004" w:rsidRDefault="00295004">
      <w:pPr>
        <w:pStyle w:val="ConsPlusNormal"/>
        <w:jc w:val="both"/>
      </w:pPr>
    </w:p>
    <w:p w:rsidR="00295004" w:rsidRDefault="00295004">
      <w:pPr>
        <w:pStyle w:val="ConsPlusNormal"/>
        <w:ind w:firstLine="540"/>
        <w:jc w:val="both"/>
      </w:pPr>
      <w:r>
        <w:t>1. Глава района является высшим должностным лицом Бердюжского муниципального района, наделенным настоящим Уставом собственными полномочиями по решению вопросов местного значения.</w:t>
      </w:r>
    </w:p>
    <w:p w:rsidR="00295004" w:rsidRDefault="00295004">
      <w:pPr>
        <w:pStyle w:val="ConsPlusNormal"/>
        <w:spacing w:before="220"/>
        <w:ind w:firstLine="540"/>
        <w:jc w:val="both"/>
      </w:pPr>
      <w:r>
        <w:t>Срок полномочий Главы района составляет 5 лет.</w:t>
      </w:r>
    </w:p>
    <w:p w:rsidR="00295004" w:rsidRDefault="00295004">
      <w:pPr>
        <w:pStyle w:val="ConsPlusNormal"/>
        <w:spacing w:before="220"/>
        <w:ind w:firstLine="540"/>
        <w:jc w:val="both"/>
      </w:pPr>
      <w:r>
        <w:t>Полномочия Главы района начинаются со дня его вступления в должность и прекращаются в день вступления в должность вновь избранного Главы района. День вступления в должность Главы района определяется решением районной Думы об избрании лица на должность Главы района.</w:t>
      </w:r>
    </w:p>
    <w:p w:rsidR="00295004" w:rsidRDefault="00295004">
      <w:pPr>
        <w:pStyle w:val="ConsPlusNormal"/>
        <w:jc w:val="both"/>
      </w:pPr>
      <w:r>
        <w:t xml:space="preserve">(часть 1 в ред. </w:t>
      </w:r>
      <w:hyperlink r:id="rId26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Глава района избирается районной Думой из числа кандидатов, представленных конкурсной комиссией по результатам конкурса.</w:t>
      </w:r>
    </w:p>
    <w:p w:rsidR="00295004" w:rsidRDefault="00295004">
      <w:pPr>
        <w:pStyle w:val="ConsPlusNormal"/>
        <w:spacing w:before="220"/>
        <w:ind w:firstLine="540"/>
        <w:jc w:val="both"/>
      </w:pPr>
      <w:r>
        <w:t>3. Порядок проведения конкурса по отбору кандидатур на должность Главы района устанавливается районной Думой.</w:t>
      </w:r>
    </w:p>
    <w:p w:rsidR="00295004" w:rsidRDefault="00295004">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95004" w:rsidRDefault="00295004">
      <w:pPr>
        <w:pStyle w:val="ConsPlusNormal"/>
        <w:spacing w:before="220"/>
        <w:ind w:firstLine="540"/>
        <w:jc w:val="both"/>
      </w:pPr>
      <w: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26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95004" w:rsidRDefault="00295004">
      <w:pPr>
        <w:pStyle w:val="ConsPlusNormal"/>
        <w:jc w:val="both"/>
      </w:pPr>
      <w:r>
        <w:t xml:space="preserve">(часть 3 в ред. </w:t>
      </w:r>
      <w:hyperlink r:id="rId265">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4. Общее число членов конкурсной комиссии по отбору кандидатур на должность Главы района устанавливается в количестве 8 человек.</w:t>
      </w:r>
    </w:p>
    <w:p w:rsidR="00295004" w:rsidRDefault="00295004">
      <w:pPr>
        <w:pStyle w:val="ConsPlusNormal"/>
        <w:spacing w:before="220"/>
        <w:ind w:firstLine="540"/>
        <w:jc w:val="both"/>
      </w:pPr>
      <w:r>
        <w:t>Одна четвертая членов конкурсной комиссии назначается районной Думой, одна четвертая - Думой Бердюжского сельского поселения, а половина - Губернатором Тюменской области.</w:t>
      </w:r>
    </w:p>
    <w:p w:rsidR="00295004" w:rsidRDefault="00295004">
      <w:pPr>
        <w:pStyle w:val="ConsPlusNormal"/>
        <w:jc w:val="both"/>
      </w:pPr>
      <w:r>
        <w:t xml:space="preserve">(в ред. </w:t>
      </w:r>
      <w:hyperlink r:id="rId266">
        <w:r>
          <w:rPr>
            <w:color w:val="0000FF"/>
          </w:rPr>
          <w:t>решения</w:t>
        </w:r>
      </w:hyperlink>
      <w:r>
        <w:t xml:space="preserve"> Думы Бердюжского муниципального района от 11.09.2015 N 328)</w:t>
      </w:r>
    </w:p>
    <w:p w:rsidR="00295004" w:rsidRDefault="00295004">
      <w:pPr>
        <w:pStyle w:val="ConsPlusNormal"/>
        <w:spacing w:before="220"/>
        <w:ind w:firstLine="540"/>
        <w:jc w:val="both"/>
      </w:pPr>
      <w:r>
        <w:lastRenderedPageBreak/>
        <w:t>5. Конкурсная комиссия проверяет соответствие кандидатов на должность Главы района предъявляемым требованиям. По результатам конкурса конкурсная комиссия представляет на рассмотрение районной Думой кандидатов на должность Главы района.</w:t>
      </w:r>
    </w:p>
    <w:p w:rsidR="00295004" w:rsidRDefault="00295004">
      <w:pPr>
        <w:pStyle w:val="ConsPlusNormal"/>
        <w:jc w:val="both"/>
      </w:pPr>
      <w:r>
        <w:t xml:space="preserve">(в ред. </w:t>
      </w:r>
      <w:hyperlink r:id="rId267">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Районной Думе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295004" w:rsidRDefault="00295004">
      <w:pPr>
        <w:pStyle w:val="ConsPlusNormal"/>
        <w:jc w:val="both"/>
      </w:pPr>
      <w:r>
        <w:t xml:space="preserve">(абзац введен </w:t>
      </w:r>
      <w:hyperlink r:id="rId268">
        <w:r>
          <w:rPr>
            <w:color w:val="0000FF"/>
          </w:rPr>
          <w:t>решением</w:t>
        </w:r>
      </w:hyperlink>
      <w:r>
        <w:t xml:space="preserve"> Думы Бердюжского муниципального района от 22.09.2016 N 78)</w:t>
      </w:r>
    </w:p>
    <w:p w:rsidR="00295004" w:rsidRDefault="00295004">
      <w:pPr>
        <w:pStyle w:val="ConsPlusNormal"/>
        <w:spacing w:before="220"/>
        <w:ind w:firstLine="540"/>
        <w:jc w:val="both"/>
      </w:pPr>
      <w:r>
        <w:t>6. Кандидатуры на должность Главы района выдвигаются гражданами, общественными объединениями, юридическими лицами, а также путем самовыдвижения.</w:t>
      </w:r>
    </w:p>
    <w:p w:rsidR="00295004" w:rsidRDefault="00295004">
      <w:pPr>
        <w:pStyle w:val="ConsPlusNormal"/>
        <w:spacing w:before="220"/>
        <w:ind w:firstLine="540"/>
        <w:jc w:val="both"/>
      </w:pPr>
      <w:r>
        <w:t>7. Глава района подконтролен и подотчетен населению и районной Думе.</w:t>
      </w:r>
    </w:p>
    <w:p w:rsidR="00295004" w:rsidRDefault="00295004">
      <w:pPr>
        <w:pStyle w:val="ConsPlusNormal"/>
        <w:jc w:val="both"/>
      </w:pPr>
      <w:r>
        <w:t xml:space="preserve">(в ред. </w:t>
      </w:r>
      <w:hyperlink r:id="rId26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8. Главой района не может быть гражданин:</w:t>
      </w:r>
    </w:p>
    <w:p w:rsidR="00295004" w:rsidRDefault="00295004">
      <w:pPr>
        <w:pStyle w:val="ConsPlusNormal"/>
        <w:spacing w:before="220"/>
        <w:ind w:firstLine="540"/>
        <w:jc w:val="both"/>
      </w:pPr>
      <w:r>
        <w:t>- признанный недееспособным или ограниченно дееспособным решением суда, вступившим в законную силу;</w:t>
      </w:r>
    </w:p>
    <w:p w:rsidR="00295004" w:rsidRDefault="00295004">
      <w:pPr>
        <w:pStyle w:val="ConsPlusNormal"/>
        <w:spacing w:before="220"/>
        <w:ind w:firstLine="540"/>
        <w:jc w:val="both"/>
      </w:pPr>
      <w:r>
        <w:t>- осужденный к наказанию по приговору суда, вступившему в законную силу;</w:t>
      </w:r>
    </w:p>
    <w:p w:rsidR="00295004" w:rsidRDefault="00295004">
      <w:pPr>
        <w:pStyle w:val="ConsPlusNormal"/>
        <w:spacing w:before="220"/>
        <w:ind w:firstLine="540"/>
        <w:jc w:val="both"/>
      </w:pPr>
      <w:r>
        <w:t>- лишенный права занимать муниципальные должности в течение определенного срока решением суда, вступившим в законную силу.</w:t>
      </w:r>
    </w:p>
    <w:p w:rsidR="00295004" w:rsidRDefault="00295004">
      <w:pPr>
        <w:pStyle w:val="ConsPlusNormal"/>
        <w:spacing w:before="220"/>
        <w:ind w:firstLine="540"/>
        <w:jc w:val="both"/>
      </w:pPr>
      <w:r>
        <w:t>9. Решение об избрании лица на должность Главы района принимается районной Думой путем проведения открытого, поименного голосования. Депутат вправе голосовать только за одну кандидатуру на должность Главы района.</w:t>
      </w:r>
    </w:p>
    <w:p w:rsidR="00295004" w:rsidRDefault="00295004">
      <w:pPr>
        <w:pStyle w:val="ConsPlusNormal"/>
        <w:jc w:val="both"/>
      </w:pPr>
      <w:r>
        <w:t xml:space="preserve">(в ред. </w:t>
      </w:r>
      <w:hyperlink r:id="rId270">
        <w:r>
          <w:rPr>
            <w:color w:val="0000FF"/>
          </w:rPr>
          <w:t>решения</w:t>
        </w:r>
      </w:hyperlink>
      <w:r>
        <w:t xml:space="preserve"> Думы Бердюжского муниципального района от 11.09.2015 N 328)</w:t>
      </w:r>
    </w:p>
    <w:p w:rsidR="00295004" w:rsidRDefault="00295004">
      <w:pPr>
        <w:pStyle w:val="ConsPlusNormal"/>
        <w:spacing w:before="220"/>
        <w:ind w:firstLine="540"/>
        <w:jc w:val="both"/>
      </w:pPr>
      <w:r>
        <w:t>10. Избранным на должность Главы района считается кандидат, получивший большинство голосов от общего числа депутатов районной Думы.</w:t>
      </w:r>
    </w:p>
    <w:p w:rsidR="00295004" w:rsidRDefault="00295004">
      <w:pPr>
        <w:pStyle w:val="ConsPlusNormal"/>
        <w:jc w:val="both"/>
      </w:pPr>
      <w:r>
        <w:t xml:space="preserve">(в ред. </w:t>
      </w:r>
      <w:hyperlink r:id="rId271">
        <w:r>
          <w:rPr>
            <w:color w:val="0000FF"/>
          </w:rPr>
          <w:t>решения</w:t>
        </w:r>
      </w:hyperlink>
      <w:r>
        <w:t xml:space="preserve"> Думы Бердюжского муниципального района от 11.09.2015 N 328)</w:t>
      </w:r>
    </w:p>
    <w:p w:rsidR="00295004" w:rsidRDefault="00295004">
      <w:pPr>
        <w:pStyle w:val="ConsPlusNormal"/>
        <w:jc w:val="both"/>
      </w:pPr>
    </w:p>
    <w:p w:rsidR="00295004" w:rsidRDefault="00295004">
      <w:pPr>
        <w:pStyle w:val="ConsPlusTitle"/>
        <w:ind w:firstLine="540"/>
        <w:jc w:val="both"/>
        <w:outlineLvl w:val="1"/>
      </w:pPr>
      <w:r>
        <w:t>Статья 29. Первый заместитель главы района</w:t>
      </w:r>
    </w:p>
    <w:p w:rsidR="00295004" w:rsidRDefault="00295004">
      <w:pPr>
        <w:pStyle w:val="ConsPlusNormal"/>
        <w:jc w:val="both"/>
      </w:pPr>
      <w:r>
        <w:t xml:space="preserve">(в ред. </w:t>
      </w:r>
      <w:hyperlink r:id="rId272">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Normal"/>
        <w:ind w:firstLine="540"/>
        <w:jc w:val="both"/>
      </w:pPr>
      <w:r>
        <w:t>1. Первый заместитель Главы района осуществляет отдельные полномочия по руководству районной Администрацией, определяемые Главой района.</w:t>
      </w:r>
    </w:p>
    <w:p w:rsidR="00295004" w:rsidRDefault="00295004">
      <w:pPr>
        <w:pStyle w:val="ConsPlusNormal"/>
        <w:jc w:val="both"/>
      </w:pPr>
      <w:r>
        <w:t xml:space="preserve">(часть 1 в ред. </w:t>
      </w:r>
      <w:hyperlink r:id="rId27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bookmarkStart w:id="20" w:name="P661"/>
      <w:bookmarkEnd w:id="20"/>
      <w:r>
        <w:t>2. Первый заместитель Главы района исполняет полномочия Главы района в период его отпуска, командировки, нетрудоспособности и в случае прекращения полномочий Главы района, в том числе досрочного, если правовым актом Главы района не возложено исполнение полномочий на другое должностное лицо местного самоуправления.</w:t>
      </w:r>
    </w:p>
    <w:p w:rsidR="00295004" w:rsidRDefault="00295004">
      <w:pPr>
        <w:pStyle w:val="ConsPlusNormal"/>
        <w:jc w:val="both"/>
      </w:pPr>
      <w:r>
        <w:t xml:space="preserve">(часть 2 в ред. </w:t>
      </w:r>
      <w:hyperlink r:id="rId274">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3. Главой района могут быть определены полномочия, не подлежащие исполнению его первым заместителем в случаях, предусмотренных </w:t>
      </w:r>
      <w:hyperlink w:anchor="P661">
        <w:r>
          <w:rPr>
            <w:color w:val="0000FF"/>
          </w:rPr>
          <w:t>пунктом 2</w:t>
        </w:r>
      </w:hyperlink>
      <w:r>
        <w:t xml:space="preserve"> настоящей статьи.</w:t>
      </w:r>
    </w:p>
    <w:p w:rsidR="00295004" w:rsidRDefault="00295004">
      <w:pPr>
        <w:pStyle w:val="ConsPlusNormal"/>
        <w:jc w:val="both"/>
      </w:pPr>
      <w:r>
        <w:t xml:space="preserve">(в ред. </w:t>
      </w:r>
      <w:hyperlink r:id="rId275">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Title"/>
        <w:ind w:firstLine="540"/>
        <w:jc w:val="both"/>
        <w:outlineLvl w:val="1"/>
      </w:pPr>
      <w:r>
        <w:t xml:space="preserve">Статьи 30 - 31. Утратили силу. - </w:t>
      </w:r>
      <w:hyperlink r:id="rId276">
        <w:r>
          <w:rPr>
            <w:color w:val="0000FF"/>
          </w:rPr>
          <w:t>Решение</w:t>
        </w:r>
      </w:hyperlink>
      <w:r>
        <w:t xml:space="preserve"> Думы Бердюжского муниципального района от 11.08.2015 N 316.</w:t>
      </w:r>
    </w:p>
    <w:p w:rsidR="00295004" w:rsidRDefault="00295004">
      <w:pPr>
        <w:pStyle w:val="ConsPlusNormal"/>
        <w:jc w:val="both"/>
      </w:pPr>
    </w:p>
    <w:p w:rsidR="00295004" w:rsidRDefault="00295004">
      <w:pPr>
        <w:pStyle w:val="ConsPlusTitle"/>
        <w:ind w:firstLine="540"/>
        <w:jc w:val="both"/>
        <w:outlineLvl w:val="1"/>
      </w:pPr>
      <w:r>
        <w:t>Статья 32. Полномочия Главы района и компетенция районной Администрации</w:t>
      </w:r>
    </w:p>
    <w:p w:rsidR="00295004" w:rsidRDefault="00295004">
      <w:pPr>
        <w:pStyle w:val="ConsPlusNormal"/>
        <w:jc w:val="both"/>
      </w:pPr>
      <w:r>
        <w:t xml:space="preserve">(в ред. </w:t>
      </w:r>
      <w:hyperlink r:id="rId277">
        <w:r>
          <w:rPr>
            <w:color w:val="0000FF"/>
          </w:rPr>
          <w:t>решения</w:t>
        </w:r>
      </w:hyperlink>
      <w:r>
        <w:t xml:space="preserve"> Думы Бердюжского муниципального района от 25.12.2020 N 37)</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278">
        <w:r>
          <w:rPr>
            <w:color w:val="0000FF"/>
          </w:rPr>
          <w:t>решения</w:t>
        </w:r>
      </w:hyperlink>
      <w:r>
        <w:t xml:space="preserve"> Думы Бердюжского муниципального района от 11.08.2015 N 316)</w:t>
      </w:r>
    </w:p>
    <w:p w:rsidR="00295004" w:rsidRDefault="00295004">
      <w:pPr>
        <w:pStyle w:val="ConsPlusNormal"/>
        <w:jc w:val="both"/>
      </w:pPr>
    </w:p>
    <w:p w:rsidR="00295004" w:rsidRDefault="00295004">
      <w:pPr>
        <w:pStyle w:val="ConsPlusNormal"/>
        <w:ind w:firstLine="540"/>
        <w:jc w:val="both"/>
      </w:pPr>
      <w:r>
        <w:t>1. Глава района:</w:t>
      </w:r>
    </w:p>
    <w:p w:rsidR="00295004" w:rsidRDefault="00295004">
      <w:pPr>
        <w:pStyle w:val="ConsPlusNormal"/>
        <w:spacing w:before="220"/>
        <w:ind w:firstLine="540"/>
        <w:jc w:val="both"/>
      </w:pPr>
      <w: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295004" w:rsidRDefault="00295004">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районной Думой;</w:t>
      </w:r>
    </w:p>
    <w:p w:rsidR="00295004" w:rsidRDefault="00295004">
      <w:pPr>
        <w:pStyle w:val="ConsPlusNormal"/>
        <w:jc w:val="both"/>
      </w:pPr>
      <w:r>
        <w:t xml:space="preserve">(п. 2 в ред. </w:t>
      </w:r>
      <w:hyperlink r:id="rId27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 издает в пределах своих полномочий правовые акты;</w:t>
      </w:r>
    </w:p>
    <w:p w:rsidR="00295004" w:rsidRDefault="00295004">
      <w:pPr>
        <w:pStyle w:val="ConsPlusNormal"/>
        <w:spacing w:before="220"/>
        <w:ind w:firstLine="540"/>
        <w:jc w:val="both"/>
      </w:pPr>
      <w:r>
        <w:t>4) вправе требовать созыва внеочередного заседания районной Думы;</w:t>
      </w:r>
    </w:p>
    <w:p w:rsidR="00295004" w:rsidRDefault="00295004">
      <w:pPr>
        <w:pStyle w:val="ConsPlusNormal"/>
        <w:spacing w:before="220"/>
        <w:ind w:firstLine="540"/>
        <w:jc w:val="both"/>
      </w:pPr>
      <w:r>
        <w:t>5) обеспечивает осуществление органами местного самоуправления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 исполнение полномочий администрации Бердюжского сельского поселения;</w:t>
      </w:r>
    </w:p>
    <w:p w:rsidR="00295004" w:rsidRDefault="00295004">
      <w:pPr>
        <w:pStyle w:val="ConsPlusNormal"/>
        <w:jc w:val="both"/>
      </w:pPr>
      <w:r>
        <w:t xml:space="preserve">(в ред. </w:t>
      </w:r>
      <w:hyperlink r:id="rId280">
        <w:r>
          <w:rPr>
            <w:color w:val="0000FF"/>
          </w:rPr>
          <w:t>решения</w:t>
        </w:r>
      </w:hyperlink>
      <w:r>
        <w:t xml:space="preserve"> Думы Бердюжского муниципального района от 11.09.2015 N 328)</w:t>
      </w:r>
    </w:p>
    <w:p w:rsidR="00295004" w:rsidRDefault="00295004">
      <w:pPr>
        <w:pStyle w:val="ConsPlusNormal"/>
        <w:spacing w:before="220"/>
        <w:ind w:firstLine="540"/>
        <w:jc w:val="both"/>
      </w:pPr>
      <w:r>
        <w:t>6) возглавляет деятельность районной администрации по решению всех вопросов, отнесенных к компетенции районной администрации;</w:t>
      </w:r>
    </w:p>
    <w:p w:rsidR="00295004" w:rsidRDefault="00295004">
      <w:pPr>
        <w:pStyle w:val="ConsPlusNormal"/>
        <w:spacing w:before="220"/>
        <w:ind w:firstLine="540"/>
        <w:jc w:val="both"/>
      </w:pPr>
      <w:r>
        <w:t>7) представляет на утверждение районной Думы структуру районной Администрации, формирует штат районной Администрации в пределах утвержденных в бюджете средств на содержание районной Администрации, утверждает Положение о районной Администрации;</w:t>
      </w:r>
    </w:p>
    <w:p w:rsidR="00295004" w:rsidRDefault="00295004">
      <w:pPr>
        <w:pStyle w:val="ConsPlusNormal"/>
        <w:jc w:val="both"/>
      </w:pPr>
      <w:r>
        <w:t xml:space="preserve">(п. 7 в ред. </w:t>
      </w:r>
      <w:hyperlink r:id="rId28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8) вносит на утверждение в районную Думу проект бюджета муниципального района, и планы и программы социально-экономического развития муниципального района, а также отчеты об их исполнении;</w:t>
      </w:r>
    </w:p>
    <w:p w:rsidR="00295004" w:rsidRDefault="00295004">
      <w:pPr>
        <w:pStyle w:val="ConsPlusNormal"/>
        <w:spacing w:before="220"/>
        <w:ind w:firstLine="540"/>
        <w:jc w:val="both"/>
      </w:pPr>
      <w:r>
        <w:t>9) представляет районной Думе ежегодные отчеты о результатах своей деятельности и деятельности районной Администрации, в том числе о решении вопросов, поставленных районной Думой;</w:t>
      </w:r>
    </w:p>
    <w:p w:rsidR="00295004" w:rsidRDefault="00295004">
      <w:pPr>
        <w:pStyle w:val="ConsPlusNormal"/>
        <w:jc w:val="both"/>
      </w:pPr>
      <w:r>
        <w:t xml:space="preserve">(п. 9 в ред. </w:t>
      </w:r>
      <w:hyperlink r:id="rId282">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10) самостоятельно назначает на должность и освобождает от должности первого заместителя, заместителей Главы района, руководителей структурных подразделений, отраслевых (функциональных) и территориальных органов районной Администрации, а также решает вопросы применения к ним мер дисциплинарной ответственности и поощрения;</w:t>
      </w:r>
    </w:p>
    <w:p w:rsidR="00295004" w:rsidRDefault="00295004">
      <w:pPr>
        <w:pStyle w:val="ConsPlusNormal"/>
        <w:jc w:val="both"/>
      </w:pPr>
      <w:r>
        <w:t xml:space="preserve">(п. 10 в ред. </w:t>
      </w:r>
      <w:hyperlink r:id="rId28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11) предлагает вопросы в повестку дня заседания районной Думы, Думы Бердюжского сельского поселения по вопросам осуществления полномочий администрации Бердюжского сельского поселения;</w:t>
      </w:r>
    </w:p>
    <w:p w:rsidR="00295004" w:rsidRDefault="00295004">
      <w:pPr>
        <w:pStyle w:val="ConsPlusNormal"/>
        <w:jc w:val="both"/>
      </w:pPr>
      <w:r>
        <w:t xml:space="preserve">(в ред. </w:t>
      </w:r>
      <w:hyperlink r:id="rId284">
        <w:r>
          <w:rPr>
            <w:color w:val="0000FF"/>
          </w:rPr>
          <w:t>решения</w:t>
        </w:r>
      </w:hyperlink>
      <w:r>
        <w:t xml:space="preserve"> Думы Бердюжского муниципального района от 11.09.2015 N 328)</w:t>
      </w:r>
    </w:p>
    <w:p w:rsidR="00295004" w:rsidRDefault="00295004">
      <w:pPr>
        <w:pStyle w:val="ConsPlusNormal"/>
        <w:spacing w:before="220"/>
        <w:ind w:firstLine="540"/>
        <w:jc w:val="both"/>
      </w:pPr>
      <w:r>
        <w:t>12) обеспечивает осуществление районной Администрацией полномочий, переданных федеральными законами и законами Тюменской области;</w:t>
      </w:r>
    </w:p>
    <w:p w:rsidR="00295004" w:rsidRDefault="00295004">
      <w:pPr>
        <w:pStyle w:val="ConsPlusNormal"/>
        <w:jc w:val="both"/>
      </w:pPr>
      <w:r>
        <w:t xml:space="preserve">(п. 12 в ред. </w:t>
      </w:r>
      <w:hyperlink r:id="rId285">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lastRenderedPageBreak/>
        <w:t>13) осуществляет иные полномочия, предусмотренные действующим законодательством, настоящим Уставом, иными муниципальными правовыми актами.</w:t>
      </w:r>
    </w:p>
    <w:p w:rsidR="00295004" w:rsidRDefault="00295004">
      <w:pPr>
        <w:pStyle w:val="ConsPlusNormal"/>
        <w:spacing w:before="220"/>
        <w:ind w:firstLine="540"/>
        <w:jc w:val="both"/>
      </w:pPr>
      <w:r>
        <w:t xml:space="preserve">2. Глава района должен соблюдать ограничения, запреты, исполнять обязанности, которые установлены Федеральным </w:t>
      </w:r>
      <w:hyperlink r:id="rId286">
        <w:r>
          <w:rPr>
            <w:color w:val="0000FF"/>
          </w:rPr>
          <w:t>законом</w:t>
        </w:r>
      </w:hyperlink>
      <w:r>
        <w:t xml:space="preserve"> от 25.12.2008 N 273-ФЗ "О противодействии коррупции", Федеральным </w:t>
      </w:r>
      <w:hyperlink r:id="rId28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88">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5004" w:rsidRDefault="00295004">
      <w:pPr>
        <w:pStyle w:val="ConsPlusNormal"/>
        <w:jc w:val="both"/>
      </w:pPr>
      <w:r>
        <w:t xml:space="preserve">(часть 2 в ред. </w:t>
      </w:r>
      <w:hyperlink r:id="rId289">
        <w:r>
          <w:rPr>
            <w:color w:val="0000FF"/>
          </w:rPr>
          <w:t>решения</w:t>
        </w:r>
      </w:hyperlink>
      <w:r>
        <w:t xml:space="preserve"> Думы Бердюжского муниципального района от 27.06.2017 N 135)</w:t>
      </w:r>
    </w:p>
    <w:p w:rsidR="00295004" w:rsidRDefault="00295004">
      <w:pPr>
        <w:pStyle w:val="ConsPlusNormal"/>
        <w:spacing w:before="220"/>
        <w:ind w:firstLine="540"/>
        <w:jc w:val="both"/>
      </w:pPr>
      <w:r>
        <w:t xml:space="preserve">2.1.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90">
        <w:r>
          <w:rPr>
            <w:color w:val="0000FF"/>
          </w:rPr>
          <w:t>законом</w:t>
        </w:r>
      </w:hyperlink>
      <w:r>
        <w:t xml:space="preserve"> N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1">
        <w:r>
          <w:rPr>
            <w:color w:val="0000FF"/>
          </w:rPr>
          <w:t>частями 3</w:t>
        </w:r>
      </w:hyperlink>
      <w:r>
        <w:t xml:space="preserve"> - </w:t>
      </w:r>
      <w:hyperlink r:id="rId292">
        <w:r>
          <w:rPr>
            <w:color w:val="0000FF"/>
          </w:rPr>
          <w:t>6 статьи 13</w:t>
        </w:r>
      </w:hyperlink>
      <w:r>
        <w:t xml:space="preserve"> Федерального закона от 25.12.2008 N 273-ФЗ "О противодействии коррупции".</w:t>
      </w:r>
    </w:p>
    <w:p w:rsidR="00295004" w:rsidRDefault="00295004">
      <w:pPr>
        <w:pStyle w:val="ConsPlusNormal"/>
        <w:jc w:val="both"/>
      </w:pPr>
      <w:r>
        <w:t xml:space="preserve">(часть 2.1 введена </w:t>
      </w:r>
      <w:hyperlink r:id="rId293">
        <w:r>
          <w:rPr>
            <w:color w:val="0000FF"/>
          </w:rPr>
          <w:t>решением</w:t>
        </w:r>
      </w:hyperlink>
      <w:r>
        <w:t xml:space="preserve"> Думы Бердюжского муниципального района от 27.02.2024 N 280)</w:t>
      </w:r>
    </w:p>
    <w:p w:rsidR="00295004" w:rsidRDefault="00295004">
      <w:pPr>
        <w:pStyle w:val="ConsPlusNormal"/>
        <w:spacing w:before="220"/>
        <w:ind w:firstLine="540"/>
        <w:jc w:val="both"/>
      </w:pPr>
      <w:r>
        <w:t>3. Полномочия Главы района прекращаются досрочно в случае:</w:t>
      </w:r>
    </w:p>
    <w:p w:rsidR="00295004" w:rsidRDefault="00295004">
      <w:pPr>
        <w:pStyle w:val="ConsPlusNormal"/>
        <w:spacing w:before="220"/>
        <w:ind w:firstLine="540"/>
        <w:jc w:val="both"/>
      </w:pPr>
      <w:r>
        <w:t>1) смерти;</w:t>
      </w:r>
    </w:p>
    <w:p w:rsidR="00295004" w:rsidRDefault="00295004">
      <w:pPr>
        <w:pStyle w:val="ConsPlusNormal"/>
        <w:spacing w:before="220"/>
        <w:ind w:firstLine="540"/>
        <w:jc w:val="both"/>
      </w:pPr>
      <w:r>
        <w:t>2) отставки по собственному желанию;</w:t>
      </w:r>
    </w:p>
    <w:p w:rsidR="00295004" w:rsidRDefault="00295004">
      <w:pPr>
        <w:pStyle w:val="ConsPlusNormal"/>
        <w:spacing w:before="220"/>
        <w:ind w:firstLine="540"/>
        <w:jc w:val="both"/>
      </w:pPr>
      <w:r>
        <w:t xml:space="preserve">3) удаления в отставку в соответствии со </w:t>
      </w:r>
      <w:hyperlink r:id="rId294">
        <w:r>
          <w:rPr>
            <w:color w:val="0000FF"/>
          </w:rPr>
          <w:t>статьей 74.1</w:t>
        </w:r>
      </w:hyperlink>
      <w:r>
        <w:t xml:space="preserve"> Федерального закона N 131-ФЗ;</w:t>
      </w:r>
    </w:p>
    <w:p w:rsidR="00295004" w:rsidRDefault="00295004">
      <w:pPr>
        <w:pStyle w:val="ConsPlusNormal"/>
        <w:spacing w:before="220"/>
        <w:ind w:firstLine="540"/>
        <w:jc w:val="both"/>
      </w:pPr>
      <w:r>
        <w:t xml:space="preserve">4) отрешения от должности в соответствии со </w:t>
      </w:r>
      <w:hyperlink r:id="rId295">
        <w:r>
          <w:rPr>
            <w:color w:val="0000FF"/>
          </w:rPr>
          <w:t>статьей 74</w:t>
        </w:r>
      </w:hyperlink>
      <w:r>
        <w:t xml:space="preserve"> Федерального закона N 131-ФЗ;</w:t>
      </w:r>
    </w:p>
    <w:p w:rsidR="00295004" w:rsidRDefault="00295004">
      <w:pPr>
        <w:pStyle w:val="ConsPlusNormal"/>
        <w:spacing w:before="220"/>
        <w:ind w:firstLine="540"/>
        <w:jc w:val="both"/>
      </w:pPr>
      <w:r>
        <w:t>5) признания судом недееспособным или ограниченно дееспособным;</w:t>
      </w:r>
    </w:p>
    <w:p w:rsidR="00295004" w:rsidRDefault="00295004">
      <w:pPr>
        <w:pStyle w:val="ConsPlusNormal"/>
        <w:spacing w:before="220"/>
        <w:ind w:firstLine="540"/>
        <w:jc w:val="both"/>
      </w:pPr>
      <w:r>
        <w:t>6) признания судом безвестно отсутствующим или объявления умершим;</w:t>
      </w:r>
    </w:p>
    <w:p w:rsidR="00295004" w:rsidRDefault="00295004">
      <w:pPr>
        <w:pStyle w:val="ConsPlusNormal"/>
        <w:spacing w:before="220"/>
        <w:ind w:firstLine="540"/>
        <w:jc w:val="both"/>
      </w:pPr>
      <w:r>
        <w:t>7) вступления в отношении его в законную силу обвинительного приговора суда;</w:t>
      </w:r>
    </w:p>
    <w:p w:rsidR="00295004" w:rsidRDefault="00295004">
      <w:pPr>
        <w:pStyle w:val="ConsPlusNormal"/>
        <w:spacing w:before="220"/>
        <w:ind w:firstLine="540"/>
        <w:jc w:val="both"/>
      </w:pPr>
      <w:r>
        <w:t>8) выезда за пределы Российской Федерации на постоянное место жительства;</w:t>
      </w:r>
    </w:p>
    <w:p w:rsidR="00295004" w:rsidRDefault="00295004">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5004" w:rsidRDefault="00295004">
      <w:pPr>
        <w:pStyle w:val="ConsPlusNormal"/>
        <w:jc w:val="both"/>
      </w:pPr>
      <w:r>
        <w:t xml:space="preserve">(п. 9 в ред. </w:t>
      </w:r>
      <w:hyperlink r:id="rId296">
        <w:r>
          <w:rPr>
            <w:color w:val="0000FF"/>
          </w:rPr>
          <w:t>решения</w:t>
        </w:r>
      </w:hyperlink>
      <w:r>
        <w:t xml:space="preserve"> Думы Бердюжского муниципального района от 29.11.2021 N 101)</w:t>
      </w:r>
    </w:p>
    <w:p w:rsidR="00295004" w:rsidRDefault="0029500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района.</w:t>
      </w:r>
    </w:p>
    <w:p w:rsidR="00295004" w:rsidRDefault="00295004">
      <w:pPr>
        <w:pStyle w:val="ConsPlusNormal"/>
        <w:spacing w:before="220"/>
        <w:ind w:firstLine="540"/>
        <w:jc w:val="both"/>
      </w:pPr>
      <w:r>
        <w:t xml:space="preserve">11) преобразования муниципального района, осуществляемого в соответствии с Федеральным </w:t>
      </w:r>
      <w:hyperlink r:id="rId297">
        <w:r>
          <w:rPr>
            <w:color w:val="0000FF"/>
          </w:rPr>
          <w:t>законом</w:t>
        </w:r>
      </w:hyperlink>
      <w:r>
        <w:t xml:space="preserve"> N 131-ФЗ, а также в случае упразднения муниципального района;</w:t>
      </w:r>
    </w:p>
    <w:p w:rsidR="00295004" w:rsidRDefault="00295004">
      <w:pPr>
        <w:pStyle w:val="ConsPlusNormal"/>
        <w:jc w:val="both"/>
      </w:pPr>
      <w:r>
        <w:lastRenderedPageBreak/>
        <w:t xml:space="preserve">(п. 11 в ред. </w:t>
      </w:r>
      <w:hyperlink r:id="rId298">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95004" w:rsidRDefault="00295004">
      <w:pPr>
        <w:pStyle w:val="ConsPlusNormal"/>
        <w:jc w:val="both"/>
      </w:pPr>
      <w:r>
        <w:t xml:space="preserve">(п. 12 в ред. </w:t>
      </w:r>
      <w:hyperlink r:id="rId299">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13) в иных случаях, предусмотренных федеральными законами.</w:t>
      </w:r>
    </w:p>
    <w:p w:rsidR="00295004" w:rsidRDefault="00295004">
      <w:pPr>
        <w:pStyle w:val="ConsPlusNormal"/>
        <w:jc w:val="both"/>
      </w:pPr>
      <w:r>
        <w:t xml:space="preserve">(п. 13 введен </w:t>
      </w:r>
      <w:hyperlink r:id="rId300">
        <w:r>
          <w:rPr>
            <w:color w:val="0000FF"/>
          </w:rPr>
          <w:t>решением</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Полномочия главы района прекращаются досрочно в случае несоблюдения ограничений, запретов, неисполнения обязанностей, установленных федеральными законами, если иное не предусмотрено Федеральным </w:t>
      </w:r>
      <w:hyperlink r:id="rId301">
        <w:r>
          <w:rPr>
            <w:color w:val="0000FF"/>
          </w:rPr>
          <w:t>законом</w:t>
        </w:r>
      </w:hyperlink>
      <w:r>
        <w:t xml:space="preserve"> N 131-ФЗ.</w:t>
      </w:r>
    </w:p>
    <w:p w:rsidR="00295004" w:rsidRDefault="00295004">
      <w:pPr>
        <w:pStyle w:val="ConsPlusNormal"/>
        <w:jc w:val="both"/>
      </w:pPr>
      <w:r>
        <w:t xml:space="preserve">(абзац введен </w:t>
      </w:r>
      <w:hyperlink r:id="rId302">
        <w:r>
          <w:rPr>
            <w:color w:val="0000FF"/>
          </w:rPr>
          <w:t>решением</w:t>
        </w:r>
      </w:hyperlink>
      <w:r>
        <w:t xml:space="preserve"> Думы Бердюжского муниципального района от 18.02.2020 N 369)</w:t>
      </w:r>
    </w:p>
    <w:p w:rsidR="00295004" w:rsidRDefault="00295004">
      <w:pPr>
        <w:pStyle w:val="ConsPlusNormal"/>
        <w:spacing w:before="220"/>
        <w:ind w:firstLine="540"/>
        <w:jc w:val="both"/>
      </w:pPr>
      <w:r>
        <w:t xml:space="preserve">3.1. Полномочия Главы района прекращаются досрочно также в связи с утратой доверия Президента Российской Федерации в случаях, установленных Федеральным </w:t>
      </w:r>
      <w:hyperlink r:id="rId303">
        <w:r>
          <w:rPr>
            <w:color w:val="0000FF"/>
          </w:rPr>
          <w:t>законом</w:t>
        </w:r>
      </w:hyperlink>
      <w:r>
        <w:t xml:space="preserve"> N 131-ФЗ.</w:t>
      </w:r>
    </w:p>
    <w:p w:rsidR="00295004" w:rsidRDefault="00295004">
      <w:pPr>
        <w:pStyle w:val="ConsPlusNormal"/>
        <w:jc w:val="both"/>
      </w:pPr>
      <w:r>
        <w:t xml:space="preserve">(часть 3.1 в ред. </w:t>
      </w:r>
      <w:hyperlink r:id="rId304">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3.2.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определяемый решением Думы.</w:t>
      </w:r>
    </w:p>
    <w:p w:rsidR="00295004" w:rsidRDefault="00295004">
      <w:pPr>
        <w:pStyle w:val="ConsPlusNormal"/>
        <w:jc w:val="both"/>
      </w:pPr>
      <w:r>
        <w:t xml:space="preserve">(часть 3.2 введена </w:t>
      </w:r>
      <w:hyperlink r:id="rId305">
        <w:r>
          <w:rPr>
            <w:color w:val="0000FF"/>
          </w:rPr>
          <w:t>решением</w:t>
        </w:r>
      </w:hyperlink>
      <w:r>
        <w:t xml:space="preserve"> Думы Бердюжского муниципального района от 27.06.2017 N 135)</w:t>
      </w:r>
    </w:p>
    <w:p w:rsidR="00295004" w:rsidRDefault="00295004">
      <w:pPr>
        <w:pStyle w:val="ConsPlusNormal"/>
        <w:spacing w:before="220"/>
        <w:ind w:firstLine="540"/>
        <w:jc w:val="both"/>
      </w:pPr>
      <w:r>
        <w:t>4. К компетенции районной Администрации относится:</w:t>
      </w:r>
    </w:p>
    <w:p w:rsidR="00295004" w:rsidRDefault="00295004">
      <w:pPr>
        <w:pStyle w:val="ConsPlusNormal"/>
        <w:jc w:val="both"/>
      </w:pPr>
      <w:r>
        <w:t xml:space="preserve">(в ред. </w:t>
      </w:r>
      <w:hyperlink r:id="rId306">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1) исполнение полномочий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Тюменской области;</w:t>
      </w:r>
    </w:p>
    <w:p w:rsidR="00295004" w:rsidRDefault="00295004">
      <w:pPr>
        <w:pStyle w:val="ConsPlusNormal"/>
        <w:spacing w:before="220"/>
        <w:ind w:firstLine="540"/>
        <w:jc w:val="both"/>
      </w:pPr>
      <w:r>
        <w:t>2) разработка и организация реализации концепций, планов и программ развития муниципального района, утвержденных районной Думой;</w:t>
      </w:r>
    </w:p>
    <w:p w:rsidR="00295004" w:rsidRDefault="00295004">
      <w:pPr>
        <w:pStyle w:val="ConsPlusNormal"/>
        <w:spacing w:before="220"/>
        <w:ind w:firstLine="540"/>
        <w:jc w:val="both"/>
      </w:pPr>
      <w:r>
        <w:t>3) разработка проекта местного бюджета;</w:t>
      </w:r>
    </w:p>
    <w:p w:rsidR="00295004" w:rsidRDefault="00295004">
      <w:pPr>
        <w:pStyle w:val="ConsPlusNormal"/>
        <w:spacing w:before="220"/>
        <w:ind w:firstLine="540"/>
        <w:jc w:val="both"/>
      </w:pPr>
      <w:r>
        <w:t>4) исполнение местного бюджета;</w:t>
      </w:r>
    </w:p>
    <w:p w:rsidR="00295004" w:rsidRDefault="00295004">
      <w:pPr>
        <w:pStyle w:val="ConsPlusNormal"/>
        <w:spacing w:before="220"/>
        <w:ind w:firstLine="540"/>
        <w:jc w:val="both"/>
      </w:pPr>
      <w:r>
        <w:t>5) контроль за использованием территорий и инфраструктуры района;</w:t>
      </w:r>
    </w:p>
    <w:p w:rsidR="00295004" w:rsidRDefault="00295004">
      <w:pPr>
        <w:pStyle w:val="ConsPlusNormal"/>
        <w:spacing w:before="220"/>
        <w:ind w:firstLine="540"/>
        <w:jc w:val="both"/>
      </w:pPr>
      <w:r>
        <w:t>6) управление муниципальной собственностью в соответствии с действующим законодательством;</w:t>
      </w:r>
    </w:p>
    <w:p w:rsidR="00295004" w:rsidRDefault="00295004">
      <w:pPr>
        <w:pStyle w:val="ConsPlusNormal"/>
        <w:spacing w:before="220"/>
        <w:ind w:firstLine="540"/>
        <w:jc w:val="both"/>
      </w:pPr>
      <w:r>
        <w:t>7) осуществление полномочий, отнесенных к компетенции районной Администрации в сфере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5004" w:rsidRDefault="00295004">
      <w:pPr>
        <w:pStyle w:val="ConsPlusNormal"/>
        <w:jc w:val="both"/>
      </w:pPr>
      <w:r>
        <w:t xml:space="preserve">(в ред. </w:t>
      </w:r>
      <w:hyperlink r:id="rId307">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8) иные полномочия, отнесенные к компетенции органов местного самоуправления законодательством Российской Федерации и Тюменской области, а также предусмотренные настоящим Уставом, принятыми в соответствии с ними муниципальными правовыми актами.</w:t>
      </w:r>
    </w:p>
    <w:p w:rsidR="00295004" w:rsidRDefault="00295004">
      <w:pPr>
        <w:pStyle w:val="ConsPlusNormal"/>
        <w:spacing w:before="220"/>
        <w:ind w:firstLine="540"/>
        <w:jc w:val="both"/>
      </w:pPr>
      <w:r>
        <w:t xml:space="preserve">5. Утратила силу. - </w:t>
      </w:r>
      <w:hyperlink r:id="rId308">
        <w:r>
          <w:rPr>
            <w:color w:val="0000FF"/>
          </w:rPr>
          <w:t>Решение</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ind w:firstLine="540"/>
        <w:jc w:val="both"/>
        <w:outlineLvl w:val="1"/>
      </w:pPr>
      <w:r>
        <w:lastRenderedPageBreak/>
        <w:t>Статья 32.1. Гарантии осуществления полномочий Главы района</w:t>
      </w:r>
    </w:p>
    <w:p w:rsidR="00295004" w:rsidRDefault="00295004">
      <w:pPr>
        <w:pStyle w:val="ConsPlusNormal"/>
        <w:ind w:firstLine="540"/>
        <w:jc w:val="both"/>
      </w:pPr>
    </w:p>
    <w:p w:rsidR="00295004" w:rsidRDefault="00295004">
      <w:pPr>
        <w:pStyle w:val="ConsPlusNormal"/>
        <w:ind w:firstLine="540"/>
        <w:jc w:val="both"/>
      </w:pPr>
      <w:r>
        <w:t xml:space="preserve">(введена </w:t>
      </w:r>
      <w:hyperlink r:id="rId309">
        <w:r>
          <w:rPr>
            <w:color w:val="0000FF"/>
          </w:rPr>
          <w:t>решением</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К гарантиям осуществления полномочий Главы района относятся:</w:t>
      </w:r>
    </w:p>
    <w:p w:rsidR="00295004" w:rsidRDefault="00295004">
      <w:pPr>
        <w:pStyle w:val="ConsPlusNormal"/>
        <w:spacing w:before="220"/>
        <w:ind w:firstLine="540"/>
        <w:jc w:val="both"/>
      </w:pPr>
      <w:r>
        <w:t>1) условия работы, необходимые для исполнения полномочий;</w:t>
      </w:r>
    </w:p>
    <w:p w:rsidR="00295004" w:rsidRDefault="00295004">
      <w:pPr>
        <w:pStyle w:val="ConsPlusNormal"/>
        <w:spacing w:before="220"/>
        <w:ind w:firstLine="540"/>
        <w:jc w:val="both"/>
      </w:pPr>
      <w:r>
        <w:t>2) оплата труда;</w:t>
      </w:r>
    </w:p>
    <w:p w:rsidR="00295004" w:rsidRDefault="00295004">
      <w:pPr>
        <w:pStyle w:val="ConsPlusNormal"/>
        <w:spacing w:before="220"/>
        <w:ind w:firstLine="540"/>
        <w:jc w:val="both"/>
      </w:pPr>
      <w:r>
        <w:t>3) отдых и ежегодный оплачиваемый отпуск;</w:t>
      </w:r>
    </w:p>
    <w:p w:rsidR="00295004" w:rsidRDefault="00295004">
      <w:pPr>
        <w:pStyle w:val="ConsPlusNormal"/>
        <w:spacing w:before="220"/>
        <w:ind w:firstLine="540"/>
        <w:jc w:val="both"/>
      </w:pPr>
      <w:r>
        <w:t>4) пенсия за выслугу лет.</w:t>
      </w:r>
    </w:p>
    <w:p w:rsidR="00295004" w:rsidRDefault="00295004">
      <w:pPr>
        <w:pStyle w:val="ConsPlusNormal"/>
        <w:spacing w:before="220"/>
        <w:ind w:firstLine="540"/>
        <w:jc w:val="both"/>
      </w:pPr>
      <w:r>
        <w:t>2. Для исполнения полномочий Главе района обеспечиваются следующие условия работы:</w:t>
      </w:r>
    </w:p>
    <w:p w:rsidR="00295004" w:rsidRDefault="00295004">
      <w:pPr>
        <w:pStyle w:val="ConsPlusNormal"/>
        <w:spacing w:before="220"/>
        <w:ind w:firstLine="540"/>
        <w:jc w:val="both"/>
      </w:pPr>
      <w:r>
        <w:t>- служебное помещение, оборудованное мебелью, оргтехникой и средствами связи;</w:t>
      </w:r>
    </w:p>
    <w:p w:rsidR="00295004" w:rsidRDefault="00295004">
      <w:pPr>
        <w:pStyle w:val="ConsPlusNormal"/>
        <w:spacing w:before="220"/>
        <w:ind w:firstLine="540"/>
        <w:jc w:val="both"/>
      </w:pPr>
      <w:r>
        <w:t>- транспортное обслуживание в служебных целях;</w:t>
      </w:r>
    </w:p>
    <w:p w:rsidR="00295004" w:rsidRDefault="00295004">
      <w:pPr>
        <w:pStyle w:val="ConsPlusNormal"/>
        <w:spacing w:before="220"/>
        <w:ind w:firstLine="540"/>
        <w:jc w:val="both"/>
      </w:pPr>
      <w:r>
        <w:t>- компенсация командировочных расходов в соответствии с действующим законодательством.</w:t>
      </w:r>
    </w:p>
    <w:p w:rsidR="00295004" w:rsidRDefault="00295004">
      <w:pPr>
        <w:pStyle w:val="ConsPlusNormal"/>
        <w:spacing w:before="220"/>
        <w:ind w:firstLine="540"/>
        <w:jc w:val="both"/>
      </w:pPr>
      <w:r>
        <w:t>3. Оплата труда Главы района производится в виде ежемесячного денежного содержания, которое состоит из должностного оклада, а также из ежемесячных и иных дополнительных выплат, определяемых муниципальными правовыми актами в соответствии с законодательством Российской Федерации и Тюменской области.</w:t>
      </w:r>
    </w:p>
    <w:p w:rsidR="00295004" w:rsidRDefault="00295004">
      <w:pPr>
        <w:pStyle w:val="ConsPlusNormal"/>
        <w:spacing w:before="220"/>
        <w:ind w:firstLine="540"/>
        <w:jc w:val="both"/>
      </w:pPr>
      <w:r>
        <w:t>4. Отдых обеспечивается в соответствии с трудовым законодательством. Главе района предоставляется ежегодный отпуск с сохранением замещаемой должности и денежного содержания. Ежегодный оплачиваемый отпуск состоит из основного оплачиваемого отпуска и дополнительных оплачиваемых отпусков. Ежегодный основной оплачиваемый отпуск предоставляется продолжительностью 30 календарных дней. Дополнительные оплачиваемые отпуска предоставляются продолжительностью:</w:t>
      </w:r>
    </w:p>
    <w:p w:rsidR="00295004" w:rsidRDefault="00295004">
      <w:pPr>
        <w:pStyle w:val="ConsPlusNormal"/>
        <w:spacing w:before="220"/>
        <w:ind w:firstLine="540"/>
        <w:jc w:val="both"/>
      </w:pPr>
      <w:r>
        <w:t>- за ненормированный рабочий день - 3 календарных дня;</w:t>
      </w:r>
    </w:p>
    <w:p w:rsidR="00295004" w:rsidRDefault="00295004">
      <w:pPr>
        <w:pStyle w:val="ConsPlusNormal"/>
        <w:jc w:val="both"/>
      </w:pPr>
      <w:r>
        <w:t xml:space="preserve">(в ред. </w:t>
      </w:r>
      <w:hyperlink r:id="rId310">
        <w:r>
          <w:rPr>
            <w:color w:val="0000FF"/>
          </w:rPr>
          <w:t>решения</w:t>
        </w:r>
      </w:hyperlink>
      <w:r>
        <w:t xml:space="preserve"> Думы Бердюжского муниципального района от 06.02.2023 N 201)</w:t>
      </w:r>
    </w:p>
    <w:p w:rsidR="00295004" w:rsidRDefault="00295004">
      <w:pPr>
        <w:pStyle w:val="ConsPlusNormal"/>
        <w:spacing w:before="220"/>
        <w:ind w:firstLine="540"/>
        <w:jc w:val="both"/>
      </w:pPr>
      <w:r>
        <w:t>- за выслугу лет - в количестве дней, равном установленному муниципальными правовыми актами для муниципальных служащих Бердюжского муниципального района.</w:t>
      </w:r>
    </w:p>
    <w:p w:rsidR="00295004" w:rsidRDefault="00295004">
      <w:pPr>
        <w:pStyle w:val="ConsPlusNormal"/>
        <w:spacing w:before="220"/>
        <w:ind w:firstLine="540"/>
        <w:jc w:val="both"/>
      </w:pPr>
      <w:r>
        <w:t>5. Пенсия за выслугу лет Главе района устанавливается в порядке, аналогичном установленному для муниципальных служащих Бердюжского муниципального района в соответствии с законодательством Российской Федерации и Тюменской области.</w:t>
      </w:r>
    </w:p>
    <w:p w:rsidR="00295004" w:rsidRDefault="00295004">
      <w:pPr>
        <w:pStyle w:val="ConsPlusNormal"/>
        <w:spacing w:before="220"/>
        <w:ind w:firstLine="540"/>
        <w:jc w:val="both"/>
      </w:pPr>
      <w:r>
        <w:t>6. Финансовое обеспечение установленных в соответствии с настоящей статьей гарантий производится в пределах средств, предусмотренных в бюджете Бердюжского муниципального района на обеспечение деятельности Главы района.</w:t>
      </w:r>
    </w:p>
    <w:p w:rsidR="00295004" w:rsidRDefault="00295004">
      <w:pPr>
        <w:pStyle w:val="ConsPlusNormal"/>
        <w:jc w:val="both"/>
      </w:pPr>
    </w:p>
    <w:p w:rsidR="00295004" w:rsidRDefault="00295004">
      <w:pPr>
        <w:pStyle w:val="ConsPlusTitle"/>
        <w:ind w:firstLine="540"/>
        <w:jc w:val="both"/>
        <w:outlineLvl w:val="1"/>
      </w:pPr>
      <w:r>
        <w:t>Статья 33. Муниципальные правовые акты муниципального района</w:t>
      </w:r>
    </w:p>
    <w:p w:rsidR="00295004" w:rsidRDefault="00295004">
      <w:pPr>
        <w:pStyle w:val="ConsPlusNormal"/>
        <w:jc w:val="both"/>
      </w:pPr>
    </w:p>
    <w:p w:rsidR="00295004" w:rsidRDefault="00295004">
      <w:pPr>
        <w:pStyle w:val="ConsPlusNormal"/>
        <w:ind w:firstLine="540"/>
        <w:jc w:val="both"/>
      </w:pPr>
      <w:r>
        <w:t>1. По вопросам местного значения население муниципального района непосредственно и (или) органы местного самоуправления и должностные лица местного самоуправления принимают муниципальные правовые акты.</w:t>
      </w:r>
    </w:p>
    <w:p w:rsidR="00295004" w:rsidRDefault="00295004">
      <w:pPr>
        <w:pStyle w:val="ConsPlusNormal"/>
        <w:spacing w:before="220"/>
        <w:ind w:firstLine="540"/>
        <w:jc w:val="both"/>
      </w:pPr>
      <w:r>
        <w:t xml:space="preserve">2. По вопросам осуществления отдельных государственных полномочий, переданных </w:t>
      </w:r>
      <w:r>
        <w:lastRenderedPageBreak/>
        <w:t>органам местного самоуправления муниципального района федеральными законами и законами Тюменской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Тюменской области.</w:t>
      </w:r>
    </w:p>
    <w:p w:rsidR="00295004" w:rsidRDefault="00295004">
      <w:pPr>
        <w:pStyle w:val="ConsPlusNormal"/>
        <w:jc w:val="both"/>
      </w:pPr>
      <w:r>
        <w:t xml:space="preserve">(в ред. </w:t>
      </w:r>
      <w:hyperlink r:id="rId31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 В систему муниципальных правовых актов входят:</w:t>
      </w:r>
    </w:p>
    <w:p w:rsidR="00295004" w:rsidRDefault="00295004">
      <w:pPr>
        <w:pStyle w:val="ConsPlusNormal"/>
        <w:spacing w:before="220"/>
        <w:ind w:firstLine="540"/>
        <w:jc w:val="both"/>
      </w:pPr>
      <w:r>
        <w:t>1) Устав муниципального района, правовые акты, принятые на местном референдуме;</w:t>
      </w:r>
    </w:p>
    <w:p w:rsidR="00295004" w:rsidRDefault="00295004">
      <w:pPr>
        <w:pStyle w:val="ConsPlusNormal"/>
        <w:jc w:val="both"/>
      </w:pPr>
      <w:r>
        <w:t xml:space="preserve">(п. 1 в ред. </w:t>
      </w:r>
      <w:hyperlink r:id="rId312">
        <w:r>
          <w:rPr>
            <w:color w:val="0000FF"/>
          </w:rPr>
          <w:t>решения</w:t>
        </w:r>
      </w:hyperlink>
      <w:r>
        <w:t xml:space="preserve"> Думы Бердюжского муниципального района от 22.11.2007 N 478)</w:t>
      </w:r>
    </w:p>
    <w:p w:rsidR="00295004" w:rsidRDefault="00295004">
      <w:pPr>
        <w:pStyle w:val="ConsPlusNormal"/>
        <w:spacing w:before="220"/>
        <w:ind w:firstLine="540"/>
        <w:jc w:val="both"/>
      </w:pPr>
      <w:r>
        <w:t xml:space="preserve">2) Исключен. - </w:t>
      </w:r>
      <w:hyperlink r:id="rId313">
        <w:r>
          <w:rPr>
            <w:color w:val="0000FF"/>
          </w:rPr>
          <w:t>Решение</w:t>
        </w:r>
      </w:hyperlink>
      <w:r>
        <w:t xml:space="preserve"> Думы Бердюжского муниципального района от 22.11.2007 N 478;</w:t>
      </w:r>
    </w:p>
    <w:p w:rsidR="00295004" w:rsidRDefault="00295004">
      <w:pPr>
        <w:pStyle w:val="ConsPlusNormal"/>
        <w:spacing w:before="220"/>
        <w:ind w:firstLine="540"/>
        <w:jc w:val="both"/>
      </w:pPr>
      <w:r>
        <w:t>2) решения районной Думы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районной Думы и по иным вопросам, отнесенным к ее компетенции федеральными законами, законами Тюменской области, настоящим Уставом);</w:t>
      </w:r>
    </w:p>
    <w:p w:rsidR="00295004" w:rsidRDefault="00295004">
      <w:pPr>
        <w:pStyle w:val="ConsPlusNormal"/>
        <w:jc w:val="both"/>
      </w:pPr>
      <w:r>
        <w:t xml:space="preserve">(п. 2 в ред. </w:t>
      </w:r>
      <w:hyperlink r:id="rId314">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 правовые акты Главы района;</w:t>
      </w:r>
    </w:p>
    <w:p w:rsidR="00295004" w:rsidRDefault="00295004">
      <w:pPr>
        <w:pStyle w:val="ConsPlusNormal"/>
        <w:jc w:val="both"/>
      </w:pPr>
      <w:r>
        <w:t xml:space="preserve">(п. 3 введен </w:t>
      </w:r>
      <w:hyperlink r:id="rId315">
        <w:r>
          <w:rPr>
            <w:color w:val="0000FF"/>
          </w:rPr>
          <w:t>решением</w:t>
        </w:r>
      </w:hyperlink>
      <w:r>
        <w:t xml:space="preserve"> Думы Бердюжского муниципального района от 11.08.2015 N 316)</w:t>
      </w:r>
    </w:p>
    <w:p w:rsidR="00295004" w:rsidRDefault="00295004">
      <w:pPr>
        <w:pStyle w:val="ConsPlusNormal"/>
        <w:spacing w:before="220"/>
        <w:ind w:firstLine="540"/>
        <w:jc w:val="both"/>
      </w:pPr>
      <w:r>
        <w:t>4) постановления районной Администрации, издаваемые Главой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исполнения полномочий администрации Бердюжского сельского поселения, а также распоряжения районной Администрации, издаваемые Главой района по вопросам организации работы районной Администрации.</w:t>
      </w:r>
    </w:p>
    <w:p w:rsidR="00295004" w:rsidRDefault="00295004">
      <w:pPr>
        <w:pStyle w:val="ConsPlusNormal"/>
        <w:jc w:val="both"/>
      </w:pPr>
      <w:r>
        <w:t xml:space="preserve">(п. 4 в ред. </w:t>
      </w:r>
      <w:hyperlink r:id="rId316">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4) Исключен. - </w:t>
      </w:r>
      <w:hyperlink r:id="rId317">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6) Исключен. - </w:t>
      </w:r>
      <w:hyperlink r:id="rId318">
        <w:r>
          <w:rPr>
            <w:color w:val="0000FF"/>
          </w:rPr>
          <w:t>Решение</w:t>
        </w:r>
      </w:hyperlink>
      <w:r>
        <w:t xml:space="preserve"> Думы Бердюжского муниципального района от 14.03.2006 N 320;</w:t>
      </w:r>
    </w:p>
    <w:p w:rsidR="00295004" w:rsidRDefault="00295004">
      <w:pPr>
        <w:pStyle w:val="ConsPlusNormal"/>
        <w:spacing w:before="220"/>
        <w:ind w:firstLine="540"/>
        <w:jc w:val="both"/>
      </w:pPr>
      <w:r>
        <w:t xml:space="preserve">5) Исключен. - </w:t>
      </w:r>
      <w:hyperlink r:id="rId319">
        <w:r>
          <w:rPr>
            <w:color w:val="0000FF"/>
          </w:rPr>
          <w:t>Решение</w:t>
        </w:r>
      </w:hyperlink>
      <w:r>
        <w:t xml:space="preserve"> Думы Бердюжского муниципального района от 11.08.2015 N 316;</w:t>
      </w:r>
    </w:p>
    <w:p w:rsidR="00295004" w:rsidRDefault="00295004">
      <w:pPr>
        <w:pStyle w:val="ConsPlusNormal"/>
        <w:spacing w:before="220"/>
        <w:ind w:firstLine="540"/>
        <w:jc w:val="both"/>
      </w:pPr>
      <w:r>
        <w:t xml:space="preserve">8) Исключен. - </w:t>
      </w:r>
      <w:hyperlink r:id="rId320">
        <w:r>
          <w:rPr>
            <w:color w:val="0000FF"/>
          </w:rPr>
          <w:t>Решение</w:t>
        </w:r>
      </w:hyperlink>
      <w:r>
        <w:t xml:space="preserve"> Думы Бердюжского муниципального района от 14.03.2006 N 320.</w:t>
      </w:r>
    </w:p>
    <w:p w:rsidR="00295004" w:rsidRDefault="00295004">
      <w:pPr>
        <w:pStyle w:val="ConsPlusNormal"/>
        <w:spacing w:before="220"/>
        <w:ind w:firstLine="540"/>
        <w:jc w:val="both"/>
      </w:pPr>
      <w: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295004" w:rsidRDefault="00295004">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295004" w:rsidRDefault="00295004">
      <w:pPr>
        <w:pStyle w:val="ConsPlusNormal"/>
        <w:spacing w:before="220"/>
        <w:ind w:firstLine="540"/>
        <w:jc w:val="both"/>
      </w:pPr>
      <w:r>
        <w:t>5. Проекты муниципальных правовых актов могут вноситься депутатами районной Думы, главой района, Председателем районной Думы, прокурором района, инициативными группами граждан, иными субъектами правотворческой инициативы в соответствии с действующим законодательством и настоящим Уставом.</w:t>
      </w:r>
    </w:p>
    <w:p w:rsidR="00295004" w:rsidRDefault="00295004">
      <w:pPr>
        <w:pStyle w:val="ConsPlusNormal"/>
        <w:jc w:val="both"/>
      </w:pPr>
      <w:r>
        <w:t xml:space="preserve">(часть 5 в ред. </w:t>
      </w:r>
      <w:hyperlink r:id="rId321">
        <w:r>
          <w:rPr>
            <w:color w:val="0000FF"/>
          </w:rPr>
          <w:t>решения</w:t>
        </w:r>
      </w:hyperlink>
      <w:r>
        <w:t xml:space="preserve"> Думы Бердюжского муниципального района от 29.03.2010 N 184)</w:t>
      </w:r>
    </w:p>
    <w:p w:rsidR="00295004" w:rsidRDefault="00295004">
      <w:pPr>
        <w:pStyle w:val="ConsPlusNormal"/>
        <w:spacing w:before="220"/>
        <w:ind w:firstLine="540"/>
        <w:jc w:val="both"/>
      </w:pPr>
      <w:r>
        <w:t xml:space="preserve">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w:t>
      </w:r>
      <w:r>
        <w:lastRenderedPageBreak/>
        <w:t>вносятся указанные проекты.</w:t>
      </w:r>
    </w:p>
    <w:p w:rsidR="00295004" w:rsidRDefault="00295004">
      <w:pPr>
        <w:pStyle w:val="ConsPlusNormal"/>
        <w:spacing w:before="220"/>
        <w:ind w:firstLine="540"/>
        <w:jc w:val="both"/>
      </w:pPr>
      <w:r>
        <w:t xml:space="preserve">7 - 8. Исключены. - </w:t>
      </w:r>
      <w:hyperlink r:id="rId322">
        <w:r>
          <w:rPr>
            <w:color w:val="0000FF"/>
          </w:rPr>
          <w:t>Решение</w:t>
        </w:r>
      </w:hyperlink>
      <w:r>
        <w:t xml:space="preserve"> Думы Бердюжского муниципального района от 22.09.2016 N 78.</w:t>
      </w:r>
    </w:p>
    <w:p w:rsidR="00295004" w:rsidRDefault="00295004">
      <w:pPr>
        <w:pStyle w:val="ConsPlusNormal"/>
        <w:spacing w:before="220"/>
        <w:ind w:firstLine="540"/>
        <w:jc w:val="both"/>
      </w:pPr>
      <w:r>
        <w:t>7.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295004" w:rsidRDefault="00295004">
      <w:pPr>
        <w:pStyle w:val="ConsPlusNormal"/>
        <w:spacing w:before="220"/>
        <w:ind w:firstLine="540"/>
        <w:jc w:val="both"/>
      </w:pPr>
      <w:r>
        <w:t>За неисполнение муниципальных правовых актов предусмотрена ответственность в соответствии с действующим законодательством.</w:t>
      </w:r>
    </w:p>
    <w:p w:rsidR="00295004" w:rsidRDefault="00295004">
      <w:pPr>
        <w:pStyle w:val="ConsPlusNormal"/>
        <w:jc w:val="both"/>
      </w:pPr>
      <w:r>
        <w:t xml:space="preserve">(часть 7 в ред. </w:t>
      </w:r>
      <w:hyperlink r:id="rId32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hyperlink r:id="rId324">
        <w:r>
          <w:rPr>
            <w:color w:val="0000FF"/>
          </w:rPr>
          <w:t>8</w:t>
        </w:r>
      </w:hyperlink>
      <w:r>
        <w:t>. Муниципальные правовые акты вступают в силу в порядке, установленном настоящим Уставом.</w:t>
      </w:r>
    </w:p>
    <w:bookmarkStart w:id="21" w:name="P785"/>
    <w:bookmarkEnd w:id="21"/>
    <w:p w:rsidR="00295004" w:rsidRDefault="00295004">
      <w:pPr>
        <w:pStyle w:val="ConsPlusNormal"/>
        <w:spacing w:before="220"/>
        <w:ind w:firstLine="540"/>
        <w:jc w:val="both"/>
      </w:pPr>
      <w:r>
        <w:fldChar w:fldCharType="begin"/>
      </w:r>
      <w:r>
        <w:instrText xml:space="preserve"> HYPERLINK "https://login.consultant.ru/link/?req=doc&amp;base=RLAW026&amp;n=111372&amp;dst=100052" \h </w:instrText>
      </w:r>
      <w:r>
        <w:fldChar w:fldCharType="separate"/>
      </w:r>
      <w:r>
        <w:rPr>
          <w:color w:val="0000FF"/>
        </w:rPr>
        <w:t>9</w:t>
      </w:r>
      <w:r>
        <w:rPr>
          <w:color w:val="0000FF"/>
        </w:rPr>
        <w:fldChar w:fldCharType="end"/>
      </w:r>
      <w: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295004" w:rsidRDefault="00295004">
      <w:pPr>
        <w:pStyle w:val="ConsPlusNormal"/>
        <w:jc w:val="both"/>
      </w:pPr>
      <w:r>
        <w:t xml:space="preserve">(в ред. решений Думы Бердюжского муниципального района от 29.03.2010 </w:t>
      </w:r>
      <w:hyperlink r:id="rId325">
        <w:r>
          <w:rPr>
            <w:color w:val="0000FF"/>
          </w:rPr>
          <w:t>N 184</w:t>
        </w:r>
      </w:hyperlink>
      <w:r>
        <w:t xml:space="preserve">, от 18.11.2014 </w:t>
      </w:r>
      <w:hyperlink r:id="rId326">
        <w:r>
          <w:rPr>
            <w:color w:val="0000FF"/>
          </w:rPr>
          <w:t>N 280</w:t>
        </w:r>
      </w:hyperlink>
      <w:r>
        <w:t xml:space="preserve">, от 12.02.2018 </w:t>
      </w:r>
      <w:hyperlink r:id="rId327">
        <w:r>
          <w:rPr>
            <w:color w:val="0000FF"/>
          </w:rPr>
          <w:t>N 196</w:t>
        </w:r>
      </w:hyperlink>
      <w:r>
        <w:t>)</w:t>
      </w:r>
    </w:p>
    <w:p w:rsidR="00295004" w:rsidRDefault="00295004">
      <w:pPr>
        <w:pStyle w:val="ConsPlusNormal"/>
        <w:spacing w:before="220"/>
        <w:ind w:firstLine="540"/>
        <w:jc w:val="both"/>
      </w:pPr>
      <w:r>
        <w:t xml:space="preserve">Муниципальные правовые акты, за исключением указанных в </w:t>
      </w:r>
      <w:hyperlink w:anchor="P785">
        <w:r>
          <w:rPr>
            <w:color w:val="0000FF"/>
          </w:rPr>
          <w:t>абзаце 1</w:t>
        </w:r>
      </w:hyperlink>
      <w:r>
        <w:t xml:space="preserve"> настоящей части, вступают в силу со дня их принятия, если иное не предусмотрено в настоящем Уставе или тексте муниципального правового акта.</w:t>
      </w:r>
    </w:p>
    <w:p w:rsidR="00295004" w:rsidRDefault="00295004">
      <w:pPr>
        <w:pStyle w:val="ConsPlusNormal"/>
        <w:spacing w:before="220"/>
        <w:ind w:firstLine="540"/>
        <w:jc w:val="both"/>
      </w:pPr>
      <w: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редакции газеты "Новая жизнь".</w:t>
      </w:r>
    </w:p>
    <w:p w:rsidR="00295004" w:rsidRDefault="00295004">
      <w:pPr>
        <w:pStyle w:val="ConsPlusNormal"/>
        <w:jc w:val="both"/>
      </w:pPr>
      <w:r>
        <w:t xml:space="preserve">(в ред. </w:t>
      </w:r>
      <w:hyperlink r:id="rId328">
        <w:r>
          <w:rPr>
            <w:color w:val="0000FF"/>
          </w:rPr>
          <w:t>решения</w:t>
        </w:r>
      </w:hyperlink>
      <w:r>
        <w:t xml:space="preserve"> Думы Бердюжского муниципального района от 18.08.2024 N 319)</w:t>
      </w:r>
    </w:p>
    <w:p w:rsidR="00295004" w:rsidRDefault="00295004">
      <w:pPr>
        <w:pStyle w:val="ConsPlusNormal"/>
        <w:spacing w:before="220"/>
        <w:ind w:firstLine="540"/>
        <w:jc w:val="both"/>
      </w:pPr>
      <w:r>
        <w:t xml:space="preserve">Официальное опубликование муниципального нормативного правового акта осуществляется в течение 10 дней со дня принятия (издания). Опубликование муниципального нормативного правового акта о внесении изменений и дополнений в устав района осуществляется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 предусмотренного </w:t>
      </w:r>
      <w:hyperlink r:id="rId329">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295004" w:rsidRDefault="00295004">
      <w:pPr>
        <w:pStyle w:val="ConsPlusNormal"/>
        <w:jc w:val="both"/>
      </w:pPr>
      <w:r>
        <w:t xml:space="preserve">(в ред. решений Думы Бердюжского муниципального района от 30.05.2012 </w:t>
      </w:r>
      <w:hyperlink r:id="rId330">
        <w:r>
          <w:rPr>
            <w:color w:val="0000FF"/>
          </w:rPr>
          <w:t>N 91</w:t>
        </w:r>
      </w:hyperlink>
      <w:r>
        <w:t xml:space="preserve">, от 08.11.2012 </w:t>
      </w:r>
      <w:hyperlink r:id="rId331">
        <w:r>
          <w:rPr>
            <w:color w:val="0000FF"/>
          </w:rPr>
          <w:t>N 116</w:t>
        </w:r>
      </w:hyperlink>
      <w:r>
        <w:t xml:space="preserve">, от 30.10.2018 </w:t>
      </w:r>
      <w:hyperlink r:id="rId332">
        <w:r>
          <w:rPr>
            <w:color w:val="0000FF"/>
          </w:rPr>
          <w:t>N 248</w:t>
        </w:r>
      </w:hyperlink>
      <w:r>
        <w:t xml:space="preserve">, от 25.12.2020 </w:t>
      </w:r>
      <w:hyperlink r:id="rId333">
        <w:r>
          <w:rPr>
            <w:color w:val="0000FF"/>
          </w:rPr>
          <w:t>N 37</w:t>
        </w:r>
      </w:hyperlink>
      <w:r>
        <w:t xml:space="preserve">, от 18.05.2021 </w:t>
      </w:r>
      <w:hyperlink r:id="rId334">
        <w:r>
          <w:rPr>
            <w:color w:val="0000FF"/>
          </w:rPr>
          <w:t>N 63</w:t>
        </w:r>
      </w:hyperlink>
      <w:r>
        <w:t xml:space="preserve">, от 18.08.2024 </w:t>
      </w:r>
      <w:hyperlink r:id="rId335">
        <w:r>
          <w:rPr>
            <w:color w:val="0000FF"/>
          </w:rPr>
          <w:t>N 319</w:t>
        </w:r>
      </w:hyperlink>
      <w:r>
        <w:t>)</w:t>
      </w:r>
    </w:p>
    <w:p w:rsidR="00295004" w:rsidRDefault="00295004">
      <w:pPr>
        <w:pStyle w:val="ConsPlusNormal"/>
        <w:spacing w:before="220"/>
        <w:ind w:firstLine="540"/>
        <w:jc w:val="both"/>
      </w:pPr>
      <w:r>
        <w:t>Для официального опубликования Устава муниципального района, муниципального правового акта о внесении изменений и дополнений в Устав муниципального района используется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336">
        <w:r>
          <w:rPr>
            <w:color w:val="0000FF"/>
          </w:rPr>
          <w:t>http://pravo-minjust.ru</w:t>
        </w:r>
      </w:hyperlink>
      <w:r>
        <w:t xml:space="preserve">, </w:t>
      </w:r>
      <w:hyperlink r:id="rId337">
        <w:r>
          <w:rPr>
            <w:color w:val="0000FF"/>
          </w:rPr>
          <w:t>http://право-минюст.рф</w:t>
        </w:r>
      </w:hyperlink>
      <w:r>
        <w:t>, регистрация в качестве сетевого издания Эл N ФС77-72471 от 05.03.2018).</w:t>
      </w:r>
    </w:p>
    <w:p w:rsidR="00295004" w:rsidRDefault="00295004">
      <w:pPr>
        <w:pStyle w:val="ConsPlusNormal"/>
        <w:jc w:val="both"/>
      </w:pPr>
      <w:r>
        <w:t xml:space="preserve">(в ред. </w:t>
      </w:r>
      <w:hyperlink r:id="rId338">
        <w:r>
          <w:rPr>
            <w:color w:val="0000FF"/>
          </w:rPr>
          <w:t>решения</w:t>
        </w:r>
      </w:hyperlink>
      <w:r>
        <w:t xml:space="preserve"> Думы Бердюжского муниципального района от 18.08.2024 N 319)</w:t>
      </w:r>
    </w:p>
    <w:p w:rsidR="00295004" w:rsidRDefault="00295004">
      <w:pPr>
        <w:pStyle w:val="ConsPlusNormal"/>
        <w:jc w:val="both"/>
      </w:pPr>
      <w:r>
        <w:t xml:space="preserve">(часть в ред. </w:t>
      </w:r>
      <w:hyperlink r:id="rId339">
        <w:r>
          <w:rPr>
            <w:color w:val="0000FF"/>
          </w:rPr>
          <w:t>решения</w:t>
        </w:r>
      </w:hyperlink>
      <w:r>
        <w:t xml:space="preserve"> Думы Бердюжского муниципального района от 24.11.2009 N 156)</w:t>
      </w:r>
    </w:p>
    <w:p w:rsidR="00295004" w:rsidRDefault="00295004">
      <w:pPr>
        <w:pStyle w:val="ConsPlusNormal"/>
        <w:spacing w:before="220"/>
        <w:ind w:firstLine="540"/>
        <w:jc w:val="both"/>
      </w:pPr>
      <w:hyperlink r:id="rId340">
        <w:r>
          <w:rPr>
            <w:color w:val="0000FF"/>
          </w:rPr>
          <w:t>10</w:t>
        </w:r>
      </w:hyperlink>
      <w:r>
        <w:t xml:space="preserve">.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w:t>
      </w:r>
      <w:r>
        <w:lastRenderedPageBreak/>
        <w:t>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5004" w:rsidRDefault="00295004">
      <w:pPr>
        <w:pStyle w:val="ConsPlusNormal"/>
        <w:spacing w:before="220"/>
        <w:ind w:firstLine="540"/>
        <w:jc w:val="both"/>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 уполномоченным органом государственной власти Российской Федерации (уполномоченным органом государственной власти Тюменской области).</w:t>
      </w:r>
    </w:p>
    <w:p w:rsidR="00295004" w:rsidRDefault="00295004">
      <w:pPr>
        <w:pStyle w:val="ConsPlusNormal"/>
        <w:jc w:val="both"/>
      </w:pPr>
      <w:r>
        <w:t xml:space="preserve">(в ред. </w:t>
      </w:r>
      <w:hyperlink r:id="rId341">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Признание по решению суда закона Тюменской области об установлении статуса муниципального образования недействующим до вступления в силу нового закона Тюменской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295004" w:rsidRDefault="00295004">
      <w:pPr>
        <w:pStyle w:val="ConsPlusNormal"/>
        <w:jc w:val="both"/>
      </w:pPr>
      <w:r>
        <w:t xml:space="preserve">(абзац введен </w:t>
      </w:r>
      <w:hyperlink r:id="rId342">
        <w:r>
          <w:rPr>
            <w:color w:val="0000FF"/>
          </w:rPr>
          <w:t>решением</w:t>
        </w:r>
      </w:hyperlink>
      <w:r>
        <w:t xml:space="preserve"> Думы Бердюжского муниципального района от 11.08.2015 N 316)</w:t>
      </w:r>
    </w:p>
    <w:p w:rsidR="00295004" w:rsidRDefault="00295004">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районная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районная Дума - не позднее трех дней со дня принятия ею решения.</w:t>
      </w:r>
    </w:p>
    <w:p w:rsidR="00295004" w:rsidRDefault="00295004">
      <w:pPr>
        <w:pStyle w:val="ConsPlusNormal"/>
        <w:jc w:val="both"/>
      </w:pPr>
      <w:r>
        <w:t xml:space="preserve">(абзац введен </w:t>
      </w:r>
      <w:hyperlink r:id="rId343">
        <w:r>
          <w:rPr>
            <w:color w:val="0000FF"/>
          </w:rPr>
          <w:t>решением</w:t>
        </w:r>
      </w:hyperlink>
      <w:r>
        <w:t xml:space="preserve"> Думы Бердюжского муниципального района от 17.06.2014 N 250)</w:t>
      </w:r>
    </w:p>
    <w:p w:rsidR="00295004" w:rsidRDefault="00295004">
      <w:pPr>
        <w:pStyle w:val="ConsPlusNormal"/>
        <w:spacing w:before="220"/>
        <w:ind w:firstLine="540"/>
        <w:jc w:val="both"/>
      </w:pPr>
      <w:hyperlink r:id="rId344">
        <w:r>
          <w:rPr>
            <w:color w:val="0000FF"/>
          </w:rPr>
          <w:t>12</w:t>
        </w:r>
      </w:hyperlink>
      <w:r>
        <w:t xml:space="preserve">. Муниципальные правовые акты не должны противоречить </w:t>
      </w:r>
      <w:hyperlink r:id="rId345">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346">
        <w:r>
          <w:rPr>
            <w:color w:val="0000FF"/>
          </w:rPr>
          <w:t>Уставу</w:t>
        </w:r>
      </w:hyperlink>
      <w:r>
        <w:t>, законам, иным нормативным правовым актам Тюменской области, настоящему Уставу.</w:t>
      </w:r>
    </w:p>
    <w:p w:rsidR="00295004" w:rsidRDefault="00295004">
      <w:pPr>
        <w:pStyle w:val="ConsPlusNormal"/>
        <w:spacing w:before="220"/>
        <w:ind w:firstLine="540"/>
        <w:jc w:val="both"/>
      </w:pPr>
      <w:hyperlink r:id="rId347">
        <w:r>
          <w:rPr>
            <w:color w:val="0000FF"/>
          </w:rPr>
          <w:t>13</w:t>
        </w:r>
      </w:hyperlink>
      <w:r>
        <w:t>.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
    <w:p w:rsidR="00295004" w:rsidRDefault="00295004">
      <w:pPr>
        <w:pStyle w:val="ConsPlusNormal"/>
        <w:spacing w:before="220"/>
        <w:ind w:firstLine="540"/>
        <w:jc w:val="both"/>
      </w:pPr>
      <w: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w:t>
      </w:r>
      <w:r>
        <w:lastRenderedPageBreak/>
        <w:t>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 за исключением:</w:t>
      </w:r>
    </w:p>
    <w:p w:rsidR="00295004" w:rsidRDefault="00295004">
      <w:pPr>
        <w:pStyle w:val="ConsPlusNormal"/>
        <w:jc w:val="both"/>
      </w:pPr>
      <w:r>
        <w:t xml:space="preserve">(в ред. решений Думы Бердюжского муниципального района от 22.09.2016 </w:t>
      </w:r>
      <w:hyperlink r:id="rId348">
        <w:r>
          <w:rPr>
            <w:color w:val="0000FF"/>
          </w:rPr>
          <w:t>N 78</w:t>
        </w:r>
      </w:hyperlink>
      <w:r>
        <w:t xml:space="preserve">, от 29.11.2021 </w:t>
      </w:r>
      <w:hyperlink r:id="rId349">
        <w:r>
          <w:rPr>
            <w:color w:val="0000FF"/>
          </w:rPr>
          <w:t>N 101</w:t>
        </w:r>
      </w:hyperlink>
      <w:r>
        <w:t>)</w:t>
      </w:r>
    </w:p>
    <w:p w:rsidR="00295004" w:rsidRDefault="00295004">
      <w:pPr>
        <w:pStyle w:val="ConsPlusNormal"/>
        <w:spacing w:before="220"/>
        <w:ind w:firstLine="540"/>
        <w:jc w:val="both"/>
      </w:pPr>
      <w:r>
        <w:t>1) проектов нормативных правовых актов районной Думы, устанавливающих, изменяющих, приостанавливающих, отменяющих местные налоги и сборы;</w:t>
      </w:r>
    </w:p>
    <w:p w:rsidR="00295004" w:rsidRDefault="00295004">
      <w:pPr>
        <w:pStyle w:val="ConsPlusNormal"/>
        <w:jc w:val="both"/>
      </w:pPr>
      <w:r>
        <w:t xml:space="preserve">(в ред. решений Думы Бердюжского муниципального района от 22.09.2016 </w:t>
      </w:r>
      <w:hyperlink r:id="rId350">
        <w:r>
          <w:rPr>
            <w:color w:val="0000FF"/>
          </w:rPr>
          <w:t>N 78</w:t>
        </w:r>
      </w:hyperlink>
      <w:r>
        <w:t xml:space="preserve">, от 25.12.2020 </w:t>
      </w:r>
      <w:hyperlink r:id="rId351">
        <w:r>
          <w:rPr>
            <w:color w:val="0000FF"/>
          </w:rPr>
          <w:t>N 37</w:t>
        </w:r>
      </w:hyperlink>
      <w:r>
        <w:t>)</w:t>
      </w:r>
    </w:p>
    <w:p w:rsidR="00295004" w:rsidRDefault="00295004">
      <w:pPr>
        <w:pStyle w:val="ConsPlusNormal"/>
        <w:spacing w:before="220"/>
        <w:ind w:firstLine="540"/>
        <w:jc w:val="both"/>
      </w:pPr>
      <w:r>
        <w:t>2) проектов нормативных правовых актов районной Думы, регулирующих бюджетные правоотношения;</w:t>
      </w:r>
    </w:p>
    <w:p w:rsidR="00295004" w:rsidRDefault="00295004">
      <w:pPr>
        <w:pStyle w:val="ConsPlusNormal"/>
        <w:jc w:val="both"/>
      </w:pPr>
      <w:r>
        <w:t xml:space="preserve">(в ред. решений Думы Бердюжского муниципального района от 22.09.2016 </w:t>
      </w:r>
      <w:hyperlink r:id="rId352">
        <w:r>
          <w:rPr>
            <w:color w:val="0000FF"/>
          </w:rPr>
          <w:t>N 78</w:t>
        </w:r>
      </w:hyperlink>
      <w:r>
        <w:t xml:space="preserve">, от 25.12.2020 </w:t>
      </w:r>
      <w:hyperlink r:id="rId353">
        <w:r>
          <w:rPr>
            <w:color w:val="0000FF"/>
          </w:rPr>
          <w:t>N 37</w:t>
        </w:r>
      </w:hyperlink>
      <w:r>
        <w:t>)</w:t>
      </w:r>
    </w:p>
    <w:p w:rsidR="00295004" w:rsidRDefault="0029500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95004" w:rsidRDefault="00295004">
      <w:pPr>
        <w:pStyle w:val="ConsPlusNormal"/>
        <w:jc w:val="both"/>
      </w:pPr>
      <w:r>
        <w:t xml:space="preserve">(п. 3 введен </w:t>
      </w:r>
      <w:hyperlink r:id="rId354">
        <w:r>
          <w:rPr>
            <w:color w:val="0000FF"/>
          </w:rPr>
          <w:t>решением</w:t>
        </w:r>
      </w:hyperlink>
      <w:r>
        <w:t xml:space="preserve"> Думы Бердюжского муниципального района от 25.12.2020 N 37)</w:t>
      </w:r>
    </w:p>
    <w:p w:rsidR="00295004" w:rsidRDefault="00295004">
      <w:pPr>
        <w:pStyle w:val="ConsPlusNormal"/>
        <w:spacing w:before="220"/>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95004" w:rsidRDefault="00295004">
      <w:pPr>
        <w:pStyle w:val="ConsPlusNormal"/>
        <w:jc w:val="both"/>
      </w:pPr>
      <w:r>
        <w:t xml:space="preserve">(в ред. </w:t>
      </w:r>
      <w:hyperlink r:id="rId355">
        <w:r>
          <w:rPr>
            <w:color w:val="0000FF"/>
          </w:rPr>
          <w:t>решения</w:t>
        </w:r>
      </w:hyperlink>
      <w:r>
        <w:t xml:space="preserve"> Думы Бердюжского муниципального района от 29.11.2021 N 101)</w:t>
      </w:r>
    </w:p>
    <w:p w:rsidR="00295004" w:rsidRDefault="00295004">
      <w:pPr>
        <w:pStyle w:val="ConsPlusNormal"/>
        <w:jc w:val="both"/>
      </w:pPr>
    </w:p>
    <w:p w:rsidR="00295004" w:rsidRDefault="00295004">
      <w:pPr>
        <w:pStyle w:val="ConsPlusTitle"/>
        <w:ind w:firstLine="540"/>
        <w:jc w:val="both"/>
        <w:outlineLvl w:val="1"/>
      </w:pPr>
      <w:r>
        <w:t>Статья 34. Взаимоотношения органов местного самоуправления с органами государственной власти</w:t>
      </w:r>
    </w:p>
    <w:p w:rsidR="00295004" w:rsidRDefault="00295004">
      <w:pPr>
        <w:pStyle w:val="ConsPlusNormal"/>
        <w:jc w:val="both"/>
      </w:pPr>
    </w:p>
    <w:p w:rsidR="00295004" w:rsidRDefault="00295004">
      <w:pPr>
        <w:pStyle w:val="ConsPlusNormal"/>
        <w:ind w:firstLine="540"/>
        <w:jc w:val="both"/>
      </w:pPr>
      <w:r>
        <w:t>1. Органы местного самоуправления муниципального района не входят в систему органов государственной власти Российской Федерации и Тюменской области.</w:t>
      </w:r>
    </w:p>
    <w:p w:rsidR="00295004" w:rsidRDefault="0029500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Российской Федерации, Тюменской области в отношении муниципального района и органов местного самоуправления допускается только в случаях и порядке, установленных </w:t>
      </w:r>
      <w:hyperlink r:id="rId356">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законами Тюменской области.</w:t>
      </w:r>
    </w:p>
    <w:p w:rsidR="00295004" w:rsidRDefault="00295004">
      <w:pPr>
        <w:pStyle w:val="ConsPlusNormal"/>
        <w:spacing w:before="220"/>
        <w:ind w:firstLine="540"/>
        <w:jc w:val="both"/>
      </w:pPr>
      <w:r>
        <w:t>3. Органы местного самоуправления муниципального района осуществляют отдельные государственные полномочия в порядке и на условиях, определяемых федеральным законодательством и законами Тюменской области.</w:t>
      </w:r>
    </w:p>
    <w:p w:rsidR="00295004" w:rsidRDefault="00295004">
      <w:pPr>
        <w:pStyle w:val="ConsPlusNormal"/>
        <w:jc w:val="both"/>
      </w:pPr>
      <w:r>
        <w:t xml:space="preserve">(часть 3 в ред. </w:t>
      </w:r>
      <w:hyperlink r:id="rId357">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4. Органы государственной власти осуществляют контроль за осуществлением органами местного самоуправления муниципального района отдельных государственных полномочий, а также за использованием предоставленных на эти цели материальных ресурсов и финансовых средств.</w:t>
      </w:r>
    </w:p>
    <w:p w:rsidR="00295004" w:rsidRDefault="00295004">
      <w:pPr>
        <w:pStyle w:val="ConsPlusNormal"/>
        <w:spacing w:before="220"/>
        <w:ind w:firstLine="540"/>
        <w:jc w:val="both"/>
      </w:pPr>
      <w:r>
        <w:t>5. Глава района может принимать участие в работе, входить в состав консультативных и совещательных органов, образуемых при Губернаторе Тюменской области.</w:t>
      </w:r>
    </w:p>
    <w:p w:rsidR="00295004" w:rsidRDefault="00295004">
      <w:pPr>
        <w:pStyle w:val="ConsPlusNormal"/>
        <w:jc w:val="both"/>
      </w:pPr>
      <w:r>
        <w:t xml:space="preserve">(в ред. </w:t>
      </w:r>
      <w:hyperlink r:id="rId358">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Title"/>
        <w:ind w:firstLine="540"/>
        <w:jc w:val="both"/>
        <w:outlineLvl w:val="1"/>
      </w:pPr>
      <w:r>
        <w:t>Статья 35. Взаимодействие главы района с Думой сельского поселения, находящегося на территории муниципального района</w:t>
      </w:r>
    </w:p>
    <w:p w:rsidR="00295004" w:rsidRDefault="00295004">
      <w:pPr>
        <w:pStyle w:val="ConsPlusNormal"/>
        <w:jc w:val="both"/>
      </w:pPr>
      <w:r>
        <w:t xml:space="preserve">(в ред. </w:t>
      </w:r>
      <w:hyperlink r:id="rId359">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Normal"/>
        <w:ind w:firstLine="540"/>
        <w:jc w:val="both"/>
      </w:pPr>
      <w:r>
        <w:t>1. Глава района вправе обратиться в Думу сельского поселения, находящегося на территории муниципального района, с предложением о досрочном прекращении полномочий главы сельского поселения в случае неисполнения либо ненадлежащего исполнения возложенных на него обязанностей.</w:t>
      </w:r>
    </w:p>
    <w:p w:rsidR="00295004" w:rsidRDefault="00295004">
      <w:pPr>
        <w:pStyle w:val="ConsPlusNormal"/>
        <w:jc w:val="both"/>
      </w:pPr>
      <w:r>
        <w:t xml:space="preserve">(в ред. </w:t>
      </w:r>
      <w:hyperlink r:id="rId360">
        <w:r>
          <w:rPr>
            <w:color w:val="0000FF"/>
          </w:rPr>
          <w:t>постановления</w:t>
        </w:r>
      </w:hyperlink>
      <w:r>
        <w:t xml:space="preserve"> Думы ОМО Бердюжский район от 01.08.2005 N 264, </w:t>
      </w:r>
      <w:hyperlink r:id="rId361">
        <w:r>
          <w:rPr>
            <w:color w:val="0000FF"/>
          </w:rPr>
          <w:t>решения</w:t>
        </w:r>
      </w:hyperlink>
      <w:r>
        <w:t xml:space="preserve"> Думы Бердюжского муниципального района от 11.08.2015 N 316)</w:t>
      </w:r>
    </w:p>
    <w:p w:rsidR="00295004" w:rsidRDefault="00295004">
      <w:pPr>
        <w:pStyle w:val="ConsPlusNormal"/>
        <w:spacing w:before="220"/>
        <w:ind w:firstLine="540"/>
        <w:jc w:val="both"/>
      </w:pPr>
      <w:r>
        <w:t>2. В случае обращения главы района в Думу сельского поселения по любому вопросу о деятельности органов местного самоуправления сельского поселения для получения квалифицированного разъяснения (в том числе с запросом об отмене либо изменении нормативного акта, принятого Думой сельского поселения), его обращение рассматривается в первоочередном порядке.</w:t>
      </w:r>
    </w:p>
    <w:p w:rsidR="00295004" w:rsidRDefault="00295004">
      <w:pPr>
        <w:pStyle w:val="ConsPlusNormal"/>
        <w:jc w:val="both"/>
      </w:pPr>
      <w:r>
        <w:t xml:space="preserve">(в ред. </w:t>
      </w:r>
      <w:hyperlink r:id="rId362">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3. Глава района вправе вносить проекты муниципальных правовых актов в Думу сельского поселения.</w:t>
      </w:r>
    </w:p>
    <w:p w:rsidR="00295004" w:rsidRDefault="00295004">
      <w:pPr>
        <w:pStyle w:val="ConsPlusNormal"/>
        <w:jc w:val="both"/>
      </w:pPr>
      <w:r>
        <w:t xml:space="preserve">(в ред. </w:t>
      </w:r>
      <w:hyperlink r:id="rId363">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 xml:space="preserve">4. Утратил силу. - </w:t>
      </w:r>
      <w:hyperlink r:id="rId364">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5. Глава района назначает половину членов конкурсной комиссии сельского поселения при проведении конкурса на должность главы сельского поселения.</w:t>
      </w:r>
    </w:p>
    <w:p w:rsidR="00295004" w:rsidRDefault="00295004">
      <w:pPr>
        <w:pStyle w:val="ConsPlusNormal"/>
        <w:jc w:val="both"/>
      </w:pPr>
      <w:r>
        <w:t xml:space="preserve">(часть 5 в ред. </w:t>
      </w:r>
      <w:hyperlink r:id="rId365">
        <w:r>
          <w:rPr>
            <w:color w:val="0000FF"/>
          </w:rPr>
          <w:t>решения</w:t>
        </w:r>
      </w:hyperlink>
      <w:r>
        <w:t xml:space="preserve"> Думы Бердюжского муниципального района от 11.08.2015 N 316)</w:t>
      </w:r>
    </w:p>
    <w:p w:rsidR="00295004" w:rsidRDefault="00295004">
      <w:pPr>
        <w:pStyle w:val="ConsPlusNormal"/>
        <w:jc w:val="both"/>
      </w:pPr>
    </w:p>
    <w:p w:rsidR="00295004" w:rsidRDefault="00295004">
      <w:pPr>
        <w:pStyle w:val="ConsPlusTitle"/>
        <w:ind w:firstLine="540"/>
        <w:jc w:val="both"/>
        <w:outlineLvl w:val="1"/>
      </w:pPr>
      <w:r>
        <w:t>Статья 36. Взаимодействие органов местного самоуправления муниципального района с органами местного самоуправления поселений, находящихся на территории муниципального района</w:t>
      </w:r>
    </w:p>
    <w:p w:rsidR="00295004" w:rsidRDefault="00295004">
      <w:pPr>
        <w:pStyle w:val="ConsPlusNormal"/>
        <w:jc w:val="both"/>
      </w:pPr>
    </w:p>
    <w:p w:rsidR="00295004" w:rsidRDefault="00295004">
      <w:pPr>
        <w:pStyle w:val="ConsPlusNormal"/>
        <w:ind w:firstLine="540"/>
        <w:jc w:val="both"/>
      </w:pPr>
      <w:r>
        <w:t>1. Органы местного самоуправления поселений, находящихся на территории муниципального района, вправе направлять обращения в районную Думу, районную Администрацию и в контрольно-счетную палату муниципального района. Обращения, направленные в районную Думу,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районную Администрацию и контрольно-счетную палату муниципального района, уполномоченными на то должностными лицами в течение одного месяца должен быть представлен ответ по существу.</w:t>
      </w:r>
    </w:p>
    <w:p w:rsidR="00295004" w:rsidRDefault="00295004">
      <w:pPr>
        <w:pStyle w:val="ConsPlusNormal"/>
        <w:jc w:val="both"/>
      </w:pPr>
      <w:r>
        <w:t xml:space="preserve">(часть 1 в ред. </w:t>
      </w:r>
      <w:hyperlink r:id="rId366">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Органы местного самоуправления муниципального района вправе заключать соглашения с органами местного самоуправления сельского поселения об осуществлении части полномочий сельского поселения по вопросам местного значения.</w:t>
      </w:r>
    </w:p>
    <w:p w:rsidR="00295004" w:rsidRDefault="00295004">
      <w:pPr>
        <w:pStyle w:val="ConsPlusNormal"/>
        <w:jc w:val="both"/>
      </w:pPr>
      <w:r>
        <w:t xml:space="preserve">(в ред. решений Думы Бердюжского муниципального района от 18.11.2014 </w:t>
      </w:r>
      <w:hyperlink r:id="rId367">
        <w:r>
          <w:rPr>
            <w:color w:val="0000FF"/>
          </w:rPr>
          <w:t>N 280</w:t>
        </w:r>
      </w:hyperlink>
      <w:r>
        <w:t xml:space="preserve">, от 25.12.2020 </w:t>
      </w:r>
      <w:hyperlink r:id="rId368">
        <w:r>
          <w:rPr>
            <w:color w:val="0000FF"/>
          </w:rPr>
          <w:t>N 37</w:t>
        </w:r>
      </w:hyperlink>
      <w:r>
        <w:t>)</w:t>
      </w:r>
    </w:p>
    <w:p w:rsidR="00295004" w:rsidRDefault="00295004">
      <w:pPr>
        <w:pStyle w:val="ConsPlusNormal"/>
        <w:spacing w:before="220"/>
        <w:ind w:firstLine="540"/>
        <w:jc w:val="both"/>
      </w:pPr>
      <w:r>
        <w:t xml:space="preserve">3. Утратила силу. - </w:t>
      </w:r>
      <w:hyperlink r:id="rId369">
        <w:r>
          <w:rPr>
            <w:color w:val="0000FF"/>
          </w:rPr>
          <w:t>Решение</w:t>
        </w:r>
      </w:hyperlink>
      <w:r>
        <w:t xml:space="preserve"> Думы Бердюжского муниципального района от 25.12.2020 N 37.</w:t>
      </w:r>
    </w:p>
    <w:p w:rsidR="00295004" w:rsidRDefault="00295004">
      <w:pPr>
        <w:pStyle w:val="ConsPlusNormal"/>
        <w:spacing w:before="220"/>
        <w:ind w:firstLine="540"/>
        <w:jc w:val="both"/>
      </w:pPr>
      <w:r>
        <w:t>4. Муниципальный район может по соглашению передать органам местного самоуправления сельского поселения осуществление части полномочий по решению вопросов местного значения муниципального района.</w:t>
      </w:r>
    </w:p>
    <w:p w:rsidR="00295004" w:rsidRDefault="00295004">
      <w:pPr>
        <w:pStyle w:val="ConsPlusNormal"/>
        <w:jc w:val="both"/>
      </w:pPr>
      <w:r>
        <w:t xml:space="preserve">(часть 4 в ред. </w:t>
      </w:r>
      <w:hyperlink r:id="rId370">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hyperlink r:id="rId371">
        <w:r>
          <w:rPr>
            <w:color w:val="0000FF"/>
          </w:rPr>
          <w:t>5</w:t>
        </w:r>
      </w:hyperlink>
      <w:r>
        <w:t>. Решение о принятии части полномочий сельского поселения, входящего в состав района, решение о передаче части полномочий муниципального района, принимается главой района и направляется в районную Думу для одобрения.</w:t>
      </w:r>
    </w:p>
    <w:p w:rsidR="00295004" w:rsidRDefault="00295004">
      <w:pPr>
        <w:pStyle w:val="ConsPlusNormal"/>
        <w:jc w:val="both"/>
      </w:pPr>
      <w:r>
        <w:t xml:space="preserve">(в ред. </w:t>
      </w:r>
      <w:hyperlink r:id="rId372">
        <w:r>
          <w:rPr>
            <w:color w:val="0000FF"/>
          </w:rPr>
          <w:t>постановления</w:t>
        </w:r>
      </w:hyperlink>
      <w:r>
        <w:t xml:space="preserve"> Думы ОМО Бердюжский район от 01.08.2005 N 264, </w:t>
      </w:r>
      <w:hyperlink r:id="rId373">
        <w:r>
          <w:rPr>
            <w:color w:val="0000FF"/>
          </w:rPr>
          <w:t>решения</w:t>
        </w:r>
      </w:hyperlink>
      <w:r>
        <w:t xml:space="preserve"> Думы Бердюжского муниципального района от 18.11.2014 N 280)</w:t>
      </w:r>
    </w:p>
    <w:p w:rsidR="00295004" w:rsidRDefault="00295004">
      <w:pPr>
        <w:pStyle w:val="ConsPlusNormal"/>
        <w:spacing w:before="220"/>
        <w:ind w:firstLine="540"/>
        <w:jc w:val="both"/>
      </w:pPr>
      <w:r>
        <w:t>Соглашение о передаче части полномочий считается одобренным, если против него в семидневный срок не проголосовали 2/3 от установленного числа депутатов районной Думы, и полномочия подлежат осуществлению.</w:t>
      </w:r>
    </w:p>
    <w:p w:rsidR="00295004" w:rsidRDefault="00295004">
      <w:pPr>
        <w:pStyle w:val="ConsPlusNormal"/>
        <w:jc w:val="both"/>
      </w:pPr>
      <w:r>
        <w:t xml:space="preserve">(в ред. решений Думы Бердюжского муниципального района от 18.11.2014 </w:t>
      </w:r>
      <w:hyperlink r:id="rId374">
        <w:r>
          <w:rPr>
            <w:color w:val="0000FF"/>
          </w:rPr>
          <w:t>N 280</w:t>
        </w:r>
      </w:hyperlink>
      <w:r>
        <w:t xml:space="preserve">, от 25.12.2020 </w:t>
      </w:r>
      <w:hyperlink r:id="rId375">
        <w:r>
          <w:rPr>
            <w:color w:val="0000FF"/>
          </w:rPr>
          <w:t>N 37</w:t>
        </w:r>
      </w:hyperlink>
      <w:r>
        <w:t>)</w:t>
      </w:r>
    </w:p>
    <w:p w:rsidR="00295004" w:rsidRDefault="00295004">
      <w:pPr>
        <w:pStyle w:val="ConsPlusNormal"/>
        <w:spacing w:before="220"/>
        <w:ind w:firstLine="540"/>
        <w:jc w:val="both"/>
      </w:pPr>
      <w:r>
        <w:t>6. Соглашения об осуществлении части полномочий сельского поселения районной Администрацией, а также об осуществлении администрацией сельского поселения части полномочий муниципального района подписываются соответственно Главой района и главой сельского поселения и должны содержать условия, предусмотренные действующим законодательством.</w:t>
      </w:r>
    </w:p>
    <w:p w:rsidR="00295004" w:rsidRDefault="00295004">
      <w:pPr>
        <w:pStyle w:val="ConsPlusNormal"/>
        <w:jc w:val="both"/>
      </w:pPr>
      <w:r>
        <w:t xml:space="preserve">(в ред. решений Думы Бердюжского муниципального района от 11.08.2015 </w:t>
      </w:r>
      <w:hyperlink r:id="rId376">
        <w:r>
          <w:rPr>
            <w:color w:val="0000FF"/>
          </w:rPr>
          <w:t>N 316</w:t>
        </w:r>
      </w:hyperlink>
      <w:r>
        <w:t xml:space="preserve">, от 25.12.2020 </w:t>
      </w:r>
      <w:hyperlink r:id="rId377">
        <w:r>
          <w:rPr>
            <w:color w:val="0000FF"/>
          </w:rPr>
          <w:t>N 37</w:t>
        </w:r>
      </w:hyperlink>
      <w:r>
        <w:t>)</w:t>
      </w:r>
    </w:p>
    <w:p w:rsidR="00295004" w:rsidRDefault="00295004">
      <w:pPr>
        <w:pStyle w:val="ConsPlusNormal"/>
        <w:jc w:val="both"/>
      </w:pPr>
    </w:p>
    <w:p w:rsidR="00295004" w:rsidRDefault="00295004">
      <w:pPr>
        <w:pStyle w:val="ConsPlusTitle"/>
        <w:ind w:firstLine="540"/>
        <w:jc w:val="both"/>
        <w:outlineLvl w:val="1"/>
      </w:pPr>
      <w:r>
        <w:t xml:space="preserve">Статья 37. Утратила силу. - </w:t>
      </w:r>
      <w:hyperlink r:id="rId378">
        <w:r>
          <w:rPr>
            <w:color w:val="0000FF"/>
          </w:rPr>
          <w:t>Решение</w:t>
        </w:r>
      </w:hyperlink>
      <w:r>
        <w:t xml:space="preserve"> Думы Бердюжского муниципального района от 06.02.2023 N 201.</w:t>
      </w:r>
    </w:p>
    <w:p w:rsidR="00295004" w:rsidRDefault="00295004">
      <w:pPr>
        <w:pStyle w:val="ConsPlusNormal"/>
        <w:jc w:val="both"/>
      </w:pPr>
    </w:p>
    <w:p w:rsidR="00295004" w:rsidRDefault="00295004">
      <w:pPr>
        <w:pStyle w:val="ConsPlusTitle"/>
        <w:ind w:firstLine="540"/>
        <w:jc w:val="both"/>
        <w:outlineLvl w:val="1"/>
      </w:pPr>
      <w:bookmarkStart w:id="22" w:name="P856"/>
      <w:bookmarkEnd w:id="22"/>
      <w:r>
        <w:t>Статья 38. Контрольно-счетная палата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379">
        <w:r>
          <w:rPr>
            <w:color w:val="0000FF"/>
          </w:rPr>
          <w:t>решения</w:t>
        </w:r>
      </w:hyperlink>
      <w:r>
        <w:t xml:space="preserve"> Думы Бердюжского муниципального района от 27.09.2011 N 42)</w:t>
      </w:r>
    </w:p>
    <w:p w:rsidR="00295004" w:rsidRDefault="00295004">
      <w:pPr>
        <w:pStyle w:val="ConsPlusNormal"/>
        <w:jc w:val="both"/>
      </w:pPr>
    </w:p>
    <w:p w:rsidR="00295004" w:rsidRDefault="00295004">
      <w:pPr>
        <w:pStyle w:val="ConsPlusNormal"/>
        <w:ind w:firstLine="540"/>
        <w:jc w:val="both"/>
      </w:pPr>
      <w:r>
        <w:t>1. В целях осуществления внешнего муниципального финансового контроля районная Дума вправе образовать контрольно-счетную палату муниципального района. Контрольно-счетная палата муниципального района обладает правами юридического лица.</w:t>
      </w:r>
    </w:p>
    <w:p w:rsidR="00295004" w:rsidRDefault="00295004">
      <w:pPr>
        <w:pStyle w:val="ConsPlusNormal"/>
        <w:jc w:val="both"/>
      </w:pPr>
      <w:r>
        <w:t xml:space="preserve">(в ред. решений Думы Бердюжского муниципального района от 18.11.2014 </w:t>
      </w:r>
      <w:hyperlink r:id="rId380">
        <w:r>
          <w:rPr>
            <w:color w:val="0000FF"/>
          </w:rPr>
          <w:t>N 280</w:t>
        </w:r>
      </w:hyperlink>
      <w:r>
        <w:t xml:space="preserve">, от 29.11.2021 </w:t>
      </w:r>
      <w:hyperlink r:id="rId381">
        <w:r>
          <w:rPr>
            <w:color w:val="0000FF"/>
          </w:rPr>
          <w:t>N 101</w:t>
        </w:r>
      </w:hyperlink>
      <w:r>
        <w:t>)</w:t>
      </w:r>
    </w:p>
    <w:p w:rsidR="00295004" w:rsidRDefault="00295004">
      <w:pPr>
        <w:pStyle w:val="ConsPlusNormal"/>
        <w:spacing w:before="220"/>
        <w:ind w:firstLine="540"/>
        <w:jc w:val="both"/>
      </w:pPr>
      <w:r>
        <w:t>2. Контрольно-счетная палата образуется в составе председателя и аппарата контрольно-счетной палаты. Председатель контрольно-счетной палаты назначается на должность районной Думой.</w:t>
      </w:r>
    </w:p>
    <w:p w:rsidR="00295004" w:rsidRDefault="00295004">
      <w:pPr>
        <w:pStyle w:val="ConsPlusNormal"/>
        <w:spacing w:before="220"/>
        <w:ind w:firstLine="540"/>
        <w:jc w:val="both"/>
      </w:pPr>
      <w:r>
        <w:t xml:space="preserve">3. Структура, полномочия и порядок деятельности контрольно-счетной палаты определяются </w:t>
      </w:r>
      <w:hyperlink r:id="rId382">
        <w:r>
          <w:rPr>
            <w:color w:val="0000FF"/>
          </w:rPr>
          <w:t>Положением</w:t>
        </w:r>
      </w:hyperlink>
      <w:r>
        <w:t xml:space="preserve"> о контрольно-счетной палате, утверждаемом районной Думой, в соответствии с Федеральным </w:t>
      </w:r>
      <w:hyperlink r:id="rId38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w:t>
      </w:r>
      <w:hyperlink r:id="rId384">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38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295004" w:rsidRDefault="00295004">
      <w:pPr>
        <w:pStyle w:val="ConsPlusNormal"/>
        <w:jc w:val="both"/>
      </w:pPr>
      <w:r>
        <w:t xml:space="preserve">(в ред. решений Думы Бердюжского муниципального района от 30.05.2012 </w:t>
      </w:r>
      <w:hyperlink r:id="rId386">
        <w:r>
          <w:rPr>
            <w:color w:val="0000FF"/>
          </w:rPr>
          <w:t>N 91</w:t>
        </w:r>
      </w:hyperlink>
      <w:r>
        <w:t xml:space="preserve">, от 27.02.2024 </w:t>
      </w:r>
      <w:hyperlink r:id="rId387">
        <w:r>
          <w:rPr>
            <w:color w:val="0000FF"/>
          </w:rPr>
          <w:t>N 280</w:t>
        </w:r>
      </w:hyperlink>
      <w:r>
        <w:t>)</w:t>
      </w:r>
    </w:p>
    <w:p w:rsidR="00295004" w:rsidRDefault="00295004">
      <w:pPr>
        <w:pStyle w:val="ConsPlusNormal"/>
        <w:spacing w:before="220"/>
        <w:ind w:firstLine="540"/>
        <w:jc w:val="both"/>
      </w:pPr>
      <w:r>
        <w:t>4. Контрольно-счетная палата подотчетна районной Думе. Контрольно-счетная палата обладает организационной и функциональной независимостью и осуществляет свою деятельность самостоятельно.</w:t>
      </w:r>
    </w:p>
    <w:p w:rsidR="00295004" w:rsidRDefault="00295004">
      <w:pPr>
        <w:pStyle w:val="ConsPlusNormal"/>
        <w:jc w:val="both"/>
      </w:pPr>
    </w:p>
    <w:p w:rsidR="00295004" w:rsidRDefault="00295004">
      <w:pPr>
        <w:pStyle w:val="ConsPlusTitle"/>
        <w:ind w:firstLine="540"/>
        <w:jc w:val="both"/>
        <w:outlineLvl w:val="1"/>
      </w:pPr>
      <w:r>
        <w:t>Статья 39. Органы местного самоуправления как юридические лица</w:t>
      </w:r>
    </w:p>
    <w:p w:rsidR="00295004" w:rsidRDefault="00295004">
      <w:pPr>
        <w:pStyle w:val="ConsPlusNormal"/>
        <w:jc w:val="both"/>
      </w:pPr>
      <w:r>
        <w:t xml:space="preserve">(в ред. </w:t>
      </w:r>
      <w:hyperlink r:id="rId388">
        <w:r>
          <w:rPr>
            <w:color w:val="0000FF"/>
          </w:rPr>
          <w:t>решения</w:t>
        </w:r>
      </w:hyperlink>
      <w:r>
        <w:t xml:space="preserve"> Думы Бердюжского муниципального района от 21.11.2006 N 400)</w:t>
      </w:r>
    </w:p>
    <w:p w:rsidR="00295004" w:rsidRDefault="00295004">
      <w:pPr>
        <w:pStyle w:val="ConsPlusNormal"/>
        <w:jc w:val="both"/>
      </w:pPr>
    </w:p>
    <w:p w:rsidR="00295004" w:rsidRDefault="00295004">
      <w:pPr>
        <w:pStyle w:val="ConsPlusNormal"/>
        <w:ind w:firstLine="540"/>
        <w:jc w:val="both"/>
      </w:pPr>
      <w:r>
        <w:lastRenderedPageBreak/>
        <w:t>1. От имени муниципального района приобретать и осуществлять имущественные и иные права и обязанности, выступать в суде без доверенности могут Глава района либо по его поручению другие должностные лица местного самоуправления.</w:t>
      </w:r>
    </w:p>
    <w:p w:rsidR="00295004" w:rsidRDefault="00295004">
      <w:pPr>
        <w:pStyle w:val="ConsPlusNormal"/>
        <w:jc w:val="both"/>
      </w:pPr>
      <w:r>
        <w:t xml:space="preserve">(в ред. </w:t>
      </w:r>
      <w:hyperlink r:id="rId389">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2. Районная Дума, районная Администрация, контрольно-счетная палата,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95004" w:rsidRDefault="00295004">
      <w:pPr>
        <w:pStyle w:val="ConsPlusNormal"/>
        <w:jc w:val="both"/>
      </w:pPr>
      <w:r>
        <w:t xml:space="preserve">(в ред. </w:t>
      </w:r>
      <w:hyperlink r:id="rId390">
        <w:r>
          <w:rPr>
            <w:color w:val="0000FF"/>
          </w:rPr>
          <w:t>решения</w:t>
        </w:r>
      </w:hyperlink>
      <w:r>
        <w:t xml:space="preserve"> Думы Бердюжского муниципального района от 29.11.2021 N 101)</w:t>
      </w:r>
    </w:p>
    <w:p w:rsidR="00295004" w:rsidRDefault="00295004">
      <w:pPr>
        <w:pStyle w:val="ConsPlusNormal"/>
        <w:spacing w:before="220"/>
        <w:ind w:firstLine="540"/>
        <w:jc w:val="both"/>
      </w:pPr>
      <w:r>
        <w:t xml:space="preserve">Районная Дума и районная Администрация как юридические лица действуют на основании общих для организаций данного вида положений Федерального </w:t>
      </w:r>
      <w:hyperlink r:id="rId391">
        <w:r>
          <w:rPr>
            <w:color w:val="0000FF"/>
          </w:rPr>
          <w:t>закона</w:t>
        </w:r>
      </w:hyperlink>
      <w:r>
        <w:t xml:space="preserve"> N 131-ФЗ в соответствии с Гражданским </w:t>
      </w:r>
      <w:hyperlink r:id="rId392">
        <w:r>
          <w:rPr>
            <w:color w:val="0000FF"/>
          </w:rPr>
          <w:t>кодексом</w:t>
        </w:r>
      </w:hyperlink>
      <w:r>
        <w:t xml:space="preserve"> Российской Федерации применительно к казенным учреждениям.</w:t>
      </w:r>
    </w:p>
    <w:p w:rsidR="00295004" w:rsidRDefault="00295004">
      <w:pPr>
        <w:pStyle w:val="ConsPlusNormal"/>
        <w:jc w:val="both"/>
      </w:pPr>
      <w:r>
        <w:t xml:space="preserve">(часть 2 в ред. </w:t>
      </w:r>
      <w:hyperlink r:id="rId39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95004" w:rsidRDefault="00295004">
      <w:pPr>
        <w:pStyle w:val="ConsPlusNormal"/>
        <w:jc w:val="both"/>
      </w:pPr>
      <w:r>
        <w:t xml:space="preserve">(в ред. </w:t>
      </w:r>
      <w:hyperlink r:id="rId394">
        <w:r>
          <w:rPr>
            <w:color w:val="0000FF"/>
          </w:rPr>
          <w:t>решения</w:t>
        </w:r>
      </w:hyperlink>
      <w:r>
        <w:t xml:space="preserve"> Думы Бердюжского муниципального района от 14.03.2006 N 320)</w:t>
      </w:r>
    </w:p>
    <w:p w:rsidR="00295004" w:rsidRDefault="00295004">
      <w:pPr>
        <w:pStyle w:val="ConsPlusNormal"/>
        <w:spacing w:before="220"/>
        <w:ind w:firstLine="540"/>
        <w:jc w:val="both"/>
      </w:pPr>
      <w:r>
        <w:t xml:space="preserve">1) - 2) исключены. - </w:t>
      </w:r>
      <w:hyperlink r:id="rId395">
        <w:r>
          <w:rPr>
            <w:color w:val="0000FF"/>
          </w:rPr>
          <w:t>Решение</w:t>
        </w:r>
      </w:hyperlink>
      <w:r>
        <w:t xml:space="preserve"> Думы Бердюжского муниципального района от 14.03.2006 N 320.</w:t>
      </w:r>
    </w:p>
    <w:p w:rsidR="00295004" w:rsidRDefault="00295004">
      <w:pPr>
        <w:pStyle w:val="ConsPlusNormal"/>
        <w:spacing w:before="220"/>
        <w:ind w:firstLine="540"/>
        <w:jc w:val="both"/>
      </w:pPr>
      <w:r>
        <w:t>Основаниями для государственной регистрации органов районной Администрации в качестве юридических лиц являются решение районной Думы об учреждении соответствующего органа в форме муниципального казенного учреждения и утверждение Положения о нем районной Думой по представлению главы района.</w:t>
      </w:r>
    </w:p>
    <w:p w:rsidR="00295004" w:rsidRDefault="00295004">
      <w:pPr>
        <w:pStyle w:val="ConsPlusNormal"/>
        <w:jc w:val="both"/>
      </w:pPr>
      <w:r>
        <w:t xml:space="preserve">(в ред. решений Думы Бердюжского муниципального района от 30.05.2012 </w:t>
      </w:r>
      <w:hyperlink r:id="rId396">
        <w:r>
          <w:rPr>
            <w:color w:val="0000FF"/>
          </w:rPr>
          <w:t>N 91</w:t>
        </w:r>
      </w:hyperlink>
      <w:r>
        <w:t xml:space="preserve">, от 25.12.2020 </w:t>
      </w:r>
      <w:hyperlink r:id="rId397">
        <w:r>
          <w:rPr>
            <w:color w:val="0000FF"/>
          </w:rPr>
          <w:t>N 37</w:t>
        </w:r>
      </w:hyperlink>
      <w:r>
        <w:t>)</w:t>
      </w:r>
    </w:p>
    <w:p w:rsidR="00295004" w:rsidRDefault="00295004">
      <w:pPr>
        <w:pStyle w:val="ConsPlusNormal"/>
        <w:jc w:val="both"/>
      </w:pPr>
    </w:p>
    <w:p w:rsidR="00295004" w:rsidRDefault="00295004">
      <w:pPr>
        <w:pStyle w:val="ConsPlusTitle"/>
        <w:ind w:firstLine="540"/>
        <w:jc w:val="both"/>
        <w:outlineLvl w:val="1"/>
      </w:pPr>
      <w:r>
        <w:t>Статья 40. Муниципальные средства массовой информации</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398">
        <w:r>
          <w:rPr>
            <w:color w:val="0000FF"/>
          </w:rPr>
          <w:t>решения</w:t>
        </w:r>
      </w:hyperlink>
      <w:r>
        <w:t xml:space="preserve"> Думы Бердюжского муниципального района от 18.08.2024 N 319)</w:t>
      </w:r>
    </w:p>
    <w:p w:rsidR="00295004" w:rsidRDefault="00295004">
      <w:pPr>
        <w:pStyle w:val="ConsPlusNormal"/>
        <w:ind w:firstLine="540"/>
        <w:jc w:val="both"/>
      </w:pPr>
    </w:p>
    <w:p w:rsidR="00295004" w:rsidRDefault="00295004">
      <w:pPr>
        <w:pStyle w:val="ConsPlusNormal"/>
        <w:ind w:firstLine="540"/>
        <w:jc w:val="both"/>
      </w:pPr>
      <w:r>
        <w:t>Для обнародования муниципальных правовых актов муниципального района, иной официальной информации районная Администрация может учреждать печатное средство массовой информации и (или) сетевое издание.</w:t>
      </w:r>
    </w:p>
    <w:p w:rsidR="00295004" w:rsidRDefault="00295004">
      <w:pPr>
        <w:pStyle w:val="ConsPlusNormal"/>
        <w:ind w:firstLine="540"/>
        <w:jc w:val="both"/>
      </w:pPr>
    </w:p>
    <w:p w:rsidR="00295004" w:rsidRDefault="00295004">
      <w:pPr>
        <w:pStyle w:val="ConsPlusTitle"/>
        <w:ind w:firstLine="540"/>
        <w:jc w:val="both"/>
        <w:outlineLvl w:val="0"/>
      </w:pPr>
      <w:r>
        <w:t>Статья 41. Муниципальная служба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399">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95004" w:rsidRDefault="00295004">
      <w:pPr>
        <w:pStyle w:val="ConsPlusNormal"/>
        <w:spacing w:before="220"/>
        <w:ind w:firstLine="540"/>
        <w:jc w:val="both"/>
      </w:pPr>
      <w:r>
        <w:t>2. Должности муниципальной службы муниципального района устанавливаются муниципальными правовыми актами в соответствии с Реестром должностей муниципальной службы в Тюменской области, утвержденным законом Тюменской области.</w:t>
      </w:r>
    </w:p>
    <w:p w:rsidR="00295004" w:rsidRDefault="00295004">
      <w:pPr>
        <w:pStyle w:val="ConsPlusNormal"/>
        <w:jc w:val="both"/>
      </w:pPr>
    </w:p>
    <w:p w:rsidR="00295004" w:rsidRDefault="00295004">
      <w:pPr>
        <w:pStyle w:val="ConsPlusTitle"/>
        <w:ind w:firstLine="540"/>
        <w:jc w:val="both"/>
        <w:outlineLvl w:val="1"/>
      </w:pPr>
      <w:r>
        <w:t>Статья 42. Порядок прохождения и гарантии муниципальной службы</w:t>
      </w:r>
    </w:p>
    <w:p w:rsidR="00295004" w:rsidRDefault="00295004">
      <w:pPr>
        <w:pStyle w:val="ConsPlusNormal"/>
        <w:jc w:val="both"/>
      </w:pPr>
    </w:p>
    <w:p w:rsidR="00295004" w:rsidRDefault="00295004">
      <w:pPr>
        <w:pStyle w:val="ConsPlusNormal"/>
        <w:ind w:firstLine="540"/>
        <w:jc w:val="both"/>
      </w:pPr>
      <w:r>
        <w:t xml:space="preserve">1. Поступление гражданина на муниципальную службу осуществляется в результате </w:t>
      </w:r>
      <w:r>
        <w:lastRenderedPageBreak/>
        <w:t xml:space="preserve">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400">
        <w:r>
          <w:rPr>
            <w:color w:val="0000FF"/>
          </w:rPr>
          <w:t>законом</w:t>
        </w:r>
      </w:hyperlink>
      <w:r>
        <w:t xml:space="preserve"> "О муниципальной службе в Российской Федерации".</w:t>
      </w:r>
    </w:p>
    <w:p w:rsidR="00295004" w:rsidRDefault="00295004">
      <w:pPr>
        <w:pStyle w:val="ConsPlusNormal"/>
        <w:jc w:val="both"/>
      </w:pPr>
      <w:r>
        <w:t xml:space="preserve">(часть 1 в ред. </w:t>
      </w:r>
      <w:hyperlink r:id="rId401">
        <w:r>
          <w:rPr>
            <w:color w:val="0000FF"/>
          </w:rPr>
          <w:t>решения</w:t>
        </w:r>
      </w:hyperlink>
      <w:r>
        <w:t xml:space="preserve"> Думы Бердюжского муниципального района от 22.11.2007 N 478)</w:t>
      </w:r>
    </w:p>
    <w:p w:rsidR="00295004" w:rsidRDefault="00295004">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в том числе установление гарантий, условия и порядок прохождения муниципальной службы, осуществляется федеральным законом, а также принимаемыми в соответствии с ним законами Тюменской области, настоящим Уставом и иными муниципальными правовыми актами.</w:t>
      </w:r>
    </w:p>
    <w:p w:rsidR="00295004" w:rsidRDefault="00295004">
      <w:pPr>
        <w:pStyle w:val="ConsPlusNormal"/>
        <w:jc w:val="both"/>
      </w:pPr>
      <w:r>
        <w:t xml:space="preserve">(часть 2 в ред. </w:t>
      </w:r>
      <w:hyperlink r:id="rId402">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jc w:val="center"/>
        <w:outlineLvl w:val="0"/>
      </w:pPr>
      <w:r>
        <w:t>Глава V. ЭКОНОМИЧЕСКАЯ ОСНОВА МЕСТНОГО САМОУПРАВЛЕНИЯ</w:t>
      </w:r>
    </w:p>
    <w:p w:rsidR="00295004" w:rsidRDefault="00295004">
      <w:pPr>
        <w:pStyle w:val="ConsPlusNormal"/>
        <w:jc w:val="both"/>
      </w:pPr>
    </w:p>
    <w:p w:rsidR="00295004" w:rsidRDefault="00295004">
      <w:pPr>
        <w:pStyle w:val="ConsPlusTitle"/>
        <w:ind w:firstLine="540"/>
        <w:jc w:val="both"/>
        <w:outlineLvl w:val="1"/>
      </w:pPr>
      <w:r>
        <w:t>Статья 43. Муниципальное имущество муниципального района</w:t>
      </w:r>
    </w:p>
    <w:p w:rsidR="00295004" w:rsidRDefault="00295004">
      <w:pPr>
        <w:pStyle w:val="ConsPlusNormal"/>
        <w:jc w:val="both"/>
      </w:pPr>
    </w:p>
    <w:p w:rsidR="00295004" w:rsidRDefault="0029500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295004" w:rsidRDefault="0029500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95004" w:rsidRDefault="00295004">
      <w:pPr>
        <w:pStyle w:val="ConsPlusNormal"/>
        <w:spacing w:before="220"/>
        <w:ind w:firstLine="540"/>
        <w:jc w:val="both"/>
      </w:pPr>
      <w:bookmarkStart w:id="23" w:name="P908"/>
      <w:bookmarkEnd w:id="23"/>
      <w:r>
        <w:t xml:space="preserve">3. В собственности муниципального района находится имущество, предназначенное для решения вопросов местного значения, указанных в </w:t>
      </w:r>
      <w:hyperlink w:anchor="P72">
        <w:r>
          <w:rPr>
            <w:color w:val="0000FF"/>
          </w:rPr>
          <w:t>статье 6</w:t>
        </w:r>
      </w:hyperlink>
      <w:r>
        <w:t xml:space="preserve"> настоящего Устава.</w:t>
      </w:r>
    </w:p>
    <w:p w:rsidR="00295004" w:rsidRDefault="00295004">
      <w:pPr>
        <w:pStyle w:val="ConsPlusNormal"/>
        <w:spacing w:before="220"/>
        <w:ind w:firstLine="540"/>
        <w:jc w:val="both"/>
      </w:pPr>
      <w:bookmarkStart w:id="24" w:name="P909"/>
      <w:bookmarkEnd w:id="24"/>
      <w:r>
        <w:t>4. В собственности муниципального района также находится имущество, предназначенное:</w:t>
      </w:r>
    </w:p>
    <w:p w:rsidR="00295004" w:rsidRDefault="00295004">
      <w:pPr>
        <w:pStyle w:val="ConsPlusNormal"/>
        <w:spacing w:before="220"/>
        <w:ind w:firstLine="540"/>
        <w:jc w:val="both"/>
      </w:pPr>
      <w:r>
        <w:t xml:space="preserve">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Тюменской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403">
        <w:r>
          <w:rPr>
            <w:color w:val="0000FF"/>
          </w:rPr>
          <w:t>частью 4 статьи 15</w:t>
        </w:r>
      </w:hyperlink>
      <w:r>
        <w:t xml:space="preserve"> Федерального закона от 06.10.2003 N 131-ФЗ "Об общих принципах организации местного самоуправления в Российской Федерации";</w:t>
      </w:r>
    </w:p>
    <w:p w:rsidR="00295004" w:rsidRDefault="00295004">
      <w:pPr>
        <w:pStyle w:val="ConsPlusNormal"/>
        <w:jc w:val="both"/>
      </w:pPr>
      <w:r>
        <w:t xml:space="preserve">(в ред. </w:t>
      </w:r>
      <w:hyperlink r:id="rId404">
        <w:r>
          <w:rPr>
            <w:color w:val="0000FF"/>
          </w:rPr>
          <w:t>решения</w:t>
        </w:r>
      </w:hyperlink>
      <w:r>
        <w:t xml:space="preserve"> Думы Бердюжского муниципального района от 30.05.2012 N 91)</w:t>
      </w:r>
    </w:p>
    <w:p w:rsidR="00295004" w:rsidRDefault="00295004">
      <w:pPr>
        <w:pStyle w:val="ConsPlusNormal"/>
        <w:spacing w:before="220"/>
        <w:ind w:firstLine="540"/>
        <w:jc w:val="both"/>
      </w:pPr>
      <w: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районной Думы;</w:t>
      </w:r>
    </w:p>
    <w:p w:rsidR="00295004" w:rsidRDefault="00295004">
      <w:pPr>
        <w:pStyle w:val="ConsPlusNormal"/>
        <w:spacing w:before="220"/>
        <w:ind w:firstLine="540"/>
        <w:jc w:val="both"/>
      </w:pPr>
      <w: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95004" w:rsidRDefault="00295004">
      <w:pPr>
        <w:pStyle w:val="ConsPlusNormal"/>
        <w:jc w:val="both"/>
      </w:pPr>
      <w:r>
        <w:t xml:space="preserve">(п. 3 введен </w:t>
      </w:r>
      <w:hyperlink r:id="rId405">
        <w:r>
          <w:rPr>
            <w:color w:val="0000FF"/>
          </w:rPr>
          <w:t>решением</w:t>
        </w:r>
      </w:hyperlink>
      <w:r>
        <w:t xml:space="preserve"> Думы Бердюжского муниципального района от 22.11.2007 N 478)</w:t>
      </w:r>
    </w:p>
    <w:p w:rsidR="00295004" w:rsidRDefault="00295004">
      <w:pPr>
        <w:pStyle w:val="ConsPlusNormal"/>
        <w:spacing w:before="220"/>
        <w:ind w:firstLine="540"/>
        <w:jc w:val="both"/>
      </w:pPr>
      <w:r>
        <w:t xml:space="preserve">5 - 6. Исключены. - </w:t>
      </w:r>
      <w:hyperlink r:id="rId406">
        <w:r>
          <w:rPr>
            <w:color w:val="0000FF"/>
          </w:rPr>
          <w:t>Решение</w:t>
        </w:r>
      </w:hyperlink>
      <w:r>
        <w:t xml:space="preserve"> Думы Бердюжского муниципального района от 22.11.2007 N 478.</w:t>
      </w:r>
    </w:p>
    <w:p w:rsidR="00295004" w:rsidRDefault="00295004">
      <w:pPr>
        <w:pStyle w:val="ConsPlusNormal"/>
        <w:spacing w:before="220"/>
        <w:ind w:firstLine="540"/>
        <w:jc w:val="both"/>
      </w:pPr>
      <w:bookmarkStart w:id="25" w:name="P916"/>
      <w:bookmarkEnd w:id="25"/>
      <w: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295004" w:rsidRDefault="00295004">
      <w:pPr>
        <w:pStyle w:val="ConsPlusNormal"/>
        <w:jc w:val="both"/>
      </w:pPr>
      <w:r>
        <w:t xml:space="preserve">(часть 5 введена </w:t>
      </w:r>
      <w:hyperlink r:id="rId407">
        <w:r>
          <w:rPr>
            <w:color w:val="0000FF"/>
          </w:rPr>
          <w:t>решением</w:t>
        </w:r>
      </w:hyperlink>
      <w:r>
        <w:t xml:space="preserve"> Думы Бердюжского муниципального района от 30.05.2012 N 91)</w:t>
      </w:r>
    </w:p>
    <w:p w:rsidR="00295004" w:rsidRDefault="00295004">
      <w:pPr>
        <w:pStyle w:val="ConsPlusNormal"/>
        <w:spacing w:before="220"/>
        <w:ind w:firstLine="540"/>
        <w:jc w:val="both"/>
      </w:pPr>
      <w:r>
        <w:t xml:space="preserve">6. В случаях возникновения у муниципального района права собственности на имущество, не соответствующее требованиям </w:t>
      </w:r>
      <w:hyperlink w:anchor="P908">
        <w:r>
          <w:rPr>
            <w:color w:val="0000FF"/>
          </w:rPr>
          <w:t>частей 3</w:t>
        </w:r>
      </w:hyperlink>
      <w:r>
        <w:t xml:space="preserve">, </w:t>
      </w:r>
      <w:hyperlink w:anchor="P909">
        <w:r>
          <w:rPr>
            <w:color w:val="0000FF"/>
          </w:rPr>
          <w:t>4</w:t>
        </w:r>
      </w:hyperlink>
      <w:r>
        <w:t xml:space="preserve">, </w:t>
      </w:r>
      <w:hyperlink w:anchor="P916">
        <w:r>
          <w:rPr>
            <w:color w:val="0000FF"/>
          </w:rPr>
          <w:t>5</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w:t>
      </w:r>
      <w:r>
        <w:lastRenderedPageBreak/>
        <w:t>и сроки отчуждения такого имущества устанавливаются федеральным законом.</w:t>
      </w:r>
    </w:p>
    <w:p w:rsidR="00295004" w:rsidRDefault="00295004">
      <w:pPr>
        <w:pStyle w:val="ConsPlusNormal"/>
        <w:jc w:val="both"/>
      </w:pPr>
      <w:r>
        <w:t xml:space="preserve">(часть 6 введена </w:t>
      </w:r>
      <w:hyperlink r:id="rId408">
        <w:r>
          <w:rPr>
            <w:color w:val="0000FF"/>
          </w:rPr>
          <w:t>решением</w:t>
        </w:r>
      </w:hyperlink>
      <w:r>
        <w:t xml:space="preserve"> Думы Бердюжского муниципального района от 08.11.2012 N 116)</w:t>
      </w:r>
    </w:p>
    <w:p w:rsidR="00295004" w:rsidRDefault="00295004">
      <w:pPr>
        <w:pStyle w:val="ConsPlusNormal"/>
        <w:jc w:val="both"/>
      </w:pPr>
    </w:p>
    <w:p w:rsidR="00295004" w:rsidRDefault="00295004">
      <w:pPr>
        <w:pStyle w:val="ConsPlusTitle"/>
        <w:ind w:firstLine="540"/>
        <w:jc w:val="both"/>
        <w:outlineLvl w:val="0"/>
      </w:pPr>
      <w:r>
        <w:t>Статья 44. Порядок управления и распоряжения муниципальным имуществом</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09">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 xml:space="preserve">1. Районная Администрация от имени муниципального района самостоятельно владеет, пользуется и распоряжается муниципальным имуществом в соответствии с </w:t>
      </w:r>
      <w:hyperlink r:id="rId41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95004" w:rsidRDefault="00295004">
      <w:pPr>
        <w:pStyle w:val="ConsPlusNormal"/>
        <w:spacing w:before="220"/>
        <w:ind w:firstLine="540"/>
        <w:jc w:val="both"/>
      </w:pPr>
      <w:r>
        <w:t>2. Районная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Тюменской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законами Тюменской области.</w:t>
      </w:r>
    </w:p>
    <w:p w:rsidR="00295004" w:rsidRDefault="00295004">
      <w:pPr>
        <w:pStyle w:val="ConsPlusNormal"/>
        <w:spacing w:before="220"/>
        <w:ind w:firstLine="540"/>
        <w:jc w:val="both"/>
      </w:pPr>
      <w:r>
        <w:t>3. Районная Дума определяет порядок принятия решений об условиях приватизации муниципального имущества в соответствии с федеральным законодательством. Решение о приватизации объектов муниципальной собственности на территории муниципального района принимает районная Администрация.</w:t>
      </w:r>
    </w:p>
    <w:p w:rsidR="00295004" w:rsidRDefault="00295004">
      <w:pPr>
        <w:pStyle w:val="ConsPlusNormal"/>
        <w:spacing w:before="220"/>
        <w:ind w:firstLine="540"/>
        <w:jc w:val="both"/>
      </w:pPr>
      <w:r>
        <w:t>4. Доходы от использования и приватизации муниципального имущества поступают в местный бюджет.</w:t>
      </w:r>
    </w:p>
    <w:p w:rsidR="00295004" w:rsidRDefault="00295004">
      <w:pPr>
        <w:pStyle w:val="ConsPlusNormal"/>
        <w:spacing w:before="220"/>
        <w:ind w:firstLine="540"/>
        <w:jc w:val="both"/>
      </w:pPr>
      <w:r>
        <w:t>5. Районная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95004" w:rsidRDefault="00295004">
      <w:pPr>
        <w:pStyle w:val="ConsPlusNormal"/>
        <w:jc w:val="both"/>
      </w:pPr>
    </w:p>
    <w:p w:rsidR="00295004" w:rsidRDefault="00295004">
      <w:pPr>
        <w:pStyle w:val="ConsPlusTitle"/>
        <w:ind w:firstLine="540"/>
        <w:jc w:val="both"/>
        <w:outlineLvl w:val="1"/>
      </w:pPr>
      <w:r>
        <w:t>Статья 45. Порядок принятия решения о создании, реорганизации и ликвидации муниципальных предприятий, учреждений и иных организаций</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11">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95004" w:rsidRDefault="00295004">
      <w:pPr>
        <w:pStyle w:val="ConsPlusNormal"/>
        <w:spacing w:before="220"/>
        <w:ind w:firstLine="540"/>
        <w:jc w:val="both"/>
      </w:pPr>
      <w:r>
        <w:t>Функции и полномочия учредителя в отношении муниципальных предприятий и учреждений осуществляет районная Администрация.</w:t>
      </w:r>
    </w:p>
    <w:p w:rsidR="00295004" w:rsidRDefault="00295004">
      <w:pPr>
        <w:pStyle w:val="ConsPlusNormal"/>
        <w:spacing w:before="220"/>
        <w:ind w:firstLine="540"/>
        <w:jc w:val="both"/>
      </w:pPr>
      <w:r>
        <w:t>2. Районная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95004" w:rsidRDefault="00295004">
      <w:pPr>
        <w:pStyle w:val="ConsPlusNormal"/>
        <w:jc w:val="both"/>
      </w:pPr>
    </w:p>
    <w:p w:rsidR="00295004" w:rsidRDefault="00295004">
      <w:pPr>
        <w:pStyle w:val="ConsPlusTitle"/>
        <w:ind w:firstLine="540"/>
        <w:jc w:val="both"/>
        <w:outlineLvl w:val="1"/>
      </w:pPr>
      <w:r>
        <w:t>Статья 46. Межмуниципальное сотрудничество и участие муниципального района в хозяйственных обществах</w:t>
      </w:r>
    </w:p>
    <w:p w:rsidR="00295004" w:rsidRDefault="00295004">
      <w:pPr>
        <w:pStyle w:val="ConsPlusNormal"/>
        <w:jc w:val="both"/>
      </w:pPr>
    </w:p>
    <w:p w:rsidR="00295004" w:rsidRDefault="00295004">
      <w:pPr>
        <w:pStyle w:val="ConsPlusNormal"/>
        <w:ind w:firstLine="540"/>
        <w:jc w:val="both"/>
      </w:pPr>
      <w:r>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95004" w:rsidRDefault="00295004">
      <w:pPr>
        <w:pStyle w:val="ConsPlusNormal"/>
        <w:spacing w:before="220"/>
        <w:ind w:firstLine="540"/>
        <w:jc w:val="both"/>
      </w:pPr>
      <w:r>
        <w:t xml:space="preserve">2. Районная Дума может принимать решения об учреждении для совместного решения </w:t>
      </w:r>
      <w:r>
        <w:lastRenderedPageBreak/>
        <w:t>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95004" w:rsidRDefault="00295004">
      <w:pPr>
        <w:pStyle w:val="ConsPlusNormal"/>
        <w:jc w:val="both"/>
      </w:pPr>
      <w:r>
        <w:t xml:space="preserve">(в ред. </w:t>
      </w:r>
      <w:hyperlink r:id="rId412">
        <w:r>
          <w:rPr>
            <w:color w:val="0000FF"/>
          </w:rPr>
          <w:t>решения</w:t>
        </w:r>
      </w:hyperlink>
      <w:r>
        <w:t xml:space="preserve"> Думы Бердюжского муниципального района от 30.10.2018 N 248)</w:t>
      </w:r>
    </w:p>
    <w:p w:rsidR="00295004" w:rsidRDefault="00295004">
      <w:pPr>
        <w:pStyle w:val="ConsPlusNormal"/>
        <w:spacing w:before="220"/>
        <w:ind w:firstLine="540"/>
        <w:jc w:val="both"/>
      </w:pPr>
      <w:r>
        <w:t>3. Порядок участия муниципального района в хозяйственных обществах, в том числе межмуниципальных, определяется решением районной Думы.</w:t>
      </w:r>
    </w:p>
    <w:p w:rsidR="00295004" w:rsidRDefault="00295004">
      <w:pPr>
        <w:pStyle w:val="ConsPlusNormal"/>
        <w:spacing w:before="220"/>
        <w:ind w:firstLine="540"/>
        <w:jc w:val="both"/>
      </w:pPr>
      <w:r>
        <w:t>4. Участником в хозяйственных обществах от имени муниципального района выступает районная Администрация.</w:t>
      </w:r>
    </w:p>
    <w:p w:rsidR="00295004" w:rsidRDefault="00295004">
      <w:pPr>
        <w:pStyle w:val="ConsPlusNormal"/>
        <w:jc w:val="both"/>
      </w:pPr>
      <w:r>
        <w:t xml:space="preserve">(в ред. </w:t>
      </w:r>
      <w:hyperlink r:id="rId413">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 xml:space="preserve">5. Межмуниципальные хозяйственные общества осуществляют свою деятельность в соответствии с Гражданским </w:t>
      </w:r>
      <w:hyperlink r:id="rId414">
        <w:r>
          <w:rPr>
            <w:color w:val="0000FF"/>
          </w:rPr>
          <w:t>кодексом</w:t>
        </w:r>
      </w:hyperlink>
      <w:r>
        <w:t xml:space="preserve"> Российской Федерации, иными федеральными законами.</w:t>
      </w:r>
    </w:p>
    <w:p w:rsidR="00295004" w:rsidRDefault="00295004">
      <w:pPr>
        <w:pStyle w:val="ConsPlusNormal"/>
        <w:spacing w:before="220"/>
        <w:ind w:firstLine="540"/>
        <w:jc w:val="both"/>
      </w:pPr>
      <w:r>
        <w:t>6. Государственная регистрация хозяйственных обществ осуществляется в соответствии с федеральным законодательством.</w:t>
      </w:r>
    </w:p>
    <w:p w:rsidR="00295004" w:rsidRDefault="00295004">
      <w:pPr>
        <w:pStyle w:val="ConsPlusNormal"/>
        <w:jc w:val="both"/>
      </w:pPr>
    </w:p>
    <w:p w:rsidR="00295004" w:rsidRDefault="00295004">
      <w:pPr>
        <w:pStyle w:val="ConsPlusTitle"/>
        <w:ind w:firstLine="540"/>
        <w:jc w:val="both"/>
        <w:outlineLvl w:val="1"/>
      </w:pPr>
      <w:r>
        <w:t>Статья 46.1. Международные и внешнеэкономические связи органов местного самоуправления</w:t>
      </w:r>
    </w:p>
    <w:p w:rsidR="00295004" w:rsidRDefault="00295004">
      <w:pPr>
        <w:pStyle w:val="ConsPlusNormal"/>
        <w:ind w:firstLine="540"/>
        <w:jc w:val="both"/>
      </w:pPr>
    </w:p>
    <w:p w:rsidR="00295004" w:rsidRDefault="00295004">
      <w:pPr>
        <w:pStyle w:val="ConsPlusNormal"/>
        <w:ind w:firstLine="540"/>
        <w:jc w:val="both"/>
      </w:pPr>
      <w:r>
        <w:t xml:space="preserve">(введена </w:t>
      </w:r>
      <w:hyperlink r:id="rId415">
        <w:r>
          <w:rPr>
            <w:color w:val="0000FF"/>
          </w:rPr>
          <w:t>решением</w:t>
        </w:r>
      </w:hyperlink>
      <w:r>
        <w:t xml:space="preserve"> Думы Бердюжского муниципального района от 27.02.2024 N 280)</w:t>
      </w:r>
    </w:p>
    <w:p w:rsidR="00295004" w:rsidRDefault="00295004">
      <w:pPr>
        <w:pStyle w:val="ConsPlusNormal"/>
        <w:jc w:val="both"/>
      </w:pPr>
    </w:p>
    <w:p w:rsidR="00295004" w:rsidRDefault="00295004">
      <w:pPr>
        <w:pStyle w:val="ConsPlusNormal"/>
        <w:ind w:firstLine="540"/>
        <w:jc w:val="both"/>
      </w:pPr>
      <w:r>
        <w:t xml:space="preserve">Органы местного самоуправления муниципального района могут осуществлять международные и внешнеэкономические связи в целях решения вопросов местного значения в порядке, установленном Федеральным </w:t>
      </w:r>
      <w:hyperlink r:id="rId416">
        <w:r>
          <w:rPr>
            <w:color w:val="0000FF"/>
          </w:rPr>
          <w:t>законом</w:t>
        </w:r>
      </w:hyperlink>
      <w:r>
        <w:t xml:space="preserve"> N 131-ФЗ и </w:t>
      </w:r>
      <w:hyperlink r:id="rId417">
        <w:r>
          <w:rPr>
            <w:color w:val="0000FF"/>
          </w:rPr>
          <w:t>Законом</w:t>
        </w:r>
      </w:hyperlink>
      <w:r>
        <w:t xml:space="preserve"> Тюменской области от 26.12.1995 N 17 "О международных соглашениях Тюменской области и договорах Тюменской области с субъектами Российской Федерации, международных и внешнеэкономических связях органов местного самоуправления муниципальных образований Тюменской области, приграничном сотрудничестве муниципальных образований Тюменской области".</w:t>
      </w:r>
    </w:p>
    <w:p w:rsidR="00295004" w:rsidRDefault="00295004">
      <w:pPr>
        <w:pStyle w:val="ConsPlusNormal"/>
        <w:jc w:val="both"/>
      </w:pPr>
    </w:p>
    <w:p w:rsidR="00295004" w:rsidRDefault="00295004">
      <w:pPr>
        <w:pStyle w:val="ConsPlusTitle"/>
        <w:ind w:firstLine="540"/>
        <w:jc w:val="both"/>
        <w:outlineLvl w:val="1"/>
      </w:pPr>
      <w:r>
        <w:t>Статья 47. Консолидированный бюджет муниципального района</w:t>
      </w:r>
    </w:p>
    <w:p w:rsidR="00295004" w:rsidRDefault="00295004">
      <w:pPr>
        <w:pStyle w:val="ConsPlusNormal"/>
        <w:jc w:val="both"/>
      </w:pPr>
    </w:p>
    <w:p w:rsidR="00295004" w:rsidRDefault="00295004">
      <w:pPr>
        <w:pStyle w:val="ConsPlusNormal"/>
        <w:ind w:firstLine="540"/>
        <w:jc w:val="both"/>
      </w:pPr>
      <w:r>
        <w:t>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295004" w:rsidRDefault="00295004">
      <w:pPr>
        <w:pStyle w:val="ConsPlusNormal"/>
        <w:jc w:val="both"/>
      </w:pPr>
      <w:r>
        <w:t xml:space="preserve">(в ред. </w:t>
      </w:r>
      <w:hyperlink r:id="rId418">
        <w:r>
          <w:rPr>
            <w:color w:val="0000FF"/>
          </w:rPr>
          <w:t>решения</w:t>
        </w:r>
      </w:hyperlink>
      <w:r>
        <w:t xml:space="preserve"> Думы Бердюжского муниципального района от 04.03.2008 N 10)</w:t>
      </w:r>
    </w:p>
    <w:p w:rsidR="00295004" w:rsidRDefault="00295004">
      <w:pPr>
        <w:pStyle w:val="ConsPlusNormal"/>
        <w:jc w:val="both"/>
      </w:pPr>
    </w:p>
    <w:p w:rsidR="00295004" w:rsidRDefault="00295004">
      <w:pPr>
        <w:pStyle w:val="ConsPlusTitle"/>
        <w:ind w:firstLine="540"/>
        <w:jc w:val="both"/>
        <w:outlineLvl w:val="1"/>
      </w:pPr>
      <w:r>
        <w:t>Статья 48. Местный бюджет муниципального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19">
        <w:r>
          <w:rPr>
            <w:color w:val="0000FF"/>
          </w:rPr>
          <w:t>решения</w:t>
        </w:r>
      </w:hyperlink>
      <w:r>
        <w:t xml:space="preserve"> Думы Бердюжского муниципального района от 18.11.2014 N 280)</w:t>
      </w:r>
    </w:p>
    <w:p w:rsidR="00295004" w:rsidRDefault="00295004">
      <w:pPr>
        <w:pStyle w:val="ConsPlusNormal"/>
        <w:jc w:val="both"/>
      </w:pPr>
    </w:p>
    <w:p w:rsidR="00295004" w:rsidRDefault="00295004">
      <w:pPr>
        <w:pStyle w:val="ConsPlusNormal"/>
        <w:ind w:firstLine="540"/>
        <w:jc w:val="both"/>
      </w:pPr>
      <w:r>
        <w:t>1. Местный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95004" w:rsidRDefault="0029500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w:t>
      </w:r>
      <w:hyperlink r:id="rId420">
        <w:r>
          <w:rPr>
            <w:color w:val="0000FF"/>
          </w:rPr>
          <w:t>кодексом</w:t>
        </w:r>
      </w:hyperlink>
      <w:r>
        <w:t xml:space="preserve"> Российской Федерации.</w:t>
      </w:r>
    </w:p>
    <w:p w:rsidR="00295004" w:rsidRDefault="00295004">
      <w:pPr>
        <w:pStyle w:val="ConsPlusNormal"/>
        <w:spacing w:before="220"/>
        <w:ind w:firstLine="540"/>
        <w:jc w:val="both"/>
      </w:pPr>
      <w:r>
        <w:t xml:space="preserve">3. Бюджетные полномочия Бердюжского муниципального района устанавливаются Бюджетным </w:t>
      </w:r>
      <w:hyperlink r:id="rId421">
        <w:r>
          <w:rPr>
            <w:color w:val="0000FF"/>
          </w:rPr>
          <w:t>кодексом</w:t>
        </w:r>
      </w:hyperlink>
      <w:r>
        <w:t xml:space="preserve"> Российской Федерации.</w:t>
      </w:r>
    </w:p>
    <w:p w:rsidR="00295004" w:rsidRDefault="00295004">
      <w:pPr>
        <w:pStyle w:val="ConsPlusNormal"/>
        <w:spacing w:before="220"/>
        <w:ind w:firstLine="540"/>
        <w:jc w:val="both"/>
      </w:pPr>
      <w:r>
        <w:t xml:space="preserve">4. Проект местного бюджета, решение об утверждении местного бюджета, годовой отчет о </w:t>
      </w:r>
      <w:r>
        <w:lastRenderedPageBreak/>
        <w:t>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295004" w:rsidRDefault="00295004">
      <w:pPr>
        <w:pStyle w:val="ConsPlusNormal"/>
        <w:jc w:val="both"/>
      </w:pPr>
      <w:r>
        <w:t xml:space="preserve">(в ред. </w:t>
      </w:r>
      <w:hyperlink r:id="rId422">
        <w:r>
          <w:rPr>
            <w:color w:val="0000FF"/>
          </w:rPr>
          <w:t>решения</w:t>
        </w:r>
      </w:hyperlink>
      <w:r>
        <w:t xml:space="preserve"> Думы Бердюжского муниципального района от 11.08.2015 N 316)</w:t>
      </w:r>
    </w:p>
    <w:p w:rsidR="00295004" w:rsidRDefault="00295004">
      <w:pPr>
        <w:pStyle w:val="ConsPlusNormal"/>
        <w:jc w:val="both"/>
      </w:pPr>
    </w:p>
    <w:p w:rsidR="00295004" w:rsidRDefault="00295004">
      <w:pPr>
        <w:pStyle w:val="ConsPlusTitle"/>
        <w:ind w:firstLine="540"/>
        <w:jc w:val="both"/>
        <w:outlineLvl w:val="1"/>
      </w:pPr>
      <w:r>
        <w:t>Статья 49. Доходы бюджета муниципального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23">
        <w:r>
          <w:rPr>
            <w:color w:val="0000FF"/>
          </w:rPr>
          <w:t>решения</w:t>
        </w:r>
      </w:hyperlink>
      <w:r>
        <w:t xml:space="preserve"> Думы Бердюжского муниципального района от 18.11.2014 N 280)</w:t>
      </w:r>
    </w:p>
    <w:p w:rsidR="00295004" w:rsidRDefault="00295004">
      <w:pPr>
        <w:pStyle w:val="ConsPlusNormal"/>
        <w:jc w:val="both"/>
      </w:pPr>
    </w:p>
    <w:p w:rsidR="00295004" w:rsidRDefault="00295004">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5004" w:rsidRDefault="0029500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0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004" w:rsidRDefault="002950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004" w:rsidRDefault="002950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004" w:rsidRDefault="00295004">
            <w:pPr>
              <w:pStyle w:val="ConsPlusNormal"/>
              <w:jc w:val="both"/>
            </w:pPr>
            <w:hyperlink r:id="rId424">
              <w:r>
                <w:rPr>
                  <w:color w:val="0000FF"/>
                </w:rPr>
                <w:t>Решением</w:t>
              </w:r>
            </w:hyperlink>
            <w:r>
              <w:rPr>
                <w:color w:val="392C69"/>
              </w:rPr>
              <w:t xml:space="preserve"> Думы Бердюжского муниципального района от 22.09.2016 N 78 исключены части 3, 4 статьи 50 Устава.</w:t>
            </w:r>
          </w:p>
        </w:tc>
        <w:tc>
          <w:tcPr>
            <w:tcW w:w="113" w:type="dxa"/>
            <w:tcBorders>
              <w:top w:val="nil"/>
              <w:left w:val="nil"/>
              <w:bottom w:val="nil"/>
              <w:right w:val="nil"/>
            </w:tcBorders>
            <w:shd w:val="clear" w:color="auto" w:fill="F4F3F8"/>
            <w:tcMar>
              <w:top w:w="0" w:type="dxa"/>
              <w:left w:w="0" w:type="dxa"/>
              <w:bottom w:w="0" w:type="dxa"/>
              <w:right w:w="0" w:type="dxa"/>
            </w:tcMar>
          </w:tcPr>
          <w:p w:rsidR="00295004" w:rsidRDefault="00295004">
            <w:pPr>
              <w:pStyle w:val="ConsPlusNormal"/>
            </w:pPr>
          </w:p>
        </w:tc>
      </w:tr>
    </w:tbl>
    <w:p w:rsidR="00295004" w:rsidRDefault="00295004">
      <w:pPr>
        <w:pStyle w:val="ConsPlusTitle"/>
        <w:spacing w:before="280"/>
        <w:ind w:firstLine="540"/>
        <w:jc w:val="both"/>
        <w:outlineLvl w:val="1"/>
      </w:pPr>
      <w:r>
        <w:t>Статья 50. Расходы бюджета муниципального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25">
        <w:r>
          <w:rPr>
            <w:color w:val="0000FF"/>
          </w:rPr>
          <w:t>решения</w:t>
        </w:r>
      </w:hyperlink>
      <w:r>
        <w:t xml:space="preserve"> Думы Бердюжского муниципального района от 18.11.2014 N 280)</w:t>
      </w:r>
    </w:p>
    <w:p w:rsidR="00295004" w:rsidRDefault="00295004">
      <w:pPr>
        <w:pStyle w:val="ConsPlusNormal"/>
        <w:jc w:val="both"/>
      </w:pPr>
    </w:p>
    <w:p w:rsidR="00295004" w:rsidRDefault="00295004">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Бердюжского муниципального района, устанавливаемыми и исполняемыми органами местного самоуправления Бердюжского муниципального района в соответствии с требованиями Бюджетного </w:t>
      </w:r>
      <w:hyperlink r:id="rId426">
        <w:r>
          <w:rPr>
            <w:color w:val="0000FF"/>
          </w:rPr>
          <w:t>кодекса</w:t>
        </w:r>
      </w:hyperlink>
      <w:r>
        <w:t xml:space="preserve"> Российской Федерации.</w:t>
      </w:r>
    </w:p>
    <w:p w:rsidR="00295004" w:rsidRDefault="00295004">
      <w:pPr>
        <w:pStyle w:val="ConsPlusNormal"/>
        <w:spacing w:before="220"/>
        <w:ind w:firstLine="540"/>
        <w:jc w:val="both"/>
      </w:pPr>
      <w:r>
        <w:t xml:space="preserve">2. Исполнение расходных обязательств Бердюжского муниципального района осуществляется за счет средств местного бюджета в соответствии с требованиями Бюджетного </w:t>
      </w:r>
      <w:hyperlink r:id="rId427">
        <w:r>
          <w:rPr>
            <w:color w:val="0000FF"/>
          </w:rPr>
          <w:t>кодекса</w:t>
        </w:r>
      </w:hyperlink>
      <w:r>
        <w:t xml:space="preserve"> Российской Федерации.</w:t>
      </w:r>
    </w:p>
    <w:p w:rsidR="00295004" w:rsidRDefault="00295004">
      <w:pPr>
        <w:pStyle w:val="ConsPlusNormal"/>
        <w:jc w:val="both"/>
      </w:pPr>
    </w:p>
    <w:p w:rsidR="00295004" w:rsidRDefault="00295004">
      <w:pPr>
        <w:pStyle w:val="ConsPlusTitle"/>
        <w:ind w:firstLine="540"/>
        <w:jc w:val="both"/>
        <w:outlineLvl w:val="1"/>
      </w:pPr>
      <w:r>
        <w:t>Статья 51. Участники бюджетного процесса и исполнение бюджета муниципального района</w:t>
      </w:r>
    </w:p>
    <w:p w:rsidR="00295004" w:rsidRDefault="00295004">
      <w:pPr>
        <w:pStyle w:val="ConsPlusNormal"/>
        <w:jc w:val="both"/>
      </w:pPr>
    </w:p>
    <w:p w:rsidR="00295004" w:rsidRDefault="00295004">
      <w:pPr>
        <w:pStyle w:val="ConsPlusNormal"/>
        <w:ind w:firstLine="540"/>
        <w:jc w:val="both"/>
      </w:pPr>
      <w:r>
        <w:t>1. Перечень участников бюджетного процесса определяется бюджетным законодательством.</w:t>
      </w:r>
    </w:p>
    <w:p w:rsidR="00295004" w:rsidRDefault="00295004">
      <w:pPr>
        <w:pStyle w:val="ConsPlusNormal"/>
        <w:jc w:val="both"/>
      </w:pPr>
      <w:r>
        <w:t xml:space="preserve">(часть 1 в ред. </w:t>
      </w:r>
      <w:hyperlink r:id="rId428">
        <w:r>
          <w:rPr>
            <w:color w:val="0000FF"/>
          </w:rPr>
          <w:t>решения</w:t>
        </w:r>
      </w:hyperlink>
      <w:r>
        <w:t xml:space="preserve"> Думы Бердюжского муниципального района от 04.03.2008 N 10)</w:t>
      </w:r>
    </w:p>
    <w:p w:rsidR="00295004" w:rsidRDefault="00295004">
      <w:pPr>
        <w:pStyle w:val="ConsPlusNormal"/>
        <w:spacing w:before="220"/>
        <w:ind w:firstLine="540"/>
        <w:jc w:val="both"/>
      </w:pPr>
      <w:r>
        <w:t>2. Руководитель финансового органа районной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95004" w:rsidRDefault="00295004">
      <w:pPr>
        <w:pStyle w:val="ConsPlusNormal"/>
        <w:jc w:val="both"/>
      </w:pPr>
      <w:r>
        <w:t xml:space="preserve">(в ред. решений Думы Бердюжского муниципального района от 21.05.2009 </w:t>
      </w:r>
      <w:hyperlink r:id="rId429">
        <w:r>
          <w:rPr>
            <w:color w:val="0000FF"/>
          </w:rPr>
          <w:t>N 123</w:t>
        </w:r>
      </w:hyperlink>
      <w:r>
        <w:t xml:space="preserve">, от 25.12.2020 </w:t>
      </w:r>
      <w:hyperlink r:id="rId430">
        <w:r>
          <w:rPr>
            <w:color w:val="0000FF"/>
          </w:rPr>
          <w:t>N 37</w:t>
        </w:r>
      </w:hyperlink>
      <w:r>
        <w:t>)</w:t>
      </w:r>
    </w:p>
    <w:p w:rsidR="00295004" w:rsidRDefault="00295004">
      <w:pPr>
        <w:pStyle w:val="ConsPlusNormal"/>
        <w:spacing w:before="220"/>
        <w:ind w:firstLine="540"/>
        <w:jc w:val="both"/>
      </w:pPr>
      <w:r>
        <w:t xml:space="preserve">3. Исключена. - </w:t>
      </w:r>
      <w:hyperlink r:id="rId431">
        <w:r>
          <w:rPr>
            <w:color w:val="0000FF"/>
          </w:rPr>
          <w:t>Решение</w:t>
        </w:r>
      </w:hyperlink>
      <w:r>
        <w:t xml:space="preserve"> Думы Бердюжского муниципального района от 22.09.2016 N 78.</w:t>
      </w:r>
    </w:p>
    <w:p w:rsidR="00295004" w:rsidRDefault="00295004">
      <w:pPr>
        <w:pStyle w:val="ConsPlusNormal"/>
        <w:spacing w:before="220"/>
        <w:ind w:firstLine="540"/>
        <w:jc w:val="both"/>
      </w:pPr>
      <w:hyperlink r:id="rId432">
        <w:r>
          <w:rPr>
            <w:color w:val="0000FF"/>
          </w:rPr>
          <w:t>3</w:t>
        </w:r>
      </w:hyperlink>
      <w:r>
        <w:t xml:space="preserve">. Кассовое обслуживание исполнения бюджета муниципального района осуществляется в порядке, установленном Бюджетным </w:t>
      </w:r>
      <w:hyperlink r:id="rId433">
        <w:r>
          <w:rPr>
            <w:color w:val="0000FF"/>
          </w:rPr>
          <w:t>кодексом</w:t>
        </w:r>
      </w:hyperlink>
      <w:r>
        <w:t xml:space="preserve"> Российской Федерации.</w:t>
      </w:r>
    </w:p>
    <w:p w:rsidR="00295004" w:rsidRDefault="00295004">
      <w:pPr>
        <w:pStyle w:val="ConsPlusNormal"/>
        <w:jc w:val="both"/>
      </w:pPr>
    </w:p>
    <w:p w:rsidR="00295004" w:rsidRDefault="00295004">
      <w:pPr>
        <w:pStyle w:val="ConsPlusTitle"/>
        <w:ind w:firstLine="540"/>
        <w:jc w:val="both"/>
        <w:outlineLvl w:val="1"/>
      </w:pPr>
      <w:r>
        <w:t>Статья 52. Разработка проекта бюджета муниципального района</w:t>
      </w:r>
    </w:p>
    <w:p w:rsidR="00295004" w:rsidRDefault="00295004">
      <w:pPr>
        <w:pStyle w:val="ConsPlusNormal"/>
        <w:jc w:val="both"/>
      </w:pPr>
    </w:p>
    <w:p w:rsidR="00295004" w:rsidRDefault="00295004">
      <w:pPr>
        <w:pStyle w:val="ConsPlusNormal"/>
        <w:ind w:firstLine="540"/>
        <w:jc w:val="both"/>
      </w:pPr>
      <w:r>
        <w:t>Разработку проекта бюджета муниципального района осуществляет районная Администрация.</w:t>
      </w:r>
    </w:p>
    <w:p w:rsidR="00295004" w:rsidRDefault="00295004">
      <w:pPr>
        <w:pStyle w:val="ConsPlusNormal"/>
        <w:jc w:val="both"/>
      </w:pPr>
      <w:r>
        <w:t xml:space="preserve">(в ред. </w:t>
      </w:r>
      <w:hyperlink r:id="rId434">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ind w:firstLine="540"/>
        <w:jc w:val="both"/>
        <w:outlineLvl w:val="1"/>
      </w:pPr>
      <w:r>
        <w:lastRenderedPageBreak/>
        <w:t>Статья 53. Рассмотрение и утверждение бюджета муниципального района</w:t>
      </w:r>
    </w:p>
    <w:p w:rsidR="00295004" w:rsidRDefault="00295004">
      <w:pPr>
        <w:pStyle w:val="ConsPlusNormal"/>
        <w:jc w:val="both"/>
      </w:pPr>
    </w:p>
    <w:p w:rsidR="00295004" w:rsidRDefault="00295004">
      <w:pPr>
        <w:pStyle w:val="ConsPlusNormal"/>
        <w:ind w:firstLine="540"/>
        <w:jc w:val="both"/>
      </w:pPr>
      <w:r>
        <w:t>1. Районная Администрация вносит проект нормативного правового акта о бюджете на очередной финансовый год на рассмотрение районной Думы в срок, определенный правовыми актами органов местного самоуправления.</w:t>
      </w:r>
    </w:p>
    <w:p w:rsidR="00295004" w:rsidRDefault="00295004">
      <w:pPr>
        <w:pStyle w:val="ConsPlusNormal"/>
        <w:jc w:val="both"/>
      </w:pPr>
      <w:r>
        <w:t xml:space="preserve">(в ред. </w:t>
      </w:r>
      <w:hyperlink r:id="rId435">
        <w:r>
          <w:rPr>
            <w:color w:val="0000FF"/>
          </w:rPr>
          <w:t>постановления</w:t>
        </w:r>
      </w:hyperlink>
      <w:r>
        <w:t xml:space="preserve"> Думы ОМО Бердюжский район от 01.08.2005 N 264, </w:t>
      </w:r>
      <w:hyperlink r:id="rId436">
        <w:r>
          <w:rPr>
            <w:color w:val="0000FF"/>
          </w:rPr>
          <w:t>решения</w:t>
        </w:r>
      </w:hyperlink>
      <w:r>
        <w:t xml:space="preserve"> Думы Бердюжского муниципального района от 25.12.2020 N 37)</w:t>
      </w:r>
    </w:p>
    <w:p w:rsidR="00295004" w:rsidRDefault="00295004">
      <w:pPr>
        <w:pStyle w:val="ConsPlusNormal"/>
        <w:spacing w:before="220"/>
        <w:ind w:firstLine="540"/>
        <w:jc w:val="both"/>
      </w:pPr>
      <w: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процессе, утверждаемым районной Думой.</w:t>
      </w:r>
    </w:p>
    <w:p w:rsidR="00295004" w:rsidRDefault="00295004">
      <w:pPr>
        <w:pStyle w:val="ConsPlusNormal"/>
        <w:jc w:val="both"/>
      </w:pPr>
      <w:r>
        <w:t xml:space="preserve">(в ред. </w:t>
      </w:r>
      <w:hyperlink r:id="rId437">
        <w:r>
          <w:rPr>
            <w:color w:val="0000FF"/>
          </w:rPr>
          <w:t>решения</w:t>
        </w:r>
      </w:hyperlink>
      <w:r>
        <w:t xml:space="preserve"> Думы Бердюжского муниципального района от 21.11.2006 N 400)</w:t>
      </w:r>
    </w:p>
    <w:p w:rsidR="00295004" w:rsidRDefault="00295004">
      <w:pPr>
        <w:pStyle w:val="ConsPlusNormal"/>
        <w:spacing w:before="220"/>
        <w:ind w:firstLine="540"/>
        <w:jc w:val="both"/>
      </w:pPr>
      <w:bookmarkStart w:id="26" w:name="P1005"/>
      <w:bookmarkEnd w:id="26"/>
      <w:r>
        <w:t xml:space="preserve">3. Исключена. - </w:t>
      </w:r>
      <w:hyperlink r:id="rId438">
        <w:r>
          <w:rPr>
            <w:color w:val="0000FF"/>
          </w:rPr>
          <w:t>Решение</w:t>
        </w:r>
      </w:hyperlink>
      <w:r>
        <w:t xml:space="preserve"> Думы Бердюжского муниципального района от 18.11.2014 N 280.</w:t>
      </w:r>
    </w:p>
    <w:bookmarkStart w:id="27" w:name="P1006"/>
    <w:bookmarkEnd w:id="27"/>
    <w:p w:rsidR="00295004" w:rsidRDefault="00295004">
      <w:pPr>
        <w:pStyle w:val="ConsPlusNormal"/>
        <w:spacing w:before="220"/>
        <w:ind w:firstLine="540"/>
        <w:jc w:val="both"/>
      </w:pPr>
      <w:r>
        <w:fldChar w:fldCharType="begin"/>
      </w:r>
      <w:r>
        <w:instrText xml:space="preserve"> HYPERLINK "https://login.consultant.ru/link/?req=doc&amp;base=RLAW026&amp;n=90930&amp;dst=100099" \h </w:instrText>
      </w:r>
      <w:r>
        <w:fldChar w:fldCharType="separate"/>
      </w:r>
      <w:r>
        <w:rPr>
          <w:color w:val="0000FF"/>
        </w:rPr>
        <w:t>3</w:t>
      </w:r>
      <w:r>
        <w:rPr>
          <w:color w:val="0000FF"/>
        </w:rPr>
        <w:fldChar w:fldCharType="end"/>
      </w:r>
      <w:r>
        <w:t>. Проект местного бюджета и годовой отчет о его исполнении выносятся на публичные слушания.</w:t>
      </w:r>
    </w:p>
    <w:p w:rsidR="00295004" w:rsidRDefault="00295004">
      <w:pPr>
        <w:pStyle w:val="ConsPlusNormal"/>
        <w:jc w:val="both"/>
      </w:pPr>
    </w:p>
    <w:p w:rsidR="00295004" w:rsidRDefault="00295004">
      <w:pPr>
        <w:pStyle w:val="ConsPlusTitle"/>
        <w:ind w:firstLine="540"/>
        <w:jc w:val="both"/>
        <w:outlineLvl w:val="1"/>
      </w:pPr>
      <w:r>
        <w:t>Статья 54. Местные налоги и сборы</w:t>
      </w:r>
    </w:p>
    <w:p w:rsidR="00295004" w:rsidRDefault="00295004">
      <w:pPr>
        <w:pStyle w:val="ConsPlusNormal"/>
        <w:jc w:val="both"/>
      </w:pPr>
    </w:p>
    <w:p w:rsidR="00295004" w:rsidRDefault="00295004">
      <w:pPr>
        <w:pStyle w:val="ConsPlusNormal"/>
        <w:ind w:firstLine="540"/>
        <w:jc w:val="both"/>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295004" w:rsidRDefault="00295004">
      <w:pPr>
        <w:pStyle w:val="ConsPlusNormal"/>
        <w:jc w:val="both"/>
      </w:pPr>
    </w:p>
    <w:p w:rsidR="00295004" w:rsidRDefault="00295004">
      <w:pPr>
        <w:pStyle w:val="ConsPlusTitle"/>
        <w:ind w:firstLine="540"/>
        <w:jc w:val="both"/>
        <w:outlineLvl w:val="1"/>
      </w:pPr>
      <w:bookmarkStart w:id="28" w:name="P1012"/>
      <w:bookmarkEnd w:id="28"/>
      <w:r>
        <w:t>Статья 55. Районный фонд финансовой поддержки поселений, расположенных на территории муниципального района</w:t>
      </w:r>
    </w:p>
    <w:p w:rsidR="00295004" w:rsidRDefault="00295004">
      <w:pPr>
        <w:pStyle w:val="ConsPlusNormal"/>
        <w:jc w:val="both"/>
      </w:pPr>
    </w:p>
    <w:p w:rsidR="00295004" w:rsidRDefault="00295004">
      <w:pPr>
        <w:pStyle w:val="ConsPlusNormal"/>
        <w:ind w:firstLine="540"/>
        <w:jc w:val="both"/>
      </w:pPr>
      <w: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w:t>
      </w:r>
      <w:hyperlink r:id="rId439">
        <w:r>
          <w:rPr>
            <w:color w:val="0000FF"/>
          </w:rPr>
          <w:t>Законом</w:t>
        </w:r>
      </w:hyperlink>
      <w:r>
        <w:t xml:space="preserve"> Тюменской области, в соответствии с требованиями Бюджетного </w:t>
      </w:r>
      <w:hyperlink r:id="rId440">
        <w:r>
          <w:rPr>
            <w:color w:val="0000FF"/>
          </w:rPr>
          <w:t>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295004" w:rsidRDefault="00295004">
      <w:pPr>
        <w:pStyle w:val="ConsPlusNormal"/>
        <w:spacing w:before="220"/>
        <w:ind w:firstLine="540"/>
        <w:jc w:val="both"/>
      </w:pPr>
      <w: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295004" w:rsidRDefault="00295004">
      <w:pPr>
        <w:pStyle w:val="ConsPlusNormal"/>
        <w:spacing w:before="220"/>
        <w:ind w:firstLine="540"/>
        <w:jc w:val="both"/>
      </w:pPr>
      <w:r>
        <w:t>3. Распределение дотаций из районного фонда финансовой поддержки поселений утверждается решением районной Думы о местном бюджете муниципального района на очередной финансовый год.</w:t>
      </w:r>
    </w:p>
    <w:p w:rsidR="00295004" w:rsidRDefault="00295004">
      <w:pPr>
        <w:pStyle w:val="ConsPlusNormal"/>
        <w:jc w:val="both"/>
      </w:pPr>
    </w:p>
    <w:p w:rsidR="00295004" w:rsidRDefault="00295004">
      <w:pPr>
        <w:pStyle w:val="ConsPlusTitle"/>
        <w:ind w:firstLine="540"/>
        <w:jc w:val="both"/>
        <w:outlineLvl w:val="1"/>
      </w:pPr>
      <w:r>
        <w:t>Статья 55.1. Финансовое и иное обеспечение реализации инициативных проектов</w:t>
      </w:r>
    </w:p>
    <w:p w:rsidR="00295004" w:rsidRDefault="00295004">
      <w:pPr>
        <w:pStyle w:val="ConsPlusNormal"/>
        <w:ind w:firstLine="540"/>
        <w:jc w:val="both"/>
      </w:pPr>
    </w:p>
    <w:p w:rsidR="00295004" w:rsidRDefault="00295004">
      <w:pPr>
        <w:pStyle w:val="ConsPlusNormal"/>
        <w:ind w:firstLine="540"/>
        <w:jc w:val="both"/>
      </w:pPr>
      <w:r>
        <w:t xml:space="preserve">(введена </w:t>
      </w:r>
      <w:hyperlink r:id="rId441">
        <w:r>
          <w:rPr>
            <w:color w:val="0000FF"/>
          </w:rPr>
          <w:t>решением</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 xml:space="preserve">1. Финансовое обеспечение реализации инициативных проектов, предусмотренных </w:t>
      </w:r>
      <w:hyperlink w:anchor="P317">
        <w:r>
          <w:rPr>
            <w:color w:val="0000FF"/>
          </w:rPr>
          <w:t>статьей 12.1</w:t>
        </w:r>
      </w:hyperlink>
      <w:r>
        <w:t xml:space="preserve"> настоящего Устава, осуществляется в соответствии с Федеральным </w:t>
      </w:r>
      <w:hyperlink r:id="rId442">
        <w:r>
          <w:rPr>
            <w:color w:val="0000FF"/>
          </w:rPr>
          <w:t>законом</w:t>
        </w:r>
      </w:hyperlink>
      <w:r>
        <w:t xml:space="preserve"> N 131-ФЗ.</w:t>
      </w:r>
    </w:p>
    <w:p w:rsidR="00295004" w:rsidRDefault="00295004">
      <w:pPr>
        <w:pStyle w:val="ConsPlusNormal"/>
        <w:spacing w:before="220"/>
        <w:ind w:firstLine="540"/>
        <w:jc w:val="both"/>
      </w:pPr>
      <w: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95004" w:rsidRDefault="00295004">
      <w:pPr>
        <w:pStyle w:val="ConsPlusNormal"/>
        <w:jc w:val="both"/>
      </w:pPr>
    </w:p>
    <w:p w:rsidR="00295004" w:rsidRDefault="00295004">
      <w:pPr>
        <w:pStyle w:val="ConsPlusTitle"/>
        <w:ind w:firstLine="540"/>
        <w:jc w:val="both"/>
        <w:outlineLvl w:val="1"/>
      </w:pPr>
      <w:r>
        <w:t>Статья 56. Закупки для обеспечения муниципальных нужд</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43">
        <w:r>
          <w:rPr>
            <w:color w:val="0000FF"/>
          </w:rPr>
          <w:t>решения</w:t>
        </w:r>
      </w:hyperlink>
      <w:r>
        <w:t xml:space="preserve"> Думы Бердюжского муниципального района от 17.06.2014 N 250)</w:t>
      </w:r>
    </w:p>
    <w:p w:rsidR="00295004" w:rsidRDefault="00295004">
      <w:pPr>
        <w:pStyle w:val="ConsPlusNormal"/>
        <w:jc w:val="both"/>
      </w:pPr>
    </w:p>
    <w:p w:rsidR="00295004" w:rsidRDefault="00295004">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5004" w:rsidRDefault="0029500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95004" w:rsidRDefault="00295004">
      <w:pPr>
        <w:pStyle w:val="ConsPlusNormal"/>
        <w:jc w:val="both"/>
      </w:pPr>
    </w:p>
    <w:p w:rsidR="00295004" w:rsidRDefault="00295004">
      <w:pPr>
        <w:pStyle w:val="ConsPlusTitle"/>
        <w:ind w:firstLine="540"/>
        <w:jc w:val="both"/>
        <w:outlineLvl w:val="0"/>
      </w:pPr>
      <w:r>
        <w:t>Статья 57. Муниципальные заимствования</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44">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Normal"/>
        <w:ind w:firstLine="540"/>
        <w:jc w:val="both"/>
      </w:pPr>
      <w:r>
        <w:t xml:space="preserve">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445">
        <w:r>
          <w:rPr>
            <w:color w:val="0000FF"/>
          </w:rPr>
          <w:t>кодексом</w:t>
        </w:r>
      </w:hyperlink>
      <w:r>
        <w:t xml:space="preserve"> Российской Федерации и настоящим Уставом. Право осуществления муниципальных заимствований от имени муниципального района принадлежит районной Администрации.</w:t>
      </w:r>
    </w:p>
    <w:p w:rsidR="00295004" w:rsidRDefault="00295004">
      <w:pPr>
        <w:pStyle w:val="ConsPlusNormal"/>
        <w:jc w:val="both"/>
      </w:pPr>
    </w:p>
    <w:p w:rsidR="00295004" w:rsidRDefault="00295004">
      <w:pPr>
        <w:pStyle w:val="ConsPlusTitle"/>
        <w:jc w:val="center"/>
        <w:outlineLvl w:val="0"/>
      </w:pPr>
      <w:r>
        <w:t>Глава VI. ГАРАНТИИ ПРАВ ГРАЖДАН НА МЕСТНОЕ САМОУПРАВЛЕНИЕ</w:t>
      </w:r>
    </w:p>
    <w:p w:rsidR="00295004" w:rsidRDefault="00295004">
      <w:pPr>
        <w:pStyle w:val="ConsPlusTitle"/>
        <w:jc w:val="center"/>
      </w:pPr>
      <w:r>
        <w:t>И ОТВЕТСТВЕННОСТЬ ОРГАНОВ МЕСТНОГО САМОУПРАВЛЕНИЯ</w:t>
      </w:r>
    </w:p>
    <w:p w:rsidR="00295004" w:rsidRDefault="00295004">
      <w:pPr>
        <w:pStyle w:val="ConsPlusTitle"/>
        <w:jc w:val="center"/>
      </w:pPr>
      <w:r>
        <w:t>И ДОЛЖНОСТНЫХ ЛИЦ МЕСТНОГО САМОУПРАВЛЕНИЯ</w:t>
      </w:r>
    </w:p>
    <w:p w:rsidR="00295004" w:rsidRDefault="00295004">
      <w:pPr>
        <w:pStyle w:val="ConsPlusTitle"/>
        <w:jc w:val="center"/>
      </w:pPr>
      <w:r>
        <w:t>МУНИЦИПАЛЬНОГО РАЙОНА</w:t>
      </w:r>
    </w:p>
    <w:p w:rsidR="00295004" w:rsidRDefault="00295004">
      <w:pPr>
        <w:pStyle w:val="ConsPlusNormal"/>
        <w:jc w:val="both"/>
      </w:pPr>
    </w:p>
    <w:p w:rsidR="00295004" w:rsidRDefault="00295004">
      <w:pPr>
        <w:pStyle w:val="ConsPlusTitle"/>
        <w:ind w:firstLine="540"/>
        <w:jc w:val="both"/>
        <w:outlineLvl w:val="1"/>
      </w:pPr>
      <w:r>
        <w:t>Статья 58. Гарантии прав граждан на осуществление местного самоуправления в муниципальном районе</w:t>
      </w:r>
    </w:p>
    <w:p w:rsidR="00295004" w:rsidRDefault="00295004">
      <w:pPr>
        <w:pStyle w:val="ConsPlusNormal"/>
        <w:jc w:val="both"/>
      </w:pPr>
    </w:p>
    <w:p w:rsidR="00295004" w:rsidRDefault="00295004">
      <w:pPr>
        <w:pStyle w:val="ConsPlusNormal"/>
        <w:ind w:firstLine="540"/>
        <w:jc w:val="both"/>
      </w:pPr>
      <w:r>
        <w:t xml:space="preserve">1. На территории муниципального района действуют все гарантии прав граждан на осуществление местного самоуправления, установленные </w:t>
      </w:r>
      <w:hyperlink r:id="rId446">
        <w:r>
          <w:rPr>
            <w:color w:val="0000FF"/>
          </w:rPr>
          <w:t>Конституцией</w:t>
        </w:r>
      </w:hyperlink>
      <w:r>
        <w:t xml:space="preserve"> Российской Федерации, федеральными законами, законами Тюменской области.</w:t>
      </w:r>
    </w:p>
    <w:p w:rsidR="00295004" w:rsidRDefault="00295004">
      <w:pPr>
        <w:pStyle w:val="ConsPlusNormal"/>
        <w:spacing w:before="220"/>
        <w:ind w:firstLine="540"/>
        <w:jc w:val="both"/>
      </w:pPr>
      <w:r>
        <w:t>2. Федеральные органы государственной власти, органы государственной власти Тюменской области обеспечивают государственные гарантии прав населения на осуществление местного самоуправления.</w:t>
      </w:r>
    </w:p>
    <w:p w:rsidR="00295004" w:rsidRDefault="00295004">
      <w:pPr>
        <w:pStyle w:val="ConsPlusNormal"/>
        <w:spacing w:before="220"/>
        <w:ind w:firstLine="540"/>
        <w:jc w:val="both"/>
      </w:pPr>
      <w: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95004" w:rsidRDefault="00295004">
      <w:pPr>
        <w:pStyle w:val="ConsPlusNormal"/>
        <w:jc w:val="both"/>
      </w:pPr>
    </w:p>
    <w:p w:rsidR="00295004" w:rsidRDefault="00295004">
      <w:pPr>
        <w:pStyle w:val="ConsPlusTitle"/>
        <w:ind w:firstLine="540"/>
        <w:jc w:val="both"/>
        <w:outlineLvl w:val="1"/>
      </w:pPr>
      <w:r>
        <w:t>Статья 59. Гарантии прав поселений, входящих в состав муниципального района</w:t>
      </w:r>
    </w:p>
    <w:p w:rsidR="00295004" w:rsidRDefault="00295004">
      <w:pPr>
        <w:pStyle w:val="ConsPlusNormal"/>
        <w:jc w:val="both"/>
      </w:pPr>
    </w:p>
    <w:p w:rsidR="00295004" w:rsidRDefault="00295004">
      <w:pPr>
        <w:pStyle w:val="ConsPlusNormal"/>
        <w:ind w:firstLine="540"/>
        <w:jc w:val="both"/>
      </w:pPr>
      <w:r>
        <w:t xml:space="preserve">Население поселений, органы и должностные лица местного самоуправления поселений, входящих в состав муниципального района, участвуют в формировании районных органов местного самоуправления в соответствии с Федеральным </w:t>
      </w:r>
      <w:hyperlink r:id="rId447">
        <w:r>
          <w:rPr>
            <w:color w:val="0000FF"/>
          </w:rPr>
          <w:t>законом</w:t>
        </w:r>
      </w:hyperlink>
      <w:r>
        <w:t xml:space="preserve"> N 131-ФЗ, независимо от численности населения поселений. Органы и должностные лица местного самоуправления поселений могут обращаться в суд за защитой своих прав.</w:t>
      </w:r>
    </w:p>
    <w:p w:rsidR="00295004" w:rsidRDefault="00295004">
      <w:pPr>
        <w:pStyle w:val="ConsPlusNormal"/>
        <w:jc w:val="both"/>
      </w:pPr>
      <w:r>
        <w:t xml:space="preserve">(в ред. </w:t>
      </w:r>
      <w:hyperlink r:id="rId448">
        <w:r>
          <w:rPr>
            <w:color w:val="0000FF"/>
          </w:rPr>
          <w:t>решения</w:t>
        </w:r>
      </w:hyperlink>
      <w:r>
        <w:t xml:space="preserve"> Думы Бердюжского муниципального района от 25.12.2020 N 37)</w:t>
      </w:r>
    </w:p>
    <w:p w:rsidR="00295004" w:rsidRDefault="00295004">
      <w:pPr>
        <w:pStyle w:val="ConsPlusNormal"/>
        <w:jc w:val="both"/>
      </w:pPr>
    </w:p>
    <w:p w:rsidR="00295004" w:rsidRDefault="00295004">
      <w:pPr>
        <w:pStyle w:val="ConsPlusTitle"/>
        <w:ind w:firstLine="540"/>
        <w:jc w:val="both"/>
        <w:outlineLvl w:val="1"/>
      </w:pPr>
      <w:r>
        <w:t>Статья 60. Ответственность органов местного самоуправления и должностных лиц местного самоуправления</w:t>
      </w:r>
    </w:p>
    <w:p w:rsidR="00295004" w:rsidRDefault="00295004">
      <w:pPr>
        <w:pStyle w:val="ConsPlusNormal"/>
        <w:jc w:val="both"/>
      </w:pPr>
    </w:p>
    <w:p w:rsidR="00295004" w:rsidRDefault="00295004">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w:t>
      </w:r>
      <w:r>
        <w:lastRenderedPageBreak/>
        <w:t>юридическими лицами в соответствии с федеральными законами.</w:t>
      </w:r>
    </w:p>
    <w:p w:rsidR="00295004" w:rsidRDefault="00295004">
      <w:pPr>
        <w:pStyle w:val="ConsPlusNormal"/>
        <w:jc w:val="both"/>
      </w:pPr>
    </w:p>
    <w:p w:rsidR="00295004" w:rsidRDefault="00295004">
      <w:pPr>
        <w:pStyle w:val="ConsPlusTitle"/>
        <w:ind w:firstLine="540"/>
        <w:jc w:val="both"/>
        <w:outlineLvl w:val="1"/>
      </w:pPr>
      <w:r>
        <w:t>Статья 61. Контроль за деятельностью органов местного самоуправления и должностных лиц местного самоуправления муниципального района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49">
        <w:r>
          <w:rPr>
            <w:color w:val="0000FF"/>
          </w:rPr>
          <w:t>решения</w:t>
        </w:r>
      </w:hyperlink>
      <w:r>
        <w:t xml:space="preserve"> Думы Бердюжского муниципального района от 27.02.2024 N 280)</w:t>
      </w:r>
    </w:p>
    <w:p w:rsidR="00295004" w:rsidRDefault="00295004">
      <w:pPr>
        <w:pStyle w:val="ConsPlusNormal"/>
        <w:jc w:val="both"/>
      </w:pPr>
    </w:p>
    <w:p w:rsidR="00295004" w:rsidRDefault="00295004">
      <w:pPr>
        <w:pStyle w:val="ConsPlusNormal"/>
        <w:ind w:firstLine="540"/>
        <w:jc w:val="both"/>
      </w:pPr>
      <w:r>
        <w:t>Органы местного самоуправления и должностные лица местного самоуправления муниципального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районной Думы.</w:t>
      </w:r>
    </w:p>
    <w:p w:rsidR="00295004" w:rsidRDefault="00295004">
      <w:pPr>
        <w:pStyle w:val="ConsPlusNormal"/>
        <w:jc w:val="both"/>
      </w:pPr>
    </w:p>
    <w:p w:rsidR="00295004" w:rsidRDefault="00295004">
      <w:pPr>
        <w:pStyle w:val="ConsPlusTitle"/>
        <w:ind w:firstLine="540"/>
        <w:jc w:val="both"/>
        <w:outlineLvl w:val="1"/>
      </w:pPr>
      <w:r>
        <w:t>Статья 62.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95004" w:rsidRDefault="00295004">
      <w:pPr>
        <w:pStyle w:val="ConsPlusNormal"/>
        <w:jc w:val="both"/>
      </w:pPr>
    </w:p>
    <w:p w:rsidR="00295004" w:rsidRDefault="0029500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95004" w:rsidRDefault="00295004">
      <w:pPr>
        <w:pStyle w:val="ConsPlusNormal"/>
        <w:jc w:val="both"/>
      </w:pPr>
    </w:p>
    <w:p w:rsidR="00295004" w:rsidRDefault="00295004">
      <w:pPr>
        <w:pStyle w:val="ConsPlusTitle"/>
        <w:jc w:val="center"/>
        <w:outlineLvl w:val="0"/>
      </w:pPr>
      <w:r>
        <w:t>Глава VII. ЗАКЛЮЧИТЕЛЬНЫЕ ПОЛОЖЕНИЯ</w:t>
      </w:r>
    </w:p>
    <w:p w:rsidR="00295004" w:rsidRDefault="00295004">
      <w:pPr>
        <w:pStyle w:val="ConsPlusNormal"/>
        <w:jc w:val="both"/>
      </w:pPr>
    </w:p>
    <w:p w:rsidR="00295004" w:rsidRDefault="00295004">
      <w:pPr>
        <w:pStyle w:val="ConsPlusTitle"/>
        <w:ind w:firstLine="540"/>
        <w:jc w:val="both"/>
        <w:outlineLvl w:val="1"/>
      </w:pPr>
      <w:r>
        <w:t>Статья 63. Оформление инициативы по внесению изменений и дополнений в Устав муниципального района</w:t>
      </w:r>
    </w:p>
    <w:p w:rsidR="00295004" w:rsidRDefault="00295004">
      <w:pPr>
        <w:pStyle w:val="ConsPlusNormal"/>
        <w:jc w:val="both"/>
      </w:pPr>
    </w:p>
    <w:p w:rsidR="00295004" w:rsidRDefault="00295004">
      <w:pPr>
        <w:pStyle w:val="ConsPlusNormal"/>
        <w:ind w:firstLine="540"/>
        <w:jc w:val="both"/>
      </w:pPr>
      <w:r>
        <w:t>Предложения о внесении изменений и дополнений в Устав муниципального района могут вносить:</w:t>
      </w:r>
    </w:p>
    <w:p w:rsidR="00295004" w:rsidRDefault="00295004">
      <w:pPr>
        <w:pStyle w:val="ConsPlusNormal"/>
        <w:spacing w:before="220"/>
        <w:ind w:firstLine="540"/>
        <w:jc w:val="both"/>
      </w:pPr>
      <w:r>
        <w:t>1) население муниципального района в соответствии с порядком, установленным настоящим Уставом для внесения проектов нормативных правовых актов;</w:t>
      </w:r>
    </w:p>
    <w:p w:rsidR="00295004" w:rsidRDefault="00295004">
      <w:pPr>
        <w:pStyle w:val="ConsPlusNormal"/>
        <w:spacing w:before="220"/>
        <w:ind w:firstLine="540"/>
        <w:jc w:val="both"/>
      </w:pPr>
      <w:r>
        <w:t>2) 1/3 депутатов районной Думы;</w:t>
      </w:r>
    </w:p>
    <w:p w:rsidR="00295004" w:rsidRDefault="00295004">
      <w:pPr>
        <w:pStyle w:val="ConsPlusNormal"/>
        <w:spacing w:before="220"/>
        <w:ind w:firstLine="540"/>
        <w:jc w:val="both"/>
      </w:pPr>
      <w:r>
        <w:t>3) глава района;</w:t>
      </w:r>
    </w:p>
    <w:p w:rsidR="00295004" w:rsidRDefault="00295004">
      <w:pPr>
        <w:pStyle w:val="ConsPlusNormal"/>
        <w:jc w:val="both"/>
      </w:pPr>
      <w:r>
        <w:t xml:space="preserve">(в ред. </w:t>
      </w:r>
      <w:hyperlink r:id="rId450">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4) председатель районной Думы.</w:t>
      </w:r>
    </w:p>
    <w:p w:rsidR="00295004" w:rsidRDefault="00295004">
      <w:pPr>
        <w:pStyle w:val="ConsPlusNormal"/>
        <w:jc w:val="both"/>
      </w:pPr>
      <w:r>
        <w:t xml:space="preserve">(в ред. </w:t>
      </w:r>
      <w:hyperlink r:id="rId451">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Title"/>
        <w:ind w:firstLine="540"/>
        <w:jc w:val="both"/>
        <w:outlineLvl w:val="1"/>
      </w:pPr>
      <w:r>
        <w:t>Статья 64. Порядок принятия Устава, внесения изменений и дополнений в Устав муниципального района</w:t>
      </w:r>
    </w:p>
    <w:p w:rsidR="00295004" w:rsidRDefault="00295004">
      <w:pPr>
        <w:pStyle w:val="ConsPlusNormal"/>
        <w:jc w:val="both"/>
      </w:pPr>
    </w:p>
    <w:p w:rsidR="00295004" w:rsidRDefault="00295004">
      <w:pPr>
        <w:pStyle w:val="ConsPlusNormal"/>
        <w:ind w:firstLine="540"/>
        <w:jc w:val="both"/>
      </w:pPr>
      <w:r>
        <w:t>1. Устав муниципального района считается принятым, если за его принятие проголосовало не менее 2/3 от установленной численности депутатов районной Думы.</w:t>
      </w:r>
    </w:p>
    <w:p w:rsidR="00295004" w:rsidRDefault="00295004">
      <w:pPr>
        <w:pStyle w:val="ConsPlusNormal"/>
        <w:spacing w:before="220"/>
        <w:ind w:firstLine="540"/>
        <w:jc w:val="both"/>
      </w:pPr>
      <w:r>
        <w:t>2. Изменения и дополнения в Устав муниципального района принимаются муниципальным правовым актом районной Думы.</w:t>
      </w:r>
    </w:p>
    <w:p w:rsidR="00295004" w:rsidRDefault="00295004">
      <w:pPr>
        <w:pStyle w:val="ConsPlusNormal"/>
        <w:spacing w:before="220"/>
        <w:ind w:firstLine="540"/>
        <w:jc w:val="both"/>
      </w:pPr>
      <w:r>
        <w:t xml:space="preserve">3. Абзац исключен. - </w:t>
      </w:r>
      <w:hyperlink r:id="rId452">
        <w:r>
          <w:rPr>
            <w:color w:val="0000FF"/>
          </w:rPr>
          <w:t>Решение</w:t>
        </w:r>
      </w:hyperlink>
      <w:r>
        <w:t xml:space="preserve"> Думы Бердюжского муниципального района от 27.06.2017 N 135.</w:t>
      </w:r>
    </w:p>
    <w:p w:rsidR="00295004" w:rsidRDefault="00295004">
      <w:pPr>
        <w:pStyle w:val="ConsPlusNormal"/>
        <w:spacing w:before="220"/>
        <w:ind w:firstLine="540"/>
        <w:jc w:val="both"/>
      </w:pPr>
      <w:bookmarkStart w:id="29" w:name="P1085"/>
      <w:bookmarkEnd w:id="29"/>
      <w:r>
        <w:t>Проект муниципального правового акта о внесении изменений и дополнений в настоящий Устав не позднее чем за 30 дней до дня рассмотрения указанного проекта районной Думой подлежит официальному опубликованию.</w:t>
      </w:r>
    </w:p>
    <w:p w:rsidR="00295004" w:rsidRDefault="00295004">
      <w:pPr>
        <w:pStyle w:val="ConsPlusNormal"/>
        <w:jc w:val="both"/>
      </w:pPr>
      <w:r>
        <w:lastRenderedPageBreak/>
        <w:t xml:space="preserve">(абзац введен </w:t>
      </w:r>
      <w:hyperlink r:id="rId453">
        <w:r>
          <w:rPr>
            <w:color w:val="0000FF"/>
          </w:rPr>
          <w:t>постановлением</w:t>
        </w:r>
      </w:hyperlink>
      <w:r>
        <w:t xml:space="preserve"> Думы ОМО Бердюжский район от 01.08.2005 N 264)</w:t>
      </w:r>
    </w:p>
    <w:p w:rsidR="00295004" w:rsidRDefault="00295004">
      <w:pPr>
        <w:pStyle w:val="ConsPlusNormal"/>
        <w:spacing w:before="220"/>
        <w:ind w:firstLine="540"/>
        <w:jc w:val="both"/>
      </w:pPr>
      <w:bookmarkStart w:id="30" w:name="P1087"/>
      <w:bookmarkEnd w:id="30"/>
      <w:r>
        <w:t>После опубликования, не более чем через 15 дней, проект муниципального правового акта о внесении изменений и дополнений в настоящий Устав выносится на публичные слушания. Результаты публичных слушаний подлежат опубликованию.</w:t>
      </w:r>
    </w:p>
    <w:p w:rsidR="00295004" w:rsidRDefault="00295004">
      <w:pPr>
        <w:pStyle w:val="ConsPlusNormal"/>
        <w:jc w:val="both"/>
      </w:pPr>
      <w:r>
        <w:t xml:space="preserve">(абзац введен </w:t>
      </w:r>
      <w:hyperlink r:id="rId454">
        <w:r>
          <w:rPr>
            <w:color w:val="0000FF"/>
          </w:rPr>
          <w:t>постановлением</w:t>
        </w:r>
      </w:hyperlink>
      <w:r>
        <w:t xml:space="preserve"> Думы ОМО Бердюжский район от 01.08.2005 N 264; в ред. решений Думы Бердюжского муниципального района от 04.03.2008 </w:t>
      </w:r>
      <w:hyperlink r:id="rId455">
        <w:r>
          <w:rPr>
            <w:color w:val="0000FF"/>
          </w:rPr>
          <w:t>N 10</w:t>
        </w:r>
      </w:hyperlink>
      <w:r>
        <w:t xml:space="preserve">, от 27.06.2017 </w:t>
      </w:r>
      <w:hyperlink r:id="rId456">
        <w:r>
          <w:rPr>
            <w:color w:val="0000FF"/>
          </w:rPr>
          <w:t>N 135</w:t>
        </w:r>
      </w:hyperlink>
      <w:r>
        <w:t>)</w:t>
      </w:r>
    </w:p>
    <w:p w:rsidR="00295004" w:rsidRDefault="00295004">
      <w:pPr>
        <w:pStyle w:val="ConsPlusNormal"/>
        <w:spacing w:before="220"/>
        <w:ind w:firstLine="540"/>
        <w:jc w:val="both"/>
      </w:pPr>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457">
        <w:r>
          <w:rPr>
            <w:color w:val="0000FF"/>
          </w:rPr>
          <w:t>Конституции</w:t>
        </w:r>
      </w:hyperlink>
      <w:r>
        <w:t xml:space="preserve"> Российской Федерации, федеральных законов, </w:t>
      </w:r>
      <w:hyperlink r:id="rId458">
        <w:r>
          <w:rPr>
            <w:color w:val="0000FF"/>
          </w:rPr>
          <w:t>Устава</w:t>
        </w:r>
      </w:hyperlink>
      <w:r>
        <w:t xml:space="preserve"> или законов Тюменской области в целях приведения Устава в соответствие с этими нормативными правовыми актами.</w:t>
      </w:r>
    </w:p>
    <w:p w:rsidR="00295004" w:rsidRDefault="00295004">
      <w:pPr>
        <w:pStyle w:val="ConsPlusNormal"/>
        <w:jc w:val="both"/>
      </w:pPr>
      <w:r>
        <w:t xml:space="preserve">(абзац введен </w:t>
      </w:r>
      <w:hyperlink r:id="rId459">
        <w:r>
          <w:rPr>
            <w:color w:val="0000FF"/>
          </w:rPr>
          <w:t>решением</w:t>
        </w:r>
      </w:hyperlink>
      <w:r>
        <w:t xml:space="preserve"> Думы Бердюжского муниципального района от 27.06.2017 N 135)</w:t>
      </w:r>
    </w:p>
    <w:p w:rsidR="00295004" w:rsidRDefault="00295004">
      <w:pPr>
        <w:pStyle w:val="ConsPlusNormal"/>
        <w:spacing w:before="220"/>
        <w:ind w:firstLine="540"/>
        <w:jc w:val="both"/>
      </w:pPr>
      <w:r>
        <w:t xml:space="preserve">4. Исключена. - </w:t>
      </w:r>
      <w:hyperlink r:id="rId460">
        <w:r>
          <w:rPr>
            <w:color w:val="0000FF"/>
          </w:rPr>
          <w:t>Решение</w:t>
        </w:r>
      </w:hyperlink>
      <w:r>
        <w:t xml:space="preserve"> Думы Бердюжского муниципального района от 04.03.2008 N 10.</w:t>
      </w:r>
    </w:p>
    <w:p w:rsidR="00295004" w:rsidRDefault="00295004">
      <w:pPr>
        <w:pStyle w:val="ConsPlusNormal"/>
        <w:spacing w:before="220"/>
        <w:ind w:firstLine="540"/>
        <w:jc w:val="both"/>
      </w:pPr>
      <w:r>
        <w:t>4. Решение о внесении изменений и дополнений считается принятым, если за него проголосовало не менее 2/3 от установленного настоящим Уставом числа депутатов.</w:t>
      </w:r>
    </w:p>
    <w:p w:rsidR="00295004" w:rsidRDefault="00295004">
      <w:pPr>
        <w:pStyle w:val="ConsPlusNormal"/>
        <w:jc w:val="both"/>
      </w:pPr>
      <w:r>
        <w:t xml:space="preserve">(часть 4 в ред. </w:t>
      </w:r>
      <w:hyperlink r:id="rId461">
        <w:r>
          <w:rPr>
            <w:color w:val="0000FF"/>
          </w:rPr>
          <w:t>решения</w:t>
        </w:r>
      </w:hyperlink>
      <w:r>
        <w:t xml:space="preserve"> Думы Бердюжского муниципального района от 18.05.2021 N 63)</w:t>
      </w:r>
    </w:p>
    <w:p w:rsidR="00295004" w:rsidRDefault="00295004">
      <w:pPr>
        <w:pStyle w:val="ConsPlusNormal"/>
        <w:spacing w:before="220"/>
        <w:ind w:firstLine="540"/>
        <w:jc w:val="both"/>
      </w:pPr>
      <w:r>
        <w:t>5. Муниципальный правовой акт о внесении изменений и дополнений в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95004" w:rsidRDefault="00295004">
      <w:pPr>
        <w:pStyle w:val="ConsPlusNormal"/>
        <w:jc w:val="both"/>
      </w:pPr>
      <w:r>
        <w:t xml:space="preserve">(часть 5 введена </w:t>
      </w:r>
      <w:hyperlink r:id="rId462">
        <w:r>
          <w:rPr>
            <w:color w:val="0000FF"/>
          </w:rPr>
          <w:t>решением</w:t>
        </w:r>
      </w:hyperlink>
      <w:r>
        <w:t xml:space="preserve"> Думы Бердюжского муниципального района от 18.05.2021 N 63)</w:t>
      </w:r>
    </w:p>
    <w:p w:rsidR="00295004" w:rsidRDefault="00295004">
      <w:pPr>
        <w:pStyle w:val="ConsPlusNormal"/>
        <w:spacing w:before="220"/>
        <w:ind w:firstLine="540"/>
        <w:jc w:val="both"/>
      </w:pPr>
      <w:r>
        <w:t xml:space="preserve">6. Муниципальный правовой акт о внесении изменений и дополнений в устав муниципального района подлежит официальному опубликованию после его государственной регистрации и вступает в силу после его официального опубликования. Глава района обязан опубликовать зарегистрированный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района в государственный реестр уставов муниципальных образований Тюменской области, предусмотренного </w:t>
      </w:r>
      <w:hyperlink r:id="rId463">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295004" w:rsidRDefault="00295004">
      <w:pPr>
        <w:pStyle w:val="ConsPlusNormal"/>
        <w:jc w:val="both"/>
      </w:pPr>
      <w:r>
        <w:t xml:space="preserve">(часть 6 введена </w:t>
      </w:r>
      <w:hyperlink r:id="rId464">
        <w:r>
          <w:rPr>
            <w:color w:val="0000FF"/>
          </w:rPr>
          <w:t>решением</w:t>
        </w:r>
      </w:hyperlink>
      <w:r>
        <w:t xml:space="preserve"> Думы Бердюжского муниципального района от 18.05.2021 N 63)</w:t>
      </w:r>
    </w:p>
    <w:p w:rsidR="00295004" w:rsidRDefault="00295004">
      <w:pPr>
        <w:pStyle w:val="ConsPlusNormal"/>
        <w:jc w:val="both"/>
      </w:pPr>
    </w:p>
    <w:p w:rsidR="00295004" w:rsidRDefault="00295004">
      <w:pPr>
        <w:pStyle w:val="ConsPlusTitle"/>
        <w:ind w:firstLine="540"/>
        <w:jc w:val="both"/>
        <w:outlineLvl w:val="1"/>
      </w:pPr>
      <w:r>
        <w:t>Статья 65. Вступление в силу настоящего Устава</w:t>
      </w:r>
    </w:p>
    <w:p w:rsidR="00295004" w:rsidRDefault="00295004">
      <w:pPr>
        <w:pStyle w:val="ConsPlusNormal"/>
        <w:ind w:firstLine="540"/>
        <w:jc w:val="both"/>
      </w:pPr>
    </w:p>
    <w:p w:rsidR="00295004" w:rsidRDefault="00295004">
      <w:pPr>
        <w:pStyle w:val="ConsPlusNormal"/>
        <w:ind w:firstLine="540"/>
        <w:jc w:val="both"/>
      </w:pPr>
      <w:r>
        <w:t xml:space="preserve">(в ред. </w:t>
      </w:r>
      <w:hyperlink r:id="rId465">
        <w:r>
          <w:rPr>
            <w:color w:val="0000FF"/>
          </w:rPr>
          <w:t>постановления</w:t>
        </w:r>
      </w:hyperlink>
      <w:r>
        <w:t xml:space="preserve"> Думы ОМО Бердюжский район от 01.08.2005 N 264)</w:t>
      </w:r>
    </w:p>
    <w:p w:rsidR="00295004" w:rsidRDefault="00295004">
      <w:pPr>
        <w:pStyle w:val="ConsPlusNormal"/>
        <w:jc w:val="both"/>
      </w:pPr>
    </w:p>
    <w:p w:rsidR="00295004" w:rsidRDefault="00295004">
      <w:pPr>
        <w:pStyle w:val="ConsPlusNormal"/>
        <w:ind w:firstLine="540"/>
        <w:jc w:val="both"/>
      </w:pPr>
      <w:r>
        <w:t>1. Настоящий Устав вступает в силу со дня его официального опубликования после государственной регистрации, за исключением положений, для которых настоящей статьей установлены иные сроки и порядок вступления в силу.</w:t>
      </w:r>
    </w:p>
    <w:p w:rsidR="00295004" w:rsidRDefault="00295004">
      <w:pPr>
        <w:pStyle w:val="ConsPlusNormal"/>
        <w:spacing w:before="220"/>
        <w:ind w:firstLine="540"/>
        <w:jc w:val="both"/>
      </w:pPr>
      <w:r>
        <w:t>С момента вступления в силу настоящего Устава прекращает свое действие Устав объединенного муниципального образования Бердюжский район, принятый Думой муниципального образования Бердюжский район переходного периода, решение от 21 августа 2002 года N 57.</w:t>
      </w:r>
    </w:p>
    <w:p w:rsidR="00295004" w:rsidRDefault="00295004">
      <w:pPr>
        <w:pStyle w:val="ConsPlusNormal"/>
        <w:spacing w:before="220"/>
        <w:ind w:firstLine="540"/>
        <w:jc w:val="both"/>
      </w:pPr>
      <w:r>
        <w:t xml:space="preserve">2. </w:t>
      </w:r>
      <w:hyperlink w:anchor="P327">
        <w:r>
          <w:rPr>
            <w:color w:val="0000FF"/>
          </w:rPr>
          <w:t>Части 1</w:t>
        </w:r>
      </w:hyperlink>
      <w:r>
        <w:t xml:space="preserve"> и </w:t>
      </w:r>
      <w:hyperlink w:anchor="P328">
        <w:r>
          <w:rPr>
            <w:color w:val="0000FF"/>
          </w:rPr>
          <w:t>2</w:t>
        </w:r>
      </w:hyperlink>
      <w:r>
        <w:t xml:space="preserve">, </w:t>
      </w:r>
      <w:hyperlink w:anchor="P329">
        <w:r>
          <w:rPr>
            <w:color w:val="0000FF"/>
          </w:rPr>
          <w:t>абзац первый</w:t>
        </w:r>
      </w:hyperlink>
      <w:r>
        <w:t xml:space="preserve"> и </w:t>
      </w:r>
      <w:hyperlink w:anchor="P330">
        <w:r>
          <w:rPr>
            <w:color w:val="0000FF"/>
          </w:rPr>
          <w:t>пункт 1 части 3</w:t>
        </w:r>
      </w:hyperlink>
      <w:r>
        <w:t xml:space="preserve">, </w:t>
      </w:r>
      <w:hyperlink w:anchor="P334">
        <w:r>
          <w:rPr>
            <w:color w:val="0000FF"/>
          </w:rPr>
          <w:t>часть 4</w:t>
        </w:r>
      </w:hyperlink>
      <w:r>
        <w:t xml:space="preserve">, </w:t>
      </w:r>
      <w:hyperlink w:anchor="P335">
        <w:r>
          <w:rPr>
            <w:color w:val="0000FF"/>
          </w:rPr>
          <w:t>часть 5 статьи 13</w:t>
        </w:r>
      </w:hyperlink>
      <w:r>
        <w:t xml:space="preserve">, </w:t>
      </w:r>
      <w:hyperlink w:anchor="P1085">
        <w:r>
          <w:rPr>
            <w:color w:val="0000FF"/>
          </w:rPr>
          <w:t>абзацы 2</w:t>
        </w:r>
      </w:hyperlink>
      <w:r>
        <w:t xml:space="preserve"> и </w:t>
      </w:r>
      <w:hyperlink w:anchor="P1087">
        <w:r>
          <w:rPr>
            <w:color w:val="0000FF"/>
          </w:rPr>
          <w:t xml:space="preserve">3 части 3 </w:t>
        </w:r>
        <w:r>
          <w:rPr>
            <w:color w:val="0000FF"/>
          </w:rPr>
          <w:lastRenderedPageBreak/>
          <w:t>статьи 64</w:t>
        </w:r>
      </w:hyperlink>
      <w:r>
        <w:t xml:space="preserve"> Устава вступают в силу с 1 сентября 2005 года.</w:t>
      </w:r>
    </w:p>
    <w:p w:rsidR="00295004" w:rsidRDefault="00295004">
      <w:pPr>
        <w:pStyle w:val="ConsPlusNormal"/>
        <w:spacing w:before="220"/>
        <w:ind w:firstLine="540"/>
        <w:jc w:val="both"/>
      </w:pPr>
      <w:r>
        <w:t xml:space="preserve">3. </w:t>
      </w:r>
      <w:hyperlink w:anchor="P331">
        <w:r>
          <w:rPr>
            <w:color w:val="0000FF"/>
          </w:rPr>
          <w:t>Пункты 2</w:t>
        </w:r>
      </w:hyperlink>
      <w:r>
        <w:t xml:space="preserve">, </w:t>
      </w:r>
      <w:hyperlink w:anchor="P332">
        <w:r>
          <w:rPr>
            <w:color w:val="0000FF"/>
          </w:rPr>
          <w:t>3</w:t>
        </w:r>
      </w:hyperlink>
      <w:r>
        <w:t xml:space="preserve"> и </w:t>
      </w:r>
      <w:hyperlink w:anchor="P333">
        <w:r>
          <w:rPr>
            <w:color w:val="0000FF"/>
          </w:rPr>
          <w:t>4 части 3 статьи 13</w:t>
        </w:r>
      </w:hyperlink>
      <w:r>
        <w:t xml:space="preserve">, </w:t>
      </w:r>
      <w:hyperlink w:anchor="P522">
        <w:r>
          <w:rPr>
            <w:color w:val="0000FF"/>
          </w:rPr>
          <w:t>пункт 6 части 2 статьи 22</w:t>
        </w:r>
      </w:hyperlink>
      <w:r>
        <w:t xml:space="preserve">, </w:t>
      </w:r>
      <w:hyperlink w:anchor="P856">
        <w:r>
          <w:rPr>
            <w:color w:val="0000FF"/>
          </w:rPr>
          <w:t>статья 38</w:t>
        </w:r>
      </w:hyperlink>
      <w:r>
        <w:t xml:space="preserve">, </w:t>
      </w:r>
      <w:hyperlink w:anchor="P1005">
        <w:r>
          <w:rPr>
            <w:color w:val="0000FF"/>
          </w:rPr>
          <w:t>части 3</w:t>
        </w:r>
      </w:hyperlink>
      <w:r>
        <w:t xml:space="preserve"> и </w:t>
      </w:r>
      <w:hyperlink w:anchor="P1006">
        <w:r>
          <w:rPr>
            <w:color w:val="0000FF"/>
          </w:rPr>
          <w:t>4 статьи 53</w:t>
        </w:r>
      </w:hyperlink>
      <w:r>
        <w:t xml:space="preserve">, </w:t>
      </w:r>
      <w:hyperlink w:anchor="P1012">
        <w:r>
          <w:rPr>
            <w:color w:val="0000FF"/>
          </w:rPr>
          <w:t>статья 55</w:t>
        </w:r>
      </w:hyperlink>
      <w:r>
        <w:t xml:space="preserve"> Устава вступают в силу с момента вступления в силу Федерального </w:t>
      </w:r>
      <w:hyperlink r:id="rId466">
        <w:r>
          <w:rPr>
            <w:color w:val="0000FF"/>
          </w:rPr>
          <w:t>закона</w:t>
        </w:r>
      </w:hyperlink>
      <w:r>
        <w:t xml:space="preserve"> N 131-ФЗ от 06.10.2003 "Об общих принципах организации местного самоуправления в Российской Федерации", если иное не предусмотрено Законом.</w:t>
      </w:r>
    </w:p>
    <w:p w:rsidR="00295004" w:rsidRDefault="00295004">
      <w:pPr>
        <w:pStyle w:val="ConsPlusNormal"/>
        <w:spacing w:before="220"/>
        <w:ind w:firstLine="540"/>
        <w:jc w:val="both"/>
      </w:pPr>
      <w:r>
        <w:t xml:space="preserve">4. Исключена. - </w:t>
      </w:r>
      <w:hyperlink r:id="rId467">
        <w:r>
          <w:rPr>
            <w:color w:val="0000FF"/>
          </w:rPr>
          <w:t>Решение</w:t>
        </w:r>
      </w:hyperlink>
      <w:r>
        <w:t xml:space="preserve"> Думы Бердюжского муниципального района от 04.03.2008 N 10.</w:t>
      </w:r>
    </w:p>
    <w:p w:rsidR="00295004" w:rsidRDefault="00295004">
      <w:pPr>
        <w:pStyle w:val="ConsPlusNormal"/>
        <w:spacing w:before="220"/>
        <w:ind w:firstLine="540"/>
        <w:jc w:val="both"/>
      </w:pPr>
      <w:hyperlink r:id="rId468">
        <w:r>
          <w:rPr>
            <w:color w:val="0000FF"/>
          </w:rPr>
          <w:t>4</w:t>
        </w:r>
      </w:hyperlink>
      <w:r>
        <w:t xml:space="preserve">. </w:t>
      </w:r>
      <w:hyperlink w:anchor="P439">
        <w:r>
          <w:rPr>
            <w:color w:val="0000FF"/>
          </w:rPr>
          <w:t>Часть 2 статьи 20</w:t>
        </w:r>
      </w:hyperlink>
      <w:r>
        <w:t xml:space="preserve"> Устава, о порядке избрания Председателя районной Думы, вступает в силу после истечения срока полномочий, в том числе досрочного, главы муниципального образования, избранного до момента вступления в силу настоящего Устава.</w:t>
      </w:r>
    </w:p>
    <w:p w:rsidR="00295004" w:rsidRDefault="00295004">
      <w:pPr>
        <w:pStyle w:val="ConsPlusNormal"/>
        <w:jc w:val="both"/>
      </w:pPr>
    </w:p>
    <w:p w:rsidR="00295004" w:rsidRDefault="00295004">
      <w:pPr>
        <w:pStyle w:val="ConsPlusTitle"/>
        <w:ind w:firstLine="540"/>
        <w:jc w:val="both"/>
        <w:outlineLvl w:val="1"/>
      </w:pPr>
      <w:r>
        <w:t>Статья 66. Действие муниципальных правовых актов, принятых до вступления в силу настоящего Устава</w:t>
      </w:r>
    </w:p>
    <w:p w:rsidR="00295004" w:rsidRDefault="00295004">
      <w:pPr>
        <w:pStyle w:val="ConsPlusNormal"/>
        <w:jc w:val="both"/>
      </w:pPr>
    </w:p>
    <w:p w:rsidR="00295004" w:rsidRDefault="00295004">
      <w:pPr>
        <w:pStyle w:val="ConsPlusNormal"/>
        <w:ind w:firstLine="540"/>
        <w:jc w:val="both"/>
      </w:pPr>
      <w:r>
        <w:t>Муниципальные правовые акты муниципального района, принятые до вступления в силу настоящего Устава, действуют в части, не противоречащей ему.</w:t>
      </w:r>
    </w:p>
    <w:p w:rsidR="00295004" w:rsidRDefault="00295004">
      <w:pPr>
        <w:pStyle w:val="ConsPlusNormal"/>
        <w:jc w:val="both"/>
      </w:pPr>
    </w:p>
    <w:p w:rsidR="00295004" w:rsidRDefault="00295004">
      <w:pPr>
        <w:pStyle w:val="ConsPlusTitle"/>
        <w:ind w:firstLine="540"/>
        <w:jc w:val="both"/>
        <w:outlineLvl w:val="1"/>
      </w:pPr>
      <w:r>
        <w:t>Статья 67. Полномочия органов местного самоуправления, сформированных до вступления в силу настоящего Устава</w:t>
      </w:r>
    </w:p>
    <w:p w:rsidR="00295004" w:rsidRDefault="00295004">
      <w:pPr>
        <w:pStyle w:val="ConsPlusNormal"/>
        <w:jc w:val="both"/>
      </w:pPr>
    </w:p>
    <w:p w:rsidR="00295004" w:rsidRDefault="00295004">
      <w:pPr>
        <w:pStyle w:val="ConsPlusNormal"/>
        <w:ind w:firstLine="540"/>
        <w:jc w:val="both"/>
      </w:pPr>
      <w:r>
        <w:t>1. Районная Дума, избранная до вступления в силу настоящего Устава, осуществляет свои полномочия до окончания срока, на который она была сформирована.</w:t>
      </w:r>
    </w:p>
    <w:p w:rsidR="00295004" w:rsidRDefault="00295004">
      <w:pPr>
        <w:pStyle w:val="ConsPlusNormal"/>
        <w:spacing w:before="220"/>
        <w:ind w:firstLine="540"/>
        <w:jc w:val="both"/>
      </w:pPr>
      <w:r>
        <w:t>2. Со дня прекращения полномочий, в том числе досрочного, председателя районной Думы, избранного до момента вступления в силу настоящего Устава, и до назначения районной Думой лица на должность главы района предусмотренные настоящим Уставом полномочия главы района осуществляются лицом, на которое настоящим Уставом возложено временное исполнение полномочий.</w:t>
      </w:r>
    </w:p>
    <w:p w:rsidR="00295004" w:rsidRDefault="00295004">
      <w:pPr>
        <w:pStyle w:val="ConsPlusNormal"/>
        <w:jc w:val="both"/>
      </w:pPr>
      <w:r>
        <w:t xml:space="preserve">(в ред. </w:t>
      </w:r>
      <w:hyperlink r:id="rId469">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3. Районная Дума после истечения срока полномочий, в том числе досрочного, главы муниципального района, избранного до момента вступления настоящего Устава в силу, на своем ближайшем заседании утверждает Положение о порядке проведения конкурса на замещение должности главы района, проект контракта с главой района, персональный состав части членов конкурсной комиссии, дату проведения конкурса на замещение должности главы района.</w:t>
      </w:r>
    </w:p>
    <w:p w:rsidR="00295004" w:rsidRDefault="00295004">
      <w:pPr>
        <w:pStyle w:val="ConsPlusNormal"/>
        <w:jc w:val="both"/>
      </w:pPr>
      <w:r>
        <w:t xml:space="preserve">(в ред. </w:t>
      </w:r>
      <w:hyperlink r:id="rId470">
        <w:r>
          <w:rPr>
            <w:color w:val="0000FF"/>
          </w:rPr>
          <w:t>постановления</w:t>
        </w:r>
      </w:hyperlink>
      <w:r>
        <w:t xml:space="preserve"> Думы ОМО Бердюжский район от 01.08.2005 N 264)</w:t>
      </w:r>
    </w:p>
    <w:p w:rsidR="00295004" w:rsidRDefault="00295004">
      <w:pPr>
        <w:pStyle w:val="ConsPlusNormal"/>
        <w:spacing w:before="220"/>
        <w:ind w:firstLine="540"/>
        <w:jc w:val="both"/>
      </w:pPr>
      <w:r>
        <w:t>4. Органы местного самоуправления, сформированные до вступления в силу настоящего Устава, осуществляют полномочия, предусмотренные действующим законодательством.</w:t>
      </w:r>
    </w:p>
    <w:p w:rsidR="00295004" w:rsidRDefault="00295004">
      <w:pPr>
        <w:pStyle w:val="ConsPlusNormal"/>
        <w:spacing w:before="220"/>
        <w:ind w:firstLine="540"/>
        <w:jc w:val="both"/>
      </w:pPr>
      <w:r>
        <w:t xml:space="preserve">Органы местного самоуправления приступают к осуществлению полномочий по вопросам местного значения, предусмотренных </w:t>
      </w:r>
      <w:hyperlink w:anchor="P72">
        <w:r>
          <w:rPr>
            <w:color w:val="0000FF"/>
          </w:rPr>
          <w:t>статьей 6</w:t>
        </w:r>
      </w:hyperlink>
      <w:r>
        <w:t xml:space="preserve"> настоящего Устава в порядке, установленном Федеральным </w:t>
      </w:r>
      <w:hyperlink r:id="rId471">
        <w:r>
          <w:rPr>
            <w:color w:val="0000FF"/>
          </w:rPr>
          <w:t>законом</w:t>
        </w:r>
      </w:hyperlink>
      <w:r>
        <w:t xml:space="preserve"> N 131-ФЗ от 06.10.2003 "Об общих принципах организации местного самоуправления в Российской Федерации", а также принимаемыми в соответствии с ним иными Федеральными законами, Законами Тюменской области.</w:t>
      </w:r>
    </w:p>
    <w:p w:rsidR="00295004" w:rsidRDefault="00295004">
      <w:pPr>
        <w:pStyle w:val="ConsPlusNormal"/>
        <w:jc w:val="both"/>
      </w:pPr>
      <w:r>
        <w:t xml:space="preserve">(п. 4 введен </w:t>
      </w:r>
      <w:hyperlink r:id="rId472">
        <w:r>
          <w:rPr>
            <w:color w:val="0000FF"/>
          </w:rPr>
          <w:t>постановлением</w:t>
        </w:r>
      </w:hyperlink>
      <w:r>
        <w:t xml:space="preserve"> Думы ОМО Бердюжский район от 01.08.2005 N 264)</w:t>
      </w:r>
    </w:p>
    <w:p w:rsidR="00295004" w:rsidRDefault="00295004">
      <w:pPr>
        <w:pStyle w:val="ConsPlusNormal"/>
        <w:jc w:val="both"/>
      </w:pPr>
    </w:p>
    <w:p w:rsidR="00295004" w:rsidRDefault="00295004">
      <w:pPr>
        <w:pStyle w:val="ConsPlusNormal"/>
        <w:jc w:val="both"/>
      </w:pPr>
    </w:p>
    <w:p w:rsidR="00295004" w:rsidRDefault="00295004">
      <w:pPr>
        <w:pStyle w:val="ConsPlusNormal"/>
        <w:pBdr>
          <w:bottom w:val="single" w:sz="6" w:space="0" w:color="auto"/>
        </w:pBdr>
        <w:spacing w:before="100" w:after="100"/>
        <w:jc w:val="both"/>
        <w:rPr>
          <w:sz w:val="2"/>
          <w:szCs w:val="2"/>
        </w:rPr>
      </w:pPr>
    </w:p>
    <w:p w:rsidR="000D1036" w:rsidRDefault="000D1036">
      <w:bookmarkStart w:id="31" w:name="_GoBack"/>
      <w:bookmarkEnd w:id="31"/>
    </w:p>
    <w:sectPr w:rsidR="000D1036" w:rsidSect="006C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04"/>
    <w:rsid w:val="000D1036"/>
    <w:rsid w:val="0029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0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0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5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50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0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50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0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0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5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50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50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50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50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70179&amp;dst=100009" TargetMode="External"/><Relationship Id="rId299" Type="http://schemas.openxmlformats.org/officeDocument/2006/relationships/hyperlink" Target="https://login.consultant.ru/link/?req=doc&amp;base=RLAW026&amp;n=164533&amp;dst=100256" TargetMode="External"/><Relationship Id="rId21" Type="http://schemas.openxmlformats.org/officeDocument/2006/relationships/hyperlink" Target="https://login.consultant.ru/link/?req=doc&amp;base=RLAW026&amp;n=78494&amp;dst=100005" TargetMode="External"/><Relationship Id="rId63" Type="http://schemas.openxmlformats.org/officeDocument/2006/relationships/hyperlink" Target="https://login.consultant.ru/link/?req=doc&amp;base=RLAW026&amp;n=170179&amp;dst=100007" TargetMode="External"/><Relationship Id="rId159" Type="http://schemas.openxmlformats.org/officeDocument/2006/relationships/hyperlink" Target="https://login.consultant.ru/link/?req=doc&amp;base=RLAW026&amp;n=164533&amp;dst=100121" TargetMode="External"/><Relationship Id="rId324" Type="http://schemas.openxmlformats.org/officeDocument/2006/relationships/hyperlink" Target="https://login.consultant.ru/link/?req=doc&amp;base=RLAW026&amp;n=111372&amp;dst=100052" TargetMode="External"/><Relationship Id="rId366" Type="http://schemas.openxmlformats.org/officeDocument/2006/relationships/hyperlink" Target="https://login.consultant.ru/link/?req=doc&amp;base=RLAW026&amp;n=164533&amp;dst=100307" TargetMode="External"/><Relationship Id="rId170" Type="http://schemas.openxmlformats.org/officeDocument/2006/relationships/hyperlink" Target="https://login.consultant.ru/link/?req=doc&amp;base=RLAW026&amp;n=164533&amp;dst=100163" TargetMode="External"/><Relationship Id="rId226" Type="http://schemas.openxmlformats.org/officeDocument/2006/relationships/hyperlink" Target="https://login.consultant.ru/link/?req=doc&amp;base=RLAW026&amp;n=97589&amp;dst=100068" TargetMode="External"/><Relationship Id="rId433" Type="http://schemas.openxmlformats.org/officeDocument/2006/relationships/hyperlink" Target="https://login.consultant.ru/link/?req=doc&amp;base=LAW&amp;n=469774&amp;dst=101551" TargetMode="External"/><Relationship Id="rId268" Type="http://schemas.openxmlformats.org/officeDocument/2006/relationships/hyperlink" Target="https://login.consultant.ru/link/?req=doc&amp;base=RLAW026&amp;n=111372&amp;dst=100049" TargetMode="External"/><Relationship Id="rId32" Type="http://schemas.openxmlformats.org/officeDocument/2006/relationships/hyperlink" Target="https://login.consultant.ru/link/?req=doc&amp;base=RLAW026&amp;n=144357&amp;dst=100006" TargetMode="External"/><Relationship Id="rId74" Type="http://schemas.openxmlformats.org/officeDocument/2006/relationships/hyperlink" Target="https://login.consultant.ru/link/?req=doc&amp;base=RLAW026&amp;n=97589&amp;dst=100011" TargetMode="External"/><Relationship Id="rId128" Type="http://schemas.openxmlformats.org/officeDocument/2006/relationships/hyperlink" Target="https://login.consultant.ru/link/?req=doc&amp;base=RLAW026&amp;n=164533&amp;dst=100030" TargetMode="External"/><Relationship Id="rId335" Type="http://schemas.openxmlformats.org/officeDocument/2006/relationships/hyperlink" Target="https://login.consultant.ru/link/?req=doc&amp;base=RLAW026&amp;n=217822&amp;dst=100016" TargetMode="External"/><Relationship Id="rId377" Type="http://schemas.openxmlformats.org/officeDocument/2006/relationships/hyperlink" Target="https://login.consultant.ru/link/?req=doc&amp;base=RLAW026&amp;n=164533&amp;dst=1003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26&amp;n=164533&amp;dst=100169" TargetMode="External"/><Relationship Id="rId237" Type="http://schemas.openxmlformats.org/officeDocument/2006/relationships/hyperlink" Target="https://login.consultant.ru/link/?req=doc&amp;base=RLAW026&amp;n=111372&amp;dst=100040" TargetMode="External"/><Relationship Id="rId402" Type="http://schemas.openxmlformats.org/officeDocument/2006/relationships/hyperlink" Target="https://login.consultant.ru/link/?req=doc&amp;base=RLAW026&amp;n=164533&amp;dst=100326" TargetMode="External"/><Relationship Id="rId279" Type="http://schemas.openxmlformats.org/officeDocument/2006/relationships/hyperlink" Target="https://login.consultant.ru/link/?req=doc&amp;base=RLAW026&amp;n=164533&amp;dst=100244" TargetMode="External"/><Relationship Id="rId444" Type="http://schemas.openxmlformats.org/officeDocument/2006/relationships/hyperlink" Target="https://login.consultant.ru/link/?req=doc&amp;base=RLAW026&amp;n=164533&amp;dst=100347" TargetMode="External"/><Relationship Id="rId43" Type="http://schemas.openxmlformats.org/officeDocument/2006/relationships/hyperlink" Target="https://login.consultant.ru/link/?req=doc&amp;base=RLAW026&amp;n=187679&amp;dst=100006" TargetMode="External"/><Relationship Id="rId139" Type="http://schemas.openxmlformats.org/officeDocument/2006/relationships/hyperlink" Target="https://login.consultant.ru/link/?req=doc&amp;base=RLAW026&amp;n=199630&amp;dst=100015" TargetMode="External"/><Relationship Id="rId290" Type="http://schemas.openxmlformats.org/officeDocument/2006/relationships/hyperlink" Target="https://login.consultant.ru/link/?req=doc&amp;base=LAW&amp;n=471024" TargetMode="External"/><Relationship Id="rId304" Type="http://schemas.openxmlformats.org/officeDocument/2006/relationships/hyperlink" Target="https://login.consultant.ru/link/?req=doc&amp;base=RLAW026&amp;n=164533&amp;dst=100258" TargetMode="External"/><Relationship Id="rId346" Type="http://schemas.openxmlformats.org/officeDocument/2006/relationships/hyperlink" Target="https://login.consultant.ru/link/?req=doc&amp;base=RLAW026&amp;n=218992" TargetMode="External"/><Relationship Id="rId388" Type="http://schemas.openxmlformats.org/officeDocument/2006/relationships/hyperlink" Target="https://login.consultant.ru/link/?req=doc&amp;base=RLAW026&amp;n=34337&amp;dst=100089" TargetMode="External"/><Relationship Id="rId85" Type="http://schemas.openxmlformats.org/officeDocument/2006/relationships/hyperlink" Target="https://login.consultant.ru/link/?req=doc&amp;base=RLAW026&amp;n=217822&amp;dst=100009" TargetMode="External"/><Relationship Id="rId150" Type="http://schemas.openxmlformats.org/officeDocument/2006/relationships/hyperlink" Target="https://login.consultant.ru/link/?req=doc&amp;base=RLAW026&amp;n=111372&amp;dst=100015" TargetMode="External"/><Relationship Id="rId192" Type="http://schemas.openxmlformats.org/officeDocument/2006/relationships/hyperlink" Target="https://login.consultant.ru/link/?req=doc&amp;base=LAW&amp;n=482878" TargetMode="External"/><Relationship Id="rId206" Type="http://schemas.openxmlformats.org/officeDocument/2006/relationships/hyperlink" Target="https://login.consultant.ru/link/?req=doc&amp;base=LAW&amp;n=471024" TargetMode="External"/><Relationship Id="rId413" Type="http://schemas.openxmlformats.org/officeDocument/2006/relationships/hyperlink" Target="https://login.consultant.ru/link/?req=doc&amp;base=RLAW026&amp;n=164533&amp;dst=100340" TargetMode="External"/><Relationship Id="rId248" Type="http://schemas.openxmlformats.org/officeDocument/2006/relationships/hyperlink" Target="https://login.consultant.ru/link/?req=doc&amp;base=RLAW026&amp;n=178313&amp;dst=100021" TargetMode="External"/><Relationship Id="rId455" Type="http://schemas.openxmlformats.org/officeDocument/2006/relationships/hyperlink" Target="https://login.consultant.ru/link/?req=doc&amp;base=RLAW026&amp;n=34341&amp;dst=100068" TargetMode="External"/><Relationship Id="rId12" Type="http://schemas.openxmlformats.org/officeDocument/2006/relationships/hyperlink" Target="https://login.consultant.ru/link/?req=doc&amp;base=RLAW026&amp;n=40503&amp;dst=100005" TargetMode="External"/><Relationship Id="rId108" Type="http://schemas.openxmlformats.org/officeDocument/2006/relationships/hyperlink" Target="https://login.consultant.ru/link/?req=doc&amp;base=RLAW026&amp;n=178313&amp;dst=100012" TargetMode="External"/><Relationship Id="rId315" Type="http://schemas.openxmlformats.org/officeDocument/2006/relationships/hyperlink" Target="https://login.consultant.ru/link/?req=doc&amp;base=RLAW026&amp;n=97589&amp;dst=100165" TargetMode="External"/><Relationship Id="rId357" Type="http://schemas.openxmlformats.org/officeDocument/2006/relationships/hyperlink" Target="https://login.consultant.ru/link/?req=doc&amp;base=RLAW026&amp;n=164533&amp;dst=100303" TargetMode="External"/><Relationship Id="rId54" Type="http://schemas.openxmlformats.org/officeDocument/2006/relationships/hyperlink" Target="https://login.consultant.ru/link/?req=doc&amp;base=RLAW026&amp;n=58890&amp;dst=100007" TargetMode="External"/><Relationship Id="rId96" Type="http://schemas.openxmlformats.org/officeDocument/2006/relationships/hyperlink" Target="https://login.consultant.ru/link/?req=doc&amp;base=RLAW026&amp;n=85596&amp;dst=100008" TargetMode="External"/><Relationship Id="rId161" Type="http://schemas.openxmlformats.org/officeDocument/2006/relationships/hyperlink" Target="https://login.consultant.ru/link/?req=doc&amp;base=RLAW026&amp;n=164533&amp;dst=100133" TargetMode="External"/><Relationship Id="rId217" Type="http://schemas.openxmlformats.org/officeDocument/2006/relationships/hyperlink" Target="https://login.consultant.ru/link/?req=doc&amp;base=RLAW026&amp;n=97589&amp;dst=100066" TargetMode="External"/><Relationship Id="rId399" Type="http://schemas.openxmlformats.org/officeDocument/2006/relationships/hyperlink" Target="https://login.consultant.ru/link/?req=doc&amp;base=RLAW026&amp;n=164533&amp;dst=100322" TargetMode="External"/><Relationship Id="rId259" Type="http://schemas.openxmlformats.org/officeDocument/2006/relationships/hyperlink" Target="https://login.consultant.ru/link/?req=doc&amp;base=RLAW026&amp;n=119983&amp;dst=100013" TargetMode="External"/><Relationship Id="rId424" Type="http://schemas.openxmlformats.org/officeDocument/2006/relationships/hyperlink" Target="https://login.consultant.ru/link/?req=doc&amp;base=RLAW026&amp;n=111372&amp;dst=100068" TargetMode="External"/><Relationship Id="rId466" Type="http://schemas.openxmlformats.org/officeDocument/2006/relationships/hyperlink" Target="https://login.consultant.ru/link/?req=doc&amp;base=LAW&amp;n=471024&amp;dst=100839" TargetMode="External"/><Relationship Id="rId23" Type="http://schemas.openxmlformats.org/officeDocument/2006/relationships/hyperlink" Target="https://login.consultant.ru/link/?req=doc&amp;base=RLAW026&amp;n=85596&amp;dst=100005" TargetMode="External"/><Relationship Id="rId119" Type="http://schemas.openxmlformats.org/officeDocument/2006/relationships/hyperlink" Target="https://login.consultant.ru/link/?req=doc&amp;base=RLAW026&amp;n=211188&amp;dst=100013" TargetMode="External"/><Relationship Id="rId270" Type="http://schemas.openxmlformats.org/officeDocument/2006/relationships/hyperlink" Target="https://login.consultant.ru/link/?req=doc&amp;base=RLAW026&amp;n=99793&amp;dst=100013" TargetMode="External"/><Relationship Id="rId326" Type="http://schemas.openxmlformats.org/officeDocument/2006/relationships/hyperlink" Target="https://login.consultant.ru/link/?req=doc&amp;base=RLAW026&amp;n=90930&amp;dst=100054" TargetMode="External"/><Relationship Id="rId65" Type="http://schemas.openxmlformats.org/officeDocument/2006/relationships/hyperlink" Target="https://login.consultant.ru/link/?req=doc&amp;base=RLAW026&amp;n=164533&amp;dst=100014" TargetMode="External"/><Relationship Id="rId130" Type="http://schemas.openxmlformats.org/officeDocument/2006/relationships/hyperlink" Target="https://login.consultant.ru/link/?req=doc&amp;base=RLAW026&amp;n=164533&amp;dst=100037" TargetMode="External"/><Relationship Id="rId368" Type="http://schemas.openxmlformats.org/officeDocument/2006/relationships/hyperlink" Target="https://login.consultant.ru/link/?req=doc&amp;base=RLAW026&amp;n=164533&amp;dst=100309" TargetMode="External"/><Relationship Id="rId172" Type="http://schemas.openxmlformats.org/officeDocument/2006/relationships/hyperlink" Target="https://login.consultant.ru/link/?req=doc&amp;base=RLAW026&amp;n=164533&amp;dst=100164" TargetMode="External"/><Relationship Id="rId228" Type="http://schemas.openxmlformats.org/officeDocument/2006/relationships/hyperlink" Target="https://login.consultant.ru/link/?req=doc&amp;base=RLAW026&amp;n=164533&amp;dst=100191" TargetMode="External"/><Relationship Id="rId435" Type="http://schemas.openxmlformats.org/officeDocument/2006/relationships/hyperlink" Target="https://login.consultant.ru/link/?req=doc&amp;base=RLAW026&amp;n=34333&amp;dst=100007" TargetMode="External"/><Relationship Id="rId281" Type="http://schemas.openxmlformats.org/officeDocument/2006/relationships/hyperlink" Target="https://login.consultant.ru/link/?req=doc&amp;base=RLAW026&amp;n=164533&amp;dst=100246" TargetMode="External"/><Relationship Id="rId337" Type="http://schemas.openxmlformats.org/officeDocument/2006/relationships/hyperlink" Target="http://&#1087;&#1088;&#1072;&#1074;&#1086;-&#1084;&#1080;&#1085;&#1102;&#1089;&#1090;.&#1088;&#1092;" TargetMode="External"/><Relationship Id="rId34" Type="http://schemas.openxmlformats.org/officeDocument/2006/relationships/hyperlink" Target="https://login.consultant.ru/link/?req=doc&amp;base=RLAW026&amp;n=164533&amp;dst=100005" TargetMode="External"/><Relationship Id="rId76" Type="http://schemas.openxmlformats.org/officeDocument/2006/relationships/hyperlink" Target="https://login.consultant.ru/link/?req=doc&amp;base=RLAW026&amp;n=78494&amp;dst=100008" TargetMode="External"/><Relationship Id="rId141" Type="http://schemas.openxmlformats.org/officeDocument/2006/relationships/hyperlink" Target="https://login.consultant.ru/link/?req=doc&amp;base=RLAW026&amp;n=199630&amp;dst=100017" TargetMode="External"/><Relationship Id="rId379" Type="http://schemas.openxmlformats.org/officeDocument/2006/relationships/hyperlink" Target="https://login.consultant.ru/link/?req=doc&amp;base=RLAW026&amp;n=58890&amp;dst=100064" TargetMode="External"/><Relationship Id="rId7" Type="http://schemas.openxmlformats.org/officeDocument/2006/relationships/hyperlink" Target="https://login.consultant.ru/link/?req=doc&amp;base=RLAW026&amp;n=34333&amp;dst=100006" TargetMode="External"/><Relationship Id="rId183" Type="http://schemas.openxmlformats.org/officeDocument/2006/relationships/hyperlink" Target="https://login.consultant.ru/link/?req=doc&amp;base=RLAW026&amp;n=111372&amp;dst=100033" TargetMode="External"/><Relationship Id="rId239" Type="http://schemas.openxmlformats.org/officeDocument/2006/relationships/hyperlink" Target="https://login.consultant.ru/link/?req=doc&amp;base=RLAW026&amp;n=34341&amp;dst=100031" TargetMode="External"/><Relationship Id="rId390" Type="http://schemas.openxmlformats.org/officeDocument/2006/relationships/hyperlink" Target="https://login.consultant.ru/link/?req=doc&amp;base=RLAW026&amp;n=178313&amp;dst=100031" TargetMode="External"/><Relationship Id="rId404" Type="http://schemas.openxmlformats.org/officeDocument/2006/relationships/hyperlink" Target="https://login.consultant.ru/link/?req=doc&amp;base=RLAW026&amp;n=67110&amp;dst=100029" TargetMode="External"/><Relationship Id="rId446"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RLAW026&amp;n=97589&amp;dst=100085" TargetMode="External"/><Relationship Id="rId292" Type="http://schemas.openxmlformats.org/officeDocument/2006/relationships/hyperlink" Target="https://login.consultant.ru/link/?req=doc&amp;base=LAW&amp;n=482878&amp;dst=339" TargetMode="External"/><Relationship Id="rId306" Type="http://schemas.openxmlformats.org/officeDocument/2006/relationships/hyperlink" Target="https://login.consultant.ru/link/?req=doc&amp;base=RLAW026&amp;n=164533&amp;dst=100262" TargetMode="External"/><Relationship Id="rId45" Type="http://schemas.openxmlformats.org/officeDocument/2006/relationships/hyperlink" Target="https://login.consultant.ru/link/?req=doc&amp;base=LAW&amp;n=471024&amp;dst=100099" TargetMode="External"/><Relationship Id="rId87" Type="http://schemas.openxmlformats.org/officeDocument/2006/relationships/hyperlink" Target="https://login.consultant.ru/link/?req=doc&amp;base=RLAW026&amp;n=85596&amp;dst=100007" TargetMode="External"/><Relationship Id="rId110" Type="http://schemas.openxmlformats.org/officeDocument/2006/relationships/hyperlink" Target="https://login.consultant.ru/link/?req=doc&amp;base=RLAW026&amp;n=178313&amp;dst=100014" TargetMode="External"/><Relationship Id="rId348" Type="http://schemas.openxmlformats.org/officeDocument/2006/relationships/hyperlink" Target="https://login.consultant.ru/link/?req=doc&amp;base=RLAW026&amp;n=111372&amp;dst=100053" TargetMode="External"/><Relationship Id="rId152" Type="http://schemas.openxmlformats.org/officeDocument/2006/relationships/hyperlink" Target="https://login.consultant.ru/link/?req=doc&amp;base=RLAW026&amp;n=111372&amp;dst=100015" TargetMode="External"/><Relationship Id="rId194" Type="http://schemas.openxmlformats.org/officeDocument/2006/relationships/hyperlink" Target="https://login.consultant.ru/link/?req=doc&amp;base=LAW&amp;n=451740" TargetMode="External"/><Relationship Id="rId208" Type="http://schemas.openxmlformats.org/officeDocument/2006/relationships/hyperlink" Target="https://login.consultant.ru/link/?req=doc&amp;base=RLAW026&amp;n=153968&amp;dst=100042" TargetMode="External"/><Relationship Id="rId415" Type="http://schemas.openxmlformats.org/officeDocument/2006/relationships/hyperlink" Target="https://login.consultant.ru/link/?req=doc&amp;base=RLAW026&amp;n=211188&amp;dst=100022" TargetMode="External"/><Relationship Id="rId457" Type="http://schemas.openxmlformats.org/officeDocument/2006/relationships/hyperlink" Target="https://login.consultant.ru/link/?req=doc&amp;base=LAW&amp;n=2875" TargetMode="External"/><Relationship Id="rId261" Type="http://schemas.openxmlformats.org/officeDocument/2006/relationships/hyperlink" Target="https://login.consultant.ru/link/?req=doc&amp;base=RLAW026&amp;n=164533&amp;dst=100228" TargetMode="External"/><Relationship Id="rId14" Type="http://schemas.openxmlformats.org/officeDocument/2006/relationships/hyperlink" Target="https://login.consultant.ru/link/?req=doc&amp;base=RLAW026&amp;n=47198&amp;dst=100006" TargetMode="External"/><Relationship Id="rId56" Type="http://schemas.openxmlformats.org/officeDocument/2006/relationships/hyperlink" Target="https://login.consultant.ru/link/?req=doc&amp;base=RLAW026&amp;n=70139&amp;dst=100007" TargetMode="External"/><Relationship Id="rId317" Type="http://schemas.openxmlformats.org/officeDocument/2006/relationships/hyperlink" Target="https://login.consultant.ru/link/?req=doc&amp;base=RLAW026&amp;n=97589&amp;dst=100167" TargetMode="External"/><Relationship Id="rId359" Type="http://schemas.openxmlformats.org/officeDocument/2006/relationships/hyperlink" Target="https://login.consultant.ru/link/?req=doc&amp;base=RLAW026&amp;n=34333&amp;dst=100030" TargetMode="External"/><Relationship Id="rId98" Type="http://schemas.openxmlformats.org/officeDocument/2006/relationships/hyperlink" Target="https://login.consultant.ru/link/?req=doc&amp;base=RLAW026&amp;n=178313&amp;dst=100011" TargetMode="External"/><Relationship Id="rId121" Type="http://schemas.openxmlformats.org/officeDocument/2006/relationships/hyperlink" Target="https://login.consultant.ru/link/?req=doc&amp;base=RLAW026&amp;n=90930&amp;dst=100039" TargetMode="External"/><Relationship Id="rId163" Type="http://schemas.openxmlformats.org/officeDocument/2006/relationships/hyperlink" Target="https://login.consultant.ru/link/?req=doc&amp;base=RLAW026&amp;n=34338&amp;dst=100011" TargetMode="External"/><Relationship Id="rId219" Type="http://schemas.openxmlformats.org/officeDocument/2006/relationships/hyperlink" Target="https://login.consultant.ru/link/?req=doc&amp;base=RLAW026&amp;n=164533&amp;dst=100187" TargetMode="External"/><Relationship Id="rId370" Type="http://schemas.openxmlformats.org/officeDocument/2006/relationships/hyperlink" Target="https://login.consultant.ru/link/?req=doc&amp;base=RLAW026&amp;n=164533&amp;dst=100311" TargetMode="External"/><Relationship Id="rId426" Type="http://schemas.openxmlformats.org/officeDocument/2006/relationships/hyperlink" Target="https://login.consultant.ru/link/?req=doc&amp;base=LAW&amp;n=469774" TargetMode="External"/><Relationship Id="rId230" Type="http://schemas.openxmlformats.org/officeDocument/2006/relationships/hyperlink" Target="https://login.consultant.ru/link/?req=doc&amp;base=RLAW026&amp;n=34333&amp;dst=100010" TargetMode="External"/><Relationship Id="rId468" Type="http://schemas.openxmlformats.org/officeDocument/2006/relationships/hyperlink" Target="https://login.consultant.ru/link/?req=doc&amp;base=RLAW026&amp;n=34341&amp;dst=100070" TargetMode="External"/><Relationship Id="rId25" Type="http://schemas.openxmlformats.org/officeDocument/2006/relationships/hyperlink" Target="https://login.consultant.ru/link/?req=doc&amp;base=RLAW026&amp;n=97589&amp;dst=100005" TargetMode="External"/><Relationship Id="rId67" Type="http://schemas.openxmlformats.org/officeDocument/2006/relationships/hyperlink" Target="https://login.consultant.ru/link/?req=doc&amp;base=RLAW026&amp;n=78494&amp;dst=100006" TargetMode="External"/><Relationship Id="rId272" Type="http://schemas.openxmlformats.org/officeDocument/2006/relationships/hyperlink" Target="https://login.consultant.ru/link/?req=doc&amp;base=RLAW026&amp;n=34333&amp;dst=100029" TargetMode="External"/><Relationship Id="rId328" Type="http://schemas.openxmlformats.org/officeDocument/2006/relationships/hyperlink" Target="https://login.consultant.ru/link/?req=doc&amp;base=RLAW026&amp;n=217822&amp;dst=100027" TargetMode="External"/><Relationship Id="rId132" Type="http://schemas.openxmlformats.org/officeDocument/2006/relationships/hyperlink" Target="https://login.consultant.ru/link/?req=doc&amp;base=RLAW026&amp;n=164533&amp;dst=100058" TargetMode="External"/><Relationship Id="rId174" Type="http://schemas.openxmlformats.org/officeDocument/2006/relationships/hyperlink" Target="https://login.consultant.ru/link/?req=doc&amp;base=RLAW026&amp;n=34333&amp;dst=100013" TargetMode="External"/><Relationship Id="rId381" Type="http://schemas.openxmlformats.org/officeDocument/2006/relationships/hyperlink" Target="https://login.consultant.ru/link/?req=doc&amp;base=RLAW026&amp;n=178313&amp;dst=100028" TargetMode="External"/><Relationship Id="rId241" Type="http://schemas.openxmlformats.org/officeDocument/2006/relationships/hyperlink" Target="https://login.consultant.ru/link/?req=doc&amp;base=LAW&amp;n=482878" TargetMode="External"/><Relationship Id="rId437" Type="http://schemas.openxmlformats.org/officeDocument/2006/relationships/hyperlink" Target="https://login.consultant.ru/link/?req=doc&amp;base=RLAW026&amp;n=34337&amp;dst=100093" TargetMode="External"/><Relationship Id="rId36" Type="http://schemas.openxmlformats.org/officeDocument/2006/relationships/hyperlink" Target="https://login.consultant.ru/link/?req=doc&amp;base=RLAW026&amp;n=178313&amp;dst=100005" TargetMode="External"/><Relationship Id="rId283" Type="http://schemas.openxmlformats.org/officeDocument/2006/relationships/hyperlink" Target="https://login.consultant.ru/link/?req=doc&amp;base=RLAW026&amp;n=164533&amp;dst=100250" TargetMode="External"/><Relationship Id="rId339" Type="http://schemas.openxmlformats.org/officeDocument/2006/relationships/hyperlink" Target="https://login.consultant.ru/link/?req=doc&amp;base=RLAW026&amp;n=44154&amp;dst=100021" TargetMode="External"/><Relationship Id="rId78" Type="http://schemas.openxmlformats.org/officeDocument/2006/relationships/hyperlink" Target="https://login.consultant.ru/link/?req=doc&amp;base=RLAW026&amp;n=78494&amp;dst=100009" TargetMode="External"/><Relationship Id="rId101" Type="http://schemas.openxmlformats.org/officeDocument/2006/relationships/hyperlink" Target="https://login.consultant.ru/link/?req=doc&amp;base=RLAW026&amp;n=187679&amp;dst=100007" TargetMode="External"/><Relationship Id="rId143" Type="http://schemas.openxmlformats.org/officeDocument/2006/relationships/hyperlink" Target="https://login.consultant.ru/link/?req=doc&amp;base=RLAW026&amp;n=199630&amp;dst=100017" TargetMode="External"/><Relationship Id="rId185" Type="http://schemas.openxmlformats.org/officeDocument/2006/relationships/hyperlink" Target="https://login.consultant.ru/link/?req=doc&amp;base=RLAW026&amp;n=164533&amp;dst=100171" TargetMode="External"/><Relationship Id="rId350" Type="http://schemas.openxmlformats.org/officeDocument/2006/relationships/hyperlink" Target="https://login.consultant.ru/link/?req=doc&amp;base=RLAW026&amp;n=111372&amp;dst=100055" TargetMode="External"/><Relationship Id="rId406" Type="http://schemas.openxmlformats.org/officeDocument/2006/relationships/hyperlink" Target="https://login.consultant.ru/link/?req=doc&amp;base=RLAW026&amp;n=34338&amp;dst=100037" TargetMode="External"/><Relationship Id="rId9" Type="http://schemas.openxmlformats.org/officeDocument/2006/relationships/hyperlink" Target="https://login.consultant.ru/link/?req=doc&amp;base=RLAW026&amp;n=34337&amp;dst=100006" TargetMode="External"/><Relationship Id="rId210" Type="http://schemas.openxmlformats.org/officeDocument/2006/relationships/hyperlink" Target="https://login.consultant.ru/link/?req=doc&amp;base=RLAW026&amp;n=217822&amp;dst=100011" TargetMode="External"/><Relationship Id="rId392" Type="http://schemas.openxmlformats.org/officeDocument/2006/relationships/hyperlink" Target="https://login.consultant.ru/link/?req=doc&amp;base=LAW&amp;n=482692" TargetMode="External"/><Relationship Id="rId448" Type="http://schemas.openxmlformats.org/officeDocument/2006/relationships/hyperlink" Target="https://login.consultant.ru/link/?req=doc&amp;base=RLAW026&amp;n=164533&amp;dst=100349" TargetMode="External"/><Relationship Id="rId252" Type="http://schemas.openxmlformats.org/officeDocument/2006/relationships/hyperlink" Target="https://login.consultant.ru/link/?req=doc&amp;base=RLAW026&amp;n=217822&amp;dst=100013" TargetMode="External"/><Relationship Id="rId294" Type="http://schemas.openxmlformats.org/officeDocument/2006/relationships/hyperlink" Target="https://login.consultant.ru/link/?req=doc&amp;base=LAW&amp;n=471024&amp;dst=101165" TargetMode="External"/><Relationship Id="rId308" Type="http://schemas.openxmlformats.org/officeDocument/2006/relationships/hyperlink" Target="https://login.consultant.ru/link/?req=doc&amp;base=RLAW026&amp;n=164533&amp;dst=100264" TargetMode="External"/><Relationship Id="rId47" Type="http://schemas.openxmlformats.org/officeDocument/2006/relationships/hyperlink" Target="https://login.consultant.ru/link/?req=doc&amp;base=RLAW026&amp;n=164533&amp;dst=100006" TargetMode="External"/><Relationship Id="rId89" Type="http://schemas.openxmlformats.org/officeDocument/2006/relationships/hyperlink" Target="https://login.consultant.ru/link/?req=doc&amp;base=RLAW026&amp;n=85596&amp;dst=100007" TargetMode="External"/><Relationship Id="rId112" Type="http://schemas.openxmlformats.org/officeDocument/2006/relationships/hyperlink" Target="https://login.consultant.ru/link/?req=doc&amp;base=RLAW026&amp;n=164533&amp;dst=100023" TargetMode="External"/><Relationship Id="rId154" Type="http://schemas.openxmlformats.org/officeDocument/2006/relationships/hyperlink" Target="https://login.consultant.ru/link/?req=doc&amp;base=RLAW026&amp;n=164533&amp;dst=100109" TargetMode="External"/><Relationship Id="rId361" Type="http://schemas.openxmlformats.org/officeDocument/2006/relationships/hyperlink" Target="https://login.consultant.ru/link/?req=doc&amp;base=RLAW026&amp;n=97589&amp;dst=100172" TargetMode="External"/><Relationship Id="rId196" Type="http://schemas.openxmlformats.org/officeDocument/2006/relationships/hyperlink" Target="https://login.consultant.ru/link/?req=doc&amp;base=LAW&amp;n=471024" TargetMode="External"/><Relationship Id="rId417" Type="http://schemas.openxmlformats.org/officeDocument/2006/relationships/hyperlink" Target="https://login.consultant.ru/link/?req=doc&amp;base=RLAW026&amp;n=207558" TargetMode="External"/><Relationship Id="rId459" Type="http://schemas.openxmlformats.org/officeDocument/2006/relationships/hyperlink" Target="https://login.consultant.ru/link/?req=doc&amp;base=RLAW026&amp;n=119983&amp;dst=100023" TargetMode="External"/><Relationship Id="rId16" Type="http://schemas.openxmlformats.org/officeDocument/2006/relationships/hyperlink" Target="https://login.consultant.ru/link/?req=doc&amp;base=RLAW026&amp;n=50810&amp;dst=100005" TargetMode="External"/><Relationship Id="rId221" Type="http://schemas.openxmlformats.org/officeDocument/2006/relationships/hyperlink" Target="https://login.consultant.ru/link/?req=doc&amp;base=RLAW026&amp;n=34337&amp;dst=100065" TargetMode="External"/><Relationship Id="rId263" Type="http://schemas.openxmlformats.org/officeDocument/2006/relationships/hyperlink" Target="https://login.consultant.ru/link/?req=doc&amp;base=RLAW026&amp;n=164533&amp;dst=100215" TargetMode="External"/><Relationship Id="rId319" Type="http://schemas.openxmlformats.org/officeDocument/2006/relationships/hyperlink" Target="https://login.consultant.ru/link/?req=doc&amp;base=RLAW026&amp;n=97589&amp;dst=100167" TargetMode="External"/><Relationship Id="rId470" Type="http://schemas.openxmlformats.org/officeDocument/2006/relationships/hyperlink" Target="https://login.consultant.ru/link/?req=doc&amp;base=RLAW026&amp;n=34333&amp;dst=100024" TargetMode="External"/><Relationship Id="rId58" Type="http://schemas.openxmlformats.org/officeDocument/2006/relationships/hyperlink" Target="https://login.consultant.ru/link/?req=doc&amp;base=RLAW026&amp;n=178313&amp;dst=100008" TargetMode="External"/><Relationship Id="rId123" Type="http://schemas.openxmlformats.org/officeDocument/2006/relationships/hyperlink" Target="https://login.consultant.ru/link/?req=doc&amp;base=RLAW026&amp;n=220203" TargetMode="External"/><Relationship Id="rId330" Type="http://schemas.openxmlformats.org/officeDocument/2006/relationships/hyperlink" Target="https://login.consultant.ru/link/?req=doc&amp;base=RLAW026&amp;n=67110&amp;dst=100023" TargetMode="External"/><Relationship Id="rId165" Type="http://schemas.openxmlformats.org/officeDocument/2006/relationships/hyperlink" Target="https://login.consultant.ru/link/?req=doc&amp;base=LAW&amp;n=454103" TargetMode="External"/><Relationship Id="rId372" Type="http://schemas.openxmlformats.org/officeDocument/2006/relationships/hyperlink" Target="https://login.consultant.ru/link/?req=doc&amp;base=RLAW026&amp;n=34333&amp;dst=100010" TargetMode="External"/><Relationship Id="rId428" Type="http://schemas.openxmlformats.org/officeDocument/2006/relationships/hyperlink" Target="https://login.consultant.ru/link/?req=doc&amp;base=RLAW026&amp;n=34341&amp;dst=100063" TargetMode="External"/><Relationship Id="rId232" Type="http://schemas.openxmlformats.org/officeDocument/2006/relationships/hyperlink" Target="https://login.consultant.ru/link/?req=doc&amp;base=LAW&amp;n=487024&amp;dst=100041" TargetMode="External"/><Relationship Id="rId274" Type="http://schemas.openxmlformats.org/officeDocument/2006/relationships/hyperlink" Target="https://login.consultant.ru/link/?req=doc&amp;base=RLAW026&amp;n=164533&amp;dst=100227" TargetMode="External"/><Relationship Id="rId27" Type="http://schemas.openxmlformats.org/officeDocument/2006/relationships/hyperlink" Target="https://login.consultant.ru/link/?req=doc&amp;base=RLAW026&amp;n=111372&amp;dst=100007" TargetMode="External"/><Relationship Id="rId69" Type="http://schemas.openxmlformats.org/officeDocument/2006/relationships/hyperlink" Target="https://login.consultant.ru/link/?req=doc&amp;base=LAW&amp;n=467927&amp;dst=100403" TargetMode="External"/><Relationship Id="rId134" Type="http://schemas.openxmlformats.org/officeDocument/2006/relationships/hyperlink" Target="https://login.consultant.ru/link/?req=doc&amp;base=RLAW026&amp;n=199630&amp;dst=100010" TargetMode="External"/><Relationship Id="rId80" Type="http://schemas.openxmlformats.org/officeDocument/2006/relationships/hyperlink" Target="https://login.consultant.ru/link/?req=doc&amp;base=RLAW026&amp;n=217822&amp;dst=100008" TargetMode="External"/><Relationship Id="rId176" Type="http://schemas.openxmlformats.org/officeDocument/2006/relationships/hyperlink" Target="https://login.consultant.ru/link/?req=doc&amp;base=RLAW026&amp;n=50810&amp;dst=100006" TargetMode="External"/><Relationship Id="rId341" Type="http://schemas.openxmlformats.org/officeDocument/2006/relationships/hyperlink" Target="https://login.consultant.ru/link/?req=doc&amp;base=RLAW026&amp;n=164533&amp;dst=100297" TargetMode="External"/><Relationship Id="rId383" Type="http://schemas.openxmlformats.org/officeDocument/2006/relationships/hyperlink" Target="https://login.consultant.ru/link/?req=doc&amp;base=LAW&amp;n=482853" TargetMode="External"/><Relationship Id="rId439" Type="http://schemas.openxmlformats.org/officeDocument/2006/relationships/hyperlink" Target="https://login.consultant.ru/link/?req=doc&amp;base=RLAW026&amp;n=219057" TargetMode="External"/><Relationship Id="rId201" Type="http://schemas.openxmlformats.org/officeDocument/2006/relationships/hyperlink" Target="https://login.consultant.ru/link/?req=doc&amp;base=RLAW026&amp;n=164533&amp;dst=100179" TargetMode="External"/><Relationship Id="rId243" Type="http://schemas.openxmlformats.org/officeDocument/2006/relationships/hyperlink" Target="https://login.consultant.ru/link/?req=doc&amp;base=LAW&amp;n=482878&amp;dst=336" TargetMode="External"/><Relationship Id="rId285" Type="http://schemas.openxmlformats.org/officeDocument/2006/relationships/hyperlink" Target="https://login.consultant.ru/link/?req=doc&amp;base=RLAW026&amp;n=164533&amp;dst=100252" TargetMode="External"/><Relationship Id="rId450" Type="http://schemas.openxmlformats.org/officeDocument/2006/relationships/hyperlink" Target="https://login.consultant.ru/link/?req=doc&amp;base=RLAW026&amp;n=34333&amp;dst=100010" TargetMode="External"/><Relationship Id="rId38" Type="http://schemas.openxmlformats.org/officeDocument/2006/relationships/hyperlink" Target="https://login.consultant.ru/link/?req=doc&amp;base=RLAW026&amp;n=199630&amp;dst=100007" TargetMode="External"/><Relationship Id="rId103" Type="http://schemas.openxmlformats.org/officeDocument/2006/relationships/hyperlink" Target="https://login.consultant.ru/link/?req=doc&amp;base=LAW&amp;n=471026" TargetMode="External"/><Relationship Id="rId310" Type="http://schemas.openxmlformats.org/officeDocument/2006/relationships/hyperlink" Target="https://login.consultant.ru/link/?req=doc&amp;base=RLAW026&amp;n=199630&amp;dst=100022" TargetMode="External"/><Relationship Id="rId91" Type="http://schemas.openxmlformats.org/officeDocument/2006/relationships/hyperlink" Target="https://login.consultant.ru/link/?req=doc&amp;base=RLAW026&amp;n=97589&amp;dst=100016" TargetMode="External"/><Relationship Id="rId145" Type="http://schemas.openxmlformats.org/officeDocument/2006/relationships/hyperlink" Target="https://login.consultant.ru/link/?req=doc&amp;base=RLAW026&amp;n=199630&amp;dst=100019" TargetMode="External"/><Relationship Id="rId187" Type="http://schemas.openxmlformats.org/officeDocument/2006/relationships/hyperlink" Target="https://login.consultant.ru/link/?req=doc&amp;base=RLAW026&amp;n=67110&amp;dst=100011" TargetMode="External"/><Relationship Id="rId352" Type="http://schemas.openxmlformats.org/officeDocument/2006/relationships/hyperlink" Target="https://login.consultant.ru/link/?req=doc&amp;base=RLAW026&amp;n=111372&amp;dst=100056" TargetMode="External"/><Relationship Id="rId394" Type="http://schemas.openxmlformats.org/officeDocument/2006/relationships/hyperlink" Target="https://login.consultant.ru/link/?req=doc&amp;base=RLAW026&amp;n=34334&amp;dst=100062" TargetMode="External"/><Relationship Id="rId408" Type="http://schemas.openxmlformats.org/officeDocument/2006/relationships/hyperlink" Target="https://login.consultant.ru/link/?req=doc&amp;base=RLAW026&amp;n=70139&amp;dst=100017" TargetMode="External"/><Relationship Id="rId212" Type="http://schemas.openxmlformats.org/officeDocument/2006/relationships/hyperlink" Target="https://login.consultant.ru/link/?req=doc&amp;base=RLAW026&amp;n=97589&amp;dst=100065" TargetMode="External"/><Relationship Id="rId254" Type="http://schemas.openxmlformats.org/officeDocument/2006/relationships/hyperlink" Target="https://login.consultant.ru/link/?req=doc&amp;base=RLAW026&amp;n=97589&amp;dst=100088" TargetMode="External"/><Relationship Id="rId49" Type="http://schemas.openxmlformats.org/officeDocument/2006/relationships/hyperlink" Target="https://login.consultant.ru/link/?req=doc&amp;base=RLAW026&amp;n=164533&amp;dst=100009" TargetMode="External"/><Relationship Id="rId114" Type="http://schemas.openxmlformats.org/officeDocument/2006/relationships/hyperlink" Target="https://login.consultant.ru/link/?req=doc&amp;base=LAW&amp;n=487023&amp;dst=173" TargetMode="External"/><Relationship Id="rId296" Type="http://schemas.openxmlformats.org/officeDocument/2006/relationships/hyperlink" Target="https://login.consultant.ru/link/?req=doc&amp;base=RLAW026&amp;n=178313&amp;dst=100023" TargetMode="External"/><Relationship Id="rId461" Type="http://schemas.openxmlformats.org/officeDocument/2006/relationships/hyperlink" Target="https://login.consultant.ru/link/?req=doc&amp;base=RLAW026&amp;n=170179&amp;dst=100015" TargetMode="External"/><Relationship Id="rId60" Type="http://schemas.openxmlformats.org/officeDocument/2006/relationships/hyperlink" Target="https://login.consultant.ru/link/?req=doc&amp;base=RLAW026&amp;n=80995&amp;dst=100007" TargetMode="External"/><Relationship Id="rId156" Type="http://schemas.openxmlformats.org/officeDocument/2006/relationships/hyperlink" Target="https://login.consultant.ru/link/?req=doc&amp;base=LAW&amp;n=471024&amp;dst=100105" TargetMode="External"/><Relationship Id="rId198" Type="http://schemas.openxmlformats.org/officeDocument/2006/relationships/hyperlink" Target="https://login.consultant.ru/link/?req=doc&amp;base=LAW&amp;n=482878&amp;dst=339" TargetMode="External"/><Relationship Id="rId321" Type="http://schemas.openxmlformats.org/officeDocument/2006/relationships/hyperlink" Target="https://login.consultant.ru/link/?req=doc&amp;base=RLAW026&amp;n=47198&amp;dst=100015" TargetMode="External"/><Relationship Id="rId363" Type="http://schemas.openxmlformats.org/officeDocument/2006/relationships/hyperlink" Target="https://login.consultant.ru/link/?req=doc&amp;base=RLAW026&amp;n=34333&amp;dst=100030" TargetMode="External"/><Relationship Id="rId419" Type="http://schemas.openxmlformats.org/officeDocument/2006/relationships/hyperlink" Target="https://login.consultant.ru/link/?req=doc&amp;base=RLAW026&amp;n=90930&amp;dst=100086" TargetMode="External"/><Relationship Id="rId223" Type="http://schemas.openxmlformats.org/officeDocument/2006/relationships/hyperlink" Target="https://login.consultant.ru/link/?req=doc&amp;base=RLAW026&amp;n=67110&amp;dst=100015" TargetMode="External"/><Relationship Id="rId430" Type="http://schemas.openxmlformats.org/officeDocument/2006/relationships/hyperlink" Target="https://login.consultant.ru/link/?req=doc&amp;base=RLAW026&amp;n=164533&amp;dst=100341" TargetMode="External"/><Relationship Id="rId18" Type="http://schemas.openxmlformats.org/officeDocument/2006/relationships/hyperlink" Target="https://login.consultant.ru/link/?req=doc&amp;base=RLAW026&amp;n=58890&amp;dst=100006" TargetMode="External"/><Relationship Id="rId265" Type="http://schemas.openxmlformats.org/officeDocument/2006/relationships/hyperlink" Target="https://login.consultant.ru/link/?req=doc&amp;base=RLAW026&amp;n=164533&amp;dst=100219" TargetMode="External"/><Relationship Id="rId472" Type="http://schemas.openxmlformats.org/officeDocument/2006/relationships/hyperlink" Target="https://login.consultant.ru/link/?req=doc&amp;base=RLAW026&amp;n=34333&amp;dst=100047" TargetMode="External"/><Relationship Id="rId125" Type="http://schemas.openxmlformats.org/officeDocument/2006/relationships/hyperlink" Target="https://login.consultant.ru/link/?req=doc&amp;base=RLAW026&amp;n=58890&amp;dst=100044" TargetMode="External"/><Relationship Id="rId167" Type="http://schemas.openxmlformats.org/officeDocument/2006/relationships/hyperlink" Target="https://login.consultant.ru/link/?req=doc&amp;base=RLAW026&amp;n=164533&amp;dst=100160" TargetMode="External"/><Relationship Id="rId332" Type="http://schemas.openxmlformats.org/officeDocument/2006/relationships/hyperlink" Target="https://login.consultant.ru/link/?req=doc&amp;base=RLAW026&amp;n=135855&amp;dst=100014" TargetMode="External"/><Relationship Id="rId374" Type="http://schemas.openxmlformats.org/officeDocument/2006/relationships/hyperlink" Target="https://login.consultant.ru/link/?req=doc&amp;base=RLAW026&amp;n=90930&amp;dst=100083" TargetMode="External"/><Relationship Id="rId71" Type="http://schemas.openxmlformats.org/officeDocument/2006/relationships/hyperlink" Target="https://login.consultant.ru/link/?req=doc&amp;base=RLAW026&amp;n=97589&amp;dst=100009" TargetMode="External"/><Relationship Id="rId234" Type="http://schemas.openxmlformats.org/officeDocument/2006/relationships/hyperlink" Target="https://login.consultant.ru/link/?req=doc&amp;base=RLAW026&amp;n=164533&amp;dst=100202"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27342&amp;dst=100005" TargetMode="External"/><Relationship Id="rId276" Type="http://schemas.openxmlformats.org/officeDocument/2006/relationships/hyperlink" Target="https://login.consultant.ru/link/?req=doc&amp;base=RLAW026&amp;n=97589&amp;dst=100121" TargetMode="External"/><Relationship Id="rId441" Type="http://schemas.openxmlformats.org/officeDocument/2006/relationships/hyperlink" Target="https://login.consultant.ru/link/?req=doc&amp;base=RLAW026&amp;n=164533&amp;dst=100344" TargetMode="External"/><Relationship Id="rId40" Type="http://schemas.openxmlformats.org/officeDocument/2006/relationships/hyperlink" Target="https://login.consultant.ru/link/?req=doc&amp;base=RLAW026&amp;n=211188&amp;dst=100007" TargetMode="External"/><Relationship Id="rId136" Type="http://schemas.openxmlformats.org/officeDocument/2006/relationships/hyperlink" Target="https://login.consultant.ru/link/?req=doc&amp;base=RLAW026&amp;n=199630&amp;dst=100012" TargetMode="External"/><Relationship Id="rId178" Type="http://schemas.openxmlformats.org/officeDocument/2006/relationships/hyperlink" Target="https://login.consultant.ru/link/?req=doc&amp;base=RLAW026&amp;n=199630&amp;dst=100020" TargetMode="External"/><Relationship Id="rId301" Type="http://schemas.openxmlformats.org/officeDocument/2006/relationships/hyperlink" Target="https://login.consultant.ru/link/?req=doc&amp;base=LAW&amp;n=471024" TargetMode="External"/><Relationship Id="rId343" Type="http://schemas.openxmlformats.org/officeDocument/2006/relationships/hyperlink" Target="https://login.consultant.ru/link/?req=doc&amp;base=RLAW026&amp;n=85596&amp;dst=100011" TargetMode="External"/><Relationship Id="rId82" Type="http://schemas.openxmlformats.org/officeDocument/2006/relationships/hyperlink" Target="https://login.consultant.ru/link/?req=doc&amp;base=RLAW026&amp;n=97589&amp;dst=100014" TargetMode="External"/><Relationship Id="rId203" Type="http://schemas.openxmlformats.org/officeDocument/2006/relationships/hyperlink" Target="https://login.consultant.ru/link/?req=doc&amp;base=RLAW026&amp;n=178313&amp;dst=100019" TargetMode="External"/><Relationship Id="rId385" Type="http://schemas.openxmlformats.org/officeDocument/2006/relationships/hyperlink" Target="https://login.consultant.ru/link/?req=doc&amp;base=LAW&amp;n=469774" TargetMode="External"/><Relationship Id="rId245" Type="http://schemas.openxmlformats.org/officeDocument/2006/relationships/hyperlink" Target="https://login.consultant.ru/link/?req=doc&amp;base=RLAW026&amp;n=211188&amp;dst=100017" TargetMode="External"/><Relationship Id="rId287" Type="http://schemas.openxmlformats.org/officeDocument/2006/relationships/hyperlink" Target="https://login.consultant.ru/link/?req=doc&amp;base=LAW&amp;n=442435" TargetMode="External"/><Relationship Id="rId410"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RLAW026&amp;n=119983&amp;dst=100021" TargetMode="External"/><Relationship Id="rId30" Type="http://schemas.openxmlformats.org/officeDocument/2006/relationships/hyperlink" Target="https://login.consultant.ru/link/?req=doc&amp;base=RLAW026&amp;n=135855&amp;dst=100005" TargetMode="External"/><Relationship Id="rId105" Type="http://schemas.openxmlformats.org/officeDocument/2006/relationships/hyperlink" Target="https://login.consultant.ru/link/?req=doc&amp;base=RLAW026&amp;n=99793&amp;dst=100006" TargetMode="External"/><Relationship Id="rId126" Type="http://schemas.openxmlformats.org/officeDocument/2006/relationships/hyperlink" Target="https://login.consultant.ru/link/?req=doc&amp;base=LAW&amp;n=471024&amp;dst=101114" TargetMode="External"/><Relationship Id="rId147" Type="http://schemas.openxmlformats.org/officeDocument/2006/relationships/hyperlink" Target="https://login.consultant.ru/link/?req=doc&amp;base=RLAW026&amp;n=164533&amp;dst=100100" TargetMode="External"/><Relationship Id="rId168" Type="http://schemas.openxmlformats.org/officeDocument/2006/relationships/hyperlink" Target="https://login.consultant.ru/link/?req=doc&amp;base=RLAW026&amp;n=164533&amp;dst=100161" TargetMode="External"/><Relationship Id="rId312" Type="http://schemas.openxmlformats.org/officeDocument/2006/relationships/hyperlink" Target="https://login.consultant.ru/link/?req=doc&amp;base=RLAW026&amp;n=34338&amp;dst=100023" TargetMode="External"/><Relationship Id="rId333" Type="http://schemas.openxmlformats.org/officeDocument/2006/relationships/hyperlink" Target="https://login.consultant.ru/link/?req=doc&amp;base=RLAW026&amp;n=164533&amp;dst=100294" TargetMode="External"/><Relationship Id="rId354" Type="http://schemas.openxmlformats.org/officeDocument/2006/relationships/hyperlink" Target="https://login.consultant.ru/link/?req=doc&amp;base=RLAW026&amp;n=164533&amp;dst=100301" TargetMode="External"/><Relationship Id="rId51" Type="http://schemas.openxmlformats.org/officeDocument/2006/relationships/hyperlink" Target="https://login.consultant.ru/link/?req=doc&amp;base=LAW&amp;n=471024&amp;dst=100039" TargetMode="External"/><Relationship Id="rId72" Type="http://schemas.openxmlformats.org/officeDocument/2006/relationships/hyperlink" Target="https://login.consultant.ru/link/?req=doc&amp;base=RLAW026&amp;n=141328&amp;dst=100009" TargetMode="External"/><Relationship Id="rId93" Type="http://schemas.openxmlformats.org/officeDocument/2006/relationships/hyperlink" Target="https://login.consultant.ru/link/?req=doc&amp;base=RLAW026&amp;n=170179&amp;dst=100009" TargetMode="External"/><Relationship Id="rId189" Type="http://schemas.openxmlformats.org/officeDocument/2006/relationships/hyperlink" Target="https://login.consultant.ru/link/?req=doc&amp;base=RLAW026&amp;n=97589&amp;dst=100057" TargetMode="External"/><Relationship Id="rId375" Type="http://schemas.openxmlformats.org/officeDocument/2006/relationships/hyperlink" Target="https://login.consultant.ru/link/?req=doc&amp;base=RLAW026&amp;n=164533&amp;dst=100313" TargetMode="External"/><Relationship Id="rId396" Type="http://schemas.openxmlformats.org/officeDocument/2006/relationships/hyperlink" Target="https://login.consultant.ru/link/?req=doc&amp;base=RLAW026&amp;n=67110&amp;dst=100027" TargetMode="External"/><Relationship Id="rId3" Type="http://schemas.openxmlformats.org/officeDocument/2006/relationships/settings" Target="settings.xml"/><Relationship Id="rId214" Type="http://schemas.openxmlformats.org/officeDocument/2006/relationships/hyperlink" Target="https://login.consultant.ru/link/?req=doc&amp;base=RLAW026&amp;n=34337&amp;dst=100052" TargetMode="External"/><Relationship Id="rId235" Type="http://schemas.openxmlformats.org/officeDocument/2006/relationships/hyperlink" Target="https://login.consultant.ru/link/?req=doc&amp;base=RLAW026&amp;n=47198&amp;dst=100010" TargetMode="External"/><Relationship Id="rId256" Type="http://schemas.openxmlformats.org/officeDocument/2006/relationships/hyperlink" Target="https://login.consultant.ru/link/?req=doc&amp;base=RLAW026&amp;n=111372&amp;dst=100044" TargetMode="External"/><Relationship Id="rId277" Type="http://schemas.openxmlformats.org/officeDocument/2006/relationships/hyperlink" Target="https://login.consultant.ru/link/?req=doc&amp;base=RLAW026&amp;n=164533&amp;dst=100242" TargetMode="External"/><Relationship Id="rId298" Type="http://schemas.openxmlformats.org/officeDocument/2006/relationships/hyperlink" Target="https://login.consultant.ru/link/?req=doc&amp;base=RLAW026&amp;n=164533&amp;dst=100254" TargetMode="External"/><Relationship Id="rId400" Type="http://schemas.openxmlformats.org/officeDocument/2006/relationships/hyperlink" Target="https://login.consultant.ru/link/?req=doc&amp;base=LAW&amp;n=487004" TargetMode="External"/><Relationship Id="rId421" Type="http://schemas.openxmlformats.org/officeDocument/2006/relationships/hyperlink" Target="https://login.consultant.ru/link/?req=doc&amp;base=LAW&amp;n=469774" TargetMode="External"/><Relationship Id="rId442" Type="http://schemas.openxmlformats.org/officeDocument/2006/relationships/hyperlink" Target="https://login.consultant.ru/link/?req=doc&amp;base=LAW&amp;n=471024" TargetMode="External"/><Relationship Id="rId463" Type="http://schemas.openxmlformats.org/officeDocument/2006/relationships/hyperlink" Target="https://login.consultant.ru/link/?req=doc&amp;base=LAW&amp;n=370300&amp;dst=20" TargetMode="External"/><Relationship Id="rId116" Type="http://schemas.openxmlformats.org/officeDocument/2006/relationships/hyperlink" Target="https://login.consultant.ru/link/?req=doc&amp;base=RLAW026&amp;n=164533&amp;dst=100028" TargetMode="External"/><Relationship Id="rId137" Type="http://schemas.openxmlformats.org/officeDocument/2006/relationships/hyperlink" Target="https://login.consultant.ru/link/?req=doc&amp;base=RLAW026&amp;n=199630&amp;dst=100013" TargetMode="External"/><Relationship Id="rId158" Type="http://schemas.openxmlformats.org/officeDocument/2006/relationships/hyperlink" Target="https://login.consultant.ru/link/?req=doc&amp;base=RLAW026&amp;n=178313&amp;dst=100017" TargetMode="External"/><Relationship Id="rId302" Type="http://schemas.openxmlformats.org/officeDocument/2006/relationships/hyperlink" Target="https://login.consultant.ru/link/?req=doc&amp;base=RLAW026&amp;n=153968&amp;dst=100047" TargetMode="External"/><Relationship Id="rId323" Type="http://schemas.openxmlformats.org/officeDocument/2006/relationships/hyperlink" Target="https://login.consultant.ru/link/?req=doc&amp;base=RLAW026&amp;n=164533&amp;dst=100288" TargetMode="External"/><Relationship Id="rId344" Type="http://schemas.openxmlformats.org/officeDocument/2006/relationships/hyperlink" Target="https://login.consultant.ru/link/?req=doc&amp;base=RLAW026&amp;n=111372&amp;dst=100052" TargetMode="External"/><Relationship Id="rId20" Type="http://schemas.openxmlformats.org/officeDocument/2006/relationships/hyperlink" Target="https://login.consultant.ru/link/?req=doc&amp;base=RLAW026&amp;n=70139&amp;dst=100006" TargetMode="External"/><Relationship Id="rId41" Type="http://schemas.openxmlformats.org/officeDocument/2006/relationships/hyperlink" Target="https://login.consultant.ru/link/?req=doc&amp;base=RLAW026&amp;n=217822&amp;dst=100005" TargetMode="External"/><Relationship Id="rId62" Type="http://schemas.openxmlformats.org/officeDocument/2006/relationships/hyperlink" Target="https://login.consultant.ru/link/?req=doc&amp;base=RLAW026&amp;n=141328&amp;dst=100008" TargetMode="External"/><Relationship Id="rId83" Type="http://schemas.openxmlformats.org/officeDocument/2006/relationships/hyperlink" Target="https://login.consultant.ru/link/?req=doc&amp;base=RLAW026&amp;n=211188&amp;dst=100009" TargetMode="External"/><Relationship Id="rId179" Type="http://schemas.openxmlformats.org/officeDocument/2006/relationships/hyperlink" Target="https://login.consultant.ru/link/?req=doc&amp;base=RLAW026&amp;n=164533&amp;dst=100168" TargetMode="External"/><Relationship Id="rId365" Type="http://schemas.openxmlformats.org/officeDocument/2006/relationships/hyperlink" Target="https://login.consultant.ru/link/?req=doc&amp;base=RLAW026&amp;n=97589&amp;dst=100173" TargetMode="External"/><Relationship Id="rId386" Type="http://schemas.openxmlformats.org/officeDocument/2006/relationships/hyperlink" Target="https://login.consultant.ru/link/?req=doc&amp;base=RLAW026&amp;n=67110&amp;dst=100026" TargetMode="External"/><Relationship Id="rId190" Type="http://schemas.openxmlformats.org/officeDocument/2006/relationships/hyperlink" Target="https://login.consultant.ru/link/?req=doc&amp;base=RLAW026&amp;n=202282&amp;dst=100010" TargetMode="External"/><Relationship Id="rId204" Type="http://schemas.openxmlformats.org/officeDocument/2006/relationships/hyperlink" Target="https://login.consultant.ru/link/?req=doc&amp;base=RLAW026&amp;n=97589&amp;dst=100060" TargetMode="External"/><Relationship Id="rId225" Type="http://schemas.openxmlformats.org/officeDocument/2006/relationships/hyperlink" Target="https://login.consultant.ru/link/?req=doc&amp;base=RLAW026&amp;n=44154&amp;dst=100010" TargetMode="External"/><Relationship Id="rId246" Type="http://schemas.openxmlformats.org/officeDocument/2006/relationships/hyperlink" Target="https://login.consultant.ru/link/?req=doc&amp;base=RLAW026&amp;n=34337&amp;dst=100070" TargetMode="External"/><Relationship Id="rId267" Type="http://schemas.openxmlformats.org/officeDocument/2006/relationships/hyperlink" Target="https://login.consultant.ru/link/?req=doc&amp;base=RLAW026&amp;n=164533&amp;dst=100223" TargetMode="External"/><Relationship Id="rId288" Type="http://schemas.openxmlformats.org/officeDocument/2006/relationships/hyperlink" Target="https://login.consultant.ru/link/?req=doc&amp;base=LAW&amp;n=451740" TargetMode="External"/><Relationship Id="rId411" Type="http://schemas.openxmlformats.org/officeDocument/2006/relationships/hyperlink" Target="https://login.consultant.ru/link/?req=doc&amp;base=RLAW026&amp;n=164533&amp;dst=100335" TargetMode="External"/><Relationship Id="rId432" Type="http://schemas.openxmlformats.org/officeDocument/2006/relationships/hyperlink" Target="https://login.consultant.ru/link/?req=doc&amp;base=RLAW026&amp;n=111372&amp;dst=100069" TargetMode="External"/><Relationship Id="rId453" Type="http://schemas.openxmlformats.org/officeDocument/2006/relationships/hyperlink" Target="https://login.consultant.ru/link/?req=doc&amp;base=RLAW026&amp;n=34333&amp;dst=100035" TargetMode="External"/><Relationship Id="rId474" Type="http://schemas.openxmlformats.org/officeDocument/2006/relationships/theme" Target="theme/theme1.xml"/><Relationship Id="rId106" Type="http://schemas.openxmlformats.org/officeDocument/2006/relationships/hyperlink" Target="https://login.consultant.ru/link/?req=doc&amp;base=RLAW026&amp;n=135855&amp;dst=100008" TargetMode="External"/><Relationship Id="rId127" Type="http://schemas.openxmlformats.org/officeDocument/2006/relationships/hyperlink" Target="https://login.consultant.ru/link/?req=doc&amp;base=LAW&amp;n=471024&amp;dst=100215" TargetMode="External"/><Relationship Id="rId313" Type="http://schemas.openxmlformats.org/officeDocument/2006/relationships/hyperlink" Target="https://login.consultant.ru/link/?req=doc&amp;base=RLAW026&amp;n=34338&amp;dst=100025" TargetMode="External"/><Relationship Id="rId10" Type="http://schemas.openxmlformats.org/officeDocument/2006/relationships/hyperlink" Target="https://login.consultant.ru/link/?req=doc&amp;base=RLAW026&amp;n=34338&amp;dst=100006" TargetMode="External"/><Relationship Id="rId31" Type="http://schemas.openxmlformats.org/officeDocument/2006/relationships/hyperlink" Target="https://login.consultant.ru/link/?req=doc&amp;base=RLAW026&amp;n=141328&amp;dst=100005" TargetMode="External"/><Relationship Id="rId52" Type="http://schemas.openxmlformats.org/officeDocument/2006/relationships/hyperlink" Target="https://login.consultant.ru/link/?req=doc&amp;base=RLAW026&amp;n=218992" TargetMode="External"/><Relationship Id="rId73" Type="http://schemas.openxmlformats.org/officeDocument/2006/relationships/hyperlink" Target="https://login.consultant.ru/link/?req=doc&amp;base=RLAW026&amp;n=164533&amp;dst=100015" TargetMode="External"/><Relationship Id="rId94" Type="http://schemas.openxmlformats.org/officeDocument/2006/relationships/hyperlink" Target="https://login.consultant.ru/link/?req=doc&amp;base=RLAW026&amp;n=211188&amp;dst=100011" TargetMode="External"/><Relationship Id="rId148" Type="http://schemas.openxmlformats.org/officeDocument/2006/relationships/hyperlink" Target="https://login.consultant.ru/link/?req=doc&amp;base=RLAW026&amp;n=164533&amp;dst=100102" TargetMode="External"/><Relationship Id="rId169" Type="http://schemas.openxmlformats.org/officeDocument/2006/relationships/hyperlink" Target="https://login.consultant.ru/link/?req=doc&amp;base=RLAW026&amp;n=97589&amp;dst=100044" TargetMode="External"/><Relationship Id="rId334" Type="http://schemas.openxmlformats.org/officeDocument/2006/relationships/hyperlink" Target="https://login.consultant.ru/link/?req=doc&amp;base=RLAW026&amp;n=170179&amp;dst=100012" TargetMode="External"/><Relationship Id="rId355" Type="http://schemas.openxmlformats.org/officeDocument/2006/relationships/hyperlink" Target="https://login.consultant.ru/link/?req=doc&amp;base=RLAW026&amp;n=178313&amp;dst=100027" TargetMode="External"/><Relationship Id="rId376" Type="http://schemas.openxmlformats.org/officeDocument/2006/relationships/hyperlink" Target="https://login.consultant.ru/link/?req=doc&amp;base=RLAW026&amp;n=97589&amp;dst=100181" TargetMode="External"/><Relationship Id="rId397" Type="http://schemas.openxmlformats.org/officeDocument/2006/relationships/hyperlink" Target="https://login.consultant.ru/link/?req=doc&amp;base=RLAW026&amp;n=164533&amp;dst=100320" TargetMode="External"/><Relationship Id="rId4" Type="http://schemas.openxmlformats.org/officeDocument/2006/relationships/webSettings" Target="webSettings.xml"/><Relationship Id="rId180" Type="http://schemas.openxmlformats.org/officeDocument/2006/relationships/hyperlink" Target="https://login.consultant.ru/link/?req=doc&amp;base=RLAW026&amp;n=164533&amp;dst=100356" TargetMode="External"/><Relationship Id="rId215" Type="http://schemas.openxmlformats.org/officeDocument/2006/relationships/hyperlink" Target="https://login.consultant.ru/link/?req=doc&amp;base=RLAW026&amp;n=97589&amp;dst=100066" TargetMode="External"/><Relationship Id="rId236" Type="http://schemas.openxmlformats.org/officeDocument/2006/relationships/hyperlink" Target="https://login.consultant.ru/link/?req=doc&amp;base=RLAW026&amp;n=111372&amp;dst=100039" TargetMode="External"/><Relationship Id="rId257" Type="http://schemas.openxmlformats.org/officeDocument/2006/relationships/hyperlink" Target="https://login.consultant.ru/link/?req=doc&amp;base=RLAW026&amp;n=153968&amp;dst=100044" TargetMode="External"/><Relationship Id="rId278" Type="http://schemas.openxmlformats.org/officeDocument/2006/relationships/hyperlink" Target="https://login.consultant.ru/link/?req=doc&amp;base=RLAW026&amp;n=97589&amp;dst=100122" TargetMode="External"/><Relationship Id="rId401" Type="http://schemas.openxmlformats.org/officeDocument/2006/relationships/hyperlink" Target="https://login.consultant.ru/link/?req=doc&amp;base=RLAW026&amp;n=34338&amp;dst=100032" TargetMode="External"/><Relationship Id="rId422" Type="http://schemas.openxmlformats.org/officeDocument/2006/relationships/hyperlink" Target="https://login.consultant.ru/link/?req=doc&amp;base=RLAW026&amp;n=97589&amp;dst=100183" TargetMode="External"/><Relationship Id="rId443" Type="http://schemas.openxmlformats.org/officeDocument/2006/relationships/hyperlink" Target="https://login.consultant.ru/link/?req=doc&amp;base=RLAW026&amp;n=85596&amp;dst=100012" TargetMode="External"/><Relationship Id="rId464" Type="http://schemas.openxmlformats.org/officeDocument/2006/relationships/hyperlink" Target="https://login.consultant.ru/link/?req=doc&amp;base=RLAW026&amp;n=170179&amp;dst=100027" TargetMode="External"/><Relationship Id="rId303" Type="http://schemas.openxmlformats.org/officeDocument/2006/relationships/hyperlink" Target="https://login.consultant.ru/link/?req=doc&amp;base=LAW&amp;n=471024" TargetMode="External"/><Relationship Id="rId42" Type="http://schemas.openxmlformats.org/officeDocument/2006/relationships/hyperlink" Target="https://login.consultant.ru/link/?req=doc&amp;base=RLAW026&amp;n=219171&amp;dst=100052" TargetMode="External"/><Relationship Id="rId84" Type="http://schemas.openxmlformats.org/officeDocument/2006/relationships/hyperlink" Target="https://login.consultant.ru/link/?req=doc&amp;base=RLAW026&amp;n=164533&amp;dst=100016" TargetMode="External"/><Relationship Id="rId138" Type="http://schemas.openxmlformats.org/officeDocument/2006/relationships/hyperlink" Target="https://login.consultant.ru/link/?req=doc&amp;base=RLAW026&amp;n=199630&amp;dst=100014" TargetMode="External"/><Relationship Id="rId345" Type="http://schemas.openxmlformats.org/officeDocument/2006/relationships/hyperlink" Target="https://login.consultant.ru/link/?req=doc&amp;base=LAW&amp;n=2875" TargetMode="External"/><Relationship Id="rId387" Type="http://schemas.openxmlformats.org/officeDocument/2006/relationships/hyperlink" Target="https://login.consultant.ru/link/?req=doc&amp;base=RLAW026&amp;n=211188&amp;dst=100021" TargetMode="External"/><Relationship Id="rId191" Type="http://schemas.openxmlformats.org/officeDocument/2006/relationships/hyperlink" Target="https://login.consultant.ru/link/?req=doc&amp;base=RLAW026&amp;n=34333&amp;dst=100023" TargetMode="External"/><Relationship Id="rId205" Type="http://schemas.openxmlformats.org/officeDocument/2006/relationships/hyperlink" Target="https://login.consultant.ru/link/?req=doc&amp;base=RLAW026&amp;n=67110&amp;dst=100014" TargetMode="External"/><Relationship Id="rId247" Type="http://schemas.openxmlformats.org/officeDocument/2006/relationships/hyperlink" Target="https://login.consultant.ru/link/?req=doc&amp;base=RLAW026&amp;n=34337&amp;dst=100070" TargetMode="External"/><Relationship Id="rId412" Type="http://schemas.openxmlformats.org/officeDocument/2006/relationships/hyperlink" Target="https://login.consultant.ru/link/?req=doc&amp;base=RLAW026&amp;n=135855&amp;dst=100017" TargetMode="External"/><Relationship Id="rId107" Type="http://schemas.openxmlformats.org/officeDocument/2006/relationships/hyperlink" Target="https://login.consultant.ru/link/?req=doc&amp;base=RLAW026&amp;n=153968&amp;dst=100006" TargetMode="External"/><Relationship Id="rId289" Type="http://schemas.openxmlformats.org/officeDocument/2006/relationships/hyperlink" Target="https://login.consultant.ru/link/?req=doc&amp;base=RLAW026&amp;n=119983&amp;dst=100016" TargetMode="External"/><Relationship Id="rId454" Type="http://schemas.openxmlformats.org/officeDocument/2006/relationships/hyperlink" Target="https://login.consultant.ru/link/?req=doc&amp;base=RLAW026&amp;n=34333&amp;dst=100037" TargetMode="External"/><Relationship Id="rId11" Type="http://schemas.openxmlformats.org/officeDocument/2006/relationships/hyperlink" Target="https://login.consultant.ru/link/?req=doc&amp;base=RLAW026&amp;n=34341&amp;dst=100006" TargetMode="External"/><Relationship Id="rId53" Type="http://schemas.openxmlformats.org/officeDocument/2006/relationships/hyperlink" Target="https://login.consultant.ru/link/?req=doc&amp;base=RLAW026&amp;n=34337&amp;dst=100007" TargetMode="External"/><Relationship Id="rId149" Type="http://schemas.openxmlformats.org/officeDocument/2006/relationships/hyperlink" Target="https://login.consultant.ru/link/?req=doc&amp;base=RLAW026&amp;n=164533&amp;dst=100104" TargetMode="External"/><Relationship Id="rId314" Type="http://schemas.openxmlformats.org/officeDocument/2006/relationships/hyperlink" Target="https://login.consultant.ru/link/?req=doc&amp;base=RLAW026&amp;n=164533&amp;dst=100284" TargetMode="External"/><Relationship Id="rId356" Type="http://schemas.openxmlformats.org/officeDocument/2006/relationships/hyperlink" Target="https://login.consultant.ru/link/?req=doc&amp;base=LAW&amp;n=2875" TargetMode="External"/><Relationship Id="rId398" Type="http://schemas.openxmlformats.org/officeDocument/2006/relationships/hyperlink" Target="https://login.consultant.ru/link/?req=doc&amp;base=RLAW026&amp;n=217822&amp;dst=100019" TargetMode="External"/><Relationship Id="rId95" Type="http://schemas.openxmlformats.org/officeDocument/2006/relationships/hyperlink" Target="https://login.consultant.ru/link/?req=doc&amp;base=RLAW026&amp;n=97589&amp;dst=100016" TargetMode="External"/><Relationship Id="rId160" Type="http://schemas.openxmlformats.org/officeDocument/2006/relationships/hyperlink" Target="https://login.consultant.ru/link/?req=doc&amp;base=LAW&amp;n=471024" TargetMode="External"/><Relationship Id="rId216" Type="http://schemas.openxmlformats.org/officeDocument/2006/relationships/hyperlink" Target="https://login.consultant.ru/link/?req=doc&amp;base=RLAW026&amp;n=164533&amp;dst=100180" TargetMode="External"/><Relationship Id="rId423" Type="http://schemas.openxmlformats.org/officeDocument/2006/relationships/hyperlink" Target="https://login.consultant.ru/link/?req=doc&amp;base=RLAW026&amp;n=90930&amp;dst=100092" TargetMode="External"/><Relationship Id="rId258" Type="http://schemas.openxmlformats.org/officeDocument/2006/relationships/hyperlink" Target="https://login.consultant.ru/link/?req=doc&amp;base=RLAW026&amp;n=202364&amp;dst=100007" TargetMode="External"/><Relationship Id="rId465" Type="http://schemas.openxmlformats.org/officeDocument/2006/relationships/hyperlink" Target="https://login.consultant.ru/link/?req=doc&amp;base=RLAW026&amp;n=34333&amp;dst=100038" TargetMode="External"/><Relationship Id="rId22" Type="http://schemas.openxmlformats.org/officeDocument/2006/relationships/hyperlink" Target="https://login.consultant.ru/link/?req=doc&amp;base=RLAW026&amp;n=80995&amp;dst=100006" TargetMode="External"/><Relationship Id="rId64" Type="http://schemas.openxmlformats.org/officeDocument/2006/relationships/hyperlink" Target="https://login.consultant.ru/link/?req=doc&amp;base=RLAW026&amp;n=164533&amp;dst=100013" TargetMode="External"/><Relationship Id="rId118" Type="http://schemas.openxmlformats.org/officeDocument/2006/relationships/hyperlink" Target="https://login.consultant.ru/link/?req=doc&amp;base=RLAW026&amp;n=170179&amp;dst=100010" TargetMode="External"/><Relationship Id="rId325" Type="http://schemas.openxmlformats.org/officeDocument/2006/relationships/hyperlink" Target="https://login.consultant.ru/link/?req=doc&amp;base=RLAW026&amp;n=47198&amp;dst=100017" TargetMode="External"/><Relationship Id="rId367" Type="http://schemas.openxmlformats.org/officeDocument/2006/relationships/hyperlink" Target="https://login.consultant.ru/link/?req=doc&amp;base=RLAW026&amp;n=90930&amp;dst=100056" TargetMode="External"/><Relationship Id="rId171" Type="http://schemas.openxmlformats.org/officeDocument/2006/relationships/hyperlink" Target="https://login.consultant.ru/link/?req=doc&amp;base=RLAW026&amp;n=97589&amp;dst=100046" TargetMode="External"/><Relationship Id="rId227" Type="http://schemas.openxmlformats.org/officeDocument/2006/relationships/hyperlink" Target="https://login.consultant.ru/link/?req=doc&amp;base=RLAW026&amp;n=199630&amp;dst=100021" TargetMode="External"/><Relationship Id="rId269" Type="http://schemas.openxmlformats.org/officeDocument/2006/relationships/hyperlink" Target="https://login.consultant.ru/link/?req=doc&amp;base=RLAW026&amp;n=164533&amp;dst=100224" TargetMode="External"/><Relationship Id="rId434" Type="http://schemas.openxmlformats.org/officeDocument/2006/relationships/hyperlink" Target="https://login.consultant.ru/link/?req=doc&amp;base=RLAW026&amp;n=164533&amp;dst=100342" TargetMode="External"/><Relationship Id="rId33" Type="http://schemas.openxmlformats.org/officeDocument/2006/relationships/hyperlink" Target="https://login.consultant.ru/link/?req=doc&amp;base=RLAW026&amp;n=153968&amp;dst=100005" TargetMode="External"/><Relationship Id="rId129" Type="http://schemas.openxmlformats.org/officeDocument/2006/relationships/hyperlink" Target="https://login.consultant.ru/link/?req=doc&amp;base=LAW&amp;n=471024" TargetMode="External"/><Relationship Id="rId280" Type="http://schemas.openxmlformats.org/officeDocument/2006/relationships/hyperlink" Target="https://login.consultant.ru/link/?req=doc&amp;base=RLAW026&amp;n=99793&amp;dst=100016" TargetMode="External"/><Relationship Id="rId336" Type="http://schemas.openxmlformats.org/officeDocument/2006/relationships/hyperlink" Target="http://pravo-minjust.ru" TargetMode="External"/><Relationship Id="rId75" Type="http://schemas.openxmlformats.org/officeDocument/2006/relationships/hyperlink" Target="https://login.consultant.ru/link/?req=doc&amp;base=LAW&amp;n=491400&amp;dst=100178" TargetMode="External"/><Relationship Id="rId140" Type="http://schemas.openxmlformats.org/officeDocument/2006/relationships/hyperlink" Target="https://login.consultant.ru/link/?req=doc&amp;base=RLAW026&amp;n=199630&amp;dst=100016" TargetMode="External"/><Relationship Id="rId182" Type="http://schemas.openxmlformats.org/officeDocument/2006/relationships/hyperlink" Target="https://login.consultant.ru/link/?req=doc&amp;base=RLAW026&amp;n=164533&amp;dst=100170" TargetMode="External"/><Relationship Id="rId378" Type="http://schemas.openxmlformats.org/officeDocument/2006/relationships/hyperlink" Target="https://login.consultant.ru/link/?req=doc&amp;base=RLAW026&amp;n=199630&amp;dst=100023" TargetMode="External"/><Relationship Id="rId403" Type="http://schemas.openxmlformats.org/officeDocument/2006/relationships/hyperlink" Target="https://login.consultant.ru/link/?req=doc&amp;base=LAW&amp;n=471024&amp;dst=303" TargetMode="External"/><Relationship Id="rId6" Type="http://schemas.openxmlformats.org/officeDocument/2006/relationships/hyperlink" Target="https://login.consultant.ru/link/?req=doc&amp;base=RLAW026&amp;n=34298&amp;dst=100005" TargetMode="External"/><Relationship Id="rId238" Type="http://schemas.openxmlformats.org/officeDocument/2006/relationships/hyperlink" Target="https://login.consultant.ru/link/?req=doc&amp;base=RLAW026&amp;n=47198&amp;dst=100011" TargetMode="External"/><Relationship Id="rId445" Type="http://schemas.openxmlformats.org/officeDocument/2006/relationships/hyperlink" Target="https://login.consultant.ru/link/?req=doc&amp;base=LAW&amp;n=469774" TargetMode="External"/><Relationship Id="rId291" Type="http://schemas.openxmlformats.org/officeDocument/2006/relationships/hyperlink" Target="https://login.consultant.ru/link/?req=doc&amp;base=LAW&amp;n=482878&amp;dst=336" TargetMode="External"/><Relationship Id="rId305" Type="http://schemas.openxmlformats.org/officeDocument/2006/relationships/hyperlink" Target="https://login.consultant.ru/link/?req=doc&amp;base=RLAW026&amp;n=119983&amp;dst=100018" TargetMode="External"/><Relationship Id="rId347" Type="http://schemas.openxmlformats.org/officeDocument/2006/relationships/hyperlink" Target="https://login.consultant.ru/link/?req=doc&amp;base=RLAW026&amp;n=111372&amp;dst=100052" TargetMode="External"/><Relationship Id="rId44" Type="http://schemas.openxmlformats.org/officeDocument/2006/relationships/hyperlink" Target="https://login.consultant.ru/link/?req=doc&amp;base=RLAW026&amp;n=219171&amp;dst=676" TargetMode="External"/><Relationship Id="rId86" Type="http://schemas.openxmlformats.org/officeDocument/2006/relationships/hyperlink" Target="https://login.consultant.ru/link/?req=doc&amp;base=RLAW026&amp;n=85596&amp;dst=100007" TargetMode="External"/><Relationship Id="rId151" Type="http://schemas.openxmlformats.org/officeDocument/2006/relationships/hyperlink" Target="https://login.consultant.ru/link/?req=doc&amp;base=RLAW026&amp;n=164533&amp;dst=100105" TargetMode="External"/><Relationship Id="rId389" Type="http://schemas.openxmlformats.org/officeDocument/2006/relationships/hyperlink" Target="https://login.consultant.ru/link/?req=doc&amp;base=RLAW026&amp;n=34333&amp;dst=100007" TargetMode="External"/><Relationship Id="rId193" Type="http://schemas.openxmlformats.org/officeDocument/2006/relationships/hyperlink" Target="https://login.consultant.ru/link/?req=doc&amp;base=LAW&amp;n=442435" TargetMode="External"/><Relationship Id="rId207" Type="http://schemas.openxmlformats.org/officeDocument/2006/relationships/hyperlink" Target="https://login.consultant.ru/link/?req=doc&amp;base=RLAW026&amp;n=97589&amp;dst=100062" TargetMode="External"/><Relationship Id="rId249" Type="http://schemas.openxmlformats.org/officeDocument/2006/relationships/hyperlink" Target="https://login.consultant.ru/link/?req=doc&amp;base=RLAW026&amp;n=97589&amp;dst=100083" TargetMode="External"/><Relationship Id="rId414" Type="http://schemas.openxmlformats.org/officeDocument/2006/relationships/hyperlink" Target="https://login.consultant.ru/link/?req=doc&amp;base=LAW&amp;n=482692" TargetMode="External"/><Relationship Id="rId456" Type="http://schemas.openxmlformats.org/officeDocument/2006/relationships/hyperlink" Target="https://login.consultant.ru/link/?req=doc&amp;base=RLAW026&amp;n=119983&amp;dst=100022" TargetMode="External"/><Relationship Id="rId13" Type="http://schemas.openxmlformats.org/officeDocument/2006/relationships/hyperlink" Target="https://login.consultant.ru/link/?req=doc&amp;base=RLAW026&amp;n=44154&amp;dst=100007" TargetMode="External"/><Relationship Id="rId109" Type="http://schemas.openxmlformats.org/officeDocument/2006/relationships/hyperlink" Target="https://login.consultant.ru/link/?req=doc&amp;base=RLAW026&amp;n=178313&amp;dst=100013" TargetMode="External"/><Relationship Id="rId260" Type="http://schemas.openxmlformats.org/officeDocument/2006/relationships/hyperlink" Target="https://login.consultant.ru/link/?req=doc&amp;base=RLAW026&amp;n=58890&amp;dst=100052" TargetMode="External"/><Relationship Id="rId316" Type="http://schemas.openxmlformats.org/officeDocument/2006/relationships/hyperlink" Target="https://login.consultant.ru/link/?req=doc&amp;base=RLAW026&amp;n=164533&amp;dst=100286" TargetMode="External"/><Relationship Id="rId55" Type="http://schemas.openxmlformats.org/officeDocument/2006/relationships/hyperlink" Target="https://login.consultant.ru/link/?req=doc&amp;base=RLAW026&amp;n=90930&amp;dst=100008" TargetMode="External"/><Relationship Id="rId97" Type="http://schemas.openxmlformats.org/officeDocument/2006/relationships/hyperlink" Target="https://login.consultant.ru/link/?req=doc&amp;base=RLAW026&amp;n=164533&amp;dst=100019" TargetMode="External"/><Relationship Id="rId120" Type="http://schemas.openxmlformats.org/officeDocument/2006/relationships/hyperlink" Target="https://login.consultant.ru/link/?req=doc&amp;base=RLAW026&amp;n=90930&amp;dst=100012" TargetMode="External"/><Relationship Id="rId358" Type="http://schemas.openxmlformats.org/officeDocument/2006/relationships/hyperlink" Target="https://login.consultant.ru/link/?req=doc&amp;base=RLAW026&amp;n=34333&amp;dst=100007" TargetMode="External"/><Relationship Id="rId162" Type="http://schemas.openxmlformats.org/officeDocument/2006/relationships/hyperlink" Target="https://login.consultant.ru/link/?req=doc&amp;base=RLAW026&amp;n=164533&amp;dst=100144" TargetMode="External"/><Relationship Id="rId218" Type="http://schemas.openxmlformats.org/officeDocument/2006/relationships/hyperlink" Target="https://login.consultant.ru/link/?req=doc&amp;base=RLAW026&amp;n=164533&amp;dst=100183" TargetMode="External"/><Relationship Id="rId425" Type="http://schemas.openxmlformats.org/officeDocument/2006/relationships/hyperlink" Target="https://login.consultant.ru/link/?req=doc&amp;base=RLAW026&amp;n=90930&amp;dst=100095" TargetMode="External"/><Relationship Id="rId467" Type="http://schemas.openxmlformats.org/officeDocument/2006/relationships/hyperlink" Target="https://login.consultant.ru/link/?req=doc&amp;base=RLAW026&amp;n=34341&amp;dst=100070" TargetMode="External"/><Relationship Id="rId271" Type="http://schemas.openxmlformats.org/officeDocument/2006/relationships/hyperlink" Target="https://login.consultant.ru/link/?req=doc&amp;base=RLAW026&amp;n=99793&amp;dst=100014" TargetMode="External"/><Relationship Id="rId24" Type="http://schemas.openxmlformats.org/officeDocument/2006/relationships/hyperlink" Target="https://login.consultant.ru/link/?req=doc&amp;base=RLAW026&amp;n=90930&amp;dst=100006" TargetMode="External"/><Relationship Id="rId66" Type="http://schemas.openxmlformats.org/officeDocument/2006/relationships/hyperlink" Target="https://login.consultant.ru/link/?req=doc&amp;base=RLAW026&amp;n=217822&amp;dst=100007" TargetMode="External"/><Relationship Id="rId131" Type="http://schemas.openxmlformats.org/officeDocument/2006/relationships/hyperlink" Target="https://login.consultant.ru/link/?req=doc&amp;base=RLAW026&amp;n=199630&amp;dst=100008" TargetMode="External"/><Relationship Id="rId327" Type="http://schemas.openxmlformats.org/officeDocument/2006/relationships/hyperlink" Target="https://login.consultant.ru/link/?req=doc&amp;base=RLAW026&amp;n=127342&amp;dst=100018" TargetMode="External"/><Relationship Id="rId369" Type="http://schemas.openxmlformats.org/officeDocument/2006/relationships/hyperlink" Target="https://login.consultant.ru/link/?req=doc&amp;base=RLAW026&amp;n=164533&amp;dst=100310" TargetMode="External"/><Relationship Id="rId173" Type="http://schemas.openxmlformats.org/officeDocument/2006/relationships/hyperlink" Target="https://login.consultant.ru/link/?req=doc&amp;base=RLAW026&amp;n=58890&amp;dst=100050" TargetMode="External"/><Relationship Id="rId229" Type="http://schemas.openxmlformats.org/officeDocument/2006/relationships/hyperlink" Target="https://login.consultant.ru/link/?req=doc&amp;base=RLAW026&amp;n=97589&amp;dst=100072" TargetMode="External"/><Relationship Id="rId380" Type="http://schemas.openxmlformats.org/officeDocument/2006/relationships/hyperlink" Target="https://login.consultant.ru/link/?req=doc&amp;base=RLAW026&amp;n=90930&amp;dst=100084" TargetMode="External"/><Relationship Id="rId436" Type="http://schemas.openxmlformats.org/officeDocument/2006/relationships/hyperlink" Target="https://login.consultant.ru/link/?req=doc&amp;base=RLAW026&amp;n=164533&amp;dst=100343" TargetMode="External"/><Relationship Id="rId240" Type="http://schemas.openxmlformats.org/officeDocument/2006/relationships/hyperlink" Target="https://login.consultant.ru/link/?req=doc&amp;base=RLAW026&amp;n=164533&amp;dst=100203" TargetMode="External"/><Relationship Id="rId35" Type="http://schemas.openxmlformats.org/officeDocument/2006/relationships/hyperlink" Target="https://login.consultant.ru/link/?req=doc&amp;base=RLAW026&amp;n=170179&amp;dst=100005" TargetMode="External"/><Relationship Id="rId77" Type="http://schemas.openxmlformats.org/officeDocument/2006/relationships/hyperlink" Target="https://login.consultant.ru/link/?req=doc&amp;base=RLAW026&amp;n=97589&amp;dst=100012" TargetMode="External"/><Relationship Id="rId100" Type="http://schemas.openxmlformats.org/officeDocument/2006/relationships/hyperlink" Target="https://login.consultant.ru/link/?req=doc&amp;base=RLAW026&amp;n=164533&amp;dst=100021" TargetMode="External"/><Relationship Id="rId282" Type="http://schemas.openxmlformats.org/officeDocument/2006/relationships/hyperlink" Target="https://login.consultant.ru/link/?req=doc&amp;base=RLAW026&amp;n=164533&amp;dst=100248" TargetMode="External"/><Relationship Id="rId338" Type="http://schemas.openxmlformats.org/officeDocument/2006/relationships/hyperlink" Target="https://login.consultant.ru/link/?req=doc&amp;base=RLAW026&amp;n=217822&amp;dst=100017" TargetMode="External"/><Relationship Id="rId8" Type="http://schemas.openxmlformats.org/officeDocument/2006/relationships/hyperlink" Target="https://login.consultant.ru/link/?req=doc&amp;base=RLAW026&amp;n=34334&amp;dst=100006" TargetMode="External"/><Relationship Id="rId142" Type="http://schemas.openxmlformats.org/officeDocument/2006/relationships/hyperlink" Target="https://login.consultant.ru/link/?req=doc&amp;base=RLAW026&amp;n=199630&amp;dst=100017" TargetMode="External"/><Relationship Id="rId184" Type="http://schemas.openxmlformats.org/officeDocument/2006/relationships/hyperlink" Target="https://login.consultant.ru/link/?req=doc&amp;base=RLAW026&amp;n=111372&amp;dst=100034" TargetMode="External"/><Relationship Id="rId391" Type="http://schemas.openxmlformats.org/officeDocument/2006/relationships/hyperlink" Target="https://login.consultant.ru/link/?req=doc&amp;base=LAW&amp;n=471024" TargetMode="External"/><Relationship Id="rId405" Type="http://schemas.openxmlformats.org/officeDocument/2006/relationships/hyperlink" Target="https://login.consultant.ru/link/?req=doc&amp;base=RLAW026&amp;n=34338&amp;dst=100035" TargetMode="External"/><Relationship Id="rId447" Type="http://schemas.openxmlformats.org/officeDocument/2006/relationships/hyperlink" Target="https://login.consultant.ru/link/?req=doc&amp;base=LAW&amp;n=471024" TargetMode="External"/><Relationship Id="rId251" Type="http://schemas.openxmlformats.org/officeDocument/2006/relationships/hyperlink" Target="https://login.consultant.ru/link/?req=doc&amp;base=RLAW026&amp;n=217822&amp;dst=100013" TargetMode="External"/><Relationship Id="rId46" Type="http://schemas.openxmlformats.org/officeDocument/2006/relationships/hyperlink" Target="https://login.consultant.ru/link/?req=doc&amp;base=RLAW026&amp;n=187679&amp;dst=100006" TargetMode="External"/><Relationship Id="rId293" Type="http://schemas.openxmlformats.org/officeDocument/2006/relationships/hyperlink" Target="https://login.consultant.ru/link/?req=doc&amp;base=RLAW026&amp;n=211188&amp;dst=100019" TargetMode="External"/><Relationship Id="rId307" Type="http://schemas.openxmlformats.org/officeDocument/2006/relationships/hyperlink" Target="https://login.consultant.ru/link/?req=doc&amp;base=RLAW026&amp;n=164533&amp;dst=100263" TargetMode="External"/><Relationship Id="rId349" Type="http://schemas.openxmlformats.org/officeDocument/2006/relationships/hyperlink" Target="https://login.consultant.ru/link/?req=doc&amp;base=RLAW026&amp;n=178313&amp;dst=100026" TargetMode="External"/><Relationship Id="rId88" Type="http://schemas.openxmlformats.org/officeDocument/2006/relationships/hyperlink" Target="https://login.consultant.ru/link/?req=doc&amp;base=RLAW026&amp;n=67110&amp;dst=100007" TargetMode="External"/><Relationship Id="rId111" Type="http://schemas.openxmlformats.org/officeDocument/2006/relationships/hyperlink" Target="https://login.consultant.ru/link/?req=doc&amp;base=RLAW026&amp;n=217822&amp;dst=100010" TargetMode="External"/><Relationship Id="rId153" Type="http://schemas.openxmlformats.org/officeDocument/2006/relationships/hyperlink" Target="https://login.consultant.ru/link/?req=doc&amp;base=RLAW026&amp;n=164533&amp;dst=100106" TargetMode="External"/><Relationship Id="rId195" Type="http://schemas.openxmlformats.org/officeDocument/2006/relationships/hyperlink" Target="https://login.consultant.ru/link/?req=doc&amp;base=RLAW026&amp;n=119983&amp;dst=100010" TargetMode="External"/><Relationship Id="rId209" Type="http://schemas.openxmlformats.org/officeDocument/2006/relationships/hyperlink" Target="https://login.consultant.ru/link/?req=doc&amp;base=RLAW026&amp;n=97589&amp;dst=100063" TargetMode="External"/><Relationship Id="rId360" Type="http://schemas.openxmlformats.org/officeDocument/2006/relationships/hyperlink" Target="https://login.consultant.ru/link/?req=doc&amp;base=RLAW026&amp;n=34333&amp;dst=100030" TargetMode="External"/><Relationship Id="rId416" Type="http://schemas.openxmlformats.org/officeDocument/2006/relationships/hyperlink" Target="https://login.consultant.ru/link/?req=doc&amp;base=LAW&amp;n=471024" TargetMode="External"/><Relationship Id="rId220" Type="http://schemas.openxmlformats.org/officeDocument/2006/relationships/hyperlink" Target="https://login.consultant.ru/link/?req=doc&amp;base=RLAW026&amp;n=34337&amp;dst=100065" TargetMode="External"/><Relationship Id="rId458" Type="http://schemas.openxmlformats.org/officeDocument/2006/relationships/hyperlink" Target="https://login.consultant.ru/link/?req=doc&amp;base=RLAW026&amp;n=218992" TargetMode="External"/><Relationship Id="rId15" Type="http://schemas.openxmlformats.org/officeDocument/2006/relationships/hyperlink" Target="https://login.consultant.ru/link/?req=doc&amp;base=RLAW026&amp;n=50753&amp;dst=100007" TargetMode="External"/><Relationship Id="rId57" Type="http://schemas.openxmlformats.org/officeDocument/2006/relationships/hyperlink" Target="https://login.consultant.ru/link/?req=doc&amp;base=RLAW026&amp;n=141328&amp;dst=100007" TargetMode="External"/><Relationship Id="rId262" Type="http://schemas.openxmlformats.org/officeDocument/2006/relationships/hyperlink" Target="https://login.consultant.ru/link/?req=doc&amp;base=RLAW026&amp;n=97589&amp;dst=100102" TargetMode="External"/><Relationship Id="rId318" Type="http://schemas.openxmlformats.org/officeDocument/2006/relationships/hyperlink" Target="https://login.consultant.ru/link/?req=doc&amp;base=RLAW026&amp;n=34334&amp;dst=100035" TargetMode="External"/><Relationship Id="rId99" Type="http://schemas.openxmlformats.org/officeDocument/2006/relationships/hyperlink" Target="https://login.consultant.ru/link/?req=doc&amp;base=RLAW026&amp;n=178556" TargetMode="External"/><Relationship Id="rId122" Type="http://schemas.openxmlformats.org/officeDocument/2006/relationships/hyperlink" Target="https://login.consultant.ru/link/?req=doc&amp;base=RLAW026&amp;n=219045&amp;dst=100489" TargetMode="External"/><Relationship Id="rId164" Type="http://schemas.openxmlformats.org/officeDocument/2006/relationships/hyperlink" Target="https://login.consultant.ru/link/?req=doc&amp;base=RLAW026&amp;n=164533&amp;dst=100159" TargetMode="External"/><Relationship Id="rId371" Type="http://schemas.openxmlformats.org/officeDocument/2006/relationships/hyperlink" Target="https://login.consultant.ru/link/?req=doc&amp;base=RLAW026&amp;n=90930&amp;dst=100069" TargetMode="External"/><Relationship Id="rId427" Type="http://schemas.openxmlformats.org/officeDocument/2006/relationships/hyperlink" Target="https://login.consultant.ru/link/?req=doc&amp;base=LAW&amp;n=469774" TargetMode="External"/><Relationship Id="rId469" Type="http://schemas.openxmlformats.org/officeDocument/2006/relationships/hyperlink" Target="https://login.consultant.ru/link/?req=doc&amp;base=RLAW026&amp;n=34333&amp;dst=100009" TargetMode="External"/><Relationship Id="rId26" Type="http://schemas.openxmlformats.org/officeDocument/2006/relationships/hyperlink" Target="https://login.consultant.ru/link/?req=doc&amp;base=RLAW026&amp;n=99793&amp;dst=100005" TargetMode="External"/><Relationship Id="rId231" Type="http://schemas.openxmlformats.org/officeDocument/2006/relationships/hyperlink" Target="https://login.consultant.ru/link/?req=doc&amp;base=RLAW026&amp;n=164533&amp;dst=100200" TargetMode="External"/><Relationship Id="rId273" Type="http://schemas.openxmlformats.org/officeDocument/2006/relationships/hyperlink" Target="https://login.consultant.ru/link/?req=doc&amp;base=RLAW026&amp;n=164533&amp;dst=100225" TargetMode="External"/><Relationship Id="rId329" Type="http://schemas.openxmlformats.org/officeDocument/2006/relationships/hyperlink" Target="https://login.consultant.ru/link/?req=doc&amp;base=LAW&amp;n=370300&amp;dst=20" TargetMode="External"/><Relationship Id="rId68" Type="http://schemas.openxmlformats.org/officeDocument/2006/relationships/hyperlink" Target="https://login.consultant.ru/link/?req=doc&amp;base=RLAW026&amp;n=119983&amp;dst=100006" TargetMode="External"/><Relationship Id="rId133" Type="http://schemas.openxmlformats.org/officeDocument/2006/relationships/hyperlink" Target="https://login.consultant.ru/link/?req=doc&amp;base=RLAW026&amp;n=164533&amp;dst=100059" TargetMode="External"/><Relationship Id="rId175" Type="http://schemas.openxmlformats.org/officeDocument/2006/relationships/hyperlink" Target="https://login.consultant.ru/link/?req=doc&amp;base=RLAW026&amp;n=90930&amp;dst=100046" TargetMode="External"/><Relationship Id="rId340" Type="http://schemas.openxmlformats.org/officeDocument/2006/relationships/hyperlink" Target="https://login.consultant.ru/link/?req=doc&amp;base=RLAW026&amp;n=111372&amp;dst=100052" TargetMode="External"/><Relationship Id="rId200" Type="http://schemas.openxmlformats.org/officeDocument/2006/relationships/hyperlink" Target="https://login.consultant.ru/link/?req=doc&amp;base=RLAW026&amp;n=34337&amp;dst=100050" TargetMode="External"/><Relationship Id="rId382" Type="http://schemas.openxmlformats.org/officeDocument/2006/relationships/hyperlink" Target="https://login.consultant.ru/link/?req=doc&amp;base=RLAW026&amp;n=211232&amp;dst=100011" TargetMode="External"/><Relationship Id="rId438" Type="http://schemas.openxmlformats.org/officeDocument/2006/relationships/hyperlink" Target="https://login.consultant.ru/link/?req=doc&amp;base=RLAW026&amp;n=90930&amp;dst=100099" TargetMode="External"/><Relationship Id="rId242" Type="http://schemas.openxmlformats.org/officeDocument/2006/relationships/hyperlink" Target="https://login.consultant.ru/link/?req=doc&amp;base=LAW&amp;n=471024" TargetMode="External"/><Relationship Id="rId284" Type="http://schemas.openxmlformats.org/officeDocument/2006/relationships/hyperlink" Target="https://login.consultant.ru/link/?req=doc&amp;base=RLAW026&amp;n=99793&amp;dst=100017" TargetMode="External"/><Relationship Id="rId37" Type="http://schemas.openxmlformats.org/officeDocument/2006/relationships/hyperlink" Target="https://login.consultant.ru/link/?req=doc&amp;base=RLAW026&amp;n=187679&amp;dst=100005" TargetMode="External"/><Relationship Id="rId79" Type="http://schemas.openxmlformats.org/officeDocument/2006/relationships/hyperlink" Target="https://login.consultant.ru/link/?req=doc&amp;base=RLAW026&amp;n=178313&amp;dst=100009" TargetMode="External"/><Relationship Id="rId102" Type="http://schemas.openxmlformats.org/officeDocument/2006/relationships/hyperlink" Target="https://login.consultant.ru/link/?req=doc&amp;base=LAW&amp;n=471026" TargetMode="External"/><Relationship Id="rId144" Type="http://schemas.openxmlformats.org/officeDocument/2006/relationships/hyperlink" Target="https://login.consultant.ru/link/?req=doc&amp;base=RLAW026&amp;n=199630&amp;dst=100018" TargetMode="External"/><Relationship Id="rId90" Type="http://schemas.openxmlformats.org/officeDocument/2006/relationships/hyperlink" Target="https://login.consultant.ru/link/?req=doc&amp;base=RLAW026&amp;n=164533&amp;dst=100017" TargetMode="External"/><Relationship Id="rId186" Type="http://schemas.openxmlformats.org/officeDocument/2006/relationships/hyperlink" Target="https://login.consultant.ru/link/?req=doc&amp;base=RLAW026&amp;n=47198&amp;dst=100008" TargetMode="External"/><Relationship Id="rId351" Type="http://schemas.openxmlformats.org/officeDocument/2006/relationships/hyperlink" Target="https://login.consultant.ru/link/?req=doc&amp;base=RLAW026&amp;n=164533&amp;dst=100300" TargetMode="External"/><Relationship Id="rId393" Type="http://schemas.openxmlformats.org/officeDocument/2006/relationships/hyperlink" Target="https://login.consultant.ru/link/?req=doc&amp;base=RLAW026&amp;n=164533&amp;dst=100317" TargetMode="External"/><Relationship Id="rId407" Type="http://schemas.openxmlformats.org/officeDocument/2006/relationships/hyperlink" Target="https://login.consultant.ru/link/?req=doc&amp;base=RLAW026&amp;n=67110&amp;dst=100030" TargetMode="External"/><Relationship Id="rId449" Type="http://schemas.openxmlformats.org/officeDocument/2006/relationships/hyperlink" Target="https://login.consultant.ru/link/?req=doc&amp;base=RLAW026&amp;n=211188&amp;dst=100024" TargetMode="External"/><Relationship Id="rId211" Type="http://schemas.openxmlformats.org/officeDocument/2006/relationships/hyperlink" Target="https://login.consultant.ru/link/?req=doc&amp;base=RLAW026&amp;n=217822&amp;dst=100011" TargetMode="External"/><Relationship Id="rId253" Type="http://schemas.openxmlformats.org/officeDocument/2006/relationships/hyperlink" Target="https://login.consultant.ru/link/?req=doc&amp;base=RLAW026&amp;n=97589&amp;dst=100087" TargetMode="External"/><Relationship Id="rId295" Type="http://schemas.openxmlformats.org/officeDocument/2006/relationships/hyperlink" Target="https://login.consultant.ru/link/?req=doc&amp;base=LAW&amp;n=471024&amp;dst=100792" TargetMode="External"/><Relationship Id="rId309" Type="http://schemas.openxmlformats.org/officeDocument/2006/relationships/hyperlink" Target="https://login.consultant.ru/link/?req=doc&amp;base=RLAW026&amp;n=164533&amp;dst=100265" TargetMode="External"/><Relationship Id="rId460" Type="http://schemas.openxmlformats.org/officeDocument/2006/relationships/hyperlink" Target="https://login.consultant.ru/link/?req=doc&amp;base=RLAW026&amp;n=34341&amp;dst=100069"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87023&amp;dst=134" TargetMode="External"/><Relationship Id="rId320" Type="http://schemas.openxmlformats.org/officeDocument/2006/relationships/hyperlink" Target="https://login.consultant.ru/link/?req=doc&amp;base=RLAW026&amp;n=34334&amp;dst=100035" TargetMode="External"/><Relationship Id="rId155"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82878&amp;dst=336" TargetMode="External"/><Relationship Id="rId362" Type="http://schemas.openxmlformats.org/officeDocument/2006/relationships/hyperlink" Target="https://login.consultant.ru/link/?req=doc&amp;base=RLAW026&amp;n=34333&amp;dst=100030" TargetMode="External"/><Relationship Id="rId418" Type="http://schemas.openxmlformats.org/officeDocument/2006/relationships/hyperlink" Target="https://login.consultant.ru/link/?req=doc&amp;base=RLAW026&amp;n=34341&amp;dst=100061" TargetMode="External"/><Relationship Id="rId222" Type="http://schemas.openxmlformats.org/officeDocument/2006/relationships/hyperlink" Target="https://login.consultant.ru/link/?req=doc&amp;base=RLAW026&amp;n=50810&amp;dst=100007" TargetMode="External"/><Relationship Id="rId264" Type="http://schemas.openxmlformats.org/officeDocument/2006/relationships/hyperlink" Target="https://login.consultant.ru/link/?req=doc&amp;base=LAW&amp;n=483047" TargetMode="External"/><Relationship Id="rId471"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RLAW026&amp;n=53471&amp;dst=100007" TargetMode="External"/><Relationship Id="rId59" Type="http://schemas.openxmlformats.org/officeDocument/2006/relationships/hyperlink" Target="https://login.consultant.ru/link/?req=doc&amp;base=RLAW026&amp;n=144357&amp;dst=100007" TargetMode="External"/><Relationship Id="rId124" Type="http://schemas.openxmlformats.org/officeDocument/2006/relationships/hyperlink" Target="https://login.consultant.ru/link/?req=doc&amp;base=RLAW026&amp;n=202364&amp;dst=100006" TargetMode="External"/><Relationship Id="rId70" Type="http://schemas.openxmlformats.org/officeDocument/2006/relationships/hyperlink" Target="https://login.consultant.ru/link/?req=doc&amp;base=RLAW026&amp;n=85596&amp;dst=100006" TargetMode="External"/><Relationship Id="rId166" Type="http://schemas.openxmlformats.org/officeDocument/2006/relationships/hyperlink" Target="https://login.consultant.ru/link/?req=doc&amp;base=RLAW026&amp;n=111372&amp;dst=100026" TargetMode="External"/><Relationship Id="rId331" Type="http://schemas.openxmlformats.org/officeDocument/2006/relationships/hyperlink" Target="https://login.consultant.ru/link/?req=doc&amp;base=RLAW026&amp;n=70139&amp;dst=100010" TargetMode="External"/><Relationship Id="rId373" Type="http://schemas.openxmlformats.org/officeDocument/2006/relationships/hyperlink" Target="https://login.consultant.ru/link/?req=doc&amp;base=RLAW026&amp;n=90930&amp;dst=100082" TargetMode="External"/><Relationship Id="rId429" Type="http://schemas.openxmlformats.org/officeDocument/2006/relationships/hyperlink" Target="https://login.consultant.ru/link/?req=doc&amp;base=RLAW026&amp;n=40503&amp;dst=100019" TargetMode="External"/><Relationship Id="rId1" Type="http://schemas.openxmlformats.org/officeDocument/2006/relationships/styles" Target="styles.xml"/><Relationship Id="rId233" Type="http://schemas.openxmlformats.org/officeDocument/2006/relationships/hyperlink" Target="https://login.consultant.ru/link/?req=doc&amp;base=RLAW026&amp;n=97589&amp;dst=100074" TargetMode="External"/><Relationship Id="rId440" Type="http://schemas.openxmlformats.org/officeDocument/2006/relationships/hyperlink" Target="https://login.consultant.ru/link/?req=doc&amp;base=LAW&amp;n=469774" TargetMode="External"/><Relationship Id="rId28" Type="http://schemas.openxmlformats.org/officeDocument/2006/relationships/hyperlink" Target="https://login.consultant.ru/link/?req=doc&amp;base=RLAW026&amp;n=119983&amp;dst=100005" TargetMode="External"/><Relationship Id="rId275" Type="http://schemas.openxmlformats.org/officeDocument/2006/relationships/hyperlink" Target="https://login.consultant.ru/link/?req=doc&amp;base=RLAW026&amp;n=34333&amp;dst=100029" TargetMode="External"/><Relationship Id="rId300" Type="http://schemas.openxmlformats.org/officeDocument/2006/relationships/hyperlink" Target="https://login.consultant.ru/link/?req=doc&amp;base=RLAW026&amp;n=164533&amp;dst=100257" TargetMode="External"/><Relationship Id="rId81" Type="http://schemas.openxmlformats.org/officeDocument/2006/relationships/hyperlink" Target="https://login.consultant.ru/link/?req=doc&amp;base=RLAW026&amp;n=135855&amp;dst=100007" TargetMode="External"/><Relationship Id="rId135" Type="http://schemas.openxmlformats.org/officeDocument/2006/relationships/hyperlink" Target="https://login.consultant.ru/link/?req=doc&amp;base=RLAW026&amp;n=199630&amp;dst=100011" TargetMode="External"/><Relationship Id="rId177" Type="http://schemas.openxmlformats.org/officeDocument/2006/relationships/hyperlink" Target="https://login.consultant.ru/link/?req=doc&amp;base=RLAW026&amp;n=164533&amp;dst=100166" TargetMode="External"/><Relationship Id="rId342" Type="http://schemas.openxmlformats.org/officeDocument/2006/relationships/hyperlink" Target="https://login.consultant.ru/link/?req=doc&amp;base=RLAW026&amp;n=97589&amp;dst=100170" TargetMode="External"/><Relationship Id="rId384" Type="http://schemas.openxmlformats.org/officeDocument/2006/relationships/hyperlink" Target="https://login.consultant.ru/link/?req=doc&amp;base=LAW&amp;n=471024" TargetMode="External"/><Relationship Id="rId202" Type="http://schemas.openxmlformats.org/officeDocument/2006/relationships/hyperlink" Target="https://login.consultant.ru/link/?req=doc&amp;base=RLAW026&amp;n=97589&amp;dst=100059" TargetMode="External"/><Relationship Id="rId244" Type="http://schemas.openxmlformats.org/officeDocument/2006/relationships/hyperlink" Target="https://login.consultant.ru/link/?req=doc&amp;base=LAW&amp;n=482878&amp;dst=339" TargetMode="External"/><Relationship Id="rId39" Type="http://schemas.openxmlformats.org/officeDocument/2006/relationships/hyperlink" Target="https://login.consultant.ru/link/?req=doc&amp;base=RLAW026&amp;n=202364&amp;dst=100005" TargetMode="External"/><Relationship Id="rId286" Type="http://schemas.openxmlformats.org/officeDocument/2006/relationships/hyperlink" Target="https://login.consultant.ru/link/?req=doc&amp;base=LAW&amp;n=482878" TargetMode="External"/><Relationship Id="rId451" Type="http://schemas.openxmlformats.org/officeDocument/2006/relationships/hyperlink" Target="https://login.consultant.ru/link/?req=doc&amp;base=RLAW026&amp;n=34333&amp;dst=100025"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471026" TargetMode="External"/><Relationship Id="rId146" Type="http://schemas.openxmlformats.org/officeDocument/2006/relationships/hyperlink" Target="https://login.consultant.ru/link/?req=doc&amp;base=LAW&amp;n=471024" TargetMode="External"/><Relationship Id="rId188" Type="http://schemas.openxmlformats.org/officeDocument/2006/relationships/hyperlink" Target="https://login.consultant.ru/link/?req=doc&amp;base=RLAW026&amp;n=202282&amp;dst=100010" TargetMode="External"/><Relationship Id="rId311" Type="http://schemas.openxmlformats.org/officeDocument/2006/relationships/hyperlink" Target="https://login.consultant.ru/link/?req=doc&amp;base=RLAW026&amp;n=164533&amp;dst=100282" TargetMode="External"/><Relationship Id="rId353" Type="http://schemas.openxmlformats.org/officeDocument/2006/relationships/hyperlink" Target="https://login.consultant.ru/link/?req=doc&amp;base=RLAW026&amp;n=164533&amp;dst=100300" TargetMode="External"/><Relationship Id="rId395" Type="http://schemas.openxmlformats.org/officeDocument/2006/relationships/hyperlink" Target="https://login.consultant.ru/link/?req=doc&amp;base=RLAW026&amp;n=34334&amp;dst=100062" TargetMode="External"/><Relationship Id="rId409" Type="http://schemas.openxmlformats.org/officeDocument/2006/relationships/hyperlink" Target="https://login.consultant.ru/link/?req=doc&amp;base=RLAW026&amp;n=164533&amp;dst=100328" TargetMode="External"/><Relationship Id="rId92" Type="http://schemas.openxmlformats.org/officeDocument/2006/relationships/hyperlink" Target="https://login.consultant.ru/link/?req=doc&amp;base=RLAW026&amp;n=135855&amp;dst=1" TargetMode="External"/><Relationship Id="rId213" Type="http://schemas.openxmlformats.org/officeDocument/2006/relationships/hyperlink" Target="https://login.consultant.ru/link/?req=doc&amp;base=RLAW026&amp;n=153968&amp;dst=100043" TargetMode="External"/><Relationship Id="rId420" Type="http://schemas.openxmlformats.org/officeDocument/2006/relationships/hyperlink" Target="https://login.consultant.ru/link/?req=doc&amp;base=LAW&amp;n=469774" TargetMode="External"/><Relationship Id="rId255" Type="http://schemas.openxmlformats.org/officeDocument/2006/relationships/hyperlink" Target="https://login.consultant.ru/link/?req=doc&amp;base=LAW&amp;n=471024" TargetMode="External"/><Relationship Id="rId297" Type="http://schemas.openxmlformats.org/officeDocument/2006/relationships/hyperlink" Target="https://login.consultant.ru/link/?req=doc&amp;base=LAW&amp;n=471024" TargetMode="External"/><Relationship Id="rId462" Type="http://schemas.openxmlformats.org/officeDocument/2006/relationships/hyperlink" Target="https://login.consultant.ru/link/?req=doc&amp;base=RLAW026&amp;n=170179&amp;dst=100017" TargetMode="External"/><Relationship Id="rId115" Type="http://schemas.openxmlformats.org/officeDocument/2006/relationships/hyperlink" Target="https://login.consultant.ru/link/?req=doc&amp;base=RLAW026&amp;n=164533&amp;dst=100026" TargetMode="External"/><Relationship Id="rId157" Type="http://schemas.openxmlformats.org/officeDocument/2006/relationships/hyperlink" Target="https://login.consultant.ru/link/?req=doc&amp;base=RLAW026&amp;n=178313&amp;dst=100016" TargetMode="External"/><Relationship Id="rId322" Type="http://schemas.openxmlformats.org/officeDocument/2006/relationships/hyperlink" Target="https://login.consultant.ru/link/?req=doc&amp;base=RLAW026&amp;n=111372&amp;dst=100052" TargetMode="External"/><Relationship Id="rId364" Type="http://schemas.openxmlformats.org/officeDocument/2006/relationships/hyperlink" Target="https://login.consultant.ru/link/?req=doc&amp;base=RLAW026&amp;n=164533&amp;dst=100305" TargetMode="External"/><Relationship Id="rId61" Type="http://schemas.openxmlformats.org/officeDocument/2006/relationships/hyperlink" Target="https://login.consultant.ru/link/?req=doc&amp;base=RLAW026&amp;n=97589&amp;dst=100007" TargetMode="External"/><Relationship Id="rId199" Type="http://schemas.openxmlformats.org/officeDocument/2006/relationships/hyperlink" Target="https://login.consultant.ru/link/?req=doc&amp;base=RLAW026&amp;n=211188&amp;dst=100015" TargetMode="External"/><Relationship Id="rId19" Type="http://schemas.openxmlformats.org/officeDocument/2006/relationships/hyperlink" Target="https://login.consultant.ru/link/?req=doc&amp;base=RLAW026&amp;n=67110&amp;dst=100006" TargetMode="External"/><Relationship Id="rId224" Type="http://schemas.openxmlformats.org/officeDocument/2006/relationships/hyperlink" Target="https://login.consultant.ru/link/?req=doc&amp;base=RLAW026&amp;n=164533&amp;dst=100189" TargetMode="External"/><Relationship Id="rId266" Type="http://schemas.openxmlformats.org/officeDocument/2006/relationships/hyperlink" Target="https://login.consultant.ru/link/?req=doc&amp;base=RLAW026&amp;n=99793&amp;dst=100011" TargetMode="External"/><Relationship Id="rId431" Type="http://schemas.openxmlformats.org/officeDocument/2006/relationships/hyperlink" Target="https://login.consultant.ru/link/?req=doc&amp;base=RLAW026&amp;n=111372&amp;dst=100069"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29657</Words>
  <Characters>169049</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2024-12-05T10:17:00Z</dcterms:created>
  <dcterms:modified xsi:type="dcterms:W3CDTF">2024-12-05T10:17:00Z</dcterms:modified>
</cp:coreProperties>
</file>