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2E" w:rsidRDefault="0085192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192E" w:rsidRDefault="0085192E">
      <w:pPr>
        <w:pStyle w:val="ConsPlusNormal"/>
        <w:jc w:val="center"/>
        <w:outlineLvl w:val="0"/>
      </w:pPr>
    </w:p>
    <w:p w:rsidR="0085192E" w:rsidRDefault="0085192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192E" w:rsidRDefault="0085192E">
      <w:pPr>
        <w:pStyle w:val="ConsPlusTitle"/>
        <w:jc w:val="center"/>
      </w:pPr>
    </w:p>
    <w:p w:rsidR="0085192E" w:rsidRDefault="0085192E">
      <w:pPr>
        <w:pStyle w:val="ConsPlusTitle"/>
        <w:jc w:val="center"/>
      </w:pPr>
      <w:r>
        <w:t>ПОСТАНОВЛЕНИЕ</w:t>
      </w:r>
    </w:p>
    <w:p w:rsidR="0085192E" w:rsidRDefault="0085192E">
      <w:pPr>
        <w:pStyle w:val="ConsPlusTitle"/>
        <w:jc w:val="center"/>
      </w:pPr>
      <w:r>
        <w:t>от 22 декабря 2012 г. N 1376</w:t>
      </w:r>
    </w:p>
    <w:p w:rsidR="0085192E" w:rsidRDefault="0085192E">
      <w:pPr>
        <w:pStyle w:val="ConsPlusTitle"/>
        <w:jc w:val="center"/>
      </w:pPr>
    </w:p>
    <w:p w:rsidR="0085192E" w:rsidRDefault="0085192E">
      <w:pPr>
        <w:pStyle w:val="ConsPlusTitle"/>
        <w:jc w:val="center"/>
      </w:pPr>
      <w:r>
        <w:t>ОБ УТВЕРЖДЕНИИ ПРАВИЛ</w:t>
      </w:r>
    </w:p>
    <w:p w:rsidR="0085192E" w:rsidRDefault="0085192E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85192E" w:rsidRDefault="0085192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5192E" w:rsidRDefault="008519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19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2E" w:rsidRDefault="008519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2E" w:rsidRDefault="008519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6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7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8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0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2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3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4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5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6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7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8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9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20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3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4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5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6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7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8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9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30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1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2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33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4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5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36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37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2E" w:rsidRDefault="0085192E">
            <w:pPr>
              <w:pStyle w:val="ConsPlusNormal"/>
            </w:pPr>
          </w:p>
        </w:tc>
      </w:tr>
    </w:tbl>
    <w:p w:rsidR="0085192E" w:rsidRDefault="0085192E">
      <w:pPr>
        <w:pStyle w:val="ConsPlusNormal"/>
        <w:jc w:val="center"/>
      </w:pPr>
    </w:p>
    <w:p w:rsidR="0085192E" w:rsidRDefault="0085192E">
      <w:pPr>
        <w:pStyle w:val="ConsPlusNormal"/>
        <w:ind w:firstLine="540"/>
        <w:jc w:val="both"/>
      </w:pPr>
      <w:r>
        <w:t xml:space="preserve">В соответствии с </w:t>
      </w:r>
      <w:hyperlink r:id="rId38">
        <w:r>
          <w:rPr>
            <w:color w:val="0000FF"/>
          </w:rPr>
          <w:t>частью 5 статьи 15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85192E" w:rsidRDefault="0085192E">
      <w:pPr>
        <w:pStyle w:val="ConsPlusNormal"/>
        <w:ind w:firstLine="540"/>
        <w:jc w:val="both"/>
      </w:pPr>
    </w:p>
    <w:p w:rsidR="0085192E" w:rsidRDefault="0085192E">
      <w:pPr>
        <w:pStyle w:val="ConsPlusNormal"/>
        <w:jc w:val="right"/>
      </w:pPr>
      <w:r>
        <w:t>Председатель Правительства</w:t>
      </w:r>
    </w:p>
    <w:p w:rsidR="0085192E" w:rsidRDefault="0085192E">
      <w:pPr>
        <w:pStyle w:val="ConsPlusNormal"/>
        <w:jc w:val="right"/>
      </w:pPr>
      <w:r>
        <w:t>Российской Федерации</w:t>
      </w:r>
    </w:p>
    <w:p w:rsidR="0085192E" w:rsidRDefault="0085192E">
      <w:pPr>
        <w:pStyle w:val="ConsPlusNormal"/>
        <w:jc w:val="right"/>
      </w:pPr>
      <w:r>
        <w:t>Д.МЕДВЕДЕВ</w:t>
      </w:r>
    </w:p>
    <w:p w:rsidR="0085192E" w:rsidRDefault="0085192E">
      <w:pPr>
        <w:pStyle w:val="ConsPlusNormal"/>
        <w:jc w:val="right"/>
      </w:pPr>
    </w:p>
    <w:p w:rsidR="0085192E" w:rsidRDefault="0085192E">
      <w:pPr>
        <w:pStyle w:val="ConsPlusNormal"/>
        <w:jc w:val="right"/>
      </w:pPr>
    </w:p>
    <w:p w:rsidR="0085192E" w:rsidRDefault="0085192E">
      <w:pPr>
        <w:pStyle w:val="ConsPlusNormal"/>
        <w:jc w:val="right"/>
      </w:pPr>
    </w:p>
    <w:p w:rsidR="0085192E" w:rsidRDefault="0085192E">
      <w:pPr>
        <w:pStyle w:val="ConsPlusNormal"/>
        <w:jc w:val="right"/>
      </w:pPr>
    </w:p>
    <w:p w:rsidR="0085192E" w:rsidRDefault="0085192E">
      <w:pPr>
        <w:pStyle w:val="ConsPlusNormal"/>
        <w:jc w:val="right"/>
      </w:pPr>
    </w:p>
    <w:p w:rsidR="0085192E" w:rsidRDefault="0085192E">
      <w:pPr>
        <w:pStyle w:val="ConsPlusNormal"/>
        <w:jc w:val="right"/>
        <w:outlineLvl w:val="0"/>
      </w:pPr>
      <w:r>
        <w:t>Утверждены</w:t>
      </w:r>
    </w:p>
    <w:p w:rsidR="0085192E" w:rsidRDefault="0085192E">
      <w:pPr>
        <w:pStyle w:val="ConsPlusNormal"/>
        <w:jc w:val="right"/>
      </w:pPr>
      <w:r>
        <w:t>постановлением Правительства</w:t>
      </w:r>
    </w:p>
    <w:p w:rsidR="0085192E" w:rsidRDefault="0085192E">
      <w:pPr>
        <w:pStyle w:val="ConsPlusNormal"/>
        <w:jc w:val="right"/>
      </w:pPr>
      <w:r>
        <w:t>Российской Федерации</w:t>
      </w:r>
    </w:p>
    <w:p w:rsidR="0085192E" w:rsidRDefault="0085192E">
      <w:pPr>
        <w:pStyle w:val="ConsPlusNormal"/>
        <w:jc w:val="right"/>
      </w:pPr>
      <w:r>
        <w:t>от 22 декабря 2012 г. N 1376</w:t>
      </w:r>
    </w:p>
    <w:p w:rsidR="0085192E" w:rsidRDefault="0085192E">
      <w:pPr>
        <w:pStyle w:val="ConsPlusNormal"/>
        <w:jc w:val="center"/>
      </w:pPr>
    </w:p>
    <w:p w:rsidR="0085192E" w:rsidRDefault="0085192E">
      <w:pPr>
        <w:pStyle w:val="ConsPlusTitle"/>
        <w:jc w:val="center"/>
      </w:pPr>
      <w:bookmarkStart w:id="0" w:name="P42"/>
      <w:bookmarkEnd w:id="0"/>
      <w:r>
        <w:lastRenderedPageBreak/>
        <w:t>ПРАВИЛА</w:t>
      </w:r>
    </w:p>
    <w:p w:rsidR="0085192E" w:rsidRDefault="0085192E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85192E" w:rsidRDefault="0085192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5192E" w:rsidRDefault="008519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19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2E" w:rsidRDefault="008519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2E" w:rsidRDefault="008519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4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42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3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4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5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6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7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8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49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50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51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52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3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4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6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7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59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60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61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62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3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4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65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6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7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8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69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70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7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85192E" w:rsidRDefault="00851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72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2E" w:rsidRDefault="0085192E">
            <w:pPr>
              <w:pStyle w:val="ConsPlusNormal"/>
            </w:pPr>
          </w:p>
        </w:tc>
      </w:tr>
    </w:tbl>
    <w:p w:rsidR="0085192E" w:rsidRDefault="0085192E">
      <w:pPr>
        <w:pStyle w:val="ConsPlusNormal"/>
        <w:ind w:firstLine="540"/>
        <w:jc w:val="both"/>
      </w:pPr>
    </w:p>
    <w:p w:rsidR="0085192E" w:rsidRDefault="0085192E">
      <w:pPr>
        <w:pStyle w:val="ConsPlusNormal"/>
        <w:ind w:firstLine="540"/>
        <w:jc w:val="both"/>
      </w:pPr>
      <w:r>
        <w:t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" w:name="P61"/>
      <w:bookmarkEnd w:id="1"/>
      <w: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6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декабря 2022 г.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78">
        <w:r>
          <w:rPr>
            <w:color w:val="0000FF"/>
          </w:rPr>
          <w:t>N 47</w:t>
        </w:r>
      </w:hyperlink>
      <w:r>
        <w:t xml:space="preserve">, от 21.01.2020 </w:t>
      </w:r>
      <w:hyperlink r:id="rId79">
        <w:r>
          <w:rPr>
            <w:color w:val="0000FF"/>
          </w:rPr>
          <w:t>N 20</w:t>
        </w:r>
      </w:hyperlink>
      <w:r>
        <w:t xml:space="preserve">, от 16.11.2020 </w:t>
      </w:r>
      <w:hyperlink r:id="rId80">
        <w:r>
          <w:rPr>
            <w:color w:val="0000FF"/>
          </w:rPr>
          <w:t>N 1839</w:t>
        </w:r>
      </w:hyperlink>
      <w:r>
        <w:t xml:space="preserve">, от 27.11.2021 </w:t>
      </w:r>
      <w:hyperlink r:id="rId81">
        <w:r>
          <w:rPr>
            <w:color w:val="0000FF"/>
          </w:rPr>
          <w:t>N 2066</w:t>
        </w:r>
      </w:hyperlink>
      <w:r>
        <w:t>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82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 xml:space="preserve">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anchor="P61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84">
        <w:r>
          <w:rPr>
            <w:color w:val="0000FF"/>
          </w:rPr>
          <w:t>пунктами 1</w:t>
        </w:r>
      </w:hyperlink>
      <w:r>
        <w:t xml:space="preserve"> - </w:t>
      </w:r>
      <w:hyperlink r:id="rId85">
        <w:r>
          <w:rPr>
            <w:color w:val="0000FF"/>
          </w:rPr>
          <w:t>7</w:t>
        </w:r>
      </w:hyperlink>
      <w:r>
        <w:t xml:space="preserve">, </w:t>
      </w:r>
      <w:hyperlink r:id="rId86">
        <w:r>
          <w:rPr>
            <w:color w:val="0000FF"/>
          </w:rPr>
          <w:t>9</w:t>
        </w:r>
      </w:hyperlink>
      <w:r>
        <w:t xml:space="preserve">, </w:t>
      </w:r>
      <w:hyperlink r:id="rId87">
        <w:r>
          <w:rPr>
            <w:color w:val="0000FF"/>
          </w:rPr>
          <w:t>10</w:t>
        </w:r>
      </w:hyperlink>
      <w:r>
        <w:t xml:space="preserve">, </w:t>
      </w:r>
      <w:hyperlink r:id="rId88">
        <w:r>
          <w:rPr>
            <w:color w:val="0000FF"/>
          </w:rPr>
          <w:t>17</w:t>
        </w:r>
      </w:hyperlink>
      <w:r>
        <w:t xml:space="preserve"> и </w:t>
      </w:r>
      <w:hyperlink r:id="rId89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90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r:id="rId93">
        <w:r>
          <w:rPr>
            <w:color w:val="0000FF"/>
          </w:rPr>
          <w:t>случаях</w:t>
        </w:r>
      </w:hyperlink>
      <w:r>
        <w:t xml:space="preserve">, размере и </w:t>
      </w:r>
      <w:hyperlink r:id="rId94">
        <w:r>
          <w:rPr>
            <w:color w:val="0000FF"/>
          </w:rPr>
          <w:t>порядке</w:t>
        </w:r>
      </w:hyperlink>
      <w:r>
        <w:t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05.06.2019 N 725)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реестров.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lastRenderedPageBreak/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r:id="rId98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12">
        <w:r>
          <w:rPr>
            <w:color w:val="0000FF"/>
          </w:rPr>
          <w:t>пунктов 29</w:t>
        </w:r>
      </w:hyperlink>
      <w:r>
        <w:t xml:space="preserve"> - </w:t>
      </w:r>
      <w:hyperlink w:anchor="P323">
        <w:r>
          <w:rPr>
            <w:color w:val="0000FF"/>
          </w:rPr>
          <w:t>31</w:t>
        </w:r>
      </w:hyperlink>
      <w:r>
        <w:t xml:space="preserve"> настоящих Правил (далее соответственно - схема размещения, привлекаемые организации).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8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об увеличении количества окон приема и выдачи документов;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8">
        <w:r>
          <w:rPr>
            <w:color w:val="0000FF"/>
          </w:rPr>
          <w:t>пунктом 7(1)</w:t>
        </w:r>
      </w:hyperlink>
      <w:r>
        <w:t xml:space="preserve"> настоящих Правил;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Методические </w:t>
      </w:r>
      <w:hyperlink r:id="rId106">
        <w:r>
          <w:rPr>
            <w:color w:val="0000FF"/>
          </w:rPr>
          <w:t>рекомендации</w:t>
        </w:r>
      </w:hyperlink>
      <w:r>
        <w:t xml:space="preserve">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85192E" w:rsidRDefault="0085192E">
      <w:pPr>
        <w:pStyle w:val="ConsPlusNormal"/>
        <w:jc w:val="both"/>
      </w:pPr>
      <w:r>
        <w:lastRenderedPageBreak/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jc w:val="both"/>
      </w:pPr>
      <w:r>
        <w:t xml:space="preserve">(п. 2(1)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3. В многофункциональном центре обеспечиваются: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5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" w:name="P98"/>
      <w:bookmarkEnd w:id="3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5192E" w:rsidRDefault="0085192E">
      <w:pPr>
        <w:pStyle w:val="ConsPlusNormal"/>
        <w:jc w:val="both"/>
      </w:pPr>
      <w:r>
        <w:t xml:space="preserve">(пп. "в"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85192E" w:rsidRDefault="0085192E">
      <w:pPr>
        <w:pStyle w:val="ConsPlusNormal"/>
        <w:jc w:val="both"/>
      </w:pPr>
      <w:r>
        <w:t xml:space="preserve">(пп. "г"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13">
        <w:r>
          <w:rPr>
            <w:color w:val="0000FF"/>
          </w:rPr>
          <w:t>частью 6 статьи 7</w:t>
        </w:r>
      </w:hyperlink>
      <w:r>
        <w:t xml:space="preserve">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anchor="P121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85192E" w:rsidRDefault="0085192E">
      <w:pPr>
        <w:pStyle w:val="ConsPlusNormal"/>
        <w:jc w:val="both"/>
      </w:pPr>
      <w:r>
        <w:t xml:space="preserve">(пп. "д"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85192E" w:rsidRDefault="0085192E">
      <w:pPr>
        <w:pStyle w:val="ConsPlusNormal"/>
        <w:jc w:val="both"/>
      </w:pPr>
      <w:r>
        <w:t xml:space="preserve">(пп. "е"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ж) в порядке, установленном в соответствии с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 на безвозмездной для </w:t>
      </w:r>
      <w:r>
        <w:lastRenderedPageBreak/>
        <w:t>физических лиц основе;</w:t>
      </w:r>
    </w:p>
    <w:p w:rsidR="0085192E" w:rsidRDefault="0085192E">
      <w:pPr>
        <w:pStyle w:val="ConsPlusNormal"/>
        <w:jc w:val="both"/>
      </w:pPr>
      <w:r>
        <w:t xml:space="preserve">(пп. "ж"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технической возможности.</w:t>
      </w:r>
    </w:p>
    <w:p w:rsidR="0085192E" w:rsidRDefault="0085192E">
      <w:pPr>
        <w:pStyle w:val="ConsPlusNormal"/>
        <w:jc w:val="both"/>
      </w:pPr>
      <w:r>
        <w:t xml:space="preserve">(пп. "з"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3(1). При реализации </w:t>
      </w:r>
      <w:hyperlink w:anchor="P98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85192E" w:rsidRDefault="0085192E">
      <w:pPr>
        <w:pStyle w:val="ConsPlusNormal"/>
        <w:jc w:val="both"/>
      </w:pPr>
      <w:r>
        <w:t xml:space="preserve">(п. 3(1)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Прием наличных денежных средств от заявителя привлекаемыми организациями не осуществляется.</w:t>
      </w:r>
    </w:p>
    <w:p w:rsidR="0085192E" w:rsidRDefault="0085192E">
      <w:pPr>
        <w:pStyle w:val="ConsPlusNormal"/>
        <w:jc w:val="both"/>
      </w:pPr>
      <w:r>
        <w:t xml:space="preserve">(п. 3(2)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 w:rsidR="0085192E" w:rsidRDefault="0085192E">
      <w:pPr>
        <w:pStyle w:val="ConsPlusNormal"/>
        <w:jc w:val="both"/>
      </w:pPr>
      <w:r>
        <w:lastRenderedPageBreak/>
        <w:t xml:space="preserve">(п. 3(3)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7" w:name="P122"/>
      <w:bookmarkEnd w:id="7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24">
        <w:r>
          <w:rPr>
            <w:color w:val="0000FF"/>
          </w:rPr>
          <w:t>частях 10</w:t>
        </w:r>
      </w:hyperlink>
      <w:r>
        <w:t xml:space="preserve"> и </w:t>
      </w:r>
      <w:hyperlink r:id="rId125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подписывает электронные дубликаты документов и информации усиленной квалифицированной электронной подписью.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2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5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jc w:val="both"/>
      </w:pPr>
      <w:r>
        <w:t xml:space="preserve">(п. 3(4)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9" w:name="P130"/>
      <w:bookmarkEnd w:id="9"/>
      <w:r>
        <w:t xml:space="preserve">3(5). При реализации положений </w:t>
      </w:r>
      <w:hyperlink w:anchor="P108">
        <w:r>
          <w:rPr>
            <w:color w:val="0000FF"/>
          </w:rPr>
          <w:t>подпункта "з" пункта 3</w:t>
        </w:r>
      </w:hyperlink>
      <w:r>
        <w:t xml:space="preserve">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информации о результатах проверки соответствия предоставленных биометрических персональных данных физического лица соответствующим векторам единой биометрической системы, а также информации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128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lastRenderedPageBreak/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5192E" w:rsidRDefault="0085192E">
      <w:pPr>
        <w:pStyle w:val="ConsPlusNormal"/>
        <w:jc w:val="both"/>
      </w:pPr>
      <w:r>
        <w:t xml:space="preserve">(п. 3(5)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3(6). В целях реализации положений </w:t>
      </w:r>
      <w:hyperlink w:anchor="P106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комплексом в соответствии с </w:t>
      </w:r>
      <w:hyperlink w:anchor="P198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5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32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85192E" w:rsidRDefault="0085192E">
      <w:pPr>
        <w:pStyle w:val="ConsPlusNormal"/>
        <w:jc w:val="both"/>
      </w:pPr>
      <w:r>
        <w:t xml:space="preserve">(п. 3(6)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4. В многофункциональном центре может быть также организовано предоставление: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34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г) услуг по приему </w:t>
      </w:r>
      <w:hyperlink r:id="rId137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85192E" w:rsidRDefault="0085192E">
      <w:pPr>
        <w:pStyle w:val="ConsPlusNormal"/>
        <w:jc w:val="both"/>
      </w:pPr>
      <w:r>
        <w:t xml:space="preserve">(пп. "г"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 w:rsidR="0085192E" w:rsidRDefault="0085192E">
      <w:pPr>
        <w:pStyle w:val="ConsPlusNormal"/>
        <w:jc w:val="both"/>
      </w:pPr>
      <w:r>
        <w:t xml:space="preserve">(пп. "д"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2" w:name="P147"/>
      <w:bookmarkEnd w:id="12"/>
      <w:r>
        <w:t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 w:rsidR="0085192E" w:rsidRDefault="0085192E">
      <w:pPr>
        <w:pStyle w:val="ConsPlusNormal"/>
        <w:jc w:val="both"/>
      </w:pPr>
      <w:r>
        <w:lastRenderedPageBreak/>
        <w:t xml:space="preserve">(пп. "е"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 w:rsidR="0085192E" w:rsidRDefault="0085192E">
      <w:pPr>
        <w:pStyle w:val="ConsPlusNormal"/>
        <w:jc w:val="both"/>
      </w:pPr>
      <w:r>
        <w:t xml:space="preserve">(пп. "ж"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 w:rsidR="0085192E" w:rsidRDefault="0085192E">
      <w:pPr>
        <w:pStyle w:val="ConsPlusNormal"/>
        <w:jc w:val="both"/>
      </w:pPr>
      <w:r>
        <w:t xml:space="preserve">(пп. "з"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r:id="rId143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85192E" w:rsidRDefault="0085192E">
      <w:pPr>
        <w:pStyle w:val="ConsPlusNormal"/>
        <w:jc w:val="both"/>
      </w:pPr>
      <w:r>
        <w:t xml:space="preserve">(пп. "и"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форме.</w:t>
      </w:r>
    </w:p>
    <w:p w:rsidR="0085192E" w:rsidRDefault="0085192E">
      <w:pPr>
        <w:pStyle w:val="ConsPlusNormal"/>
        <w:jc w:val="both"/>
      </w:pPr>
      <w:r>
        <w:t xml:space="preserve">(пп. "к"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09.10.2024 N 1354)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4(1). Многофункциональный центр может по </w:t>
      </w:r>
      <w:hyperlink r:id="rId146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jc w:val="both"/>
      </w:pPr>
      <w:r>
        <w:t xml:space="preserve">(п. 4(1)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4(2).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85192E" w:rsidRDefault="0085192E">
      <w:pPr>
        <w:pStyle w:val="ConsPlusNormal"/>
        <w:jc w:val="both"/>
      </w:pPr>
      <w:r>
        <w:t xml:space="preserve">(п. 4(2)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</w:t>
      </w:r>
      <w:r>
        <w:lastRenderedPageBreak/>
        <w:t xml:space="preserve">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50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4" w:name="P168"/>
      <w:bookmarkEnd w:id="14"/>
      <w:r>
        <w:t xml:space="preserve">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anchor="P151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85192E" w:rsidRDefault="0085192E">
      <w:pPr>
        <w:pStyle w:val="ConsPlusNormal"/>
        <w:jc w:val="both"/>
      </w:pPr>
      <w:r>
        <w:t xml:space="preserve">(п. 7(1)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8. Сектор информирования и ожидания включает в себя: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5" w:name="P171"/>
      <w:bookmarkEnd w:id="15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сроки предоставления государственных и муниципальных услуг;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информацию о предусмотренной </w:t>
      </w:r>
      <w:hyperlink r:id="rId154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85192E" w:rsidRDefault="0085192E">
      <w:pPr>
        <w:pStyle w:val="ConsPlusNormal"/>
        <w:jc w:val="both"/>
      </w:pPr>
      <w:r>
        <w:lastRenderedPageBreak/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5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иную информацию, необходимую для получения государственной и муниципальной услуги;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anchor="P188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171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5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85192E" w:rsidRDefault="0085192E">
      <w:pPr>
        <w:pStyle w:val="ConsPlusNormal"/>
        <w:jc w:val="both"/>
      </w:pPr>
      <w:r>
        <w:t xml:space="preserve">(пп. "б"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7" w:name="P185"/>
      <w:bookmarkEnd w:id="17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8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8" w:name="P187"/>
      <w:bookmarkEnd w:id="18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19" w:name="P188"/>
      <w:bookmarkEnd w:id="19"/>
      <w:r>
        <w:t>е) электронную систему управления очередью, предназначенную для: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регистрации заявителя в очереди;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0" w:name="P195"/>
      <w:bookmarkEnd w:id="20"/>
      <w:r>
        <w:t xml:space="preserve">10. Абзацы первый - второй утратили силу. -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Сектор приема заявителей, оборудованный окнами для приема и выдачи документов, </w:t>
      </w:r>
      <w:r>
        <w:lastRenderedPageBreak/>
        <w:t>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1" w:name="P197"/>
      <w:bookmarkEnd w:id="21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2" w:name="P198"/>
      <w:bookmarkEnd w:id="22"/>
      <w:r>
        <w:t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62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85192E" w:rsidRDefault="0085192E">
      <w:pPr>
        <w:pStyle w:val="ConsPlusNormal"/>
        <w:jc w:val="both"/>
      </w:pPr>
      <w:r>
        <w:t xml:space="preserve">(п. 10(1)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</w:t>
      </w:r>
      <w:r>
        <w:lastRenderedPageBreak/>
        <w:t>зданий и сооружений".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3" w:name="P209"/>
      <w:bookmarkEnd w:id="23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4" w:name="P210"/>
      <w:bookmarkEnd w:id="24"/>
      <w: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15(1). Положения </w:t>
      </w:r>
      <w:hyperlink w:anchor="P183">
        <w:r>
          <w:rPr>
            <w:color w:val="0000FF"/>
          </w:rPr>
          <w:t>подпунктов "б"</w:t>
        </w:r>
      </w:hyperlink>
      <w:r>
        <w:t xml:space="preserve"> и </w:t>
      </w:r>
      <w:hyperlink w:anchor="P188">
        <w:r>
          <w:rPr>
            <w:color w:val="0000FF"/>
          </w:rPr>
          <w:t>"е" пункта 8</w:t>
        </w:r>
      </w:hyperlink>
      <w:r>
        <w:t xml:space="preserve">, </w:t>
      </w:r>
      <w:hyperlink w:anchor="P209">
        <w:r>
          <w:rPr>
            <w:color w:val="0000FF"/>
          </w:rPr>
          <w:t>пунктов 14</w:t>
        </w:r>
      </w:hyperlink>
      <w:r>
        <w:t xml:space="preserve"> и </w:t>
      </w:r>
      <w:hyperlink w:anchor="P210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85192E" w:rsidRDefault="0085192E">
      <w:pPr>
        <w:pStyle w:val="ConsPlusNormal"/>
        <w:jc w:val="both"/>
      </w:pPr>
      <w:r>
        <w:t xml:space="preserve">(п. 15(1)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5" w:name="P214"/>
      <w:bookmarkEnd w:id="25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69">
        <w:r>
          <w:rPr>
            <w:color w:val="0000FF"/>
          </w:rPr>
          <w:t>пунктами 3</w:t>
        </w:r>
      </w:hyperlink>
      <w:r>
        <w:t xml:space="preserve"> - </w:t>
      </w:r>
      <w:hyperlink r:id="rId170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б) наличие на дверях помещения замков (цилиндрового механизма) не ниже I класса надежности согласно </w:t>
      </w:r>
      <w:hyperlink r:id="rId171">
        <w:r>
          <w:rPr>
            <w:color w:val="0000FF"/>
          </w:rPr>
          <w:t>ГОСТ 5089-2011</w:t>
        </w:r>
      </w:hyperlink>
      <w:r>
        <w:t>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72">
        <w:r>
          <w:rPr>
            <w:color w:val="0000FF"/>
          </w:rPr>
          <w:t>ГОСТ Р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85192E" w:rsidRDefault="0085192E">
      <w:pPr>
        <w:pStyle w:val="ConsPlusNormal"/>
        <w:jc w:val="both"/>
      </w:pPr>
      <w:r>
        <w:t xml:space="preserve">(п. 17(1)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lastRenderedPageBreak/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100 тыс. до 1 млн. человек - не менее 50 часов в неделю;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 w:rsidR="0085192E" w:rsidRDefault="0085192E">
      <w:pPr>
        <w:pStyle w:val="ConsPlusNormal"/>
        <w:jc w:val="both"/>
      </w:pPr>
      <w:r>
        <w:t xml:space="preserve">(пп. "в"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6" w:name="P235"/>
      <w:bookmarkEnd w:id="26"/>
      <w:r>
        <w:t>21. Многофункциональный центр использует автоматизированную информационную систему, обеспечивающую: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lastRenderedPageBreak/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85192E" w:rsidRDefault="0085192E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7">
        <w:r>
          <w:rPr>
            <w:color w:val="0000FF"/>
          </w:rPr>
          <w:t>N 175</w:t>
        </w:r>
      </w:hyperlink>
      <w:r>
        <w:t xml:space="preserve">, от 24.01.2017 </w:t>
      </w:r>
      <w:hyperlink r:id="rId178">
        <w:r>
          <w:rPr>
            <w:color w:val="0000FF"/>
          </w:rPr>
          <w:t>N 64</w:t>
        </w:r>
      </w:hyperlink>
      <w:r>
        <w:t xml:space="preserve">, от 19.10.2021 </w:t>
      </w:r>
      <w:hyperlink r:id="rId179">
        <w:r>
          <w:rPr>
            <w:color w:val="0000FF"/>
          </w:rPr>
          <w:t>N 1775</w:t>
        </w:r>
      </w:hyperlink>
      <w:r>
        <w:t>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anchor="P147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85192E" w:rsidRDefault="0085192E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80">
        <w:r>
          <w:rPr>
            <w:color w:val="0000FF"/>
          </w:rPr>
          <w:t>N 175</w:t>
        </w:r>
      </w:hyperlink>
      <w:r>
        <w:t xml:space="preserve">, от 17.02.2017 </w:t>
      </w:r>
      <w:hyperlink r:id="rId181">
        <w:r>
          <w:rPr>
            <w:color w:val="0000FF"/>
          </w:rPr>
          <w:t>N 209</w:t>
        </w:r>
      </w:hyperlink>
      <w:r>
        <w:t>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85192E" w:rsidRDefault="0085192E">
      <w:pPr>
        <w:pStyle w:val="ConsPlusNormal"/>
        <w:jc w:val="both"/>
      </w:pPr>
      <w:r>
        <w:t xml:space="preserve">(пп. "в"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85192E" w:rsidRDefault="0085192E">
      <w:pPr>
        <w:pStyle w:val="ConsPlusNormal"/>
        <w:jc w:val="both"/>
      </w:pPr>
      <w:r>
        <w:t xml:space="preserve">(пп. "в(1)"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г) интеграцию с электронной очередью;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г(1))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85192E" w:rsidRDefault="0085192E">
      <w:pPr>
        <w:pStyle w:val="ConsPlusNormal"/>
        <w:jc w:val="both"/>
      </w:pPr>
      <w:r>
        <w:t xml:space="preserve">(пп. "г(1)"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</w:t>
      </w:r>
      <w:r>
        <w:lastRenderedPageBreak/>
        <w:t>муниципальной услуги и проведения отдельных административных процедур;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85192E" w:rsidRDefault="0085192E">
      <w:pPr>
        <w:pStyle w:val="ConsPlusNormal"/>
        <w:jc w:val="both"/>
      </w:pPr>
      <w:r>
        <w:t xml:space="preserve">(пп. "ж" 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88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85192E" w:rsidRDefault="0085192E">
      <w:pPr>
        <w:pStyle w:val="ConsPlusNormal"/>
        <w:jc w:val="both"/>
      </w:pPr>
      <w:r>
        <w:t xml:space="preserve">(пп. "с"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lastRenderedPageBreak/>
        <w:t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исполнительным органом субъекта Российской Федерации решения об интеграции с указанными системами);</w:t>
      </w:r>
    </w:p>
    <w:p w:rsidR="0085192E" w:rsidRDefault="0085192E">
      <w:pPr>
        <w:pStyle w:val="ConsPlusNormal"/>
        <w:jc w:val="both"/>
      </w:pPr>
      <w:r>
        <w:t xml:space="preserve">(пп. "т"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85192E" w:rsidRDefault="0085192E">
      <w:pPr>
        <w:pStyle w:val="ConsPlusNormal"/>
        <w:jc w:val="both"/>
      </w:pPr>
      <w:r>
        <w:t xml:space="preserve">(пп. "у"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РФ от 02.08.2018 N 903)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4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23.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субъекта Российской Федерации.</w:t>
      </w:r>
    </w:p>
    <w:p w:rsidR="0085192E" w:rsidRDefault="0085192E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5">
        <w:r>
          <w:rPr>
            <w:color w:val="0000FF"/>
          </w:rPr>
          <w:t>N 412</w:t>
        </w:r>
      </w:hyperlink>
      <w:r>
        <w:t xml:space="preserve">, от 14.09.2022 </w:t>
      </w:r>
      <w:hyperlink r:id="rId196">
        <w:r>
          <w:rPr>
            <w:color w:val="0000FF"/>
          </w:rPr>
          <w:t>N 1605</w:t>
        </w:r>
      </w:hyperlink>
      <w:r>
        <w:t>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 w:rsidR="0085192E" w:rsidRDefault="0085192E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7">
        <w:r>
          <w:rPr>
            <w:color w:val="0000FF"/>
          </w:rPr>
          <w:t>N 412</w:t>
        </w:r>
      </w:hyperlink>
      <w:r>
        <w:t xml:space="preserve">, от 14.09.2022 </w:t>
      </w:r>
      <w:hyperlink r:id="rId198">
        <w:r>
          <w:rPr>
            <w:color w:val="0000FF"/>
          </w:rPr>
          <w:t>N 1605</w:t>
        </w:r>
      </w:hyperlink>
      <w:r>
        <w:t xml:space="preserve">, от 28.12.2022 </w:t>
      </w:r>
      <w:hyperlink r:id="rId199">
        <w:r>
          <w:rPr>
            <w:color w:val="0000FF"/>
          </w:rPr>
          <w:t>N 2467</w:t>
        </w:r>
      </w:hyperlink>
      <w:r>
        <w:t>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lastRenderedPageBreak/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78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7" w:name="P278"/>
      <w:bookmarkEnd w:id="27"/>
      <w:r>
        <w:t xml:space="preserve">25. Помимо функций, предусмотренных </w:t>
      </w:r>
      <w:hyperlink r:id="rId201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202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предпринимательства";</w:t>
      </w:r>
    </w:p>
    <w:p w:rsidR="0085192E" w:rsidRDefault="0085192E">
      <w:pPr>
        <w:pStyle w:val="ConsPlusNormal"/>
        <w:jc w:val="both"/>
      </w:pPr>
      <w:r>
        <w:t xml:space="preserve">(пп. "е"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ж) заключение соглашений о взаимодействии с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операции.</w:t>
      </w:r>
    </w:p>
    <w:p w:rsidR="0085192E" w:rsidRDefault="0085192E">
      <w:pPr>
        <w:pStyle w:val="ConsPlusNormal"/>
        <w:jc w:val="both"/>
      </w:pPr>
      <w:r>
        <w:t xml:space="preserve">(пп. "ж" введен </w:t>
      </w:r>
      <w:hyperlink r:id="rId206">
        <w:r>
          <w:rPr>
            <w:color w:val="0000FF"/>
          </w:rPr>
          <w:t>Постановлением</w:t>
        </w:r>
      </w:hyperlink>
      <w:r>
        <w:t xml:space="preserve"> Правительства РФ от 09.10.2024 N 1354)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26. Уполномоченный многофункциональный центр вправе: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lastRenderedPageBreak/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7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85192E" w:rsidRDefault="0085192E">
      <w:pPr>
        <w:pStyle w:val="ConsPlusNormal"/>
        <w:jc w:val="both"/>
      </w:pPr>
      <w:r>
        <w:t xml:space="preserve">(пп. "ж"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anchor="P168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 w:rsidR="0085192E" w:rsidRDefault="0085192E">
      <w:pPr>
        <w:pStyle w:val="ConsPlusNormal"/>
        <w:jc w:val="both"/>
      </w:pPr>
      <w:r>
        <w:t xml:space="preserve">(п. 26(1)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209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85192E" w:rsidRDefault="0085192E">
      <w:pPr>
        <w:pStyle w:val="ConsPlusNormal"/>
        <w:jc w:val="both"/>
      </w:pPr>
      <w:r>
        <w:t xml:space="preserve">(пп. "в(1)" 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lastRenderedPageBreak/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д) сведения, указанные в </w:t>
      </w:r>
      <w:hyperlink w:anchor="P171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е) иные сведения.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8" w:name="P312"/>
      <w:bookmarkEnd w:id="28"/>
      <w: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а) права и обязанности уполномоченного многофункционального центра;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д) ответственность сторон;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е) порядок и формы контроля и отчетности;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з) иные условия.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29" w:name="P323"/>
      <w:bookmarkEnd w:id="29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4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0" w:name="P327"/>
      <w:bookmarkEnd w:id="30"/>
      <w:r>
        <w:t xml:space="preserve"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</w:t>
      </w:r>
      <w:r>
        <w:lastRenderedPageBreak/>
        <w:t>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1" w:name="P328"/>
      <w:bookmarkEnd w:id="31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197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15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6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2" w:name="P332"/>
      <w:bookmarkEnd w:id="32"/>
      <w:r>
        <w:t>б) максимальный срок ожидания в очереди - 15 минут;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3" w:name="P333"/>
      <w:bookmarkEnd w:id="33"/>
      <w:r>
        <w:t xml:space="preserve">в) условия комфортности приема заявителей должны соответствовать положениям </w:t>
      </w:r>
      <w:hyperlink w:anchor="P171">
        <w:r>
          <w:rPr>
            <w:color w:val="0000FF"/>
          </w:rPr>
          <w:t>подпунктов "а"</w:t>
        </w:r>
      </w:hyperlink>
      <w:r>
        <w:t xml:space="preserve">, </w:t>
      </w:r>
      <w:hyperlink w:anchor="P185">
        <w:r>
          <w:rPr>
            <w:color w:val="0000FF"/>
          </w:rPr>
          <w:t>"в"</w:t>
        </w:r>
      </w:hyperlink>
      <w:r>
        <w:t xml:space="preserve"> и </w:t>
      </w:r>
      <w:hyperlink w:anchor="P187">
        <w:r>
          <w:rPr>
            <w:color w:val="0000FF"/>
          </w:rPr>
          <w:t>"д" пункта 8</w:t>
        </w:r>
      </w:hyperlink>
      <w:r>
        <w:t xml:space="preserve">, </w:t>
      </w:r>
      <w:hyperlink w:anchor="P197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214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85192E" w:rsidRDefault="0085192E">
      <w:pPr>
        <w:pStyle w:val="ConsPlusNormal"/>
        <w:jc w:val="both"/>
      </w:pPr>
      <w:r>
        <w:t xml:space="preserve">(пп. "в" 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4" w:name="P335"/>
      <w:bookmarkEnd w:id="34"/>
      <w: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7">
        <w:r>
          <w:rPr>
            <w:color w:val="0000FF"/>
          </w:rPr>
          <w:t>подпунктов "б"</w:t>
        </w:r>
      </w:hyperlink>
      <w:r>
        <w:t xml:space="preserve"> и </w:t>
      </w:r>
      <w:hyperlink w:anchor="P328">
        <w:r>
          <w:rPr>
            <w:color w:val="0000FF"/>
          </w:rPr>
          <w:t>"в" пункта 32</w:t>
        </w:r>
      </w:hyperlink>
      <w:r>
        <w:t xml:space="preserve"> и </w:t>
      </w:r>
      <w:hyperlink w:anchor="P332">
        <w:r>
          <w:rPr>
            <w:color w:val="0000FF"/>
          </w:rPr>
          <w:t>подпунктов "б"</w:t>
        </w:r>
      </w:hyperlink>
      <w:r>
        <w:t xml:space="preserve"> и </w:t>
      </w:r>
      <w:hyperlink w:anchor="P333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Изменение формы обслуживания заявителей осуществляется в соответствии с методическими </w:t>
      </w:r>
      <w:hyperlink r:id="rId220">
        <w:r>
          <w:rPr>
            <w:color w:val="0000FF"/>
          </w:rPr>
          <w:t>рекомендациями</w:t>
        </w:r>
      </w:hyperlink>
      <w:r>
        <w:t xml:space="preserve">, указанными в </w:t>
      </w:r>
      <w:hyperlink w:anchor="P91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jc w:val="both"/>
      </w:pPr>
      <w:r>
        <w:t xml:space="preserve">(п. 34 введен </w:t>
      </w:r>
      <w:hyperlink r:id="rId222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35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85192E" w:rsidRDefault="0085192E">
      <w:pPr>
        <w:pStyle w:val="ConsPlusNormal"/>
        <w:jc w:val="both"/>
      </w:pPr>
      <w:r>
        <w:t xml:space="preserve">(п. 34(1) введен </w:t>
      </w:r>
      <w:hyperlink r:id="rId223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34(2). Выездное обслуживание, предусмотренное </w:t>
      </w:r>
      <w:hyperlink w:anchor="P335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4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 w:rsidR="0085192E" w:rsidRDefault="0085192E">
      <w:pPr>
        <w:pStyle w:val="ConsPlusNormal"/>
        <w:jc w:val="both"/>
      </w:pPr>
      <w:r>
        <w:lastRenderedPageBreak/>
        <w:t xml:space="preserve">(п. 34(2)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35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График (режим) выездного обслуживания, предусмотренного </w:t>
      </w:r>
      <w:hyperlink w:anchor="P335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 w:rsidR="0085192E" w:rsidRDefault="0085192E">
      <w:pPr>
        <w:pStyle w:val="ConsPlusNormal"/>
        <w:jc w:val="both"/>
      </w:pPr>
      <w:r>
        <w:t xml:space="preserve">(абзац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85192E" w:rsidRDefault="0085192E">
      <w:pPr>
        <w:pStyle w:val="ConsPlusNormal"/>
        <w:jc w:val="both"/>
      </w:pPr>
      <w:r>
        <w:t xml:space="preserve">(п. 34(3)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5" w:name="P350"/>
      <w:bookmarkEnd w:id="35"/>
      <w:r>
        <w:t>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85192E" w:rsidRDefault="0085192E">
      <w:pPr>
        <w:pStyle w:val="ConsPlusNormal"/>
        <w:jc w:val="both"/>
      </w:pPr>
      <w:r>
        <w:t xml:space="preserve">(п. 35 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35(1). График (режим) работы созданного в соответствии с </w:t>
      </w:r>
      <w:hyperlink w:anchor="P335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anchor="P350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85192E" w:rsidRDefault="0085192E">
      <w:pPr>
        <w:pStyle w:val="ConsPlusNormal"/>
        <w:jc w:val="both"/>
      </w:pPr>
      <w:r>
        <w:t xml:space="preserve">(п. 35(1)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>35(2).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85192E" w:rsidRDefault="0085192E">
      <w:pPr>
        <w:pStyle w:val="ConsPlusNormal"/>
        <w:jc w:val="both"/>
      </w:pPr>
      <w:r>
        <w:t xml:space="preserve">(п. 35(2)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6" w:name="P360"/>
      <w:bookmarkEnd w:id="36"/>
      <w:r>
        <w:t xml:space="preserve">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hyperlink w:anchor="P195">
        <w:r>
          <w:rPr>
            <w:color w:val="0000FF"/>
          </w:rPr>
          <w:t>пунктом 10</w:t>
        </w:r>
      </w:hyperlink>
      <w:r>
        <w:t xml:space="preserve"> </w:t>
      </w:r>
      <w:r>
        <w:lastRenderedPageBreak/>
        <w:t>настоящих Правил минимального их количества.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anchor="P360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обслуживания.</w:t>
      </w:r>
    </w:p>
    <w:p w:rsidR="0085192E" w:rsidRDefault="0085192E">
      <w:pPr>
        <w:pStyle w:val="ConsPlusNormal"/>
        <w:jc w:val="both"/>
      </w:pPr>
      <w:r>
        <w:t xml:space="preserve">(п. 35(3) введен </w:t>
      </w:r>
      <w:hyperlink r:id="rId230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36. В целях предоставления услуг, предусмотренных </w:t>
      </w:r>
      <w:hyperlink w:anchor="P147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anchor="P195">
        <w:r>
          <w:rPr>
            <w:color w:val="0000FF"/>
          </w:rPr>
          <w:t>пунктом 10</w:t>
        </w:r>
      </w:hyperlink>
      <w:r>
        <w:t xml:space="preserve"> настоящих Правил).</w:t>
      </w:r>
    </w:p>
    <w:p w:rsidR="0085192E" w:rsidRDefault="0085192E">
      <w:pPr>
        <w:pStyle w:val="ConsPlusNormal"/>
        <w:jc w:val="both"/>
      </w:pPr>
      <w:r>
        <w:t xml:space="preserve">(п. 36 введен </w:t>
      </w:r>
      <w:hyperlink r:id="rId231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37. Многофункциональный центр, работники многофункционального центра осуществляют функции, предусмотренные </w:t>
      </w:r>
      <w:hyperlink w:anchor="P106">
        <w:r>
          <w:rPr>
            <w:color w:val="0000FF"/>
          </w:rPr>
          <w:t>подпунктом "ж" пункта 3</w:t>
        </w:r>
      </w:hyperlink>
      <w:r>
        <w:t xml:space="preserve"> настоящих Правил, в соответствии с порядками и требованиями, устанавливаемыми на основании </w:t>
      </w:r>
      <w:hyperlink r:id="rId233">
        <w:r>
          <w:rPr>
            <w:color w:val="0000FF"/>
          </w:rPr>
          <w:t>части 17 статьи 4</w:t>
        </w:r>
      </w:hyperlink>
      <w:r>
        <w:t xml:space="preserve"> и </w:t>
      </w:r>
      <w:hyperlink r:id="rId234">
        <w:r>
          <w:rPr>
            <w:color w:val="0000FF"/>
          </w:rPr>
          <w:t>пункта 1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35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85192E" w:rsidRDefault="0085192E">
      <w:pPr>
        <w:pStyle w:val="ConsPlusNormal"/>
        <w:jc w:val="both"/>
      </w:pPr>
      <w:r>
        <w:t xml:space="preserve">(п. 37 в ред. </w:t>
      </w:r>
      <w:hyperlink r:id="rId236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7" w:name="P367"/>
      <w:bookmarkEnd w:id="37"/>
      <w:r>
        <w:t xml:space="preserve">38. В целях осуществления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85192E" w:rsidRDefault="0085192E">
      <w:pPr>
        <w:pStyle w:val="ConsPlusNormal"/>
        <w:spacing w:before="220"/>
        <w:ind w:firstLine="540"/>
        <w:jc w:val="both"/>
      </w:pPr>
      <w:bookmarkStart w:id="38" w:name="P368"/>
      <w:bookmarkEnd w:id="38"/>
      <w:r>
        <w:t>а) осуществляет сбор биометрических персональных данных физического лица в целях проверки их соответствия соответствующим векторам единой биометрической системы с использованием технических средств, предназначенных для обработки указанных биометрических персональных данных;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37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б) направляет собранные в соответствии с </w:t>
      </w:r>
      <w:hyperlink w:anchor="P368">
        <w:r>
          <w:rPr>
            <w:color w:val="0000FF"/>
          </w:rPr>
          <w:t>подпунктом "а"</w:t>
        </w:r>
      </w:hyperlink>
      <w: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в) получает информацию в соответствии с </w:t>
      </w:r>
      <w:hyperlink w:anchor="P130">
        <w:r>
          <w:rPr>
            <w:color w:val="0000FF"/>
          </w:rPr>
          <w:t>пунктом 3(5)</w:t>
        </w:r>
      </w:hyperlink>
      <w:r>
        <w:t xml:space="preserve"> настоящих Правил при соответствии предоставленных биометрических персональных данных физического лица соответствующим векторам единой биометрической системы.</w:t>
      </w:r>
    </w:p>
    <w:p w:rsidR="0085192E" w:rsidRDefault="0085192E">
      <w:pPr>
        <w:pStyle w:val="ConsPlusNormal"/>
        <w:jc w:val="both"/>
      </w:pPr>
      <w:r>
        <w:t xml:space="preserve">(в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85192E" w:rsidRDefault="0085192E">
      <w:pPr>
        <w:pStyle w:val="ConsPlusNormal"/>
        <w:jc w:val="both"/>
      </w:pPr>
      <w:r>
        <w:t xml:space="preserve">(п. 38 введен </w:t>
      </w:r>
      <w:hyperlink r:id="rId239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39. В случае если представленные в соответствии с </w:t>
      </w:r>
      <w:hyperlink w:anchor="P367">
        <w:r>
          <w:rPr>
            <w:color w:val="0000FF"/>
          </w:rPr>
          <w:t>пунктом 38</w:t>
        </w:r>
      </w:hyperlink>
      <w:r>
        <w:t xml:space="preserve"> настоящих Правил биометрические персональные данные физического лица не соответствуют соответствующим </w:t>
      </w:r>
      <w:r>
        <w:lastRenderedPageBreak/>
        <w:t xml:space="preserve">векторам единой биометрической системы,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240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сведения, предусмотренные </w:t>
      </w:r>
      <w:hyperlink w:anchor="P133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85192E" w:rsidRDefault="0085192E">
      <w:pPr>
        <w:pStyle w:val="ConsPlusNormal"/>
        <w:jc w:val="both"/>
      </w:pPr>
      <w:r>
        <w:t xml:space="preserve">(п. 39 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85192E" w:rsidRDefault="0085192E">
      <w:pPr>
        <w:pStyle w:val="ConsPlusNormal"/>
        <w:spacing w:before="220"/>
        <w:ind w:firstLine="540"/>
        <w:jc w:val="both"/>
      </w:pPr>
      <w:r>
        <w:t xml:space="preserve">40. При осуществлении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85192E" w:rsidRDefault="0085192E">
      <w:pPr>
        <w:pStyle w:val="ConsPlusNormal"/>
        <w:jc w:val="both"/>
      </w:pPr>
      <w:r>
        <w:t xml:space="preserve">(п. 40 введен </w:t>
      </w:r>
      <w:hyperlink r:id="rId242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85192E" w:rsidRDefault="0085192E">
      <w:pPr>
        <w:pStyle w:val="ConsPlusNormal"/>
        <w:ind w:firstLine="540"/>
        <w:jc w:val="both"/>
      </w:pPr>
    </w:p>
    <w:p w:rsidR="0085192E" w:rsidRDefault="0085192E">
      <w:pPr>
        <w:pStyle w:val="ConsPlusNormal"/>
        <w:ind w:firstLine="540"/>
        <w:jc w:val="both"/>
      </w:pPr>
    </w:p>
    <w:p w:rsidR="0085192E" w:rsidRDefault="008519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036" w:rsidRDefault="000D1036">
      <w:bookmarkStart w:id="39" w:name="_GoBack"/>
      <w:bookmarkEnd w:id="39"/>
    </w:p>
    <w:sectPr w:rsidR="000D1036" w:rsidSect="00D2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2E"/>
    <w:rsid w:val="000D1036"/>
    <w:rsid w:val="008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19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19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19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9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9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19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19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19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9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9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3000&amp;dst=100027" TargetMode="External"/><Relationship Id="rId21" Type="http://schemas.openxmlformats.org/officeDocument/2006/relationships/hyperlink" Target="https://login.consultant.ru/link/?req=doc&amp;base=LAW&amp;n=326535&amp;dst=100005" TargetMode="External"/><Relationship Id="rId42" Type="http://schemas.openxmlformats.org/officeDocument/2006/relationships/hyperlink" Target="https://login.consultant.ru/link/?req=doc&amp;base=LAW&amp;n=162852&amp;dst=100008" TargetMode="External"/><Relationship Id="rId63" Type="http://schemas.openxmlformats.org/officeDocument/2006/relationships/hyperlink" Target="https://login.consultant.ru/link/?req=doc&amp;base=LAW&amp;n=398729&amp;dst=100005" TargetMode="External"/><Relationship Id="rId84" Type="http://schemas.openxmlformats.org/officeDocument/2006/relationships/hyperlink" Target="https://login.consultant.ru/link/?req=doc&amp;base=LAW&amp;n=480453&amp;dst=44" TargetMode="External"/><Relationship Id="rId138" Type="http://schemas.openxmlformats.org/officeDocument/2006/relationships/hyperlink" Target="https://login.consultant.ru/link/?req=doc&amp;base=LAW&amp;n=176065&amp;dst=100014" TargetMode="External"/><Relationship Id="rId159" Type="http://schemas.openxmlformats.org/officeDocument/2006/relationships/hyperlink" Target="https://login.consultant.ru/link/?req=doc&amp;base=LAW&amp;n=436163&amp;dst=100026" TargetMode="External"/><Relationship Id="rId170" Type="http://schemas.openxmlformats.org/officeDocument/2006/relationships/hyperlink" Target="https://login.consultant.ru/link/?req=doc&amp;base=LAW&amp;n=475220&amp;dst=199" TargetMode="External"/><Relationship Id="rId191" Type="http://schemas.openxmlformats.org/officeDocument/2006/relationships/hyperlink" Target="https://login.consultant.ru/link/?req=doc&amp;base=LAW&amp;n=304145&amp;dst=100009" TargetMode="External"/><Relationship Id="rId205" Type="http://schemas.openxmlformats.org/officeDocument/2006/relationships/hyperlink" Target="https://login.consultant.ru/link/?req=doc&amp;base=LAW&amp;n=187277&amp;dst=100016" TargetMode="External"/><Relationship Id="rId226" Type="http://schemas.openxmlformats.org/officeDocument/2006/relationships/hyperlink" Target="https://login.consultant.ru/link/?req=doc&amp;base=LAW&amp;n=436308&amp;dst=100029" TargetMode="External"/><Relationship Id="rId107" Type="http://schemas.openxmlformats.org/officeDocument/2006/relationships/hyperlink" Target="https://login.consultant.ru/link/?req=doc&amp;base=LAW&amp;n=436163&amp;dst=100022" TargetMode="External"/><Relationship Id="rId11" Type="http://schemas.openxmlformats.org/officeDocument/2006/relationships/hyperlink" Target="https://login.consultant.ru/link/?req=doc&amp;base=LAW&amp;n=211797&amp;dst=100005" TargetMode="External"/><Relationship Id="rId32" Type="http://schemas.openxmlformats.org/officeDocument/2006/relationships/hyperlink" Target="https://login.consultant.ru/link/?req=doc&amp;base=LAW&amp;n=421085&amp;dst=100010" TargetMode="External"/><Relationship Id="rId53" Type="http://schemas.openxmlformats.org/officeDocument/2006/relationships/hyperlink" Target="https://login.consultant.ru/link/?req=doc&amp;base=LAW&amp;n=417191&amp;dst=100007" TargetMode="External"/><Relationship Id="rId74" Type="http://schemas.openxmlformats.org/officeDocument/2006/relationships/hyperlink" Target="https://login.consultant.ru/link/?req=doc&amp;base=LAW&amp;n=213231&amp;dst=100010" TargetMode="External"/><Relationship Id="rId128" Type="http://schemas.openxmlformats.org/officeDocument/2006/relationships/hyperlink" Target="https://login.consultant.ru/link/?req=doc&amp;base=LAW&amp;n=436110&amp;dst=100148" TargetMode="External"/><Relationship Id="rId149" Type="http://schemas.openxmlformats.org/officeDocument/2006/relationships/hyperlink" Target="https://login.consultant.ru/link/?req=doc&amp;base=LAW&amp;n=426790&amp;dst=100012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326535&amp;dst=100009" TargetMode="External"/><Relationship Id="rId160" Type="http://schemas.openxmlformats.org/officeDocument/2006/relationships/hyperlink" Target="https://login.consultant.ru/link/?req=doc&amp;base=LAW&amp;n=398729&amp;dst=100019" TargetMode="External"/><Relationship Id="rId181" Type="http://schemas.openxmlformats.org/officeDocument/2006/relationships/hyperlink" Target="https://login.consultant.ru/link/?req=doc&amp;base=LAW&amp;n=213231&amp;dst=100018" TargetMode="External"/><Relationship Id="rId216" Type="http://schemas.openxmlformats.org/officeDocument/2006/relationships/hyperlink" Target="https://login.consultant.ru/link/?req=doc&amp;base=LAW&amp;n=176065&amp;dst=100039" TargetMode="External"/><Relationship Id="rId237" Type="http://schemas.openxmlformats.org/officeDocument/2006/relationships/hyperlink" Target="https://login.consultant.ru/link/?req=doc&amp;base=LAW&amp;n=473000&amp;dst=100035" TargetMode="External"/><Relationship Id="rId22" Type="http://schemas.openxmlformats.org/officeDocument/2006/relationships/hyperlink" Target="https://login.consultant.ru/link/?req=doc&amp;base=LAW&amp;n=343538&amp;dst=100005" TargetMode="External"/><Relationship Id="rId43" Type="http://schemas.openxmlformats.org/officeDocument/2006/relationships/hyperlink" Target="https://login.consultant.ru/link/?req=doc&amp;base=LAW&amp;n=176065&amp;dst=100005" TargetMode="External"/><Relationship Id="rId64" Type="http://schemas.openxmlformats.org/officeDocument/2006/relationships/hyperlink" Target="https://login.consultant.ru/link/?req=doc&amp;base=LAW&amp;n=400124&amp;dst=100005" TargetMode="External"/><Relationship Id="rId118" Type="http://schemas.openxmlformats.org/officeDocument/2006/relationships/hyperlink" Target="https://login.consultant.ru/link/?req=doc&amp;base=LAW&amp;n=398729&amp;dst=100014" TargetMode="External"/><Relationship Id="rId139" Type="http://schemas.openxmlformats.org/officeDocument/2006/relationships/hyperlink" Target="https://login.consultant.ru/link/?req=doc&amp;base=LAW&amp;n=187277&amp;dst=100014" TargetMode="External"/><Relationship Id="rId85" Type="http://schemas.openxmlformats.org/officeDocument/2006/relationships/hyperlink" Target="https://login.consultant.ru/link/?req=doc&amp;base=LAW&amp;n=480453&amp;dst=330" TargetMode="External"/><Relationship Id="rId150" Type="http://schemas.openxmlformats.org/officeDocument/2006/relationships/hyperlink" Target="https://login.consultant.ru/link/?req=doc&amp;base=LAW&amp;n=480453&amp;dst=43" TargetMode="External"/><Relationship Id="rId171" Type="http://schemas.openxmlformats.org/officeDocument/2006/relationships/hyperlink" Target="https://login.consultant.ru/link/?req=doc&amp;base=STR&amp;n=17899" TargetMode="External"/><Relationship Id="rId192" Type="http://schemas.openxmlformats.org/officeDocument/2006/relationships/hyperlink" Target="https://login.consultant.ru/link/?req=doc&amp;base=LAW&amp;n=436163&amp;dst=100030" TargetMode="External"/><Relationship Id="rId206" Type="http://schemas.openxmlformats.org/officeDocument/2006/relationships/hyperlink" Target="https://login.consultant.ru/link/?req=doc&amp;base=LAW&amp;n=489643&amp;dst=100018" TargetMode="External"/><Relationship Id="rId227" Type="http://schemas.openxmlformats.org/officeDocument/2006/relationships/hyperlink" Target="https://login.consultant.ru/link/?req=doc&amp;base=LAW&amp;n=436308&amp;dst=100030" TargetMode="External"/><Relationship Id="rId12" Type="http://schemas.openxmlformats.org/officeDocument/2006/relationships/hyperlink" Target="https://login.consultant.ru/link/?req=doc&amp;base=LAW&amp;n=213231&amp;dst=100005" TargetMode="External"/><Relationship Id="rId33" Type="http://schemas.openxmlformats.org/officeDocument/2006/relationships/hyperlink" Target="https://login.consultant.ru/link/?req=doc&amp;base=LAW&amp;n=424772&amp;dst=100005" TargetMode="External"/><Relationship Id="rId108" Type="http://schemas.openxmlformats.org/officeDocument/2006/relationships/hyperlink" Target="https://login.consultant.ru/link/?req=doc&amp;base=LAW&amp;n=213231&amp;dst=100012" TargetMode="External"/><Relationship Id="rId129" Type="http://schemas.openxmlformats.org/officeDocument/2006/relationships/hyperlink" Target="https://login.consultant.ru/link/?req=doc&amp;base=LAW&amp;n=473000&amp;dst=100030" TargetMode="External"/><Relationship Id="rId54" Type="http://schemas.openxmlformats.org/officeDocument/2006/relationships/hyperlink" Target="https://login.consultant.ru/link/?req=doc&amp;base=LAW&amp;n=304145&amp;dst=100005" TargetMode="External"/><Relationship Id="rId75" Type="http://schemas.openxmlformats.org/officeDocument/2006/relationships/hyperlink" Target="https://login.consultant.ru/link/?req=doc&amp;base=LAW&amp;n=426790&amp;dst=100009" TargetMode="External"/><Relationship Id="rId96" Type="http://schemas.openxmlformats.org/officeDocument/2006/relationships/hyperlink" Target="https://login.consultant.ru/link/?req=doc&amp;base=LAW&amp;n=489363" TargetMode="External"/><Relationship Id="rId140" Type="http://schemas.openxmlformats.org/officeDocument/2006/relationships/hyperlink" Target="https://login.consultant.ru/link/?req=doc&amp;base=LAW&amp;n=369468&amp;dst=100011" TargetMode="External"/><Relationship Id="rId161" Type="http://schemas.openxmlformats.org/officeDocument/2006/relationships/hyperlink" Target="https://login.consultant.ru/link/?req=doc&amp;base=LAW&amp;n=426790&amp;dst=100014" TargetMode="External"/><Relationship Id="rId182" Type="http://schemas.openxmlformats.org/officeDocument/2006/relationships/hyperlink" Target="https://login.consultant.ru/link/?req=doc&amp;base=LAW&amp;n=176065&amp;dst=100027" TargetMode="External"/><Relationship Id="rId217" Type="http://schemas.openxmlformats.org/officeDocument/2006/relationships/hyperlink" Target="https://login.consultant.ru/link/?req=doc&amp;base=LAW&amp;n=162852&amp;dst=100031" TargetMode="External"/><Relationship Id="rId6" Type="http://schemas.openxmlformats.org/officeDocument/2006/relationships/hyperlink" Target="https://login.consultant.ru/link/?req=doc&amp;base=LAW&amp;n=154000&amp;dst=100027" TargetMode="External"/><Relationship Id="rId238" Type="http://schemas.openxmlformats.org/officeDocument/2006/relationships/hyperlink" Target="https://login.consultant.ru/link/?req=doc&amp;base=LAW&amp;n=473000&amp;dst=100036" TargetMode="External"/><Relationship Id="rId23" Type="http://schemas.openxmlformats.org/officeDocument/2006/relationships/hyperlink" Target="https://login.consultant.ru/link/?req=doc&amp;base=LAW&amp;n=436308&amp;dst=100005" TargetMode="External"/><Relationship Id="rId119" Type="http://schemas.openxmlformats.org/officeDocument/2006/relationships/hyperlink" Target="https://login.consultant.ru/link/?req=doc&amp;base=LAW&amp;n=473000&amp;dst=100029" TargetMode="External"/><Relationship Id="rId44" Type="http://schemas.openxmlformats.org/officeDocument/2006/relationships/hyperlink" Target="https://login.consultant.ru/link/?req=doc&amp;base=LAW&amp;n=182547&amp;dst=100005" TargetMode="External"/><Relationship Id="rId65" Type="http://schemas.openxmlformats.org/officeDocument/2006/relationships/hyperlink" Target="https://login.consultant.ru/link/?req=doc&amp;base=LAW&amp;n=401548&amp;dst=100005" TargetMode="External"/><Relationship Id="rId86" Type="http://schemas.openxmlformats.org/officeDocument/2006/relationships/hyperlink" Target="https://login.consultant.ru/link/?req=doc&amp;base=LAW&amp;n=480453&amp;dst=304" TargetMode="External"/><Relationship Id="rId130" Type="http://schemas.openxmlformats.org/officeDocument/2006/relationships/hyperlink" Target="https://login.consultant.ru/link/?req=doc&amp;base=LAW&amp;n=475244&amp;dst=100019" TargetMode="External"/><Relationship Id="rId151" Type="http://schemas.openxmlformats.org/officeDocument/2006/relationships/hyperlink" Target="https://login.consultant.ru/link/?req=doc&amp;base=LAW&amp;n=473069" TargetMode="External"/><Relationship Id="rId172" Type="http://schemas.openxmlformats.org/officeDocument/2006/relationships/hyperlink" Target="https://login.consultant.ru/link/?req=doc&amp;base=OTN&amp;n=13868" TargetMode="External"/><Relationship Id="rId193" Type="http://schemas.openxmlformats.org/officeDocument/2006/relationships/hyperlink" Target="https://login.consultant.ru/link/?req=doc&amp;base=LAW&amp;n=304145&amp;dst=100011" TargetMode="External"/><Relationship Id="rId207" Type="http://schemas.openxmlformats.org/officeDocument/2006/relationships/hyperlink" Target="https://login.consultant.ru/link/?req=doc&amp;base=LAW&amp;n=436303&amp;dst=100027" TargetMode="External"/><Relationship Id="rId228" Type="http://schemas.openxmlformats.org/officeDocument/2006/relationships/hyperlink" Target="https://login.consultant.ru/link/?req=doc&amp;base=LAW&amp;n=436308&amp;dst=100036" TargetMode="External"/><Relationship Id="rId13" Type="http://schemas.openxmlformats.org/officeDocument/2006/relationships/hyperlink" Target="https://login.consultant.ru/link/?req=doc&amp;base=LAW&amp;n=481184&amp;dst=100027" TargetMode="External"/><Relationship Id="rId109" Type="http://schemas.openxmlformats.org/officeDocument/2006/relationships/hyperlink" Target="https://login.consultant.ru/link/?req=doc&amp;base=LAW&amp;n=176065&amp;dst=100011" TargetMode="External"/><Relationship Id="rId34" Type="http://schemas.openxmlformats.org/officeDocument/2006/relationships/hyperlink" Target="https://login.consultant.ru/link/?req=doc&amp;base=LAW&amp;n=426790&amp;dst=100005" TargetMode="External"/><Relationship Id="rId55" Type="http://schemas.openxmlformats.org/officeDocument/2006/relationships/hyperlink" Target="https://login.consultant.ru/link/?req=doc&amp;base=LAW&amp;n=316799&amp;dst=100005" TargetMode="External"/><Relationship Id="rId76" Type="http://schemas.openxmlformats.org/officeDocument/2006/relationships/hyperlink" Target="https://login.consultant.ru/link/?req=doc&amp;base=LAW&amp;n=475220&amp;dst=186" TargetMode="External"/><Relationship Id="rId97" Type="http://schemas.openxmlformats.org/officeDocument/2006/relationships/hyperlink" Target="https://login.consultant.ru/link/?req=doc&amp;base=LAW&amp;n=416618&amp;dst=100005" TargetMode="External"/><Relationship Id="rId120" Type="http://schemas.openxmlformats.org/officeDocument/2006/relationships/hyperlink" Target="https://login.consultant.ru/link/?req=doc&amp;base=LAW&amp;n=162852&amp;dst=100013" TargetMode="External"/><Relationship Id="rId141" Type="http://schemas.openxmlformats.org/officeDocument/2006/relationships/hyperlink" Target="https://login.consultant.ru/link/?req=doc&amp;base=LAW&amp;n=221825&amp;dst=100011" TargetMode="External"/><Relationship Id="rId7" Type="http://schemas.openxmlformats.org/officeDocument/2006/relationships/hyperlink" Target="https://login.consultant.ru/link/?req=doc&amp;base=LAW&amp;n=162852&amp;dst=100005" TargetMode="External"/><Relationship Id="rId162" Type="http://schemas.openxmlformats.org/officeDocument/2006/relationships/hyperlink" Target="https://login.consultant.ru/link/?req=doc&amp;base=LAW&amp;n=480453&amp;dst=100386" TargetMode="External"/><Relationship Id="rId183" Type="http://schemas.openxmlformats.org/officeDocument/2006/relationships/hyperlink" Target="https://login.consultant.ru/link/?req=doc&amp;base=LAW&amp;n=481184&amp;dst=100027" TargetMode="External"/><Relationship Id="rId218" Type="http://schemas.openxmlformats.org/officeDocument/2006/relationships/hyperlink" Target="https://login.consultant.ru/link/?req=doc&amp;base=LAW&amp;n=176065&amp;dst=100040" TargetMode="External"/><Relationship Id="rId239" Type="http://schemas.openxmlformats.org/officeDocument/2006/relationships/hyperlink" Target="https://login.consultant.ru/link/?req=doc&amp;base=LAW&amp;n=398729&amp;dst=100025" TargetMode="External"/><Relationship Id="rId24" Type="http://schemas.openxmlformats.org/officeDocument/2006/relationships/hyperlink" Target="https://login.consultant.ru/link/?req=doc&amp;base=LAW&amp;n=360379&amp;dst=100021" TargetMode="External"/><Relationship Id="rId45" Type="http://schemas.openxmlformats.org/officeDocument/2006/relationships/hyperlink" Target="https://login.consultant.ru/link/?req=doc&amp;base=LAW&amp;n=187277&amp;dst=100005" TargetMode="External"/><Relationship Id="rId66" Type="http://schemas.openxmlformats.org/officeDocument/2006/relationships/hyperlink" Target="https://login.consultant.ru/link/?req=doc&amp;base=LAW&amp;n=416618&amp;dst=100005" TargetMode="External"/><Relationship Id="rId87" Type="http://schemas.openxmlformats.org/officeDocument/2006/relationships/hyperlink" Target="https://login.consultant.ru/link/?req=doc&amp;base=LAW&amp;n=480453&amp;dst=331" TargetMode="External"/><Relationship Id="rId110" Type="http://schemas.openxmlformats.org/officeDocument/2006/relationships/hyperlink" Target="https://login.consultant.ru/link/?req=doc&amp;base=LAW&amp;n=162852&amp;dst=100011" TargetMode="External"/><Relationship Id="rId131" Type="http://schemas.openxmlformats.org/officeDocument/2006/relationships/hyperlink" Target="https://login.consultant.ru/link/?req=doc&amp;base=LAW&amp;n=398729&amp;dst=100015" TargetMode="External"/><Relationship Id="rId152" Type="http://schemas.openxmlformats.org/officeDocument/2006/relationships/hyperlink" Target="https://login.consultant.ru/link/?req=doc&amp;base=LAW&amp;n=436303&amp;dst=100023" TargetMode="External"/><Relationship Id="rId173" Type="http://schemas.openxmlformats.org/officeDocument/2006/relationships/hyperlink" Target="https://login.consultant.ru/link/?req=doc&amp;base=LAW&amp;n=288402&amp;dst=100005" TargetMode="External"/><Relationship Id="rId194" Type="http://schemas.openxmlformats.org/officeDocument/2006/relationships/hyperlink" Target="https://login.consultant.ru/link/?req=doc&amp;base=LAW&amp;n=211797&amp;dst=100017" TargetMode="External"/><Relationship Id="rId208" Type="http://schemas.openxmlformats.org/officeDocument/2006/relationships/hyperlink" Target="https://login.consultant.ru/link/?req=doc&amp;base=LAW&amp;n=424772&amp;dst=100005" TargetMode="External"/><Relationship Id="rId229" Type="http://schemas.openxmlformats.org/officeDocument/2006/relationships/hyperlink" Target="https://login.consultant.ru/link/?req=doc&amp;base=LAW&amp;n=436308&amp;dst=100038" TargetMode="External"/><Relationship Id="rId240" Type="http://schemas.openxmlformats.org/officeDocument/2006/relationships/hyperlink" Target="https://login.consultant.ru/link/?req=doc&amp;base=LAW&amp;n=436110&amp;dst=100148" TargetMode="External"/><Relationship Id="rId14" Type="http://schemas.openxmlformats.org/officeDocument/2006/relationships/hyperlink" Target="https://login.consultant.ru/link/?req=doc&amp;base=LAW&amp;n=221825&amp;dst=100005" TargetMode="External"/><Relationship Id="rId35" Type="http://schemas.openxmlformats.org/officeDocument/2006/relationships/hyperlink" Target="https://login.consultant.ru/link/?req=doc&amp;base=LAW&amp;n=436163&amp;dst=100005" TargetMode="External"/><Relationship Id="rId56" Type="http://schemas.openxmlformats.org/officeDocument/2006/relationships/hyperlink" Target="https://login.consultant.ru/link/?req=doc&amp;base=LAW&amp;n=326535&amp;dst=100005" TargetMode="External"/><Relationship Id="rId77" Type="http://schemas.openxmlformats.org/officeDocument/2006/relationships/hyperlink" Target="https://login.consultant.ru/link/?req=doc&amp;base=LAW&amp;n=285298&amp;dst=100005" TargetMode="External"/><Relationship Id="rId100" Type="http://schemas.openxmlformats.org/officeDocument/2006/relationships/hyperlink" Target="https://login.consultant.ru/link/?req=doc&amp;base=LAW&amp;n=436163&amp;dst=100014" TargetMode="External"/><Relationship Id="rId8" Type="http://schemas.openxmlformats.org/officeDocument/2006/relationships/hyperlink" Target="https://login.consultant.ru/link/?req=doc&amp;base=LAW&amp;n=176065&amp;dst=100005" TargetMode="External"/><Relationship Id="rId98" Type="http://schemas.openxmlformats.org/officeDocument/2006/relationships/hyperlink" Target="https://login.consultant.ru/link/?req=doc&amp;base=LAW&amp;n=480453&amp;dst=100352" TargetMode="External"/><Relationship Id="rId121" Type="http://schemas.openxmlformats.org/officeDocument/2006/relationships/hyperlink" Target="https://login.consultant.ru/link/?req=doc&amp;base=LAW&amp;n=426790&amp;dst=100011" TargetMode="External"/><Relationship Id="rId142" Type="http://schemas.openxmlformats.org/officeDocument/2006/relationships/hyperlink" Target="https://login.consultant.ru/link/?req=doc&amp;base=LAW&amp;n=436303&amp;dst=100021" TargetMode="External"/><Relationship Id="rId163" Type="http://schemas.openxmlformats.org/officeDocument/2006/relationships/hyperlink" Target="https://login.consultant.ru/link/?req=doc&amp;base=LAW&amp;n=398729&amp;dst=100021" TargetMode="External"/><Relationship Id="rId184" Type="http://schemas.openxmlformats.org/officeDocument/2006/relationships/hyperlink" Target="https://login.consultant.ru/link/?req=doc&amp;base=LAW&amp;n=211797&amp;dst=100014" TargetMode="External"/><Relationship Id="rId219" Type="http://schemas.openxmlformats.org/officeDocument/2006/relationships/hyperlink" Target="https://login.consultant.ru/link/?req=doc&amp;base=LAW&amp;n=436163&amp;dst=100035" TargetMode="External"/><Relationship Id="rId230" Type="http://schemas.openxmlformats.org/officeDocument/2006/relationships/hyperlink" Target="https://login.consultant.ru/link/?req=doc&amp;base=LAW&amp;n=436308&amp;dst=100039" TargetMode="External"/><Relationship Id="rId25" Type="http://schemas.openxmlformats.org/officeDocument/2006/relationships/hyperlink" Target="https://login.consultant.ru/link/?req=doc&amp;base=LAW&amp;n=368120&amp;dst=100005" TargetMode="External"/><Relationship Id="rId46" Type="http://schemas.openxmlformats.org/officeDocument/2006/relationships/hyperlink" Target="https://login.consultant.ru/link/?req=doc&amp;base=LAW&amp;n=211797&amp;dst=100005" TargetMode="External"/><Relationship Id="rId67" Type="http://schemas.openxmlformats.org/officeDocument/2006/relationships/hyperlink" Target="https://login.consultant.ru/link/?req=doc&amp;base=LAW&amp;n=421085&amp;dst=100010" TargetMode="External"/><Relationship Id="rId88" Type="http://schemas.openxmlformats.org/officeDocument/2006/relationships/hyperlink" Target="https://login.consultant.ru/link/?req=doc&amp;base=LAW&amp;n=480453&amp;dst=141" TargetMode="External"/><Relationship Id="rId111" Type="http://schemas.openxmlformats.org/officeDocument/2006/relationships/hyperlink" Target="https://login.consultant.ru/link/?req=doc&amp;base=LAW&amp;n=176065&amp;dst=100012" TargetMode="External"/><Relationship Id="rId132" Type="http://schemas.openxmlformats.org/officeDocument/2006/relationships/hyperlink" Target="https://login.consultant.ru/link/?req=doc&amp;base=LAW&amp;n=480453&amp;dst=100386" TargetMode="External"/><Relationship Id="rId153" Type="http://schemas.openxmlformats.org/officeDocument/2006/relationships/hyperlink" Target="https://login.consultant.ru/link/?req=doc&amp;base=LAW&amp;n=176065&amp;dst=100016" TargetMode="External"/><Relationship Id="rId174" Type="http://schemas.openxmlformats.org/officeDocument/2006/relationships/hyperlink" Target="https://login.consultant.ru/link/?req=doc&amp;base=LAW&amp;n=182547&amp;dst=100006" TargetMode="External"/><Relationship Id="rId195" Type="http://schemas.openxmlformats.org/officeDocument/2006/relationships/hyperlink" Target="https://login.consultant.ru/link/?req=doc&amp;base=LAW&amp;n=162852&amp;dst=100026" TargetMode="External"/><Relationship Id="rId209" Type="http://schemas.openxmlformats.org/officeDocument/2006/relationships/hyperlink" Target="https://login.consultant.ru/link/?req=doc&amp;base=LAW&amp;n=211797&amp;dst=100018" TargetMode="External"/><Relationship Id="rId220" Type="http://schemas.openxmlformats.org/officeDocument/2006/relationships/hyperlink" Target="https://login.consultant.ru/link/?req=doc&amp;base=LAW&amp;n=446644&amp;dst=100084" TargetMode="External"/><Relationship Id="rId241" Type="http://schemas.openxmlformats.org/officeDocument/2006/relationships/hyperlink" Target="https://login.consultant.ru/link/?req=doc&amp;base=LAW&amp;n=473000&amp;dst=100037" TargetMode="External"/><Relationship Id="rId15" Type="http://schemas.openxmlformats.org/officeDocument/2006/relationships/hyperlink" Target="https://login.consultant.ru/link/?req=doc&amp;base=LAW&amp;n=281271&amp;dst=100005" TargetMode="External"/><Relationship Id="rId36" Type="http://schemas.openxmlformats.org/officeDocument/2006/relationships/hyperlink" Target="https://login.consultant.ru/link/?req=doc&amp;base=LAW&amp;n=473000&amp;dst=100025" TargetMode="External"/><Relationship Id="rId57" Type="http://schemas.openxmlformats.org/officeDocument/2006/relationships/hyperlink" Target="https://login.consultant.ru/link/?req=doc&amp;base=LAW&amp;n=343538&amp;dst=100005" TargetMode="External"/><Relationship Id="rId106" Type="http://schemas.openxmlformats.org/officeDocument/2006/relationships/hyperlink" Target="https://login.consultant.ru/link/?req=doc&amp;base=LAW&amp;n=446644&amp;dst=100008" TargetMode="External"/><Relationship Id="rId127" Type="http://schemas.openxmlformats.org/officeDocument/2006/relationships/hyperlink" Target="https://login.consultant.ru/link/?req=doc&amp;base=LAW&amp;n=436303&amp;dst=100014" TargetMode="External"/><Relationship Id="rId10" Type="http://schemas.openxmlformats.org/officeDocument/2006/relationships/hyperlink" Target="https://login.consultant.ru/link/?req=doc&amp;base=LAW&amp;n=187277&amp;dst=100005" TargetMode="External"/><Relationship Id="rId31" Type="http://schemas.openxmlformats.org/officeDocument/2006/relationships/hyperlink" Target="https://login.consultant.ru/link/?req=doc&amp;base=LAW&amp;n=416618&amp;dst=100005" TargetMode="External"/><Relationship Id="rId52" Type="http://schemas.openxmlformats.org/officeDocument/2006/relationships/hyperlink" Target="https://login.consultant.ru/link/?req=doc&amp;base=LAW&amp;n=288402&amp;dst=100005" TargetMode="External"/><Relationship Id="rId73" Type="http://schemas.openxmlformats.org/officeDocument/2006/relationships/hyperlink" Target="https://login.consultant.ru/link/?req=doc&amp;base=LAW&amp;n=436163&amp;dst=100012" TargetMode="External"/><Relationship Id="rId78" Type="http://schemas.openxmlformats.org/officeDocument/2006/relationships/hyperlink" Target="https://login.consultant.ru/link/?req=doc&amp;base=LAW&amp;n=316799&amp;dst=100005" TargetMode="External"/><Relationship Id="rId94" Type="http://schemas.openxmlformats.org/officeDocument/2006/relationships/hyperlink" Target="https://login.consultant.ru/link/?req=doc&amp;base=LAW&amp;n=357988&amp;dst=100010" TargetMode="External"/><Relationship Id="rId99" Type="http://schemas.openxmlformats.org/officeDocument/2006/relationships/hyperlink" Target="https://login.consultant.ru/link/?req=doc&amp;base=LAW&amp;n=426790&amp;dst=100010" TargetMode="External"/><Relationship Id="rId101" Type="http://schemas.openxmlformats.org/officeDocument/2006/relationships/hyperlink" Target="https://login.consultant.ru/link/?req=doc&amp;base=LAW&amp;n=436163&amp;dst=100016" TargetMode="External"/><Relationship Id="rId122" Type="http://schemas.openxmlformats.org/officeDocument/2006/relationships/hyperlink" Target="https://login.consultant.ru/link/?req=doc&amp;base=LAW&amp;n=326535&amp;dst=100011" TargetMode="External"/><Relationship Id="rId143" Type="http://schemas.openxmlformats.org/officeDocument/2006/relationships/hyperlink" Target="https://login.consultant.ru/link/?req=doc&amp;base=LAW&amp;n=409265&amp;dst=100010" TargetMode="External"/><Relationship Id="rId148" Type="http://schemas.openxmlformats.org/officeDocument/2006/relationships/hyperlink" Target="https://login.consultant.ru/link/?req=doc&amp;base=LAW&amp;n=162852&amp;dst=100019" TargetMode="External"/><Relationship Id="rId164" Type="http://schemas.openxmlformats.org/officeDocument/2006/relationships/hyperlink" Target="https://login.consultant.ru/link/?req=doc&amp;base=LAW&amp;n=426790&amp;dst=100014" TargetMode="External"/><Relationship Id="rId169" Type="http://schemas.openxmlformats.org/officeDocument/2006/relationships/hyperlink" Target="https://login.consultant.ru/link/?req=doc&amp;base=LAW&amp;n=475220&amp;dst=196" TargetMode="External"/><Relationship Id="rId185" Type="http://schemas.openxmlformats.org/officeDocument/2006/relationships/hyperlink" Target="https://login.consultant.ru/link/?req=doc&amp;base=LAW&amp;n=417191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2547&amp;dst=100005" TargetMode="External"/><Relationship Id="rId180" Type="http://schemas.openxmlformats.org/officeDocument/2006/relationships/hyperlink" Target="https://login.consultant.ru/link/?req=doc&amp;base=LAW&amp;n=176065&amp;dst=100026" TargetMode="External"/><Relationship Id="rId210" Type="http://schemas.openxmlformats.org/officeDocument/2006/relationships/hyperlink" Target="https://login.consultant.ru/link/?req=doc&amp;base=LAW&amp;n=176065&amp;dst=100035" TargetMode="External"/><Relationship Id="rId215" Type="http://schemas.openxmlformats.org/officeDocument/2006/relationships/hyperlink" Target="https://login.consultant.ru/link/?req=doc&amp;base=LAW&amp;n=176065&amp;dst=100038" TargetMode="External"/><Relationship Id="rId236" Type="http://schemas.openxmlformats.org/officeDocument/2006/relationships/hyperlink" Target="https://login.consultant.ru/link/?req=doc&amp;base=LAW&amp;n=473000&amp;dst=100032" TargetMode="External"/><Relationship Id="rId26" Type="http://schemas.openxmlformats.org/officeDocument/2006/relationships/hyperlink" Target="https://login.consultant.ru/link/?req=doc&amp;base=LAW&amp;n=369468&amp;dst=100005" TargetMode="External"/><Relationship Id="rId231" Type="http://schemas.openxmlformats.org/officeDocument/2006/relationships/hyperlink" Target="https://login.consultant.ru/link/?req=doc&amp;base=LAW&amp;n=213231&amp;dst=100019" TargetMode="External"/><Relationship Id="rId47" Type="http://schemas.openxmlformats.org/officeDocument/2006/relationships/hyperlink" Target="https://login.consultant.ru/link/?req=doc&amp;base=LAW&amp;n=213231&amp;dst=100005" TargetMode="External"/><Relationship Id="rId68" Type="http://schemas.openxmlformats.org/officeDocument/2006/relationships/hyperlink" Target="https://login.consultant.ru/link/?req=doc&amp;base=LAW&amp;n=424772&amp;dst=100005" TargetMode="External"/><Relationship Id="rId89" Type="http://schemas.openxmlformats.org/officeDocument/2006/relationships/hyperlink" Target="https://login.consultant.ru/link/?req=doc&amp;base=LAW&amp;n=480453&amp;dst=61" TargetMode="External"/><Relationship Id="rId112" Type="http://schemas.openxmlformats.org/officeDocument/2006/relationships/hyperlink" Target="https://login.consultant.ru/link/?req=doc&amp;base=LAW&amp;n=398729&amp;dst=100011" TargetMode="External"/><Relationship Id="rId133" Type="http://schemas.openxmlformats.org/officeDocument/2006/relationships/hyperlink" Target="https://login.consultant.ru/link/?req=doc&amp;base=LAW&amp;n=421085&amp;dst=100010" TargetMode="External"/><Relationship Id="rId154" Type="http://schemas.openxmlformats.org/officeDocument/2006/relationships/hyperlink" Target="https://login.consultant.ru/link/?req=doc&amp;base=LAW&amp;n=480453&amp;dst=172" TargetMode="External"/><Relationship Id="rId175" Type="http://schemas.openxmlformats.org/officeDocument/2006/relationships/hyperlink" Target="https://login.consultant.ru/link/?req=doc&amp;base=LAW&amp;n=436308&amp;dst=100016" TargetMode="External"/><Relationship Id="rId196" Type="http://schemas.openxmlformats.org/officeDocument/2006/relationships/hyperlink" Target="https://login.consultant.ru/link/?req=doc&amp;base=LAW&amp;n=426790&amp;dst=100014" TargetMode="External"/><Relationship Id="rId200" Type="http://schemas.openxmlformats.org/officeDocument/2006/relationships/hyperlink" Target="https://login.consultant.ru/link/?req=doc&amp;base=LAW&amp;n=436163&amp;dst=100033" TargetMode="External"/><Relationship Id="rId16" Type="http://schemas.openxmlformats.org/officeDocument/2006/relationships/hyperlink" Target="https://login.consultant.ru/link/?req=doc&amp;base=LAW&amp;n=285298&amp;dst=100005" TargetMode="External"/><Relationship Id="rId221" Type="http://schemas.openxmlformats.org/officeDocument/2006/relationships/hyperlink" Target="https://login.consultant.ru/link/?req=doc&amp;base=LAW&amp;n=436163&amp;dst=100037" TargetMode="External"/><Relationship Id="rId242" Type="http://schemas.openxmlformats.org/officeDocument/2006/relationships/hyperlink" Target="https://login.consultant.ru/link/?req=doc&amp;base=LAW&amp;n=398729&amp;dst=100030" TargetMode="External"/><Relationship Id="rId37" Type="http://schemas.openxmlformats.org/officeDocument/2006/relationships/hyperlink" Target="https://login.consultant.ru/link/?req=doc&amp;base=LAW&amp;n=489643&amp;dst=100011" TargetMode="External"/><Relationship Id="rId58" Type="http://schemas.openxmlformats.org/officeDocument/2006/relationships/hyperlink" Target="https://login.consultant.ru/link/?req=doc&amp;base=LAW&amp;n=436308&amp;dst=100005" TargetMode="External"/><Relationship Id="rId79" Type="http://schemas.openxmlformats.org/officeDocument/2006/relationships/hyperlink" Target="https://login.consultant.ru/link/?req=doc&amp;base=LAW&amp;n=343538&amp;dst=100005" TargetMode="External"/><Relationship Id="rId102" Type="http://schemas.openxmlformats.org/officeDocument/2006/relationships/hyperlink" Target="https://login.consultant.ru/link/?req=doc&amp;base=LAW&amp;n=436163&amp;dst=100018" TargetMode="External"/><Relationship Id="rId123" Type="http://schemas.openxmlformats.org/officeDocument/2006/relationships/hyperlink" Target="https://login.consultant.ru/link/?req=doc&amp;base=LAW&amp;n=326535&amp;dst=100017" TargetMode="External"/><Relationship Id="rId144" Type="http://schemas.openxmlformats.org/officeDocument/2006/relationships/hyperlink" Target="https://login.consultant.ru/link/?req=doc&amp;base=LAW&amp;n=400124&amp;dst=100011" TargetMode="External"/><Relationship Id="rId90" Type="http://schemas.openxmlformats.org/officeDocument/2006/relationships/hyperlink" Target="https://login.consultant.ru/link/?req=doc&amp;base=LAW&amp;n=480453&amp;dst=357" TargetMode="External"/><Relationship Id="rId165" Type="http://schemas.openxmlformats.org/officeDocument/2006/relationships/hyperlink" Target="https://login.consultant.ru/link/?req=doc&amp;base=LAW&amp;n=436163&amp;dst=100027" TargetMode="External"/><Relationship Id="rId186" Type="http://schemas.openxmlformats.org/officeDocument/2006/relationships/hyperlink" Target="https://login.consultant.ru/link/?req=doc&amp;base=LAW&amp;n=211797&amp;dst=100016" TargetMode="External"/><Relationship Id="rId211" Type="http://schemas.openxmlformats.org/officeDocument/2006/relationships/hyperlink" Target="https://login.consultant.ru/link/?req=doc&amp;base=LAW&amp;n=436308&amp;dst=100023" TargetMode="External"/><Relationship Id="rId232" Type="http://schemas.openxmlformats.org/officeDocument/2006/relationships/hyperlink" Target="https://login.consultant.ru/link/?req=doc&amp;base=LAW&amp;n=426790&amp;dst=100014" TargetMode="External"/><Relationship Id="rId27" Type="http://schemas.openxmlformats.org/officeDocument/2006/relationships/hyperlink" Target="https://login.consultant.ru/link/?req=doc&amp;base=LAW&amp;n=436303&amp;dst=100005" TargetMode="External"/><Relationship Id="rId48" Type="http://schemas.openxmlformats.org/officeDocument/2006/relationships/hyperlink" Target="https://login.consultant.ru/link/?req=doc&amp;base=LAW&amp;n=481184&amp;dst=100027" TargetMode="External"/><Relationship Id="rId69" Type="http://schemas.openxmlformats.org/officeDocument/2006/relationships/hyperlink" Target="https://login.consultant.ru/link/?req=doc&amp;base=LAW&amp;n=426790&amp;dst=100005" TargetMode="External"/><Relationship Id="rId113" Type="http://schemas.openxmlformats.org/officeDocument/2006/relationships/hyperlink" Target="https://login.consultant.ru/link/?req=doc&amp;base=LAW&amp;n=480453&amp;dst=43" TargetMode="External"/><Relationship Id="rId134" Type="http://schemas.openxmlformats.org/officeDocument/2006/relationships/hyperlink" Target="https://login.consultant.ru/link/?req=doc&amp;base=LAW&amp;n=480453&amp;dst=100012" TargetMode="External"/><Relationship Id="rId80" Type="http://schemas.openxmlformats.org/officeDocument/2006/relationships/hyperlink" Target="https://login.consultant.ru/link/?req=doc&amp;base=LAW&amp;n=368120&amp;dst=100005" TargetMode="External"/><Relationship Id="rId155" Type="http://schemas.openxmlformats.org/officeDocument/2006/relationships/hyperlink" Target="https://login.consultant.ru/link/?req=doc&amp;base=LAW&amp;n=213231&amp;dst=100017" TargetMode="External"/><Relationship Id="rId176" Type="http://schemas.openxmlformats.org/officeDocument/2006/relationships/hyperlink" Target="https://login.consultant.ru/link/?req=doc&amp;base=LAW&amp;n=176065&amp;dst=100021" TargetMode="External"/><Relationship Id="rId197" Type="http://schemas.openxmlformats.org/officeDocument/2006/relationships/hyperlink" Target="https://login.consultant.ru/link/?req=doc&amp;base=LAW&amp;n=162852&amp;dst=100028" TargetMode="External"/><Relationship Id="rId201" Type="http://schemas.openxmlformats.org/officeDocument/2006/relationships/hyperlink" Target="https://login.consultant.ru/link/?req=doc&amp;base=LAW&amp;n=480453&amp;dst=164" TargetMode="External"/><Relationship Id="rId222" Type="http://schemas.openxmlformats.org/officeDocument/2006/relationships/hyperlink" Target="https://login.consultant.ru/link/?req=doc&amp;base=LAW&amp;n=162852&amp;dst=100033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LAW&amp;n=288402&amp;dst=100005" TargetMode="External"/><Relationship Id="rId38" Type="http://schemas.openxmlformats.org/officeDocument/2006/relationships/hyperlink" Target="https://login.consultant.ru/link/?req=doc&amp;base=LAW&amp;n=480453&amp;dst=100323" TargetMode="External"/><Relationship Id="rId59" Type="http://schemas.openxmlformats.org/officeDocument/2006/relationships/hyperlink" Target="https://login.consultant.ru/link/?req=doc&amp;base=LAW&amp;n=360379&amp;dst=100021" TargetMode="External"/><Relationship Id="rId103" Type="http://schemas.openxmlformats.org/officeDocument/2006/relationships/hyperlink" Target="https://login.consultant.ru/link/?req=doc&amp;base=LAW&amp;n=436163&amp;dst=100019" TargetMode="External"/><Relationship Id="rId124" Type="http://schemas.openxmlformats.org/officeDocument/2006/relationships/hyperlink" Target="https://login.consultant.ru/link/?req=doc&amp;base=LAW&amp;n=480453&amp;dst=100382" TargetMode="External"/><Relationship Id="rId70" Type="http://schemas.openxmlformats.org/officeDocument/2006/relationships/hyperlink" Target="https://login.consultant.ru/link/?req=doc&amp;base=LAW&amp;n=436163&amp;dst=100005" TargetMode="External"/><Relationship Id="rId91" Type="http://schemas.openxmlformats.org/officeDocument/2006/relationships/hyperlink" Target="https://login.consultant.ru/link/?req=doc&amp;base=LAW&amp;n=436303&amp;dst=100009" TargetMode="External"/><Relationship Id="rId145" Type="http://schemas.openxmlformats.org/officeDocument/2006/relationships/hyperlink" Target="https://login.consultant.ru/link/?req=doc&amp;base=LAW&amp;n=489643&amp;dst=100016" TargetMode="External"/><Relationship Id="rId166" Type="http://schemas.openxmlformats.org/officeDocument/2006/relationships/hyperlink" Target="https://login.consultant.ru/link/?req=doc&amp;base=LAW&amp;n=369468&amp;dst=100013" TargetMode="External"/><Relationship Id="rId187" Type="http://schemas.openxmlformats.org/officeDocument/2006/relationships/hyperlink" Target="https://login.consultant.ru/link/?req=doc&amp;base=LAW&amp;n=154000&amp;dst=10002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36163&amp;dst=100034" TargetMode="External"/><Relationship Id="rId233" Type="http://schemas.openxmlformats.org/officeDocument/2006/relationships/hyperlink" Target="https://login.consultant.ru/link/?req=doc&amp;base=LAW&amp;n=436110&amp;dst=100097" TargetMode="External"/><Relationship Id="rId28" Type="http://schemas.openxmlformats.org/officeDocument/2006/relationships/hyperlink" Target="https://login.consultant.ru/link/?req=doc&amp;base=LAW&amp;n=398729&amp;dst=100005" TargetMode="External"/><Relationship Id="rId49" Type="http://schemas.openxmlformats.org/officeDocument/2006/relationships/hyperlink" Target="https://login.consultant.ru/link/?req=doc&amp;base=LAW&amp;n=221825&amp;dst=100011" TargetMode="External"/><Relationship Id="rId114" Type="http://schemas.openxmlformats.org/officeDocument/2006/relationships/hyperlink" Target="https://login.consultant.ru/link/?req=doc&amp;base=LAW&amp;n=436303&amp;dst=100011" TargetMode="External"/><Relationship Id="rId60" Type="http://schemas.openxmlformats.org/officeDocument/2006/relationships/hyperlink" Target="https://login.consultant.ru/link/?req=doc&amp;base=LAW&amp;n=368120&amp;dst=100005" TargetMode="External"/><Relationship Id="rId81" Type="http://schemas.openxmlformats.org/officeDocument/2006/relationships/hyperlink" Target="https://login.consultant.ru/link/?req=doc&amp;base=LAW&amp;n=401548&amp;dst=100005" TargetMode="External"/><Relationship Id="rId135" Type="http://schemas.openxmlformats.org/officeDocument/2006/relationships/hyperlink" Target="https://login.consultant.ru/link/?req=doc&amp;base=LAW&amp;n=162852&amp;dst=100016" TargetMode="External"/><Relationship Id="rId156" Type="http://schemas.openxmlformats.org/officeDocument/2006/relationships/hyperlink" Target="https://login.consultant.ru/link/?req=doc&amp;base=LAW&amp;n=449455&amp;dst=102626" TargetMode="External"/><Relationship Id="rId177" Type="http://schemas.openxmlformats.org/officeDocument/2006/relationships/hyperlink" Target="https://login.consultant.ru/link/?req=doc&amp;base=LAW&amp;n=176065&amp;dst=100023" TargetMode="External"/><Relationship Id="rId198" Type="http://schemas.openxmlformats.org/officeDocument/2006/relationships/hyperlink" Target="https://login.consultant.ru/link/?req=doc&amp;base=LAW&amp;n=426790&amp;dst=100014" TargetMode="External"/><Relationship Id="rId202" Type="http://schemas.openxmlformats.org/officeDocument/2006/relationships/hyperlink" Target="https://login.consultant.ru/link/?req=doc&amp;base=LAW&amp;n=480453&amp;dst=100352" TargetMode="External"/><Relationship Id="rId223" Type="http://schemas.openxmlformats.org/officeDocument/2006/relationships/hyperlink" Target="https://login.consultant.ru/link/?req=doc&amp;base=LAW&amp;n=436308&amp;dst=100026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s://login.consultant.ru/link/?req=doc&amp;base=LAW&amp;n=417191&amp;dst=100007" TargetMode="External"/><Relationship Id="rId39" Type="http://schemas.openxmlformats.org/officeDocument/2006/relationships/hyperlink" Target="https://login.consultant.ru/link/?req=doc&amp;base=LAW&amp;n=221825&amp;dst=100010" TargetMode="External"/><Relationship Id="rId50" Type="http://schemas.openxmlformats.org/officeDocument/2006/relationships/hyperlink" Target="https://login.consultant.ru/link/?req=doc&amp;base=LAW&amp;n=281271&amp;dst=100005" TargetMode="External"/><Relationship Id="rId104" Type="http://schemas.openxmlformats.org/officeDocument/2006/relationships/hyperlink" Target="https://login.consultant.ru/link/?req=doc&amp;base=LAW&amp;n=436163&amp;dst=100020" TargetMode="External"/><Relationship Id="rId125" Type="http://schemas.openxmlformats.org/officeDocument/2006/relationships/hyperlink" Target="https://login.consultant.ru/link/?req=doc&amp;base=LAW&amp;n=480453&amp;dst=100383" TargetMode="External"/><Relationship Id="rId146" Type="http://schemas.openxmlformats.org/officeDocument/2006/relationships/hyperlink" Target="https://login.consultant.ru/link/?req=doc&amp;base=LAW&amp;n=480453&amp;dst=100054" TargetMode="External"/><Relationship Id="rId167" Type="http://schemas.openxmlformats.org/officeDocument/2006/relationships/hyperlink" Target="https://login.consultant.ru/link/?req=doc&amp;base=LAW&amp;n=471020" TargetMode="External"/><Relationship Id="rId188" Type="http://schemas.openxmlformats.org/officeDocument/2006/relationships/hyperlink" Target="https://login.consultant.ru/link/?req=doc&amp;base=LAW&amp;n=468472" TargetMode="External"/><Relationship Id="rId71" Type="http://schemas.openxmlformats.org/officeDocument/2006/relationships/hyperlink" Target="https://login.consultant.ru/link/?req=doc&amp;base=LAW&amp;n=473000&amp;dst=100025" TargetMode="External"/><Relationship Id="rId92" Type="http://schemas.openxmlformats.org/officeDocument/2006/relationships/hyperlink" Target="https://login.consultant.ru/link/?req=doc&amp;base=LAW&amp;n=187277&amp;dst=100012" TargetMode="External"/><Relationship Id="rId213" Type="http://schemas.openxmlformats.org/officeDocument/2006/relationships/hyperlink" Target="https://login.consultant.ru/link/?req=doc&amp;base=LAW&amp;n=162852&amp;dst=100030" TargetMode="External"/><Relationship Id="rId234" Type="http://schemas.openxmlformats.org/officeDocument/2006/relationships/hyperlink" Target="https://login.consultant.ru/link/?req=doc&amp;base=LAW&amp;n=436110&amp;dst=1001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124&amp;dst=100005" TargetMode="External"/><Relationship Id="rId40" Type="http://schemas.openxmlformats.org/officeDocument/2006/relationships/hyperlink" Target="https://login.consultant.ru/link/?req=doc&amp;base=LAW&amp;n=92345" TargetMode="External"/><Relationship Id="rId115" Type="http://schemas.openxmlformats.org/officeDocument/2006/relationships/hyperlink" Target="https://login.consultant.ru/link/?req=doc&amp;base=LAW&amp;n=436303&amp;dst=100013" TargetMode="External"/><Relationship Id="rId136" Type="http://schemas.openxmlformats.org/officeDocument/2006/relationships/hyperlink" Target="https://login.consultant.ru/link/?req=doc&amp;base=LAW&amp;n=369468&amp;dst=100010" TargetMode="External"/><Relationship Id="rId157" Type="http://schemas.openxmlformats.org/officeDocument/2006/relationships/hyperlink" Target="https://login.consultant.ru/link/?req=doc&amp;base=LAW&amp;n=436308&amp;dst=100009" TargetMode="External"/><Relationship Id="rId178" Type="http://schemas.openxmlformats.org/officeDocument/2006/relationships/hyperlink" Target="https://login.consultant.ru/link/?req=doc&amp;base=LAW&amp;n=211797&amp;dst=100013" TargetMode="External"/><Relationship Id="rId61" Type="http://schemas.openxmlformats.org/officeDocument/2006/relationships/hyperlink" Target="https://login.consultant.ru/link/?req=doc&amp;base=LAW&amp;n=369468&amp;dst=100005" TargetMode="External"/><Relationship Id="rId82" Type="http://schemas.openxmlformats.org/officeDocument/2006/relationships/hyperlink" Target="https://login.consultant.ru/link/?req=doc&amp;base=LAW&amp;n=475220&amp;dst=337" TargetMode="External"/><Relationship Id="rId199" Type="http://schemas.openxmlformats.org/officeDocument/2006/relationships/hyperlink" Target="https://login.consultant.ru/link/?req=doc&amp;base=LAW&amp;n=436163&amp;dst=100032" TargetMode="External"/><Relationship Id="rId203" Type="http://schemas.openxmlformats.org/officeDocument/2006/relationships/hyperlink" Target="https://login.consultant.ru/link/?req=doc&amp;base=LAW&amp;n=162852&amp;dst=100029" TargetMode="External"/><Relationship Id="rId19" Type="http://schemas.openxmlformats.org/officeDocument/2006/relationships/hyperlink" Target="https://login.consultant.ru/link/?req=doc&amp;base=LAW&amp;n=304145&amp;dst=100005" TargetMode="External"/><Relationship Id="rId224" Type="http://schemas.openxmlformats.org/officeDocument/2006/relationships/hyperlink" Target="https://login.consultant.ru/link/?req=doc&amp;base=LAW&amp;n=436308&amp;dst=100028" TargetMode="External"/><Relationship Id="rId30" Type="http://schemas.openxmlformats.org/officeDocument/2006/relationships/hyperlink" Target="https://login.consultant.ru/link/?req=doc&amp;base=LAW&amp;n=401548&amp;dst=100005" TargetMode="External"/><Relationship Id="rId105" Type="http://schemas.openxmlformats.org/officeDocument/2006/relationships/hyperlink" Target="https://login.consultant.ru/link/?req=doc&amp;base=LAW&amp;n=436163&amp;dst=100021" TargetMode="External"/><Relationship Id="rId126" Type="http://schemas.openxmlformats.org/officeDocument/2006/relationships/hyperlink" Target="https://login.consultant.ru/link/?req=doc&amp;base=LAW&amp;n=436163&amp;dst=100023" TargetMode="External"/><Relationship Id="rId147" Type="http://schemas.openxmlformats.org/officeDocument/2006/relationships/hyperlink" Target="https://login.consultant.ru/link/?req=doc&amp;base=LAW&amp;n=436163&amp;dst=100025" TargetMode="External"/><Relationship Id="rId168" Type="http://schemas.openxmlformats.org/officeDocument/2006/relationships/hyperlink" Target="https://login.consultant.ru/link/?req=doc&amp;base=LAW&amp;n=162852&amp;dst=100023" TargetMode="External"/><Relationship Id="rId51" Type="http://schemas.openxmlformats.org/officeDocument/2006/relationships/hyperlink" Target="https://login.consultant.ru/link/?req=doc&amp;base=LAW&amp;n=285298&amp;dst=100005" TargetMode="External"/><Relationship Id="rId72" Type="http://schemas.openxmlformats.org/officeDocument/2006/relationships/hyperlink" Target="https://login.consultant.ru/link/?req=doc&amp;base=LAW&amp;n=489643&amp;dst=100011" TargetMode="External"/><Relationship Id="rId93" Type="http://schemas.openxmlformats.org/officeDocument/2006/relationships/hyperlink" Target="https://login.consultant.ru/link/?req=doc&amp;base=LAW&amp;n=357988&amp;dst=100006" TargetMode="External"/><Relationship Id="rId189" Type="http://schemas.openxmlformats.org/officeDocument/2006/relationships/hyperlink" Target="https://login.consultant.ru/link/?req=doc&amp;base=LAW&amp;n=436163&amp;dst=10002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36308&amp;dst=100025" TargetMode="External"/><Relationship Id="rId235" Type="http://schemas.openxmlformats.org/officeDocument/2006/relationships/hyperlink" Target="https://login.consultant.ru/link/?req=doc&amp;base=LAW&amp;n=480453&amp;dst=100386" TargetMode="External"/><Relationship Id="rId116" Type="http://schemas.openxmlformats.org/officeDocument/2006/relationships/hyperlink" Target="https://login.consultant.ru/link/?req=doc&amp;base=LAW&amp;n=436110" TargetMode="External"/><Relationship Id="rId137" Type="http://schemas.openxmlformats.org/officeDocument/2006/relationships/hyperlink" Target="https://login.consultant.ru/link/?req=doc&amp;base=LAW&amp;n=487392&amp;dst=102087" TargetMode="External"/><Relationship Id="rId158" Type="http://schemas.openxmlformats.org/officeDocument/2006/relationships/hyperlink" Target="https://login.consultant.ru/link/?req=doc&amp;base=LAW&amp;n=162852&amp;dst=100022" TargetMode="External"/><Relationship Id="rId20" Type="http://schemas.openxmlformats.org/officeDocument/2006/relationships/hyperlink" Target="https://login.consultant.ru/link/?req=doc&amp;base=LAW&amp;n=316799&amp;dst=100005" TargetMode="External"/><Relationship Id="rId41" Type="http://schemas.openxmlformats.org/officeDocument/2006/relationships/hyperlink" Target="https://login.consultant.ru/link/?req=doc&amp;base=LAW&amp;n=154000&amp;dst=100027" TargetMode="External"/><Relationship Id="rId62" Type="http://schemas.openxmlformats.org/officeDocument/2006/relationships/hyperlink" Target="https://login.consultant.ru/link/?req=doc&amp;base=LAW&amp;n=436303&amp;dst=100005" TargetMode="External"/><Relationship Id="rId83" Type="http://schemas.openxmlformats.org/officeDocument/2006/relationships/hyperlink" Target="https://login.consultant.ru/link/?req=doc&amp;base=LAW&amp;n=360379&amp;dst=100021" TargetMode="External"/><Relationship Id="rId179" Type="http://schemas.openxmlformats.org/officeDocument/2006/relationships/hyperlink" Target="https://login.consultant.ru/link/?req=doc&amp;base=LAW&amp;n=398729&amp;dst=100022" TargetMode="External"/><Relationship Id="rId190" Type="http://schemas.openxmlformats.org/officeDocument/2006/relationships/hyperlink" Target="https://login.consultant.ru/link/?req=doc&amp;base=LAW&amp;n=176065&amp;dst=100029" TargetMode="External"/><Relationship Id="rId204" Type="http://schemas.openxmlformats.org/officeDocument/2006/relationships/hyperlink" Target="https://login.consultant.ru/link/?req=doc&amp;base=LAW&amp;n=176065&amp;dst=100031" TargetMode="External"/><Relationship Id="rId225" Type="http://schemas.openxmlformats.org/officeDocument/2006/relationships/hyperlink" Target="https://login.consultant.ru/link/?req=doc&amp;base=LAW&amp;n=436163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14903</Words>
  <Characters>84951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2024-12-05T10:23:00Z</dcterms:created>
  <dcterms:modified xsi:type="dcterms:W3CDTF">2024-12-05T10:23:00Z</dcterms:modified>
</cp:coreProperties>
</file>