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0D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120DD">
            <w:pPr>
              <w:pStyle w:val="ConsPlusNormal"/>
            </w:pPr>
            <w:r>
              <w:t>16 февраля 2004 года</w:t>
            </w:r>
          </w:p>
        </w:tc>
        <w:tc>
          <w:tcPr>
            <w:tcW w:w="5103" w:type="dxa"/>
          </w:tcPr>
          <w:p w:rsidR="00000000" w:rsidRDefault="001120DD">
            <w:pPr>
              <w:pStyle w:val="ConsPlusNormal"/>
              <w:jc w:val="right"/>
            </w:pPr>
            <w:r>
              <w:t>N 204</w:t>
            </w:r>
          </w:p>
        </w:tc>
      </w:tr>
    </w:tbl>
    <w:p w:rsidR="00000000" w:rsidRDefault="001120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</w:pPr>
      <w:r>
        <w:t>РОССИЙСКАЯ ФЕДЕРАЦИЯ</w:t>
      </w:r>
    </w:p>
    <w:p w:rsidR="00000000" w:rsidRDefault="001120DD">
      <w:pPr>
        <w:pStyle w:val="ConsPlusTitle"/>
        <w:jc w:val="center"/>
      </w:pPr>
      <w:r>
        <w:t>Тюменская область</w:t>
      </w:r>
    </w:p>
    <w:p w:rsidR="00000000" w:rsidRDefault="001120DD">
      <w:pPr>
        <w:pStyle w:val="ConsPlusTitle"/>
        <w:jc w:val="center"/>
      </w:pPr>
    </w:p>
    <w:p w:rsidR="00000000" w:rsidRDefault="001120DD">
      <w:pPr>
        <w:pStyle w:val="ConsPlusTitle"/>
        <w:jc w:val="center"/>
      </w:pPr>
      <w:r>
        <w:t>ЗАКОН ТЮМЕНСКОЙ ОБЛАСТИ</w:t>
      </w:r>
    </w:p>
    <w:p w:rsidR="00000000" w:rsidRDefault="001120DD">
      <w:pPr>
        <w:pStyle w:val="ConsPlusTitle"/>
        <w:jc w:val="center"/>
      </w:pPr>
    </w:p>
    <w:p w:rsidR="00000000" w:rsidRDefault="001120DD">
      <w:pPr>
        <w:pStyle w:val="ConsPlusTitle"/>
        <w:jc w:val="center"/>
      </w:pPr>
      <w:r>
        <w:t>О ГОСУДАРСТВЕННОЙ ОХРАНЕ, СОХРАНЕНИИ И ИСПОЛЬЗОВАНИИ</w:t>
      </w:r>
    </w:p>
    <w:p w:rsidR="00000000" w:rsidRDefault="001120DD">
      <w:pPr>
        <w:pStyle w:val="ConsPlusTitle"/>
        <w:jc w:val="center"/>
      </w:pPr>
      <w:r>
        <w:t>ОБЪЕКТОВ КУЛЬТУРНОГО НАСЛЕДИЯ (ПАМЯТНИКОВ ИСТОРИИ</w:t>
      </w:r>
    </w:p>
    <w:p w:rsidR="00000000" w:rsidRDefault="001120DD">
      <w:pPr>
        <w:pStyle w:val="ConsPlusTitle"/>
        <w:jc w:val="center"/>
      </w:pPr>
      <w:r>
        <w:t>И КУЛЬТУРЫ) В ТЮМЕНСКОЙ ОБЛАСТИ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jc w:val="center"/>
      </w:pPr>
      <w:r>
        <w:t>Принят областной Думой 5 февраля 2004 года</w:t>
      </w:r>
    </w:p>
    <w:p w:rsidR="00000000" w:rsidRDefault="001120D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120D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120D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Тюменской области от 28.12.2004 </w:t>
            </w:r>
            <w:hyperlink r:id="rId5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06.10.2005 </w:t>
            </w:r>
            <w:hyperlink r:id="rId6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 xml:space="preserve">, от 26.09.2006 </w:t>
            </w:r>
            <w:hyperlink r:id="rId7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21.02.2007 </w:t>
            </w:r>
            <w:hyperlink r:id="rId8" w:history="1">
              <w:r>
                <w:rPr>
                  <w:color w:val="0000FF"/>
                </w:rPr>
                <w:t>N 543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05.05.2008 </w:t>
            </w:r>
            <w:hyperlink r:id="rId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07.11.2008 </w:t>
            </w:r>
            <w:hyperlink r:id="rId1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07.10.2009 </w:t>
            </w:r>
            <w:hyperlink r:id="rId11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01.04.2010 </w:t>
            </w:r>
            <w:hyperlink r:id="rId12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11.07.2012 </w:t>
            </w:r>
            <w:hyperlink r:id="rId13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06.11.2012 </w:t>
            </w:r>
            <w:hyperlink r:id="rId1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04.04.2013 </w:t>
            </w:r>
            <w:hyperlink r:id="rId15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01.11.2013 </w:t>
            </w:r>
            <w:hyperlink r:id="rId16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86</w:t>
              </w:r>
            </w:hyperlink>
            <w:r>
              <w:rPr>
                <w:color w:val="392C69"/>
              </w:rPr>
              <w:t xml:space="preserve">, от 24.04.2014 </w:t>
            </w:r>
            <w:hyperlink r:id="rId17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31.03.2015 </w:t>
            </w:r>
            <w:hyperlink r:id="rId1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12.10.2015 </w:t>
            </w:r>
            <w:hyperlink r:id="rId19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29.03.2016 </w:t>
            </w:r>
            <w:hyperlink r:id="rId2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06.06.2017 </w:t>
            </w:r>
            <w:hyperlink r:id="rId21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26.04.2018 </w:t>
            </w:r>
            <w:hyperlink r:id="rId22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25.10.2018 </w:t>
            </w:r>
            <w:hyperlink r:id="rId23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13.02.2019 </w:t>
            </w:r>
            <w:hyperlink r:id="rId24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28.12.2020 </w:t>
            </w:r>
            <w:hyperlink r:id="rId25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5.03.2021 </w:t>
            </w:r>
            <w:hyperlink r:id="rId2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21.09.2021 </w:t>
            </w:r>
            <w:hyperlink r:id="rId27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26.10.2022 </w:t>
            </w:r>
            <w:hyperlink r:id="rId28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05.07.2023 </w:t>
            </w:r>
            <w:hyperlink r:id="rId29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27.10.2023 </w:t>
            </w:r>
            <w:hyperlink r:id="rId30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05.12.2024 </w:t>
            </w:r>
            <w:hyperlink r:id="rId31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120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4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"Об общих принципах организации публичной власти в субъектах Российской Федерации",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"Об объектах культурного </w:t>
      </w:r>
      <w:r>
        <w:t>наследия (памятниках истории и культуры) народов Российской Федерации", иными федеральными законами регулирует отношения в сфере охраны, сохранения и использования объектов культурного наследия (памятников истории и культуры).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Тюменской области от 26.10.2022 N 63)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Тюменской области от 01.11.2013 N 86)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В настоящем Законе используется следующее понятие: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объекты культурного наследия регионального значения - объекты, обладающие историк</w:t>
      </w:r>
      <w:r>
        <w:t>о-архитектурной, художественной, научной и мемориальной ценностью, имеющие особое значение для истории и культуры Тюменской области.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Иные понятия, используемые в настоящем Законе, применяются в значениях, используемых </w:t>
      </w:r>
      <w:r>
        <w:lastRenderedPageBreak/>
        <w:t xml:space="preserve">в Федеральном </w:t>
      </w:r>
      <w:hyperlink r:id="rId38" w:history="1">
        <w:r>
          <w:rPr>
            <w:color w:val="0000FF"/>
          </w:rPr>
          <w:t>законе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II. ПОЛНОМОЧИЯ ИСПОЛНИТЕЛЬНЫХ ОРГАНОВ</w:t>
      </w:r>
    </w:p>
    <w:p w:rsidR="00000000" w:rsidRDefault="001120DD">
      <w:pPr>
        <w:pStyle w:val="ConsPlusTitle"/>
        <w:jc w:val="center"/>
      </w:pPr>
      <w:r>
        <w:t>ТЮМЕНСКОЙ ОБЛАСТИ В ОБЛАСТИ ГОСУДАР</w:t>
      </w:r>
      <w:r>
        <w:t>СТВЕННОЙ ОХРАНЫ,</w:t>
      </w:r>
    </w:p>
    <w:p w:rsidR="00000000" w:rsidRDefault="001120DD">
      <w:pPr>
        <w:pStyle w:val="ConsPlusTitle"/>
        <w:jc w:val="center"/>
      </w:pPr>
      <w:r>
        <w:t>СОХРАНЕНИЯ, ИСПОЛЬЗОВАНИЯ И ПОПУЛЯРИЗАЦИИ</w:t>
      </w:r>
    </w:p>
    <w:p w:rsidR="00000000" w:rsidRDefault="001120DD">
      <w:pPr>
        <w:pStyle w:val="ConsPlusTitle"/>
        <w:jc w:val="center"/>
      </w:pPr>
      <w:r>
        <w:t>ОБЪЕКТОВ КУЛЬТУРНОГО НАСЛЕДИЯ</w:t>
      </w:r>
    </w:p>
    <w:p w:rsidR="00000000" w:rsidRDefault="001120DD">
      <w:pPr>
        <w:pStyle w:val="ConsPlusNormal"/>
        <w:jc w:val="center"/>
      </w:pPr>
      <w:r>
        <w:t xml:space="preserve">(в ред. Законов Тюменской области от 06.11.2012 </w:t>
      </w:r>
      <w:hyperlink r:id="rId39" w:history="1">
        <w:r>
          <w:rPr>
            <w:color w:val="0000FF"/>
          </w:rPr>
          <w:t xml:space="preserve">N </w:t>
        </w:r>
        <w:r>
          <w:rPr>
            <w:color w:val="0000FF"/>
          </w:rPr>
          <w:t>93</w:t>
        </w:r>
      </w:hyperlink>
      <w:r>
        <w:t>,</w:t>
      </w:r>
    </w:p>
    <w:p w:rsidR="00000000" w:rsidRDefault="001120DD">
      <w:pPr>
        <w:pStyle w:val="ConsPlusNormal"/>
        <w:jc w:val="center"/>
      </w:pPr>
      <w:r>
        <w:t xml:space="preserve">от 31.03.2015 </w:t>
      </w:r>
      <w:hyperlink r:id="rId40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41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3. Полномочия исполнительных органов Тюменской области в области государственной охраны, сохранения, использования и популяризации объектов 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06.11.2012 </w:t>
      </w:r>
      <w:hyperlink r:id="rId42" w:history="1">
        <w:r>
          <w:rPr>
            <w:color w:val="0000FF"/>
          </w:rPr>
          <w:t>N 93</w:t>
        </w:r>
      </w:hyperlink>
      <w:r>
        <w:t xml:space="preserve">, от 31.03.2015 </w:t>
      </w:r>
      <w:hyperlink r:id="rId43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44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bookmarkStart w:id="1" w:name="Par51"/>
      <w:bookmarkEnd w:id="1"/>
      <w:r>
        <w:t>К полномочиям исполнительных органов Тюменской области в области государственной охраны, сохранения, использования и популяризации объектов культурного наследия относятся: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45" w:history="1">
        <w:r>
          <w:rPr>
            <w:color w:val="0000FF"/>
          </w:rPr>
          <w:t>N 410</w:t>
        </w:r>
      </w:hyperlink>
      <w:r>
        <w:t xml:space="preserve">, от 06.11.2012 </w:t>
      </w:r>
      <w:hyperlink r:id="rId46" w:history="1">
        <w:r>
          <w:rPr>
            <w:color w:val="0000FF"/>
          </w:rPr>
          <w:t>N 93</w:t>
        </w:r>
      </w:hyperlink>
      <w:r>
        <w:t xml:space="preserve">, от 31.03.2015 </w:t>
      </w:r>
      <w:hyperlink r:id="rId47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48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проведение единой инвестиционной политики, направленной на обеспечение государственной охраны объектов культурного наследия регионального значения, сохранения и популяризации объектов культурного наследия, находящихся в собственности Тюменской области;</w:t>
      </w:r>
    </w:p>
    <w:p w:rsidR="00000000" w:rsidRDefault="001120DD">
      <w:pPr>
        <w:pStyle w:val="ConsPlusNormal"/>
        <w:jc w:val="both"/>
      </w:pPr>
      <w:r>
        <w:t>(в</w:t>
      </w:r>
      <w:r>
        <w:t xml:space="preserve">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26.09.2006 N 496)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осуществление регионального государственного контроля (надзора) за состоянием, содер</w:t>
      </w:r>
      <w:r>
        <w:t>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(далее также - ре</w:t>
      </w:r>
      <w:r>
        <w:t xml:space="preserve">гиональный государственный контроль (надзор) в области охраны объектов культурного наследия); установление </w:t>
      </w:r>
      <w:hyperlink r:id="rId50" w:history="1">
        <w:r>
          <w:rPr>
            <w:color w:val="0000FF"/>
          </w:rPr>
          <w:t>порядка</w:t>
        </w:r>
      </w:hyperlink>
      <w:r>
        <w:t xml:space="preserve"> организации и осущес</w:t>
      </w:r>
      <w:r>
        <w:t>твления регионального государственного контроля (надзора) в области охраны объектов культурного наследия;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31.03.2015 </w:t>
      </w:r>
      <w:hyperlink r:id="rId51" w:history="1">
        <w:r>
          <w:rPr>
            <w:color w:val="0000FF"/>
          </w:rPr>
          <w:t>N 25</w:t>
        </w:r>
      </w:hyperlink>
      <w:r>
        <w:t xml:space="preserve">, от 21.09.2021 </w:t>
      </w:r>
      <w:hyperlink r:id="rId52" w:history="1">
        <w:r>
          <w:rPr>
            <w:color w:val="0000FF"/>
          </w:rPr>
          <w:t>N 76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Закон</w:t>
        </w:r>
      </w:hyperlink>
      <w:r>
        <w:t xml:space="preserve"> Тюменской области от 06.11.2012 N 93;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формирование совместно с органами государственной власти Российской Федерации в порядке, установленном федеральными нормативными правовыми актами, единого госуда</w:t>
      </w:r>
      <w:r>
        <w:t>рственного реестра объектов культурного наследия (памятников истории и культуры) народов Российской Федерации (далее также - реестр), расположенных в Тюменской области;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05.05.2008 </w:t>
      </w:r>
      <w:hyperlink r:id="rId54" w:history="1">
        <w:r>
          <w:rPr>
            <w:color w:val="0000FF"/>
          </w:rPr>
          <w:t>N 15</w:t>
        </w:r>
      </w:hyperlink>
      <w:r>
        <w:t xml:space="preserve">, от 31.03.2015 </w:t>
      </w:r>
      <w:hyperlink r:id="rId55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сохранение, использование и п</w:t>
      </w:r>
      <w:r>
        <w:t>опуляризация объектов культурного наследия, находящихся в собственности Тюменской области, государственная охрана объектов культурного наследия регионального значения, выявленных объектов культурного наследия;</w:t>
      </w:r>
    </w:p>
    <w:p w:rsidR="00000000" w:rsidRDefault="001120DD">
      <w:pPr>
        <w:pStyle w:val="ConsPlusNormal"/>
        <w:jc w:val="both"/>
      </w:pPr>
      <w:r>
        <w:t>(в ред. Законов Тюменской области от 26.09.200</w:t>
      </w:r>
      <w:r>
        <w:t xml:space="preserve">6 </w:t>
      </w:r>
      <w:hyperlink r:id="rId56" w:history="1">
        <w:r>
          <w:rPr>
            <w:color w:val="0000FF"/>
          </w:rPr>
          <w:t>N 496</w:t>
        </w:r>
      </w:hyperlink>
      <w:r>
        <w:t xml:space="preserve">, от 06.11.2012 </w:t>
      </w:r>
      <w:hyperlink r:id="rId57" w:history="1">
        <w:r>
          <w:rPr>
            <w:color w:val="0000FF"/>
          </w:rPr>
          <w:t>N 93</w:t>
        </w:r>
      </w:hyperlink>
      <w:r>
        <w:t xml:space="preserve">, от 31.03.2015 </w:t>
      </w:r>
      <w:hyperlink r:id="rId58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организация и определение порядка деятельности исполнительного органа Тюменской области в области сохра</w:t>
      </w:r>
      <w:r>
        <w:t>нения, использования, популяризации и государственной охраны объектов культурного наследия (далее - областной орган охраны объектов культурного наследия);</w:t>
      </w:r>
    </w:p>
    <w:p w:rsidR="00000000" w:rsidRDefault="001120DD">
      <w:pPr>
        <w:pStyle w:val="ConsPlusNormal"/>
        <w:jc w:val="both"/>
      </w:pPr>
      <w:r>
        <w:lastRenderedPageBreak/>
        <w:t xml:space="preserve">(в ред. Законов Тюменской области от 06.10.2005 </w:t>
      </w:r>
      <w:hyperlink r:id="rId59" w:history="1">
        <w:r>
          <w:rPr>
            <w:color w:val="0000FF"/>
          </w:rPr>
          <w:t>N 410</w:t>
        </w:r>
      </w:hyperlink>
      <w:r>
        <w:t xml:space="preserve">, от 31.03.2015 </w:t>
      </w:r>
      <w:hyperlink r:id="rId60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61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принятие в случаях и порядке, установленных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Федерации", решений об изменении категории историко-культурного значения объектов культурного наследия регионального значения, об изменении категории историко-культурн</w:t>
      </w:r>
      <w:r>
        <w:t>ого значения объектов культурного наследия местного (муниципального) значения;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абза</w:t>
      </w:r>
      <w:r>
        <w:t xml:space="preserve">ц утратил силу. - </w:t>
      </w:r>
      <w:hyperlink r:id="rId64" w:history="1">
        <w:r>
          <w:rPr>
            <w:color w:val="0000FF"/>
          </w:rPr>
          <w:t>Закон</w:t>
        </w:r>
      </w:hyperlink>
      <w:r>
        <w:t xml:space="preserve"> Тюменской области от 06.11.2012 N 93;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отнесение объектов культурного наследия к историко-культурным заповедникам регионального значения;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65" w:history="1">
        <w:r>
          <w:rPr>
            <w:color w:val="0000FF"/>
          </w:rPr>
          <w:t>Закон</w:t>
        </w:r>
      </w:hyperlink>
      <w:r>
        <w:t xml:space="preserve"> Тюменской обл</w:t>
      </w:r>
      <w:r>
        <w:t>асти от 07.10.2009 N 66;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66" w:history="1">
        <w:r>
          <w:rPr>
            <w:color w:val="0000FF"/>
          </w:rPr>
          <w:t>порядка</w:t>
        </w:r>
      </w:hyperlink>
      <w:r>
        <w:t xml:space="preserve"> определения размера оплаты государственной историко-культурной экспертизы, проводимой в о</w:t>
      </w:r>
      <w:r>
        <w:t>тношении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объектов, обладающих признаками объекта культурного наследия, а также земельных участ</w:t>
      </w:r>
      <w:r>
        <w:t>ков, подлежащих хозяйственному освоению;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21.02.2007 </w:t>
      </w:r>
      <w:hyperlink r:id="rId67" w:history="1">
        <w:r>
          <w:rPr>
            <w:color w:val="0000FF"/>
          </w:rPr>
          <w:t>N 543</w:t>
        </w:r>
      </w:hyperlink>
      <w:r>
        <w:t xml:space="preserve">, от 27.10.2023 </w:t>
      </w:r>
      <w:hyperlink r:id="rId68" w:history="1">
        <w:r>
          <w:rPr>
            <w:color w:val="0000FF"/>
          </w:rPr>
          <w:t>N 73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принятие решений об установлении, изменении, прекращении существования зон охраны объектов культурного наследия, в том числе объединенной зоны охраны объек</w:t>
      </w:r>
      <w:r>
        <w:t xml:space="preserve">тов культурного наследия (за исключением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утверждение требований к градостроительным регламентам в </w:t>
      </w:r>
      <w:r>
        <w:t>границах территорий данных зон;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31.03.2015 </w:t>
      </w:r>
      <w:hyperlink r:id="rId69" w:history="1">
        <w:r>
          <w:rPr>
            <w:color w:val="0000FF"/>
          </w:rPr>
          <w:t>N 25</w:t>
        </w:r>
      </w:hyperlink>
      <w:r>
        <w:t xml:space="preserve">, от 25.10.2018 </w:t>
      </w:r>
      <w:hyperlink r:id="rId70" w:history="1">
        <w:r>
          <w:rPr>
            <w:color w:val="0000FF"/>
          </w:rPr>
          <w:t>N 105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установление требований к осуществлению деятельности в границах территории достопримечательного места регионального значения, ограничения использования лесов и треб</w:t>
      </w:r>
      <w:r>
        <w:t>ования к градостроительному регламенту в границах территории достопримечательного места регионального значения, включая требования к видам разрешенного использования земельных участков, к хозяйственной деятельности на земельных участках в границах территор</w:t>
      </w:r>
      <w:r>
        <w:t>ии достопримечательного места регионального значения;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выдача задания и разрешения н</w:t>
      </w:r>
      <w:r>
        <w:t>а проведение работ по сохранению объекта культурного наследия федерального значения, включенного в реестр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</w:t>
      </w:r>
      <w:r>
        <w:t>екта культурного наследия регионального значения, включенного в реестр, и выявленного объекта культурного наследия, а также согласование проектной документации на проведение работ по сохранению указанных объектов культурного наследия;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ограничение или запрещение движения транспортных средств на территории объекта культурного </w:t>
      </w:r>
      <w:r>
        <w:t>наследия или в его зонах охраны;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73" w:history="1">
        <w:r>
          <w:rPr>
            <w:color w:val="0000FF"/>
          </w:rPr>
          <w:t>порядка</w:t>
        </w:r>
      </w:hyperlink>
      <w:r>
        <w:t xml:space="preserve"> организации историко-культурного заповедника регионального </w:t>
      </w:r>
      <w:r>
        <w:lastRenderedPageBreak/>
        <w:t xml:space="preserve">значения, определение </w:t>
      </w:r>
      <w:r>
        <w:t>его границы и режима содержания;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74" w:history="1">
        <w:r>
          <w:rPr>
            <w:color w:val="0000FF"/>
          </w:rPr>
          <w:t>Закон</w:t>
        </w:r>
      </w:hyperlink>
      <w:r>
        <w:t xml:space="preserve"> Тюменской области от 28.12.2004 N 339;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разработка и реализация областных целевы</w:t>
      </w:r>
      <w:r>
        <w:t>х программ в области сохранения, использования, популяризации и государственной охраны объектов культурного наследия, корректировка мероприятий областных целевых программ исходя из объема их финансирования, предусмотренного законом Тюменской области об обл</w:t>
      </w:r>
      <w:r>
        <w:t>астном бюджете на очередной финансовый год и плановый период;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Тюменской области от 06.11.2012 N 93)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определение системы о</w:t>
      </w:r>
      <w:r>
        <w:t>платы труда и стимулирования работников государственных учреждений Тюменской области в сфере охраны и сохранения объектов культурного наследия;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утверждение перечня исторических поселений регионального значения, предмета охраны исторического поселения регионального значения, границ территории исторического поселения регионального </w:t>
      </w:r>
      <w:r>
        <w:t>значения, требований к градостроительным регламентам в указанных границах;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Тюменской области от 04.04.2013 N 12; в</w:t>
      </w:r>
      <w:r>
        <w:t xml:space="preserve">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Тюменской области от 29.03.2016 N 16)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согласование проектов генеральных планов, проектов правил землепользования и застрой</w:t>
      </w:r>
      <w:r>
        <w:t>ки, подготовленных применительно к территориям исторических поселений регионального значения;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Тюменской области от</w:t>
      </w:r>
      <w:r>
        <w:t xml:space="preserve"> 04.04.2013 N 12)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установление требований к сохранению объектов культурного наследия федерального значения, требований к содержанию и использованию объектов культурного наследия федерального значения в случае, предусмотренном </w:t>
      </w:r>
      <w:hyperlink r:id="rId80" w:history="1">
        <w:r>
          <w:rPr>
            <w:color w:val="0000FF"/>
          </w:rPr>
          <w:t>пунктом 4 статьи 47.3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требований к обеспечению доступа </w:t>
      </w:r>
      <w:r>
        <w:t>к объектам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требований к сохранению объектов культурного наследия р</w:t>
      </w:r>
      <w:r>
        <w:t xml:space="preserve">егионального значения, требований к содержанию и использованию объектов культурного наследия регионального значения в случае, предусмотренном </w:t>
      </w:r>
      <w:hyperlink r:id="rId81" w:history="1">
        <w:r>
          <w:rPr>
            <w:color w:val="0000FF"/>
          </w:rPr>
          <w:t>пун</w:t>
        </w:r>
        <w:r>
          <w:rPr>
            <w:color w:val="0000FF"/>
          </w:rPr>
          <w:t>ктом 4 статьи 47.3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требований к обеспечению доступа к объектам культурного наследия регионального значения, требований к сохранению объе</w:t>
      </w:r>
      <w:r>
        <w:t xml:space="preserve">ктов культурного наследия местного (муниципального) значения, требований к содержанию и использованию объектов культурного наследия местного (муниципального) значения в случае, предусмотренном </w:t>
      </w:r>
      <w:hyperlink r:id="rId82" w:history="1">
        <w:r>
          <w:rPr>
            <w:color w:val="0000FF"/>
          </w:rPr>
          <w:t>пунктом 4 статьи 47.3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требований к обеспечению доступа к объектам культурного наследия м</w:t>
      </w:r>
      <w:r>
        <w:t>естного (муниципального) значения;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подготовка и утверждение охранных обязате</w:t>
      </w:r>
      <w:r>
        <w:t xml:space="preserve">льств собственников или иных законных владельцев объектов культурного наследия в соответствии с </w:t>
      </w:r>
      <w:hyperlink r:id="rId84" w:history="1">
        <w:r>
          <w:rPr>
            <w:color w:val="0000FF"/>
          </w:rPr>
          <w:t>пунктом 7 статьи 47.6</w:t>
        </w:r>
      </w:hyperlink>
      <w:r>
        <w:t xml:space="preserve"> Федерального закона "Об </w:t>
      </w:r>
      <w:r>
        <w:t>объектах культурного наследия (памятниках истории и культуры) народов Российской Федерации";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Тюменской области от </w:t>
      </w:r>
      <w:r>
        <w:t>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принятие решения о включении объекта в единый государственный реестр объектов </w:t>
      </w:r>
      <w:r>
        <w:lastRenderedPageBreak/>
        <w:t>культурного наследия (памятников истории и культуры) народов Российской Федерации в качестве объекта культурного наследия регионального значения или объекта куль</w:t>
      </w:r>
      <w:r>
        <w:t>турного наследия местного (муниципального) значения или об отказе во включении объекта в указанный реестр;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Тюменск</w:t>
      </w:r>
      <w:r>
        <w:t>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обеспечение условий доступности для инвалидов объектов культурного наследия, находящихся в собственности Тюменской области;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осуществление переданных Российской Федерацией полномочий;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Тюменской области от 05.05.2008 N 15;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Тюменской области от 01.04.2010 N 10)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иные полномочия, возло</w:t>
      </w:r>
      <w:r>
        <w:t xml:space="preserve">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90" w:history="1">
        <w:r>
          <w:rPr>
            <w:color w:val="0000FF"/>
          </w:rPr>
          <w:t>Уставом</w:t>
        </w:r>
      </w:hyperlink>
      <w:r>
        <w:t xml:space="preserve"> Тюменской области, законами Тюменской области, постановлениями Губернатора Тюменской области.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Полномочия, предусмотренные </w:t>
      </w:r>
      <w:hyperlink w:anchor="Par51" w:tooltip="К полномочиям исполнительных органов Тюменской области в области государственной охраны, сохранения, использования и популяризации объектов культурного наследия относятся:" w:history="1">
        <w:r>
          <w:rPr>
            <w:color w:val="0000FF"/>
          </w:rPr>
          <w:t>частью 1</w:t>
        </w:r>
      </w:hyperlink>
      <w:r>
        <w:t xml:space="preserve"> настоящей статьи, осуществляются Правительством Тюменской области, исполнительными органами Тюменской области в пределах их компетенции.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92" w:history="1">
        <w:r>
          <w:rPr>
            <w:color w:val="0000FF"/>
          </w:rPr>
          <w:t>N 410</w:t>
        </w:r>
      </w:hyperlink>
      <w:r>
        <w:t xml:space="preserve">, от 05.12.2024 </w:t>
      </w:r>
      <w:hyperlink r:id="rId93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Исполн</w:t>
      </w:r>
      <w:r>
        <w:t xml:space="preserve">ительные органы Тюменской области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</w:t>
      </w:r>
      <w:r>
        <w:t>рации" в пределах средств, установленных законом Тюменской области об областном бюджете на очередной финансовый год и плановый период, вправе участвовать в организации сохранения и популяризации объектов культурного наследия, расположенных в Тюменской обла</w:t>
      </w:r>
      <w:r>
        <w:t>сти, находящихся в федеральной или муниципальной собственности, в том числе в финансировании соответствующих мероприятий за счет средств областного бюджета, а также в софинансировании мероприятий по государственной охране объектов культурного наследия феде</w:t>
      </w:r>
      <w:r>
        <w:t xml:space="preserve">рального значения, полномочия по государственной охране которых переданы органам государственной власти субъектов Российской Федерации в соответствии со </w:t>
      </w:r>
      <w:hyperlink r:id="rId95" w:history="1">
        <w:r>
          <w:rPr>
            <w:color w:val="0000FF"/>
          </w:rPr>
          <w:t>статьей 9.1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05.07.2023 </w:t>
      </w:r>
      <w:hyperlink r:id="rId96" w:history="1">
        <w:r>
          <w:rPr>
            <w:color w:val="0000FF"/>
          </w:rPr>
          <w:t>N 36</w:t>
        </w:r>
      </w:hyperlink>
      <w:r>
        <w:t xml:space="preserve">, от 05.12.2024 </w:t>
      </w:r>
      <w:hyperlink r:id="rId97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4. Утратила силу. - </w:t>
      </w:r>
      <w:hyperlink r:id="rId98" w:history="1">
        <w:r>
          <w:rPr>
            <w:color w:val="0000FF"/>
          </w:rPr>
          <w:t>Закон</w:t>
        </w:r>
      </w:hyperlink>
      <w:r>
        <w:t xml:space="preserve"> Тюменской области от 06.10.2005 N 410.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5. Региональный государственный контроль (надзор) в области охраны объектов 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26.04.2018 </w:t>
      </w:r>
      <w:hyperlink r:id="rId99" w:history="1">
        <w:r>
          <w:rPr>
            <w:color w:val="0000FF"/>
          </w:rPr>
          <w:t>N 35</w:t>
        </w:r>
      </w:hyperlink>
      <w:r>
        <w:t xml:space="preserve">, от 21.09.2021 </w:t>
      </w:r>
      <w:hyperlink r:id="rId100" w:history="1">
        <w:r>
          <w:rPr>
            <w:color w:val="0000FF"/>
          </w:rPr>
          <w:t>N 76</w:t>
        </w:r>
      </w:hyperlink>
      <w:r>
        <w:t>)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Региональный государственный контроль (надзор) за состоянием, содержанием, сохранением, использованием, п</w:t>
      </w:r>
      <w:r>
        <w:t>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Тюменской области осуществляется областным органом ох</w:t>
      </w:r>
      <w:r>
        <w:t xml:space="preserve">раны объектов культурного наследия в соответствии с </w:t>
      </w:r>
      <w:hyperlink r:id="rId102" w:history="1">
        <w:r>
          <w:rPr>
            <w:color w:val="0000FF"/>
          </w:rPr>
          <w:t>положением</w:t>
        </w:r>
      </w:hyperlink>
      <w:r>
        <w:t>, утверждаемым Правительством Тюменской области.</w:t>
      </w:r>
    </w:p>
    <w:p w:rsidR="00000000" w:rsidRDefault="001120DD">
      <w:pPr>
        <w:pStyle w:val="ConsPlusNormal"/>
        <w:jc w:val="both"/>
      </w:pPr>
      <w:r>
        <w:lastRenderedPageBreak/>
        <w:t>(в ред. Законов Тюменско</w:t>
      </w:r>
      <w:r>
        <w:t xml:space="preserve">й области от 26.04.2018 </w:t>
      </w:r>
      <w:hyperlink r:id="rId103" w:history="1">
        <w:r>
          <w:rPr>
            <w:color w:val="0000FF"/>
          </w:rPr>
          <w:t>N 35</w:t>
        </w:r>
      </w:hyperlink>
      <w:r>
        <w:t xml:space="preserve">, от 21.09.2021 </w:t>
      </w:r>
      <w:hyperlink r:id="rId104" w:history="1">
        <w:r>
          <w:rPr>
            <w:color w:val="0000FF"/>
          </w:rPr>
          <w:t>N 76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2. Утратила силу. - </w:t>
      </w:r>
      <w:hyperlink r:id="rId105" w:history="1">
        <w:r>
          <w:rPr>
            <w:color w:val="0000FF"/>
          </w:rPr>
          <w:t>Закон</w:t>
        </w:r>
      </w:hyperlink>
      <w:r>
        <w:t xml:space="preserve"> Тюменской области от 21.09.2021 N 76.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III. ФИНАНСИРОВАНИЕ МЕРОПРИЯ</w:t>
      </w:r>
      <w:r>
        <w:t>ТИЙ ПО СОХРАНЕНИЮ,</w:t>
      </w:r>
    </w:p>
    <w:p w:rsidR="00000000" w:rsidRDefault="001120DD">
      <w:pPr>
        <w:pStyle w:val="ConsPlusTitle"/>
        <w:jc w:val="center"/>
      </w:pPr>
      <w:r>
        <w:t>ПОПУЛЯРИЗАЦИИ И ГОСУДАРСТВЕННОЙ ОХРАНЕ</w:t>
      </w:r>
    </w:p>
    <w:p w:rsidR="00000000" w:rsidRDefault="001120DD">
      <w:pPr>
        <w:pStyle w:val="ConsPlusTitle"/>
        <w:jc w:val="center"/>
      </w:pPr>
      <w:r>
        <w:t>ОБЪЕКТОВ 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6. Областные целевые программы сохранения, использования, популяризации и государственной охраны объектов культурного наследия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Областные целевые программы, проекты и иные мероприятия по сохранению, использованию, популяризации и государствен</w:t>
      </w:r>
      <w:r>
        <w:t>ной охране объектов культурного наследия и выявленных объектов культурного наследия утверждаются и реализуются исполнительными органами Тюменской области.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07" w:history="1">
        <w:r>
          <w:rPr>
            <w:color w:val="0000FF"/>
          </w:rPr>
          <w:t>N 410</w:t>
        </w:r>
      </w:hyperlink>
      <w:r>
        <w:t xml:space="preserve">, от 26.09.2006 </w:t>
      </w:r>
      <w:hyperlink r:id="rId108" w:history="1">
        <w:r>
          <w:rPr>
            <w:color w:val="0000FF"/>
          </w:rPr>
          <w:t>N 496</w:t>
        </w:r>
      </w:hyperlink>
      <w:r>
        <w:t xml:space="preserve">, от 05.12.2024 </w:t>
      </w:r>
      <w:hyperlink r:id="rId109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7. Финансирование расходов на осуществление полномочий в области охраны и сохранения объектов 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Расходы на осуществление полномочий органов государственной власти Тюменской области в</w:t>
      </w:r>
      <w:r>
        <w:t xml:space="preserve"> области охраны и сохранения объектов культурного наследия финансируются в порядке, установленном бюджетным законодательством.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07.10.2009 </w:t>
      </w:r>
      <w:hyperlink r:id="rId112" w:history="1">
        <w:r>
          <w:rPr>
            <w:color w:val="0000FF"/>
          </w:rPr>
          <w:t>N 66</w:t>
        </w:r>
      </w:hyperlink>
      <w:r>
        <w:t xml:space="preserve">, от 31.03.2015 </w:t>
      </w:r>
      <w:hyperlink r:id="rId113" w:history="1">
        <w:r>
          <w:rPr>
            <w:color w:val="0000FF"/>
          </w:rPr>
          <w:t>N 25</w:t>
        </w:r>
      </w:hyperlink>
      <w:r>
        <w:t xml:space="preserve">, от 26.04.2018 </w:t>
      </w:r>
      <w:hyperlink r:id="rId114" w:history="1">
        <w:r>
          <w:rPr>
            <w:color w:val="0000FF"/>
          </w:rPr>
          <w:t>N 35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Расходы на осуществление полномочий органов государственной власти Тюменской области в области охраны и сохранения объектов культурного наследия, подлежащие в соответствии с законодат</w:t>
      </w:r>
      <w:r>
        <w:t>ельством Российской Федерации финансированию за счет субвенций из федерального бюджета, могут финансироваться за счет средств областного бюджета в объеме, установленном законом Тюменской области об областном бюджете на очередной финансовый год и плановый п</w:t>
      </w:r>
      <w:r>
        <w:t>ериод.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05.05.2008 </w:t>
      </w:r>
      <w:hyperlink r:id="rId115" w:history="1">
        <w:r>
          <w:rPr>
            <w:color w:val="0000FF"/>
          </w:rPr>
          <w:t>N 15</w:t>
        </w:r>
      </w:hyperlink>
      <w:r>
        <w:t xml:space="preserve">, от 31.03.2015 </w:t>
      </w:r>
      <w:hyperlink r:id="rId116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3. В соответствии с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публичной власти в субъ</w:t>
      </w:r>
      <w:r>
        <w:t xml:space="preserve">ектах Российской Федерации" и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 Правительство </w:t>
      </w:r>
      <w:r>
        <w:t>Тюменской области вправе осуществлять расходы на решение вопросов в области охраны и сохранения объектов культурного наследия.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19" w:history="1">
        <w:r>
          <w:rPr>
            <w:color w:val="0000FF"/>
          </w:rPr>
          <w:t>N 410</w:t>
        </w:r>
      </w:hyperlink>
      <w:r>
        <w:t xml:space="preserve">, от 31.03.2015 </w:t>
      </w:r>
      <w:hyperlink r:id="rId120" w:history="1">
        <w:r>
          <w:rPr>
            <w:color w:val="0000FF"/>
          </w:rPr>
          <w:t>N 25</w:t>
        </w:r>
      </w:hyperlink>
      <w:r>
        <w:t xml:space="preserve">, от 26.04.2018 </w:t>
      </w:r>
      <w:hyperlink r:id="rId121" w:history="1">
        <w:r>
          <w:rPr>
            <w:color w:val="0000FF"/>
          </w:rPr>
          <w:t>N 35</w:t>
        </w:r>
      </w:hyperlink>
      <w:r>
        <w:t xml:space="preserve">, от 26.10.2022 </w:t>
      </w:r>
      <w:hyperlink r:id="rId122" w:history="1">
        <w:r>
          <w:rPr>
            <w:color w:val="0000FF"/>
          </w:rPr>
          <w:t>N 63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8. Льготы, предоставляемые пользова</w:t>
      </w:r>
      <w:r>
        <w:t>телям и собственникам объектов 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Физическое или юридическое лицо, владеющее на праве аренды объектом культурного наследия, находящимся в собственности области, вложившее собственные средства в работы по сохранению объекта культурного</w:t>
      </w:r>
      <w:r>
        <w:t xml:space="preserve"> наследия и обеспечившее их выполнение в соответствии с </w:t>
      </w:r>
      <w:r>
        <w:lastRenderedPageBreak/>
        <w:t>требованиями, установленными федеральным законодательством и настоящим Законом, имеет право на льготную арендную плату. Льготы по арендной плате и ее размеры определяются Правительством области.</w:t>
      </w:r>
    </w:p>
    <w:p w:rsidR="00000000" w:rsidRDefault="001120DD">
      <w:pPr>
        <w:pStyle w:val="ConsPlusNormal"/>
        <w:jc w:val="both"/>
      </w:pPr>
      <w:r>
        <w:t>(в ре</w:t>
      </w:r>
      <w:r>
        <w:t xml:space="preserve">д. Законов Тюменской области от 28.12.2004 </w:t>
      </w:r>
      <w:hyperlink r:id="rId123" w:history="1">
        <w:r>
          <w:rPr>
            <w:color w:val="0000FF"/>
          </w:rPr>
          <w:t>N 339</w:t>
        </w:r>
      </w:hyperlink>
      <w:r>
        <w:t xml:space="preserve">, от 06.10.2005 </w:t>
      </w:r>
      <w:hyperlink r:id="rId124" w:history="1">
        <w:r>
          <w:rPr>
            <w:color w:val="0000FF"/>
          </w:rPr>
          <w:t>N 410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Физическое или юридическое лицо, владеющее на праве аренды объектом культурного наследия, находящимся в собственности области, либо земельным участком, в пределах которых располагается объект архео</w:t>
      </w:r>
      <w:r>
        <w:t>логического наследия, и обеспечившее выполнение работ по сохранению данного объекта в соответствии с требованиями федерального законодательства и настоящего Закона, имеет право на уменьшение установленной арендной платы на сумму произведенных затрат или ча</w:t>
      </w:r>
      <w:r>
        <w:t>сти затрат.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Тюменской области от 07.11.2008 N 73)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Порядок предоставления указанной компенсации и размер компенсации опред</w:t>
      </w:r>
      <w:r>
        <w:t>еляются договором аренды.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3. Исключена. - </w:t>
      </w:r>
      <w:hyperlink r:id="rId126" w:history="1">
        <w:r>
          <w:rPr>
            <w:color w:val="0000FF"/>
          </w:rPr>
          <w:t>Закон</w:t>
        </w:r>
      </w:hyperlink>
      <w:r>
        <w:t xml:space="preserve"> Тюменской области от 07.10.2009 N 66.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4. Для объектов культурного наследия, находящихся </w:t>
      </w:r>
      <w:r>
        <w:t xml:space="preserve">в неудовлетворительном состоянии, относящихся к собственности Тюменской области, может быть установлена льготная арендная плата в соответствии с </w:t>
      </w:r>
      <w:hyperlink r:id="rId127" w:history="1">
        <w:r>
          <w:rPr>
            <w:color w:val="0000FF"/>
          </w:rPr>
          <w:t>порядком</w:t>
        </w:r>
      </w:hyperlink>
      <w:r>
        <w:t>, определенным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(часть 4 введена </w:t>
      </w:r>
      <w:hyperlink r:id="rId128" w:history="1">
        <w:r>
          <w:rPr>
            <w:color w:val="0000FF"/>
          </w:rPr>
          <w:t>Законом</w:t>
        </w:r>
      </w:hyperlink>
      <w:r>
        <w:t xml:space="preserve"> Тюменской области от 31.03.2015 N 25; 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IV. ГОСУДАРСТВЕННЫЙ УЧЕТ ОБЪЕКТОВ КУЛ</w:t>
      </w:r>
      <w:r>
        <w:t>ЬТУРНОГО</w:t>
      </w:r>
    </w:p>
    <w:p w:rsidR="00000000" w:rsidRDefault="001120DD">
      <w:pPr>
        <w:pStyle w:val="ConsPlusTitle"/>
        <w:jc w:val="center"/>
      </w:pPr>
      <w:r>
        <w:t>НАСЛЕДИЯ, РАСПОЛОЖЕННЫХ В ТЮМЕНСКОЙ ОБЛАСТИ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9. Формирование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Тюменской области от 05.05.2008 N 15)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Областной орган охраны объектов культурного наследия совместно с федеральным органом ох</w:t>
      </w:r>
      <w:r>
        <w:t>раны объектов культурного наследия, обеспечивает формирование в Тюменской области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05.05.2008 </w:t>
      </w:r>
      <w:hyperlink r:id="rId131" w:history="1">
        <w:r>
          <w:rPr>
            <w:color w:val="0000FF"/>
          </w:rPr>
          <w:t>N 15</w:t>
        </w:r>
      </w:hyperlink>
      <w:r>
        <w:t xml:space="preserve">, от 31.03.2015 </w:t>
      </w:r>
      <w:hyperlink r:id="rId132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2. Формирование реестра осуществляется в соответствии с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</w:t>
      </w:r>
      <w:r>
        <w:t>и культуры) народов Российской Федерации".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34" w:history="1">
        <w:r>
          <w:rPr>
            <w:color w:val="0000FF"/>
          </w:rPr>
          <w:t>N 410</w:t>
        </w:r>
      </w:hyperlink>
      <w:r>
        <w:t xml:space="preserve">, от 05.05.2008 </w:t>
      </w:r>
      <w:hyperlink r:id="rId135" w:history="1">
        <w:r>
          <w:rPr>
            <w:color w:val="0000FF"/>
          </w:rPr>
          <w:t>N 15</w:t>
        </w:r>
      </w:hyperlink>
      <w:r>
        <w:t xml:space="preserve">, от 07.10.2009 </w:t>
      </w:r>
      <w:hyperlink r:id="rId136" w:history="1">
        <w:r>
          <w:rPr>
            <w:color w:val="0000FF"/>
          </w:rPr>
          <w:t>N 66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В соответс</w:t>
      </w:r>
      <w:r>
        <w:t>твии с федеральным законодательством границы территории объекта культурного наследия регионального значения и объекта культурного наследия местного (муниципального) значения, включаемых в реестр, утверждаются в составе акта областного органа охраны объекто</w:t>
      </w:r>
      <w:r>
        <w:t xml:space="preserve">в культурного наследия о включении указанного объекта культурного наследия в реестр. Границы территории выявленного объекта культурного наследия утверждаются актом областного органа охраны объектов культурного наследия в </w:t>
      </w:r>
      <w:hyperlink r:id="rId137" w:history="1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(часть 3 введена </w:t>
      </w:r>
      <w:hyperlink r:id="rId138" w:history="1">
        <w:r>
          <w:rPr>
            <w:color w:val="0000FF"/>
          </w:rPr>
          <w:t>Законом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10. Порядок организации работы по установлению историко-культурной ценности объекта, обладающего признаками объекта культурного наследия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Организация работы по установлению историко-культурной ценности объекта, обладающего признаками объекта культурного насл</w:t>
      </w:r>
      <w:r>
        <w:t>едия, в том числе объекта археологического наследия, осуществляется областным органом охраны объектов культурного наследия, в том числе с привлечением специалистов в области охраны объектов культурного наследия.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Областной орган охраны объектов культурно</w:t>
      </w:r>
      <w:r>
        <w:t xml:space="preserve">го наследия организует работу по установлению историко-культурной ценности объекта, обладающего признаками объекта культурного наследия, в том числе объекта археологического наследия, при поступлении заявления, предусмотренного </w:t>
      </w:r>
      <w:hyperlink r:id="rId140" w:history="1">
        <w:r>
          <w:rPr>
            <w:color w:val="0000FF"/>
          </w:rPr>
          <w:t>пунктом 3 статьи 16.1</w:t>
        </w:r>
      </w:hyperlink>
      <w:r>
        <w:t xml:space="preserve">, </w:t>
      </w:r>
      <w:hyperlink r:id="rId141" w:history="1">
        <w:r>
          <w:rPr>
            <w:color w:val="0000FF"/>
          </w:rPr>
          <w:t>пунктом 4 статьи 36</w:t>
        </w:r>
      </w:hyperlink>
      <w:r>
        <w:t xml:space="preserve"> или </w:t>
      </w:r>
      <w:hyperlink r:id="rId142" w:history="1">
        <w:r>
          <w:rPr>
            <w:color w:val="0000FF"/>
          </w:rPr>
          <w:t>пунктом 3 статьи 47.2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 (далее в целя</w:t>
      </w:r>
      <w:r>
        <w:t>х настоящей статьи - заявление).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Организация работы по установлению историко-культурной ценности объекта, обладающего признаками объекта культурного наследия, в том числе объекта археологического наследия, осуществляется в срок не более девяноста рабочи</w:t>
      </w:r>
      <w:r>
        <w:t>х дней со дня регистрации в областном органе охраны объектов культурного наследия заявления.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4. Деятельность областного органа охраны объектов культурного наследия по организации работы по установлению историко-культурной ценности объекта, обладающего приз</w:t>
      </w:r>
      <w:r>
        <w:t>наками объекта культурного наследия, в том числе объекта археологического наследия, определяется Правительством Тюменской области. Для осуществления работы по установлению историко-культурной ценности объекта, обладающего признаками объекта культурного нас</w:t>
      </w:r>
      <w:r>
        <w:t>ледия, в том числе объекта археологического наследия, при областном органе охраны объектов культурного наследия может создаваться консультативный орган в порядке, установленном Правительством Тюменской области.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11. Утратила силу. - </w:t>
      </w:r>
      <w:hyperlink r:id="rId143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12. Утратила силу. - </w:t>
      </w:r>
      <w:hyperlink r:id="rId144" w:history="1">
        <w:r>
          <w:rPr>
            <w:color w:val="0000FF"/>
          </w:rPr>
          <w:t>Закон</w:t>
        </w:r>
      </w:hyperlink>
      <w:r>
        <w:t xml:space="preserve"> Тюменской области от 13.02.2019 N 6.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V. ГОСУДАРСТВЕННАЯ ОХРАНА ОБЪЕКТОВ</w:t>
      </w:r>
    </w:p>
    <w:p w:rsidR="00000000" w:rsidRDefault="001120DD">
      <w:pPr>
        <w:pStyle w:val="ConsPlusTitle"/>
        <w:jc w:val="center"/>
      </w:pPr>
      <w:r>
        <w:t>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13. Осуществление мероприятий по государственной охране объектов культурного наследия регионального значения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Тюмен</w:t>
      </w:r>
      <w:r>
        <w:t>ской области от 05.05.2008 N 15)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Мероприятия по государственной охране объектов культурного наследия регионального значения осуществляются исполнительными органами Тюменской области в соответствии с федеральным законодательством.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Тюменской области от 05.12.2024 N 84)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14. Государственная историко-культурная экспертиза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lastRenderedPageBreak/>
        <w:t>1. Государственная историко-культурная эксперти</w:t>
      </w:r>
      <w:r>
        <w:t xml:space="preserve">за проводится в отношении объектов, определенных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</w:t>
      </w:r>
      <w:r>
        <w:t xml:space="preserve">дов Российской Федерации", в </w:t>
      </w:r>
      <w:hyperlink r:id="rId14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2. </w:t>
      </w:r>
      <w:hyperlink r:id="rId149" w:history="1">
        <w:r>
          <w:rPr>
            <w:color w:val="0000FF"/>
          </w:rPr>
          <w:t>Порядок</w:t>
        </w:r>
      </w:hyperlink>
      <w:r>
        <w:t xml:space="preserve"> определения размера оплаты государственной историко-культурной экспертизы, проводимой в отношении объектов культурного наследия регионального значения, объектов культурного н</w:t>
      </w:r>
      <w:r>
        <w:t>аследия местного (муниципального) значения, выявленных объектов культурного наследия, объектов, обладающих признаками объекта культурного наследия, а также земельных участков, подлежащих хозяйственному освоению, устанавливается Правительством Тюменской обл</w:t>
      </w:r>
      <w:r>
        <w:t>асти.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50" w:history="1">
        <w:r>
          <w:rPr>
            <w:color w:val="0000FF"/>
          </w:rPr>
          <w:t>N 410</w:t>
        </w:r>
      </w:hyperlink>
      <w:r>
        <w:t xml:space="preserve">, от 27.10.2023 </w:t>
      </w:r>
      <w:hyperlink r:id="rId151" w:history="1">
        <w:r>
          <w:rPr>
            <w:color w:val="0000FF"/>
          </w:rPr>
          <w:t>N 73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Областной орган охраны объектов культурного наследия организует проведение государственной историко-культурной экспертизы в случаях, предусмотренных федеральным законодательством.</w:t>
      </w:r>
    </w:p>
    <w:p w:rsidR="00000000" w:rsidRDefault="001120DD">
      <w:pPr>
        <w:pStyle w:val="ConsPlusNormal"/>
        <w:jc w:val="both"/>
      </w:pPr>
      <w:r>
        <w:t>(часть</w:t>
      </w:r>
      <w:r>
        <w:t xml:space="preserve"> 3 введена </w:t>
      </w:r>
      <w:hyperlink r:id="rId152" w:history="1">
        <w:r>
          <w:rPr>
            <w:color w:val="0000FF"/>
          </w:rPr>
          <w:t>Законом</w:t>
        </w:r>
      </w:hyperlink>
      <w:r>
        <w:t xml:space="preserve"> Тюменской области от 26.09.2006 N 496)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15. Зоны охраны объектов культурного наследия, защитные зоны объектов </w:t>
      </w:r>
      <w:r>
        <w:t>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bookmarkStart w:id="2" w:name="Par192"/>
      <w:bookmarkEnd w:id="2"/>
      <w:r>
        <w:t>1. Решения об установлении, изменении зон охраны</w:t>
      </w:r>
      <w:r>
        <w:t xml:space="preserve"> объекта культурного наследия, в том числе объединенной зоны охраны объектов культурного наследия (за исключением зон охраны особо ценных объектов культурного наследия народов Российской Федерации и объектов культурного наследия, включенных в Список всемир</w:t>
      </w:r>
      <w:r>
        <w:t>ного наследия), принимаются,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наследия: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31.03.2015 </w:t>
      </w:r>
      <w:hyperlink r:id="rId154" w:history="1">
        <w:r>
          <w:rPr>
            <w:color w:val="0000FF"/>
          </w:rPr>
          <w:t>N 25</w:t>
        </w:r>
      </w:hyperlink>
      <w:r>
        <w:t xml:space="preserve">, от 26.04.2018 </w:t>
      </w:r>
      <w:hyperlink r:id="rId155" w:history="1">
        <w:r>
          <w:rPr>
            <w:color w:val="0000FF"/>
          </w:rPr>
          <w:t>N 35</w:t>
        </w:r>
      </w:hyperlink>
      <w:r>
        <w:t xml:space="preserve">, от 25.10.2018 </w:t>
      </w:r>
      <w:hyperlink r:id="rId156" w:history="1">
        <w:r>
          <w:rPr>
            <w:color w:val="0000FF"/>
          </w:rPr>
          <w:t>N 105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в отношении объектов культурного наследия федерального значения либо проекта объединенной зоны охраны объектов культурного наслед</w:t>
      </w:r>
      <w:r>
        <w:t>ия - областным органом охраны объектов культурного наследия по согласованию с федеральным органом охраны объектов культурного наследия;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57" w:history="1">
        <w:r>
          <w:rPr>
            <w:color w:val="0000FF"/>
          </w:rPr>
          <w:t>N 410</w:t>
        </w:r>
      </w:hyperlink>
      <w:r>
        <w:t xml:space="preserve">, от 31.03.2015 </w:t>
      </w:r>
      <w:hyperlink r:id="rId158" w:history="1">
        <w:r>
          <w:rPr>
            <w:color w:val="0000FF"/>
          </w:rPr>
          <w:t>N 25</w:t>
        </w:r>
      </w:hyperlink>
      <w:r>
        <w:t xml:space="preserve">, от 12.10.2015 </w:t>
      </w:r>
      <w:hyperlink r:id="rId159" w:history="1">
        <w:r>
          <w:rPr>
            <w:color w:val="0000FF"/>
          </w:rPr>
          <w:t>N 101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в отношении объектов культурного наследия регионального значения и объектов культурного наследия местного (муниципального) значения - областным органом охраны объектов культур</w:t>
      </w:r>
      <w:r>
        <w:t>ного наследия.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60" w:history="1">
        <w:r>
          <w:rPr>
            <w:color w:val="0000FF"/>
          </w:rPr>
          <w:t>N 410</w:t>
        </w:r>
      </w:hyperlink>
      <w:r>
        <w:t xml:space="preserve">, от 12.10.2015 </w:t>
      </w:r>
      <w:hyperlink r:id="rId161" w:history="1">
        <w:r>
          <w:rPr>
            <w:color w:val="0000FF"/>
          </w:rPr>
          <w:t>N 101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1.1. Решение о прекращении существования зон охраны объектов культурного наследия, указанных в </w:t>
      </w:r>
      <w:hyperlink w:anchor="Par192" w:tooltip="1. Решения об установлении, изменении зон охраны объекта культурного наследия, в том числе объединенной зоны охраны объектов культурного наследия (за исключением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принимаются,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:" w:history="1">
        <w:r>
          <w:rPr>
            <w:color w:val="0000FF"/>
          </w:rPr>
          <w:t>части 1</w:t>
        </w:r>
      </w:hyperlink>
      <w:r>
        <w:t xml:space="preserve"> настоящей статьи, приним</w:t>
      </w:r>
      <w:r>
        <w:t>ается областным органом охраны объектов культурного наследия.</w:t>
      </w:r>
    </w:p>
    <w:p w:rsidR="00000000" w:rsidRDefault="001120DD">
      <w:pPr>
        <w:pStyle w:val="ConsPlusNormal"/>
        <w:jc w:val="both"/>
      </w:pPr>
      <w:r>
        <w:t xml:space="preserve">(часть 1.1 введена </w:t>
      </w:r>
      <w:hyperlink r:id="rId162" w:history="1">
        <w:r>
          <w:rPr>
            <w:color w:val="0000FF"/>
          </w:rPr>
          <w:t>Законом</w:t>
        </w:r>
      </w:hyperlink>
      <w:r>
        <w:t xml:space="preserve"> Тюменской области от 25.10.2018 N 105)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2. Областной орган охраны объектов культурного наследия вправе принять решение, предусматривающее установление границ защитной зоны объекта культурного наследия на расстоянии, отличном от расстояний, предусмотренных </w:t>
      </w:r>
      <w:hyperlink r:id="rId163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64" w:history="1">
        <w:r>
          <w:rPr>
            <w:color w:val="0000FF"/>
          </w:rPr>
          <w:t>4 статьи 34.1</w:t>
        </w:r>
      </w:hyperlink>
      <w:r>
        <w:t xml:space="preserve"> Федерального закона "Об объектах культурн</w:t>
      </w:r>
      <w:r>
        <w:t xml:space="preserve">ого наследия (памятниках истории и культуры) народов Российской Федерации", на основании заключения историко-культурной экспертизы с учетом </w:t>
      </w:r>
      <w:r>
        <w:lastRenderedPageBreak/>
        <w:t xml:space="preserve">историко-градостроительного и ландшафтного окружения такого объекта культурного наследия в </w:t>
      </w:r>
      <w:hyperlink r:id="rId16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1120DD">
      <w:pPr>
        <w:pStyle w:val="ConsPlusNormal"/>
        <w:jc w:val="both"/>
      </w:pPr>
      <w:r>
        <w:t xml:space="preserve">(часть 2 введена </w:t>
      </w:r>
      <w:hyperlink r:id="rId166" w:history="1">
        <w:r>
          <w:rPr>
            <w:color w:val="0000FF"/>
          </w:rPr>
          <w:t>Законом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16. Утратила силу. - </w:t>
      </w:r>
      <w:hyperlink r:id="rId167" w:history="1">
        <w:r>
          <w:rPr>
            <w:color w:val="0000FF"/>
          </w:rPr>
          <w:t>Закон</w:t>
        </w:r>
      </w:hyperlink>
      <w:r>
        <w:t xml:space="preserve"> Тюменской области от </w:t>
      </w:r>
      <w:r>
        <w:t>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17. Ограничение движения транспортных средств на территории объекта культурного наследия и в зонах охраны объекта 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В случае угрозы нарушения целостности и сохранности объекта культурного наследия движение транс</w:t>
      </w:r>
      <w:r>
        <w:t>портных средств, самоходных машин и механизмов на территории данного объекта или в его зонах охраны ограничивается или запрещается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18. Утратила силу. - </w:t>
      </w:r>
      <w:hyperlink r:id="rId169" w:history="1">
        <w:r>
          <w:rPr>
            <w:color w:val="0000FF"/>
          </w:rPr>
          <w:t>Закон</w:t>
        </w:r>
      </w:hyperlink>
      <w:r>
        <w:t xml:space="preserve"> Тюменской област</w:t>
      </w:r>
      <w:r>
        <w:t>и от 26.04.2018 N 35.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VI. СОХРАНЕНИЕ ОБЪЕКТОВ 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19. Порядок проведения работ по сохранению объекта культурного наследия, включенного в реестр, или выявленного объекта 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</w:t>
      </w:r>
      <w:r>
        <w:t xml:space="preserve">от 28.12.2004 </w:t>
      </w:r>
      <w:hyperlink r:id="rId170" w:history="1">
        <w:r>
          <w:rPr>
            <w:color w:val="0000FF"/>
          </w:rPr>
          <w:t>N 339</w:t>
        </w:r>
      </w:hyperlink>
      <w:r>
        <w:t xml:space="preserve">, от 31.03.2015 </w:t>
      </w:r>
      <w:hyperlink r:id="rId171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 xml:space="preserve">1. Работы по сохранению объекта культурного наследия осуществляются в порядке, определенном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"</w:t>
      </w:r>
      <w:r>
        <w:t>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Выдача задания на проведение работ по сохранению объекта культурного наследия, включенного в реестр, или выявленного объекта культурного наследия и разрешени</w:t>
      </w:r>
      <w:r>
        <w:t xml:space="preserve">я на проведение работ по сохранению объекта культурного наследия, включенного в реестр, или выявленного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</w:t>
      </w:r>
      <w:r>
        <w:t>областным органом охраны объектов культурного наследия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</w:t>
      </w:r>
      <w:r>
        <w:t>дерации), объектов культурного наследия регионального значения, выявленных объектов культурного наследия.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Тюменской облас</w:t>
      </w:r>
      <w:r>
        <w:t>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Прием документов, необходимых для получения задания и разрешения на проведение работ по сохранению объекта культурного наследия, включенного в реестр, или выявленного объекта культурного наследия, и выдача задания и разрешения на про</w:t>
      </w:r>
      <w:r>
        <w:t xml:space="preserve">ведение работ по сохранению объекта культурного наследия, включенного в реестр, или выявленного объекта культурного наследия могут осуществляться через многофункциональный центр предоставления государственных услуг в соответствии с требованиями </w:t>
      </w:r>
      <w:hyperlink r:id="rId174" w:history="1">
        <w:r>
          <w:rPr>
            <w:color w:val="0000FF"/>
          </w:rPr>
          <w:t>Закона</w:t>
        </w:r>
      </w:hyperlink>
      <w:r>
        <w:t xml:space="preserve"> Тюменской области "Об организации предоставления государственных услуг в Тюменской области" при условии включения данного вида государственных услуг в перечень </w:t>
      </w:r>
      <w:r>
        <w:t>государственных услуг, предоставляемых в многофункциональных центрах.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Законом</w:t>
        </w:r>
      </w:hyperlink>
      <w:r>
        <w:t xml:space="preserve"> Тюменской области от 06.11.2012 N 93; в ред.</w:t>
      </w:r>
      <w:r>
        <w:t xml:space="preserve"> </w:t>
      </w:r>
      <w:hyperlink r:id="rId176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lastRenderedPageBreak/>
        <w:t xml:space="preserve">3. Утратила силу. - </w:t>
      </w:r>
      <w:hyperlink r:id="rId177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178" w:history="1">
        <w:r>
          <w:rPr>
            <w:color w:val="0000FF"/>
          </w:rPr>
          <w:t>Закон</w:t>
        </w:r>
      </w:hyperlink>
      <w:r>
        <w:t xml:space="preserve"> Тюменской области от 26.04.2018 N 35.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21. Воссоздание утраченного объекта культурного наследия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 xml:space="preserve">1. Воссоздание утраченного объекта культурного наследия осуществляется в случаях и порядке, установленных Федеральным </w:t>
      </w:r>
      <w:hyperlink r:id="rId179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Воссоздание утраченного объекта культурного наследия может осуще</w:t>
      </w:r>
      <w:r>
        <w:t>ствляться за счет средств федерального бюджета, областного бюджета, местных бюджетов, а также внебюджетных средств.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Решение о воссоздании утраченного объекта культурного наследия за счет средств областного бюджета принимается Правительством Тюменской об</w:t>
      </w:r>
      <w:r>
        <w:t xml:space="preserve">ласти в установленном им </w:t>
      </w:r>
      <w:hyperlink r:id="rId180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81" w:history="1">
        <w:r>
          <w:rPr>
            <w:color w:val="0000FF"/>
          </w:rPr>
          <w:t>N 410</w:t>
        </w:r>
      </w:hyperlink>
      <w:r>
        <w:t xml:space="preserve">, от 21.02.2007 </w:t>
      </w:r>
      <w:hyperlink r:id="rId182" w:history="1">
        <w:r>
          <w:rPr>
            <w:color w:val="0000FF"/>
          </w:rPr>
          <w:t>N 543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4. Решение о воссоздании утраченного объ</w:t>
      </w:r>
      <w:r>
        <w:t>екта культурного наследия за счет средств федерального бюджета принимается в порядке, установленном федеральным законодательством, по согласованию с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5. Земельный участок в границах территории утраченного объекта культурного наследия подлежит резервированию для государственных или муниципальных нужд в п</w:t>
      </w:r>
      <w:r>
        <w:t>орядке, установленном законодательством, до принятия решения об исключении данного объекта из реестра.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VII. ПРИВАТИЗАЦИЯ ОБЪЕКТОВ КУЛЬТУРНОГО НАСЛЕДИЯ,</w:t>
      </w:r>
    </w:p>
    <w:p w:rsidR="00000000" w:rsidRDefault="001120DD">
      <w:pPr>
        <w:pStyle w:val="ConsPlusTitle"/>
        <w:jc w:val="center"/>
      </w:pPr>
      <w:r>
        <w:t>ОСОБЕННОСТИ ПРЕДОСТАВЛЕНИЯ ОБЪЕКТОВ КУЛЬТУРНОГО</w:t>
      </w:r>
    </w:p>
    <w:p w:rsidR="00000000" w:rsidRDefault="001120DD">
      <w:pPr>
        <w:pStyle w:val="ConsPlusTitle"/>
        <w:jc w:val="center"/>
      </w:pPr>
      <w:r>
        <w:t>НАСЛЕДИЯ В АРЕНДУ И БЕЗВОЗМЕЗДНОЕ ПОЛЬЗОВАНИЕ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</w:t>
      </w:r>
      <w:r>
        <w:t>атья 22. Деятельность органов государственной власти Тюменской области при приватизации объектов культурного наследия, включенных в реестр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В соответствии с федеральным законодательством объекты культурного наследия, включенные в реестр, могут приватизироваться при условии их обременения требованиями к содержанию и использованию объе</w:t>
      </w:r>
      <w:r>
        <w:t>ктов культурного наследия, включенных в реестр, требованиями к сохранению таких объектов, требованиями к обеспечению доступа к указанным объектам.</w:t>
      </w:r>
    </w:p>
    <w:p w:rsidR="00000000" w:rsidRDefault="001120DD">
      <w:pPr>
        <w:pStyle w:val="ConsPlusNormal"/>
        <w:jc w:val="both"/>
      </w:pPr>
      <w:r>
        <w:t xml:space="preserve">(часть 1 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Тюменской области от 31.03.2015 N 25)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Приватизация объектов культурного наследия, включенных в реестр, находящихся в собственности Тюменской области, в муниципальной собственности, осуществляется соответственно Правител</w:t>
      </w:r>
      <w:r>
        <w:t>ьством Тюменской области и органами местного самоуправления самостоятельно в порядке и способами, установленными законодательством Российской Федерации.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86" w:history="1">
        <w:r>
          <w:rPr>
            <w:color w:val="0000FF"/>
          </w:rPr>
          <w:t>N 410</w:t>
        </w:r>
      </w:hyperlink>
      <w:r>
        <w:t xml:space="preserve">, от 31.03.2015 </w:t>
      </w:r>
      <w:hyperlink r:id="rId187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lastRenderedPageBreak/>
        <w:t>Органы местного самоуправления направляют п</w:t>
      </w:r>
      <w:r>
        <w:t>еречень запланированных к приватизации объектов культурного наследия регионального значения, включенных в реестр, находящихся в муниципальной собственности, областному органу охраны объектов культурного наследия для утверждения охранного обязательства в со</w:t>
      </w:r>
      <w:r>
        <w:t>ответствии с федеральным законодательством.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26.09.2006 </w:t>
      </w:r>
      <w:hyperlink r:id="rId188" w:history="1">
        <w:r>
          <w:rPr>
            <w:color w:val="0000FF"/>
          </w:rPr>
          <w:t>N 496</w:t>
        </w:r>
      </w:hyperlink>
      <w:r>
        <w:t xml:space="preserve">, от 31.03.2015 </w:t>
      </w:r>
      <w:hyperlink r:id="rId189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Исполнительный орган Тюменской области, реализующий полномочия в сфере имущественных отношений, направляет перечень запланированны</w:t>
      </w:r>
      <w:r>
        <w:t>х к приватизации объектов культурного наследия регионального значения, объектов культурного наследия местного (муниципального) значения, находящихся в областной собственности, областному органу охраны объектов культурного наследия для утверждения охранного</w:t>
      </w:r>
      <w:r>
        <w:t xml:space="preserve"> обязательства в соответствии с федеральным законодательством.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06.10.2005 </w:t>
      </w:r>
      <w:hyperlink r:id="rId190" w:history="1">
        <w:r>
          <w:rPr>
            <w:color w:val="0000FF"/>
          </w:rPr>
          <w:t>N 410</w:t>
        </w:r>
      </w:hyperlink>
      <w:r>
        <w:t xml:space="preserve">, от 26.09.2006 </w:t>
      </w:r>
      <w:hyperlink r:id="rId191" w:history="1">
        <w:r>
          <w:rPr>
            <w:color w:val="0000FF"/>
          </w:rPr>
          <w:t>N 496</w:t>
        </w:r>
      </w:hyperlink>
      <w:r>
        <w:t xml:space="preserve">, от 31.03.2015 </w:t>
      </w:r>
      <w:hyperlink r:id="rId192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193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94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23. Утратила силу. - </w:t>
      </w:r>
      <w:hyperlink r:id="rId195" w:history="1">
        <w:r>
          <w:rPr>
            <w:color w:val="0000FF"/>
          </w:rPr>
          <w:t>Закон</w:t>
        </w:r>
      </w:hyperlink>
      <w:r>
        <w:t xml:space="preserve"> Тюменской области от </w:t>
      </w:r>
      <w:r>
        <w:t>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24. Деятельность органов государственной власти Тюменской области при передаче в аренду объектов культурного наследия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 xml:space="preserve">1. Исключена. - </w:t>
      </w:r>
      <w:hyperlink r:id="rId197" w:history="1">
        <w:r>
          <w:rPr>
            <w:color w:val="0000FF"/>
          </w:rPr>
          <w:t>Закон</w:t>
        </w:r>
      </w:hyperlink>
      <w:r>
        <w:t xml:space="preserve"> Тюменской области от 28.12.2004 N 339.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Договор ар</w:t>
      </w:r>
      <w:r>
        <w:t>енды объекта культурного наследия регионального значения и выявленного объекта культурного наследия, находящихся в областной собственности в составе казны Тюменской области, заключается между исполнительным органом Тюменской области в сфере имущественных о</w:t>
      </w:r>
      <w:r>
        <w:t>тношений, областным органом охраны объектов культурного наследия и арендатором - физическим или юридическим лицом.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28.12.2004 </w:t>
      </w:r>
      <w:hyperlink r:id="rId198" w:history="1">
        <w:r>
          <w:rPr>
            <w:color w:val="0000FF"/>
          </w:rPr>
          <w:t>N 339</w:t>
        </w:r>
      </w:hyperlink>
      <w:r>
        <w:t xml:space="preserve">, от 06.10.2005 </w:t>
      </w:r>
      <w:hyperlink r:id="rId199" w:history="1">
        <w:r>
          <w:rPr>
            <w:color w:val="0000FF"/>
          </w:rPr>
          <w:t>N 410</w:t>
        </w:r>
      </w:hyperlink>
      <w:r>
        <w:t xml:space="preserve">, от 11.07.2012 </w:t>
      </w:r>
      <w:hyperlink r:id="rId200" w:history="1">
        <w:r>
          <w:rPr>
            <w:color w:val="0000FF"/>
          </w:rPr>
          <w:t>N 59</w:t>
        </w:r>
      </w:hyperlink>
      <w:r>
        <w:t xml:space="preserve">, от 05.12.2024 </w:t>
      </w:r>
      <w:hyperlink r:id="rId201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Договор аренды объекта культурного наследия местного (м</w:t>
      </w:r>
      <w:r>
        <w:t xml:space="preserve">униципального) значения, находящегося в областной собственности в составе казны Тюменской области, заключается между исполнительным органом государственной власти Тюменской области в сфере имущественных отношений и арендатором - физическим или юридическим </w:t>
      </w:r>
      <w:r>
        <w:t>лицом.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Тюменской области от 28.12.2004 N 339; в ред. Законов Тюменской области от 06.10.2005 </w:t>
      </w:r>
      <w:hyperlink r:id="rId203" w:history="1">
        <w:r>
          <w:rPr>
            <w:color w:val="0000FF"/>
          </w:rPr>
          <w:t>N 410</w:t>
        </w:r>
      </w:hyperlink>
      <w:r>
        <w:t xml:space="preserve">, от 26.09.2006 </w:t>
      </w:r>
      <w:hyperlink r:id="rId204" w:history="1">
        <w:r>
          <w:rPr>
            <w:color w:val="0000FF"/>
          </w:rPr>
          <w:t>N 496</w:t>
        </w:r>
      </w:hyperlink>
      <w:r>
        <w:t>, от 11.07</w:t>
      </w:r>
      <w:r>
        <w:t xml:space="preserve">.2012 </w:t>
      </w:r>
      <w:hyperlink r:id="rId205" w:history="1">
        <w:r>
          <w:rPr>
            <w:color w:val="0000FF"/>
          </w:rPr>
          <w:t>N 59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Договор аренды объекта культурного наследия, находящегося в областной собственности и не входящего в состав казны Тюменской </w:t>
      </w:r>
      <w:r>
        <w:t xml:space="preserve">области, заключается в соответствии с требованиями, установленными </w:t>
      </w:r>
      <w:hyperlink r:id="rId206" w:history="1">
        <w:r>
          <w:rPr>
            <w:color w:val="0000FF"/>
          </w:rPr>
          <w:t>Законом</w:t>
        </w:r>
      </w:hyperlink>
      <w:r>
        <w:t xml:space="preserve"> Тюменской области "Об управлении и распоряжении государственной собственностью Тю</w:t>
      </w:r>
      <w:r>
        <w:t>менской области".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Законом</w:t>
        </w:r>
      </w:hyperlink>
      <w:r>
        <w:t xml:space="preserve"> Тюменской области от 11.07.2012 N 59)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08" w:history="1">
        <w:r>
          <w:rPr>
            <w:color w:val="0000FF"/>
          </w:rPr>
          <w:t>Закон</w:t>
        </w:r>
      </w:hyperlink>
      <w:r>
        <w:t xml:space="preserve"> Тюменской области от 26.04.2018 N 35.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абзацы пятый - шестой утратили силу. - </w:t>
      </w:r>
      <w:hyperlink r:id="rId209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3. Утратила силу. - </w:t>
      </w:r>
      <w:hyperlink r:id="rId210" w:history="1">
        <w:r>
          <w:rPr>
            <w:color w:val="0000FF"/>
          </w:rPr>
          <w:t>Закон</w:t>
        </w:r>
      </w:hyperlink>
      <w:r>
        <w:t xml:space="preserve"> Тюменской области от 31.03.2015 N </w:t>
      </w:r>
      <w:r>
        <w:t>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25. Деятельность органов государственной власти Тюменской области при предоставлении объектов культурного наследия в безвозмездное пользование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Тюменской области от 26.04.2018 N 35)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bookmarkStart w:id="3" w:name="Par272"/>
      <w:bookmarkEnd w:id="3"/>
      <w:r>
        <w:t>1. Объекты культурного наследия, включенные в реестр и находящиеся в областной собственности (в составе казны Тюменской области либо закрепленные за государственными унит</w:t>
      </w:r>
      <w:r>
        <w:t>арными предприятиями Тюменской области и государственными учреждениями Тюменской области), предоставляются в безвозмездное пользование на основании договора безвозмездного пользования объектом культурного наследия органам государственной власти, другим гос</w:t>
      </w:r>
      <w:r>
        <w:t xml:space="preserve">ударственным органам, органам местного самоуправления, а также иным юридическим лицам, предусмотренным </w:t>
      </w:r>
      <w:hyperlink r:id="rId212" w:history="1">
        <w:r>
          <w:rPr>
            <w:color w:val="0000FF"/>
          </w:rPr>
          <w:t>статьей 52.1</w:t>
        </w:r>
      </w:hyperlink>
      <w:r>
        <w:t xml:space="preserve"> Федерального закона "Об</w:t>
      </w:r>
      <w:r>
        <w:t xml:space="preserve">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11.07.2012 </w:t>
      </w:r>
      <w:hyperlink r:id="rId213" w:history="1">
        <w:r>
          <w:rPr>
            <w:color w:val="0000FF"/>
          </w:rPr>
          <w:t>N 59</w:t>
        </w:r>
      </w:hyperlink>
      <w:r>
        <w:t xml:space="preserve">, от 31.03.2015 </w:t>
      </w:r>
      <w:hyperlink r:id="rId214" w:history="1">
        <w:r>
          <w:rPr>
            <w:color w:val="0000FF"/>
          </w:rPr>
          <w:t>N 25</w:t>
        </w:r>
      </w:hyperlink>
      <w:r>
        <w:t xml:space="preserve">, от 06.06.2017 </w:t>
      </w:r>
      <w:hyperlink r:id="rId215" w:history="1">
        <w:r>
          <w:rPr>
            <w:color w:val="0000FF"/>
          </w:rPr>
          <w:t>N 36</w:t>
        </w:r>
      </w:hyperlink>
      <w:r>
        <w:t xml:space="preserve">, от 26.04.2018 </w:t>
      </w:r>
      <w:hyperlink r:id="rId216" w:history="1">
        <w:r>
          <w:rPr>
            <w:color w:val="0000FF"/>
          </w:rPr>
          <w:t>N 35</w:t>
        </w:r>
      </w:hyperlink>
      <w:r>
        <w:t>, от 28.12.2020</w:t>
      </w:r>
      <w:r>
        <w:t xml:space="preserve"> </w:t>
      </w:r>
      <w:hyperlink r:id="rId217" w:history="1">
        <w:r>
          <w:rPr>
            <w:color w:val="0000FF"/>
          </w:rPr>
          <w:t>N 110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абзацы второй - десятый утратили силу. - </w:t>
      </w:r>
      <w:hyperlink r:id="rId218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19" w:history="1">
        <w:r>
          <w:rPr>
            <w:color w:val="0000FF"/>
          </w:rPr>
          <w:t>Закон</w:t>
        </w:r>
      </w:hyperlink>
      <w:r>
        <w:t xml:space="preserve"> Тюменской области от 28.12.20</w:t>
      </w:r>
      <w:r>
        <w:t>20 N 110.</w:t>
      </w:r>
    </w:p>
    <w:p w:rsidR="00000000" w:rsidRDefault="001120DD">
      <w:pPr>
        <w:pStyle w:val="ConsPlusNormal"/>
        <w:spacing w:before="240"/>
        <w:ind w:firstLine="540"/>
        <w:jc w:val="both"/>
      </w:pPr>
      <w:hyperlink r:id="rId220" w:history="1">
        <w:r>
          <w:rPr>
            <w:color w:val="0000FF"/>
          </w:rPr>
          <w:t>Порядок</w:t>
        </w:r>
      </w:hyperlink>
      <w:r>
        <w:t xml:space="preserve"> передачи объектов культурного наследия лицам, указанным в </w:t>
      </w:r>
      <w:hyperlink w:anchor="Par272" w:tooltip="1. Объекты культурного наследия, включенные в реестр и находящиеся в областной собственности (в составе казны Тюменской области либо закрепленные за государственными унитарными предприятиями Тюменской области и государственными учреждениями Тюменской области), предоставляются в безвозмездное пользование на основании договора безвозмездного пользования объектом культурного наследия органам государственной власти, другим государственным органам, органам местного самоуправления, а также иным юридическим лиц..." w:history="1">
        <w:r>
          <w:rPr>
            <w:color w:val="0000FF"/>
          </w:rPr>
          <w:t>абзаце первом</w:t>
        </w:r>
      </w:hyperlink>
      <w:r>
        <w:t xml:space="preserve"> настоящей части,</w:t>
      </w:r>
      <w:r>
        <w:t xml:space="preserve"> за исключением передачи объектов культурного наследия религиозного назначения религиозным организациям, определяется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24.04.2014 </w:t>
      </w:r>
      <w:hyperlink r:id="rId221" w:history="1">
        <w:r>
          <w:rPr>
            <w:color w:val="0000FF"/>
          </w:rPr>
          <w:t>N 24</w:t>
        </w:r>
      </w:hyperlink>
      <w:r>
        <w:t xml:space="preserve">, от 31.03.2015 </w:t>
      </w:r>
      <w:hyperlink r:id="rId222" w:history="1">
        <w:r>
          <w:rPr>
            <w:color w:val="0000FF"/>
          </w:rPr>
          <w:t>N 25</w:t>
        </w:r>
      </w:hyperlink>
      <w:r>
        <w:t xml:space="preserve">, от 26.04.2018 </w:t>
      </w:r>
      <w:hyperlink r:id="rId223" w:history="1">
        <w:r>
          <w:rPr>
            <w:color w:val="0000FF"/>
          </w:rPr>
          <w:t>N 35</w:t>
        </w:r>
      </w:hyperlink>
      <w:r>
        <w:t xml:space="preserve">, от 28.12.2020 </w:t>
      </w:r>
      <w:hyperlink r:id="rId224" w:history="1">
        <w:r>
          <w:rPr>
            <w:color w:val="0000FF"/>
          </w:rPr>
          <w:t>N 110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Передача религиозным организациям объектов культурного наследия религиозного назначения осуществляется в порядке, установленном Федеральным </w:t>
      </w:r>
      <w:hyperlink r:id="rId225" w:history="1">
        <w:r>
          <w:rPr>
            <w:color w:val="0000FF"/>
          </w:rPr>
          <w:t>законом</w:t>
        </w:r>
      </w:hyperlink>
      <w:r>
        <w:t xml:space="preserve"> от 30.11.201</w:t>
      </w:r>
      <w:r>
        <w:t>0 N 327-ФЗ "О передаче религиозным организациям имущества религиозного назначения, находящегося в государственной или муниципальной собственности", в соответствии с определенными законодательством Российской Федерации требованиями в области сохранения, исп</w:t>
      </w:r>
      <w:r>
        <w:t>ользования, популяризации и государственной охраны объектов культурного наследия (памятников истории и культуры) народов Российской Федерации.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Законом</w:t>
        </w:r>
      </w:hyperlink>
      <w:r>
        <w:t xml:space="preserve"> Тюменской области от 24.04.2014 N 24)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2. Исключена. - </w:t>
      </w:r>
      <w:hyperlink r:id="rId227" w:history="1">
        <w:r>
          <w:rPr>
            <w:color w:val="0000FF"/>
          </w:rPr>
          <w:t>Закон</w:t>
        </w:r>
      </w:hyperlink>
      <w:r>
        <w:t xml:space="preserve"> Тюменской области от 28.12.2004 N 339.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Догов</w:t>
      </w:r>
      <w:r>
        <w:t>ор безвозмездного пользования объектом культурного наследия регионального значения и выявленным объектом культурного наследия, находящимися в областной собственности в составе казны Тюменской области, заключается между исполнительным органом Тюменской обла</w:t>
      </w:r>
      <w:r>
        <w:t>сти в сфере имущественных отношений, областным органом охраны объектов культурного наследия и пользователем.</w:t>
      </w:r>
    </w:p>
    <w:p w:rsidR="00000000" w:rsidRDefault="001120DD">
      <w:pPr>
        <w:pStyle w:val="ConsPlusNormal"/>
        <w:jc w:val="both"/>
      </w:pPr>
      <w:r>
        <w:t xml:space="preserve">(в ред. Законов Тюменской области от 28.12.2004 </w:t>
      </w:r>
      <w:hyperlink r:id="rId228" w:history="1">
        <w:r>
          <w:rPr>
            <w:color w:val="0000FF"/>
          </w:rPr>
          <w:t>N 339</w:t>
        </w:r>
      </w:hyperlink>
      <w:r>
        <w:t xml:space="preserve">, от 06.10.2005 </w:t>
      </w:r>
      <w:hyperlink r:id="rId229" w:history="1">
        <w:r>
          <w:rPr>
            <w:color w:val="0000FF"/>
          </w:rPr>
          <w:t>N 410</w:t>
        </w:r>
      </w:hyperlink>
      <w:r>
        <w:t xml:space="preserve">, от 11.07.2012 </w:t>
      </w:r>
      <w:hyperlink r:id="rId230" w:history="1">
        <w:r>
          <w:rPr>
            <w:color w:val="0000FF"/>
          </w:rPr>
          <w:t>N 59</w:t>
        </w:r>
      </w:hyperlink>
      <w:r>
        <w:t xml:space="preserve">, от 31.03.2015 </w:t>
      </w:r>
      <w:hyperlink r:id="rId231" w:history="1">
        <w:r>
          <w:rPr>
            <w:color w:val="0000FF"/>
          </w:rPr>
          <w:t>N 25</w:t>
        </w:r>
      </w:hyperlink>
      <w:r>
        <w:t xml:space="preserve">, от 05.12.2024 </w:t>
      </w:r>
      <w:hyperlink r:id="rId232" w:history="1">
        <w:r>
          <w:rPr>
            <w:color w:val="0000FF"/>
          </w:rPr>
          <w:t>N 84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Договор безвозмездного пользования объектом культурного наследия местного (муниципального) значения, находящимся в областной собственности в составе казны Тюменской области, зак</w:t>
      </w:r>
      <w:r>
        <w:t>лючается между исполнительным органом государственной власти Тюменской области в сфере имущественных отношений и пользователем.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233" w:history="1">
        <w:r>
          <w:rPr>
            <w:color w:val="0000FF"/>
          </w:rPr>
          <w:t>Законом</w:t>
        </w:r>
      </w:hyperlink>
      <w:r>
        <w:t xml:space="preserve"> Тюменской области от 28.12.2004 N 339; в ред. Законов Тюменской области от 06.10.2005 </w:t>
      </w:r>
      <w:hyperlink r:id="rId234" w:history="1">
        <w:r>
          <w:rPr>
            <w:color w:val="0000FF"/>
          </w:rPr>
          <w:t>N 410</w:t>
        </w:r>
      </w:hyperlink>
      <w:r>
        <w:t xml:space="preserve">, от 26.09.2006 </w:t>
      </w:r>
      <w:hyperlink r:id="rId235" w:history="1">
        <w:r>
          <w:rPr>
            <w:color w:val="0000FF"/>
          </w:rPr>
          <w:t>N 496</w:t>
        </w:r>
      </w:hyperlink>
      <w:r>
        <w:t xml:space="preserve">, от 11.07.2012 </w:t>
      </w:r>
      <w:hyperlink r:id="rId236" w:history="1">
        <w:r>
          <w:rPr>
            <w:color w:val="0000FF"/>
          </w:rPr>
          <w:t>N 59</w:t>
        </w:r>
      </w:hyperlink>
      <w:r>
        <w:t xml:space="preserve">, от </w:t>
      </w:r>
      <w:r>
        <w:t xml:space="preserve">31.03.2015 </w:t>
      </w:r>
      <w:hyperlink r:id="rId237" w:history="1">
        <w:r>
          <w:rPr>
            <w:color w:val="0000FF"/>
          </w:rPr>
          <w:t>N 25</w:t>
        </w:r>
      </w:hyperlink>
      <w:r>
        <w:t>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lastRenderedPageBreak/>
        <w:t>Договор безвозмездного пользования объектом культурного наследия, находящимся в областной собственности и не входящим в</w:t>
      </w:r>
      <w:r>
        <w:t xml:space="preserve"> состав казны Тюменской области, заключается в соответствии с требованиями, установленными </w:t>
      </w:r>
      <w:hyperlink r:id="rId238" w:history="1">
        <w:r>
          <w:rPr>
            <w:color w:val="0000FF"/>
          </w:rPr>
          <w:t>Законом</w:t>
        </w:r>
      </w:hyperlink>
      <w:r>
        <w:t xml:space="preserve"> Тюменской области "Об управлении и распоряжении государст</w:t>
      </w:r>
      <w:r>
        <w:t>венной собственностью Тюменской области".</w:t>
      </w:r>
    </w:p>
    <w:p w:rsidR="00000000" w:rsidRDefault="001120DD">
      <w:pPr>
        <w:pStyle w:val="ConsPlusNormal"/>
        <w:jc w:val="both"/>
      </w:pPr>
      <w:r>
        <w:t xml:space="preserve">(абзац введен </w:t>
      </w:r>
      <w:hyperlink r:id="rId239" w:history="1">
        <w:r>
          <w:rPr>
            <w:color w:val="0000FF"/>
          </w:rPr>
          <w:t>Законом</w:t>
        </w:r>
      </w:hyperlink>
      <w:r>
        <w:t xml:space="preserve"> Тюменской области от 11.07.2012 N 59)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240" w:history="1">
        <w:r>
          <w:rPr>
            <w:color w:val="0000FF"/>
          </w:rPr>
          <w:t>Закон</w:t>
        </w:r>
      </w:hyperlink>
      <w:r>
        <w:t xml:space="preserve"> Тюменской области от 26.04.2018 N 35.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абзацы пятый - шестой утратили силу. - </w:t>
      </w:r>
      <w:hyperlink r:id="rId241" w:history="1">
        <w:r>
          <w:rPr>
            <w:color w:val="0000FF"/>
          </w:rPr>
          <w:t>Закон</w:t>
        </w:r>
      </w:hyperlink>
      <w:r>
        <w:t xml:space="preserve"> Тюменской области от 31.03.2015 N 25.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4. Утратила силу. - </w:t>
      </w:r>
      <w:hyperlink r:id="rId242" w:history="1">
        <w:r>
          <w:rPr>
            <w:color w:val="0000FF"/>
          </w:rPr>
          <w:t>Закон</w:t>
        </w:r>
      </w:hyperlink>
      <w:r>
        <w:t xml:space="preserve"> Тюменской </w:t>
      </w:r>
      <w:r>
        <w:t>области от 31.03.2015 N 25.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VIII. ИСТОРИКО-КУЛЬТУРНЫЕ ЗАПОВЕДНИКИ,</w:t>
      </w:r>
    </w:p>
    <w:p w:rsidR="00000000" w:rsidRDefault="001120DD">
      <w:pPr>
        <w:pStyle w:val="ConsPlusTitle"/>
        <w:jc w:val="center"/>
      </w:pPr>
      <w:r>
        <w:t>ИСТОРИЧЕСКИЕ ПОСЕЛЕНИЯ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26. Порядок организации историко-культурного заповедника регионального и местного (муниципального) значения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В отношении достопримечательного места,</w:t>
      </w:r>
      <w:r>
        <w:t xml:space="preserve"> представляющего собой выдающийся целостный историко-культурный и природный комплекс, нуждающийся в особом режиме содержания, на основании заключения историко-культурной экспертизы может быть принято решение об отнесении данного достопримечательного места </w:t>
      </w:r>
      <w:r>
        <w:t>к историко-культурному заповеднику регионального значения.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Граница историко-культурного заповедника регионального значения определяется на основании историко-культурного опорного плана и (или) иных документов и материалов, в которых обосновывается предлагаемая граница, областным органом охраны объектов культурн</w:t>
      </w:r>
      <w:r>
        <w:t>ого наследия.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Закона</w:t>
        </w:r>
      </w:hyperlink>
      <w:r>
        <w:t xml:space="preserve"> Тюменской области от 28.12.2004 N 339)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 xml:space="preserve">3. </w:t>
      </w:r>
      <w:hyperlink r:id="rId244" w:history="1">
        <w:r>
          <w:rPr>
            <w:color w:val="0000FF"/>
          </w:rPr>
          <w:t>Порядок</w:t>
        </w:r>
      </w:hyperlink>
      <w:r>
        <w:t xml:space="preserve"> организации историко-культурного заповедника регионального значения, его граница и режим его содержания устанавливаются Правительством Тюменской области.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4. Порядок организации историко-культурного заповедника местного (муниципального) значения, его граница и режим его сод</w:t>
      </w:r>
      <w:r>
        <w:t>ержания устанавливаются органом местного самоуправления по согласованию с областным органом охраны объектов культурного наследия.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27. Охрана исторических поселений в Тюменской области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246" w:history="1">
        <w:r>
          <w:rPr>
            <w:color w:val="0000FF"/>
          </w:rPr>
          <w:t>Закона</w:t>
        </w:r>
      </w:hyperlink>
      <w:r>
        <w:t xml:space="preserve"> Тюменской области от 04.04.2013 N 12)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В перечень исторических поселений регионального значения включаются расположенные в Тюменской области населенные пункты или их части, в граница</w:t>
      </w:r>
      <w:r>
        <w:t>х которых находятся объекты культурного наследия, включенные в реестр, выявленные объекты культурного наследия и объекты, составляющие предмет охраны исторического поселения.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Применительно к каждому историческому поселению регионального значения областн</w:t>
      </w:r>
      <w:r>
        <w:t>ым органом охраны объектов культурного наследия определяется предмет охраны исторического поселения на основе историко-архитектурных, историко-градостроительных, архивных и археологических исследований.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lastRenderedPageBreak/>
        <w:t>3. Перечень исторических поселений регионального знач</w:t>
      </w:r>
      <w:r>
        <w:t xml:space="preserve">ения, предмет охраны исторического поселения регионального значения утверждаются Правительством Тюменской области на основании представления, подготовленного областным органом охраны объектов культурного наследия. Подготовка представления осуществляется с </w:t>
      </w:r>
      <w:r>
        <w:t xml:space="preserve">учетом требований к предмету охраны исторического поселения, предусмотренных Федеральным </w:t>
      </w:r>
      <w:hyperlink r:id="rId247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</w:t>
      </w:r>
      <w:r>
        <w:t>ы) народов Российской Федерации".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4. Границы территории исторического поселения регионального значения, требования к градостроительным регламентам в указанных границах утверждаются Правительством Тюменской области на основании представления, подготовленног</w:t>
      </w:r>
      <w:r>
        <w:t xml:space="preserve">о областным органом охраны объектов культурного наследия. Подготовка представления осуществляется с учетом требований к определению границ территории исторического поселения, установленных в соответствии с Федеральным </w:t>
      </w:r>
      <w:hyperlink r:id="rId248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Закона</w:t>
        </w:r>
      </w:hyperlink>
      <w:r>
        <w:t xml:space="preserve"> Тюменской области от 29.03.2016 N 16)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28. Требования к градостроительной, хозяйственной и иной деятельности на территории исторического поселения</w:t>
      </w:r>
    </w:p>
    <w:p w:rsidR="00000000" w:rsidRDefault="001120DD">
      <w:pPr>
        <w:pStyle w:val="ConsPlusNormal"/>
        <w:ind w:firstLine="540"/>
        <w:jc w:val="both"/>
      </w:pPr>
      <w:r>
        <w:t xml:space="preserve">(в ред. </w:t>
      </w:r>
      <w:hyperlink r:id="rId250" w:history="1">
        <w:r>
          <w:rPr>
            <w:color w:val="0000FF"/>
          </w:rPr>
          <w:t>Закона</w:t>
        </w:r>
      </w:hyperlink>
      <w:r>
        <w:t xml:space="preserve"> Тюменской области от 04.04.2013 N 12)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1. Градостроительная, хозяйственная и иная деятельность в историческом поселении должна осуществляться при условии обеспечения сохранности об</w:t>
      </w:r>
      <w:r>
        <w:t xml:space="preserve">ъектов культурного наследия, включенных в реестр, выявленных объектов культурного наследия, предмета охраны исторического поселения в соответствии с Федеральным </w:t>
      </w:r>
      <w:hyperlink r:id="rId251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Проекты генеральных планов, подготовленные применительно к территориям исторических поселений регионального значения, подлежат согласованию с облас</w:t>
      </w:r>
      <w:r>
        <w:t xml:space="preserve">тным органом охраны объектов культурного наследия в соответствии с Градостроительным </w:t>
      </w:r>
      <w:hyperlink r:id="rId252" w:history="1">
        <w:r>
          <w:rPr>
            <w:color w:val="0000FF"/>
          </w:rPr>
          <w:t>кодексом</w:t>
        </w:r>
      </w:hyperlink>
      <w:r>
        <w:t xml:space="preserve"> Российской Федерации в </w:t>
      </w:r>
      <w:hyperlink r:id="rId253" w:history="1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 Срок рассмотрения областным органом охраны объектов культурного н</w:t>
      </w:r>
      <w:r>
        <w:t>аследия проекта генерального плана, подготовленного применительно к территориям исторических поселений регионального значения, не должен превышать семь рабочих дней со дня поступления соответствующих документов от органа местного самоуправления.</w:t>
      </w:r>
    </w:p>
    <w:p w:rsidR="00000000" w:rsidRDefault="001120DD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Тюменской области от 25.03.2021 N 15)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3. Проект правил землепользования и застройки, подготовленный применительно к территории ист</w:t>
      </w:r>
      <w:r>
        <w:t xml:space="preserve">орического поселения регионального значения (далее - проект правил землепользования и застройки), до представления его в орган местного самоуправления, осуществляющий, в соответствии с </w:t>
      </w:r>
      <w:hyperlink r:id="rId255" w:history="1">
        <w:r>
          <w:rPr>
            <w:color w:val="0000FF"/>
          </w:rPr>
          <w:t>частью 9 статьи 31</w:t>
        </w:r>
      </w:hyperlink>
      <w:r>
        <w:t xml:space="preserve"> Градостроительного кодекса Российской Федерации, проверку проекта правил землепользования и застройки, направляется в областной орган охраны объектов культурного наследия для согласования.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Областной орган охраны объектов культурного наследия в течение семи рабочих дней со дня поступления проекта правил землепользования и застройки рассматривает его на соответствие утвержденному предмету охраны исторического поселения, согласовывает либо отка</w:t>
      </w:r>
      <w:r>
        <w:t xml:space="preserve">зывает в согласовании, о чем принимает соответствующее решение, которое направляет в комиссию по подготовке проекта правил землепользования и застройки, созданную согласно </w:t>
      </w:r>
      <w:hyperlink r:id="rId256" w:history="1">
        <w:r>
          <w:rPr>
            <w:color w:val="0000FF"/>
          </w:rPr>
          <w:t>статье 31</w:t>
        </w:r>
      </w:hyperlink>
      <w:r>
        <w:t xml:space="preserve"> Градостроительного кодекса Российской Федерации.</w:t>
      </w:r>
    </w:p>
    <w:p w:rsidR="00000000" w:rsidRDefault="001120DD">
      <w:pPr>
        <w:pStyle w:val="ConsPlusNormal"/>
        <w:jc w:val="both"/>
      </w:pPr>
      <w:r>
        <w:lastRenderedPageBreak/>
        <w:t xml:space="preserve">(в ред. </w:t>
      </w:r>
      <w:hyperlink r:id="rId257" w:history="1">
        <w:r>
          <w:rPr>
            <w:color w:val="0000FF"/>
          </w:rPr>
          <w:t>Закона</w:t>
        </w:r>
      </w:hyperlink>
      <w:r>
        <w:t xml:space="preserve"> Тюменской области от 25.03.2</w:t>
      </w:r>
      <w:r>
        <w:t>021 N 15)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Решение об отказе в согласовании проекта правил землепользования и застройки оформляется областным органом охраны объектов культурного наследия в виде заключения с обоснованием причин отказа.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Решение о согласовании проекта правил землепользования и застройки оформляется в виде заключения, которое является документом, подтверждающим согласование проекта правил землепользования и застройки.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 xml:space="preserve">Статья 29. Утратила силу. - </w:t>
      </w:r>
      <w:hyperlink r:id="rId258" w:history="1">
        <w:r>
          <w:rPr>
            <w:color w:val="0000FF"/>
          </w:rPr>
          <w:t>Закон</w:t>
        </w:r>
      </w:hyperlink>
      <w:r>
        <w:t xml:space="preserve"> Тюменской области от 04.04.2013 N 12.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IX. ОТВЕТСТВЕННОСТЬ ЗА НАРУШЕНИЕ</w:t>
      </w:r>
    </w:p>
    <w:p w:rsidR="00000000" w:rsidRDefault="001120DD">
      <w:pPr>
        <w:pStyle w:val="ConsPlusTitle"/>
        <w:jc w:val="center"/>
      </w:pPr>
      <w:r>
        <w:t>НАСТОЯЩЕГО ЗАКОНА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30. Ответственность за нарушение настоящего Закона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З</w:t>
      </w:r>
      <w:r>
        <w:t>а нарушение настоящего Закона должностные лица, юридические и физические лица несут уголовную, административную и иную ответственность в соответствии с законодательствами Российской Федерации и Тюменской области.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Вред, причиненный объекту культурного насле</w:t>
      </w:r>
      <w:r>
        <w:t xml:space="preserve">дия должностным лицом, юридическим и физическим лицом, возмещается в соответствии с Гражданским </w:t>
      </w:r>
      <w:hyperlink r:id="rId259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</w:t>
      </w:r>
      <w:r>
        <w:t xml:space="preserve"> </w:t>
      </w:r>
      <w:hyperlink r:id="rId260" w:history="1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jc w:val="center"/>
        <w:outlineLvl w:val="0"/>
      </w:pPr>
      <w:r>
        <w:t>Глава X. ЗАКЛЮЧИТЕЛЬНЫЕ ПОЛОЖЕНИ</w:t>
      </w:r>
      <w:r>
        <w:t>Я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31. Вступление в силу настоящего Закона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Title"/>
        <w:ind w:firstLine="540"/>
        <w:jc w:val="both"/>
        <w:outlineLvl w:val="1"/>
      </w:pPr>
      <w:r>
        <w:t>Статья 32. Приведение нормативных правовых актов в соответствие с настоящим Законом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ind w:firstLine="540"/>
        <w:jc w:val="both"/>
      </w:pPr>
      <w:r>
        <w:t xml:space="preserve">1. Со дня вступления в силу </w:t>
      </w:r>
      <w:r>
        <w:t>настоящего Закона признать утратившими силу:</w:t>
      </w:r>
    </w:p>
    <w:p w:rsidR="00000000" w:rsidRDefault="001120DD">
      <w:pPr>
        <w:pStyle w:val="ConsPlusNormal"/>
        <w:spacing w:before="240"/>
        <w:ind w:firstLine="540"/>
        <w:jc w:val="both"/>
      </w:pPr>
      <w:hyperlink r:id="rId261" w:history="1">
        <w:r>
          <w:rPr>
            <w:color w:val="0000FF"/>
          </w:rPr>
          <w:t>Закон</w:t>
        </w:r>
      </w:hyperlink>
      <w:r>
        <w:t xml:space="preserve"> Тюменской области от 15.04.1996 N 37 "Об охране и использовании историко-культурного наследия на территори</w:t>
      </w:r>
      <w:r>
        <w:t>и Тюменской области";</w:t>
      </w:r>
    </w:p>
    <w:p w:rsidR="00000000" w:rsidRDefault="001120DD">
      <w:pPr>
        <w:pStyle w:val="ConsPlusNormal"/>
        <w:spacing w:before="240"/>
        <w:ind w:firstLine="540"/>
        <w:jc w:val="both"/>
      </w:pPr>
      <w:hyperlink r:id="rId262" w:history="1">
        <w:r>
          <w:rPr>
            <w:color w:val="0000FF"/>
          </w:rPr>
          <w:t>Закон</w:t>
        </w:r>
      </w:hyperlink>
      <w:r>
        <w:t xml:space="preserve"> Тюменской области от 03.07.2000 N 195 "О внесении изменений и дополнений в Закон Тюменской области "Об охране и использовании исто</w:t>
      </w:r>
      <w:r>
        <w:t>рико-культурного наследия на территории Тюменской области";</w:t>
      </w:r>
    </w:p>
    <w:p w:rsidR="00000000" w:rsidRDefault="001120DD">
      <w:pPr>
        <w:pStyle w:val="ConsPlusNormal"/>
        <w:spacing w:before="240"/>
        <w:ind w:firstLine="540"/>
        <w:jc w:val="both"/>
      </w:pPr>
      <w:hyperlink r:id="rId263" w:history="1">
        <w:r>
          <w:rPr>
            <w:color w:val="0000FF"/>
          </w:rPr>
          <w:t>Закон</w:t>
        </w:r>
      </w:hyperlink>
      <w:r>
        <w:t xml:space="preserve"> Тюменской области от 26.12.2002 N 113 "О внесении изменений и дополнения в Закон Тюменской </w:t>
      </w:r>
      <w:r>
        <w:t>области "Об охране и использовании историко-культурного наследия на территории Тюменской области".</w:t>
      </w:r>
    </w:p>
    <w:p w:rsidR="00000000" w:rsidRDefault="001120DD">
      <w:pPr>
        <w:pStyle w:val="ConsPlusNormal"/>
        <w:spacing w:before="240"/>
        <w:ind w:firstLine="540"/>
        <w:jc w:val="both"/>
      </w:pPr>
      <w:r>
        <w:t>2. Органам местного самоуправления привести свои правовые акты в соответствие с настоящим Законом, а также принять правовые акты, необходимые для его реализации.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jc w:val="right"/>
      </w:pPr>
      <w:r>
        <w:t>Губернатор области</w:t>
      </w:r>
    </w:p>
    <w:p w:rsidR="00000000" w:rsidRDefault="001120DD">
      <w:pPr>
        <w:pStyle w:val="ConsPlusNormal"/>
        <w:jc w:val="right"/>
      </w:pPr>
      <w:r>
        <w:t>С.С.СОБЯНИН</w:t>
      </w:r>
    </w:p>
    <w:p w:rsidR="00000000" w:rsidRDefault="001120DD">
      <w:pPr>
        <w:pStyle w:val="ConsPlusNormal"/>
      </w:pPr>
      <w:r>
        <w:t>г. Тюмень</w:t>
      </w:r>
    </w:p>
    <w:p w:rsidR="00000000" w:rsidRDefault="001120DD">
      <w:pPr>
        <w:pStyle w:val="ConsPlusNormal"/>
        <w:spacing w:before="240"/>
      </w:pPr>
      <w:r>
        <w:t>16 февраля 2004 года</w:t>
      </w:r>
    </w:p>
    <w:p w:rsidR="00000000" w:rsidRDefault="001120DD">
      <w:pPr>
        <w:pStyle w:val="ConsPlusNormal"/>
        <w:spacing w:before="240"/>
      </w:pPr>
      <w:r>
        <w:t>N 204</w:t>
      </w:r>
    </w:p>
    <w:p w:rsidR="00000000" w:rsidRDefault="001120DD">
      <w:pPr>
        <w:pStyle w:val="ConsPlusNormal"/>
        <w:jc w:val="both"/>
      </w:pPr>
    </w:p>
    <w:p w:rsidR="00000000" w:rsidRDefault="001120DD">
      <w:pPr>
        <w:pStyle w:val="ConsPlusNormal"/>
        <w:jc w:val="both"/>
      </w:pPr>
    </w:p>
    <w:p w:rsidR="001120DD" w:rsidRDefault="001120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20D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D"/>
    <w:rsid w:val="001120DD"/>
    <w:rsid w:val="00B9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s.72to.ru/cons/cgi/online.cgi?req=doc&amp;base=LAW&amp;n=471106&amp;date=11.12.2024" TargetMode="External"/><Relationship Id="rId21" Type="http://schemas.openxmlformats.org/officeDocument/2006/relationships/hyperlink" Target="https://cons.72to.ru/cons/cgi/online.cgi?req=doc&amp;base=RLAW026&amp;n=118771&amp;date=11.12.2024&amp;dst=100008&amp;field=134" TargetMode="External"/><Relationship Id="rId42" Type="http://schemas.openxmlformats.org/officeDocument/2006/relationships/hyperlink" Target="https://cons.72to.ru/cons/cgi/online.cgi?req=doc&amp;base=RLAW026&amp;n=68305&amp;date=11.12.2024&amp;dst=100015&amp;field=134" TargetMode="External"/><Relationship Id="rId63" Type="http://schemas.openxmlformats.org/officeDocument/2006/relationships/hyperlink" Target="https://cons.72to.ru/cons/cgi/online.cgi?req=doc&amp;base=RLAW026&amp;n=92581&amp;date=11.12.2024&amp;dst=100019&amp;field=134" TargetMode="External"/><Relationship Id="rId84" Type="http://schemas.openxmlformats.org/officeDocument/2006/relationships/hyperlink" Target="https://cons.72to.ru/cons/cgi/online.cgi?req=doc&amp;base=LAW&amp;n=482687&amp;date=11.12.2024&amp;dst=717&amp;field=134" TargetMode="External"/><Relationship Id="rId138" Type="http://schemas.openxmlformats.org/officeDocument/2006/relationships/hyperlink" Target="https://cons.72to.ru/cons/cgi/online.cgi?req=doc&amp;base=RLAW026&amp;n=92581&amp;date=11.12.2024&amp;dst=100039&amp;field=134" TargetMode="External"/><Relationship Id="rId159" Type="http://schemas.openxmlformats.org/officeDocument/2006/relationships/hyperlink" Target="https://cons.72to.ru/cons/cgi/online.cgi?req=doc&amp;base=RLAW026&amp;n=98952&amp;date=11.12.2024&amp;dst=100008&amp;field=134" TargetMode="External"/><Relationship Id="rId170" Type="http://schemas.openxmlformats.org/officeDocument/2006/relationships/hyperlink" Target="https://cons.72to.ru/cons/cgi/online.cgi?req=doc&amp;base=RLAW026&amp;n=13964&amp;date=11.12.2024&amp;dst=100037&amp;field=134" TargetMode="External"/><Relationship Id="rId191" Type="http://schemas.openxmlformats.org/officeDocument/2006/relationships/hyperlink" Target="https://cons.72to.ru/cons/cgi/online.cgi?req=doc&amp;base=RLAW026&amp;n=19788&amp;date=11.12.2024&amp;dst=100026&amp;field=134" TargetMode="External"/><Relationship Id="rId205" Type="http://schemas.openxmlformats.org/officeDocument/2006/relationships/hyperlink" Target="https://cons.72to.ru/cons/cgi/online.cgi?req=doc&amp;base=RLAW026&amp;n=65149&amp;date=11.12.2024&amp;dst=100013&amp;field=134" TargetMode="External"/><Relationship Id="rId226" Type="http://schemas.openxmlformats.org/officeDocument/2006/relationships/hyperlink" Target="https://cons.72to.ru/cons/cgi/online.cgi?req=doc&amp;base=RLAW026&amp;n=82914&amp;date=11.12.2024&amp;dst=100022&amp;field=134" TargetMode="External"/><Relationship Id="rId247" Type="http://schemas.openxmlformats.org/officeDocument/2006/relationships/hyperlink" Target="https://cons.72to.ru/cons/cgi/online.cgi?req=doc&amp;base=LAW&amp;n=482687&amp;date=11.12.2024" TargetMode="External"/><Relationship Id="rId107" Type="http://schemas.openxmlformats.org/officeDocument/2006/relationships/hyperlink" Target="https://cons.72to.ru/cons/cgi/online.cgi?req=doc&amp;base=RLAW026&amp;n=139839&amp;date=11.12.2024&amp;dst=100248&amp;field=134" TargetMode="External"/><Relationship Id="rId11" Type="http://schemas.openxmlformats.org/officeDocument/2006/relationships/hyperlink" Target="https://cons.72to.ru/cons/cgi/online.cgi?req=doc&amp;base=RLAW026&amp;n=41979&amp;date=11.12.2024&amp;dst=100008&amp;field=134" TargetMode="External"/><Relationship Id="rId32" Type="http://schemas.openxmlformats.org/officeDocument/2006/relationships/hyperlink" Target="https://cons.72to.ru/cons/cgi/online.cgi?req=doc&amp;base=RLAW026&amp;n=13964&amp;date=11.12.2024&amp;dst=100008&amp;field=134" TargetMode="External"/><Relationship Id="rId53" Type="http://schemas.openxmlformats.org/officeDocument/2006/relationships/hyperlink" Target="https://cons.72to.ru/cons/cgi/online.cgi?req=doc&amp;base=RLAW026&amp;n=68305&amp;date=11.12.2024&amp;dst=100018&amp;field=134" TargetMode="External"/><Relationship Id="rId74" Type="http://schemas.openxmlformats.org/officeDocument/2006/relationships/hyperlink" Target="https://cons.72to.ru/cons/cgi/online.cgi?req=doc&amp;base=RLAW026&amp;n=13964&amp;date=11.12.2024&amp;dst=100016&amp;field=134" TargetMode="External"/><Relationship Id="rId128" Type="http://schemas.openxmlformats.org/officeDocument/2006/relationships/hyperlink" Target="https://cons.72to.ru/cons/cgi/online.cgi?req=doc&amp;base=RLAW026&amp;n=92581&amp;date=11.12.2024&amp;dst=100035&amp;field=134" TargetMode="External"/><Relationship Id="rId149" Type="http://schemas.openxmlformats.org/officeDocument/2006/relationships/hyperlink" Target="https://cons.72to.ru/cons/cgi/online.cgi?req=doc&amp;base=RLAW026&amp;n=205854&amp;date=11.12.2024&amp;dst=100009&amp;field=134" TargetMode="External"/><Relationship Id="rId5" Type="http://schemas.openxmlformats.org/officeDocument/2006/relationships/hyperlink" Target="https://cons.72to.ru/cons/cgi/online.cgi?req=doc&amp;base=RLAW026&amp;n=13964&amp;date=11.12.2024&amp;dst=100007&amp;field=134" TargetMode="External"/><Relationship Id="rId95" Type="http://schemas.openxmlformats.org/officeDocument/2006/relationships/hyperlink" Target="https://cons.72to.ru/cons/cgi/online.cgi?req=doc&amp;base=LAW&amp;n=482687&amp;date=11.12.2024&amp;dst=120&amp;field=134" TargetMode="External"/><Relationship Id="rId160" Type="http://schemas.openxmlformats.org/officeDocument/2006/relationships/hyperlink" Target="https://cons.72to.ru/cons/cgi/online.cgi?req=doc&amp;base=RLAW026&amp;n=139839&amp;date=11.12.2024&amp;dst=100249&amp;field=134" TargetMode="External"/><Relationship Id="rId181" Type="http://schemas.openxmlformats.org/officeDocument/2006/relationships/hyperlink" Target="https://cons.72to.ru/cons/cgi/online.cgi?req=doc&amp;base=RLAW026&amp;n=139839&amp;date=11.12.2024&amp;dst=100249&amp;field=134" TargetMode="External"/><Relationship Id="rId216" Type="http://schemas.openxmlformats.org/officeDocument/2006/relationships/hyperlink" Target="https://cons.72to.ru/cons/cgi/online.cgi?req=doc&amp;base=RLAW026&amp;n=128794&amp;date=11.12.2024&amp;dst=100035&amp;field=134" TargetMode="External"/><Relationship Id="rId237" Type="http://schemas.openxmlformats.org/officeDocument/2006/relationships/hyperlink" Target="https://cons.72to.ru/cons/cgi/online.cgi?req=doc&amp;base=RLAW026&amp;n=92581&amp;date=11.12.2024&amp;dst=100085&amp;field=134" TargetMode="External"/><Relationship Id="rId258" Type="http://schemas.openxmlformats.org/officeDocument/2006/relationships/hyperlink" Target="https://cons.72to.ru/cons/cgi/online.cgi?req=doc&amp;base=RLAW026&amp;n=72227&amp;date=11.12.2024&amp;dst=100026&amp;field=134" TargetMode="External"/><Relationship Id="rId22" Type="http://schemas.openxmlformats.org/officeDocument/2006/relationships/hyperlink" Target="https://cons.72to.ru/cons/cgi/online.cgi?req=doc&amp;base=RLAW026&amp;n=128794&amp;date=11.12.2024&amp;dst=100008&amp;field=134" TargetMode="External"/><Relationship Id="rId43" Type="http://schemas.openxmlformats.org/officeDocument/2006/relationships/hyperlink" Target="https://cons.72to.ru/cons/cgi/online.cgi?req=doc&amp;base=RLAW026&amp;n=92581&amp;date=11.12.2024&amp;dst=100011&amp;field=134" TargetMode="External"/><Relationship Id="rId64" Type="http://schemas.openxmlformats.org/officeDocument/2006/relationships/hyperlink" Target="https://cons.72to.ru/cons/cgi/online.cgi?req=doc&amp;base=RLAW026&amp;n=68305&amp;date=11.12.2024&amp;dst=100020&amp;field=134" TargetMode="External"/><Relationship Id="rId118" Type="http://schemas.openxmlformats.org/officeDocument/2006/relationships/hyperlink" Target="https://cons.72to.ru/cons/cgi/online.cgi?req=doc&amp;base=LAW&amp;n=482687&amp;date=11.12.2024" TargetMode="External"/><Relationship Id="rId139" Type="http://schemas.openxmlformats.org/officeDocument/2006/relationships/hyperlink" Target="https://cons.72to.ru/cons/cgi/online.cgi?req=doc&amp;base=RLAW026&amp;n=92581&amp;date=11.12.2024&amp;dst=100041&amp;field=134" TargetMode="External"/><Relationship Id="rId85" Type="http://schemas.openxmlformats.org/officeDocument/2006/relationships/hyperlink" Target="https://cons.72to.ru/cons/cgi/online.cgi?req=doc&amp;base=RLAW026&amp;n=92581&amp;date=11.12.2024&amp;dst=100027&amp;field=134" TargetMode="External"/><Relationship Id="rId150" Type="http://schemas.openxmlformats.org/officeDocument/2006/relationships/hyperlink" Target="https://cons.72to.ru/cons/cgi/online.cgi?req=doc&amp;base=RLAW026&amp;n=139839&amp;date=11.12.2024&amp;dst=100249&amp;field=134" TargetMode="External"/><Relationship Id="rId171" Type="http://schemas.openxmlformats.org/officeDocument/2006/relationships/hyperlink" Target="https://cons.72to.ru/cons/cgi/online.cgi?req=doc&amp;base=RLAW026&amp;n=92581&amp;date=11.12.2024&amp;dst=100057&amp;field=134" TargetMode="External"/><Relationship Id="rId192" Type="http://schemas.openxmlformats.org/officeDocument/2006/relationships/hyperlink" Target="https://cons.72to.ru/cons/cgi/online.cgi?req=doc&amp;base=RLAW026&amp;n=92581&amp;date=11.12.2024&amp;dst=100070&amp;field=134" TargetMode="External"/><Relationship Id="rId206" Type="http://schemas.openxmlformats.org/officeDocument/2006/relationships/hyperlink" Target="https://cons.72to.ru/cons/cgi/online.cgi?req=doc&amp;base=RLAW026&amp;n=221781&amp;date=11.12.2024" TargetMode="External"/><Relationship Id="rId227" Type="http://schemas.openxmlformats.org/officeDocument/2006/relationships/hyperlink" Target="https://cons.72to.ru/cons/cgi/online.cgi?req=doc&amp;base=RLAW026&amp;n=13964&amp;date=11.12.2024&amp;dst=100052&amp;field=134" TargetMode="External"/><Relationship Id="rId248" Type="http://schemas.openxmlformats.org/officeDocument/2006/relationships/hyperlink" Target="https://cons.72to.ru/cons/cgi/online.cgi?req=doc&amp;base=LAW&amp;n=482687&amp;date=11.12.2024" TargetMode="External"/><Relationship Id="rId12" Type="http://schemas.openxmlformats.org/officeDocument/2006/relationships/hyperlink" Target="https://cons.72to.ru/cons/cgi/online.cgi?req=doc&amp;base=RLAW026&amp;n=45557&amp;date=11.12.2024&amp;dst=100008&amp;field=134" TargetMode="External"/><Relationship Id="rId33" Type="http://schemas.openxmlformats.org/officeDocument/2006/relationships/hyperlink" Target="https://cons.72to.ru/cons/cgi/online.cgi?req=doc&amp;base=LAW&amp;n=2875&amp;date=11.12.2024" TargetMode="External"/><Relationship Id="rId108" Type="http://schemas.openxmlformats.org/officeDocument/2006/relationships/hyperlink" Target="https://cons.72to.ru/cons/cgi/online.cgi?req=doc&amp;base=RLAW026&amp;n=19788&amp;date=11.12.2024&amp;dst=100017&amp;field=134" TargetMode="External"/><Relationship Id="rId129" Type="http://schemas.openxmlformats.org/officeDocument/2006/relationships/hyperlink" Target="https://cons.72to.ru/cons/cgi/online.cgi?req=doc&amp;base=RLAW026&amp;n=128794&amp;date=11.12.2024&amp;dst=100017&amp;field=134" TargetMode="External"/><Relationship Id="rId54" Type="http://schemas.openxmlformats.org/officeDocument/2006/relationships/hyperlink" Target="https://cons.72to.ru/cons/cgi/online.cgi?req=doc&amp;base=RLAW026&amp;n=30854&amp;date=11.12.2024&amp;dst=100010&amp;field=134" TargetMode="External"/><Relationship Id="rId75" Type="http://schemas.openxmlformats.org/officeDocument/2006/relationships/hyperlink" Target="https://cons.72to.ru/cons/cgi/online.cgi?req=doc&amp;base=RLAW026&amp;n=68305&amp;date=11.12.2024&amp;dst=100021&amp;field=134" TargetMode="External"/><Relationship Id="rId96" Type="http://schemas.openxmlformats.org/officeDocument/2006/relationships/hyperlink" Target="https://cons.72to.ru/cons/cgi/online.cgi?req=doc&amp;base=RLAW026&amp;n=202740&amp;date=11.12.2024&amp;dst=100008&amp;field=134" TargetMode="External"/><Relationship Id="rId140" Type="http://schemas.openxmlformats.org/officeDocument/2006/relationships/hyperlink" Target="https://cons.72to.ru/cons/cgi/online.cgi?req=doc&amp;base=LAW&amp;n=482687&amp;date=11.12.2024&amp;dst=425&amp;field=134" TargetMode="External"/><Relationship Id="rId161" Type="http://schemas.openxmlformats.org/officeDocument/2006/relationships/hyperlink" Target="https://cons.72to.ru/cons/cgi/online.cgi?req=doc&amp;base=RLAW026&amp;n=98952&amp;date=11.12.2024&amp;dst=100008&amp;field=134" TargetMode="External"/><Relationship Id="rId182" Type="http://schemas.openxmlformats.org/officeDocument/2006/relationships/hyperlink" Target="https://cons.72to.ru/cons/cgi/online.cgi?req=doc&amp;base=RLAW026&amp;n=21703&amp;date=11.12.2024&amp;dst=100013&amp;field=134" TargetMode="External"/><Relationship Id="rId217" Type="http://schemas.openxmlformats.org/officeDocument/2006/relationships/hyperlink" Target="https://cons.72to.ru/cons/cgi/online.cgi?req=doc&amp;base=RLAW026&amp;n=164239&amp;date=11.12.2024&amp;dst=100009&amp;field=134" TargetMode="External"/><Relationship Id="rId6" Type="http://schemas.openxmlformats.org/officeDocument/2006/relationships/hyperlink" Target="https://cons.72to.ru/cons/cgi/online.cgi?req=doc&amp;base=RLAW026&amp;n=139839&amp;date=11.12.2024&amp;dst=100241&amp;field=134" TargetMode="External"/><Relationship Id="rId238" Type="http://schemas.openxmlformats.org/officeDocument/2006/relationships/hyperlink" Target="https://cons.72to.ru/cons/cgi/online.cgi?req=doc&amp;base=RLAW026&amp;n=221781&amp;date=11.12.2024" TargetMode="External"/><Relationship Id="rId259" Type="http://schemas.openxmlformats.org/officeDocument/2006/relationships/hyperlink" Target="https://cons.72to.ru/cons/cgi/online.cgi?req=doc&amp;base=LAW&amp;n=449455&amp;date=11.12.2024&amp;dst=102604&amp;field=134" TargetMode="External"/><Relationship Id="rId23" Type="http://schemas.openxmlformats.org/officeDocument/2006/relationships/hyperlink" Target="https://cons.72to.ru/cons/cgi/online.cgi?req=doc&amp;base=RLAW026&amp;n=134264&amp;date=11.12.2024&amp;dst=100008&amp;field=134" TargetMode="External"/><Relationship Id="rId28" Type="http://schemas.openxmlformats.org/officeDocument/2006/relationships/hyperlink" Target="https://cons.72to.ru/cons/cgi/online.cgi?req=doc&amp;base=RLAW026&amp;n=191862&amp;date=11.12.2024&amp;dst=100015&amp;field=134" TargetMode="External"/><Relationship Id="rId49" Type="http://schemas.openxmlformats.org/officeDocument/2006/relationships/hyperlink" Target="https://cons.72to.ru/cons/cgi/online.cgi?req=doc&amp;base=RLAW026&amp;n=19788&amp;date=11.12.2024&amp;dst=100011&amp;field=134" TargetMode="External"/><Relationship Id="rId114" Type="http://schemas.openxmlformats.org/officeDocument/2006/relationships/hyperlink" Target="https://cons.72to.ru/cons/cgi/online.cgi?req=doc&amp;base=RLAW026&amp;n=128794&amp;date=11.12.2024&amp;dst=100015&amp;field=134" TargetMode="External"/><Relationship Id="rId119" Type="http://schemas.openxmlformats.org/officeDocument/2006/relationships/hyperlink" Target="https://cons.72to.ru/cons/cgi/online.cgi?req=doc&amp;base=RLAW026&amp;n=139839&amp;date=11.12.2024&amp;dst=100249&amp;field=134" TargetMode="External"/><Relationship Id="rId44" Type="http://schemas.openxmlformats.org/officeDocument/2006/relationships/hyperlink" Target="https://cons.72to.ru/cons/cgi/online.cgi?req=doc&amp;base=RLAW026&amp;n=221723&amp;date=11.12.2024&amp;dst=100011&amp;field=134" TargetMode="External"/><Relationship Id="rId60" Type="http://schemas.openxmlformats.org/officeDocument/2006/relationships/hyperlink" Target="https://cons.72to.ru/cons/cgi/online.cgi?req=doc&amp;base=RLAW026&amp;n=92581&amp;date=11.12.2024&amp;dst=100018&amp;field=134" TargetMode="External"/><Relationship Id="rId65" Type="http://schemas.openxmlformats.org/officeDocument/2006/relationships/hyperlink" Target="https://cons.72to.ru/cons/cgi/online.cgi?req=doc&amp;base=RLAW026&amp;n=41979&amp;date=11.12.2024&amp;dst=100009&amp;field=134" TargetMode="External"/><Relationship Id="rId81" Type="http://schemas.openxmlformats.org/officeDocument/2006/relationships/hyperlink" Target="https://cons.72to.ru/cons/cgi/online.cgi?req=doc&amp;base=LAW&amp;n=482687&amp;date=11.12.2024&amp;dst=675&amp;field=134" TargetMode="External"/><Relationship Id="rId86" Type="http://schemas.openxmlformats.org/officeDocument/2006/relationships/hyperlink" Target="https://cons.72to.ru/cons/cgi/online.cgi?req=doc&amp;base=RLAW026&amp;n=92581&amp;date=11.12.2024&amp;dst=100028&amp;field=134" TargetMode="External"/><Relationship Id="rId130" Type="http://schemas.openxmlformats.org/officeDocument/2006/relationships/hyperlink" Target="https://cons.72to.ru/cons/cgi/online.cgi?req=doc&amp;base=RLAW026&amp;n=30854&amp;date=11.12.2024&amp;dst=100017&amp;field=134" TargetMode="External"/><Relationship Id="rId135" Type="http://schemas.openxmlformats.org/officeDocument/2006/relationships/hyperlink" Target="https://cons.72to.ru/cons/cgi/online.cgi?req=doc&amp;base=RLAW026&amp;n=30854&amp;date=11.12.2024&amp;dst=100017&amp;field=134" TargetMode="External"/><Relationship Id="rId151" Type="http://schemas.openxmlformats.org/officeDocument/2006/relationships/hyperlink" Target="https://cons.72to.ru/cons/cgi/online.cgi?req=doc&amp;base=RLAW026&amp;n=206292&amp;date=11.12.2024&amp;dst=100010&amp;field=134" TargetMode="External"/><Relationship Id="rId156" Type="http://schemas.openxmlformats.org/officeDocument/2006/relationships/hyperlink" Target="https://cons.72to.ru/cons/cgi/online.cgi?req=doc&amp;base=RLAW026&amp;n=134264&amp;date=11.12.2024&amp;dst=100011&amp;field=134" TargetMode="External"/><Relationship Id="rId177" Type="http://schemas.openxmlformats.org/officeDocument/2006/relationships/hyperlink" Target="https://cons.72to.ru/cons/cgi/online.cgi?req=doc&amp;base=RLAW026&amp;n=92581&amp;date=11.12.2024&amp;dst=100062&amp;field=134" TargetMode="External"/><Relationship Id="rId198" Type="http://schemas.openxmlformats.org/officeDocument/2006/relationships/hyperlink" Target="https://cons.72to.ru/cons/cgi/online.cgi?req=doc&amp;base=RLAW026&amp;n=13964&amp;date=11.12.2024&amp;dst=100047&amp;field=134" TargetMode="External"/><Relationship Id="rId172" Type="http://schemas.openxmlformats.org/officeDocument/2006/relationships/hyperlink" Target="https://cons.72to.ru/cons/cgi/online.cgi?req=doc&amp;base=LAW&amp;n=482687&amp;date=11.12.2024&amp;dst=100266&amp;field=134" TargetMode="External"/><Relationship Id="rId193" Type="http://schemas.openxmlformats.org/officeDocument/2006/relationships/hyperlink" Target="https://cons.72to.ru/cons/cgi/online.cgi?req=doc&amp;base=RLAW026&amp;n=221723&amp;date=11.12.2024&amp;dst=100019&amp;field=134" TargetMode="External"/><Relationship Id="rId202" Type="http://schemas.openxmlformats.org/officeDocument/2006/relationships/hyperlink" Target="https://cons.72to.ru/cons/cgi/online.cgi?req=doc&amp;base=RLAW026&amp;n=13964&amp;date=11.12.2024&amp;dst=100048&amp;field=134" TargetMode="External"/><Relationship Id="rId207" Type="http://schemas.openxmlformats.org/officeDocument/2006/relationships/hyperlink" Target="https://cons.72to.ru/cons/cgi/online.cgi?req=doc&amp;base=RLAW026&amp;n=65149&amp;date=11.12.2024&amp;dst=100016&amp;field=134" TargetMode="External"/><Relationship Id="rId223" Type="http://schemas.openxmlformats.org/officeDocument/2006/relationships/hyperlink" Target="https://cons.72to.ru/cons/cgi/online.cgi?req=doc&amp;base=RLAW026&amp;n=128794&amp;date=11.12.2024&amp;dst=100038&amp;field=134" TargetMode="External"/><Relationship Id="rId228" Type="http://schemas.openxmlformats.org/officeDocument/2006/relationships/hyperlink" Target="https://cons.72to.ru/cons/cgi/online.cgi?req=doc&amp;base=RLAW026&amp;n=13964&amp;date=11.12.2024&amp;dst=100053&amp;field=134" TargetMode="External"/><Relationship Id="rId244" Type="http://schemas.openxmlformats.org/officeDocument/2006/relationships/hyperlink" Target="https://cons.72to.ru/cons/cgi/online.cgi?req=doc&amp;base=RLAW026&amp;n=166088&amp;date=11.12.2024&amp;dst=100009&amp;field=134" TargetMode="External"/><Relationship Id="rId249" Type="http://schemas.openxmlformats.org/officeDocument/2006/relationships/hyperlink" Target="https://cons.72to.ru/cons/cgi/online.cgi?req=doc&amp;base=RLAW026&amp;n=104809&amp;date=11.12.2024&amp;dst=100010&amp;field=134" TargetMode="External"/><Relationship Id="rId13" Type="http://schemas.openxmlformats.org/officeDocument/2006/relationships/hyperlink" Target="https://cons.72to.ru/cons/cgi/online.cgi?req=doc&amp;base=RLAW026&amp;n=65149&amp;date=11.12.2024&amp;dst=100008&amp;field=134" TargetMode="External"/><Relationship Id="rId18" Type="http://schemas.openxmlformats.org/officeDocument/2006/relationships/hyperlink" Target="https://cons.72to.ru/cons/cgi/online.cgi?req=doc&amp;base=RLAW026&amp;n=92581&amp;date=11.12.2024&amp;dst=100008&amp;field=134" TargetMode="External"/><Relationship Id="rId39" Type="http://schemas.openxmlformats.org/officeDocument/2006/relationships/hyperlink" Target="https://cons.72to.ru/cons/cgi/online.cgi?req=doc&amp;base=RLAW026&amp;n=68305&amp;date=11.12.2024&amp;dst=100015&amp;field=134" TargetMode="External"/><Relationship Id="rId109" Type="http://schemas.openxmlformats.org/officeDocument/2006/relationships/hyperlink" Target="https://cons.72to.ru/cons/cgi/online.cgi?req=doc&amp;base=RLAW026&amp;n=221723&amp;date=11.12.2024&amp;dst=100017&amp;field=134" TargetMode="External"/><Relationship Id="rId260" Type="http://schemas.openxmlformats.org/officeDocument/2006/relationships/hyperlink" Target="https://cons.72to.ru/cons/cgi/online.cgi?req=doc&amp;base=LAW&amp;n=482687&amp;date=11.12.2024&amp;dst=100374&amp;field=134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s://cons.72to.ru/cons/cgi/online.cgi?req=doc&amp;base=LAW&amp;n=471106&amp;date=11.12.2024&amp;dst=100514&amp;field=134" TargetMode="External"/><Relationship Id="rId50" Type="http://schemas.openxmlformats.org/officeDocument/2006/relationships/hyperlink" Target="https://cons.72to.ru/cons/cgi/online.cgi?req=doc&amp;base=RLAW026&amp;n=206972&amp;date=11.12.2024&amp;dst=100016&amp;field=134" TargetMode="External"/><Relationship Id="rId55" Type="http://schemas.openxmlformats.org/officeDocument/2006/relationships/hyperlink" Target="https://cons.72to.ru/cons/cgi/online.cgi?req=doc&amp;base=RLAW026&amp;n=92581&amp;date=11.12.2024&amp;dst=100016&amp;field=134" TargetMode="External"/><Relationship Id="rId76" Type="http://schemas.openxmlformats.org/officeDocument/2006/relationships/hyperlink" Target="https://cons.72to.ru/cons/cgi/online.cgi?req=doc&amp;base=RLAW026&amp;n=13964&amp;date=11.12.2024&amp;dst=100019&amp;field=134" TargetMode="External"/><Relationship Id="rId97" Type="http://schemas.openxmlformats.org/officeDocument/2006/relationships/hyperlink" Target="https://cons.72to.ru/cons/cgi/online.cgi?req=doc&amp;base=RLAW026&amp;n=221723&amp;date=11.12.2024&amp;dst=100016&amp;field=134" TargetMode="External"/><Relationship Id="rId104" Type="http://schemas.openxmlformats.org/officeDocument/2006/relationships/hyperlink" Target="https://cons.72to.ru/cons/cgi/online.cgi?req=doc&amp;base=RLAW026&amp;n=200286&amp;date=11.12.2024&amp;dst=100021&amp;field=134" TargetMode="External"/><Relationship Id="rId120" Type="http://schemas.openxmlformats.org/officeDocument/2006/relationships/hyperlink" Target="https://cons.72to.ru/cons/cgi/online.cgi?req=doc&amp;base=RLAW026&amp;n=92581&amp;date=11.12.2024&amp;dst=100034&amp;field=134" TargetMode="External"/><Relationship Id="rId125" Type="http://schemas.openxmlformats.org/officeDocument/2006/relationships/hyperlink" Target="https://cons.72to.ru/cons/cgi/online.cgi?req=doc&amp;base=RLAW026&amp;n=34853&amp;date=11.12.2024&amp;dst=100009&amp;field=134" TargetMode="External"/><Relationship Id="rId141" Type="http://schemas.openxmlformats.org/officeDocument/2006/relationships/hyperlink" Target="https://cons.72to.ru/cons/cgi/online.cgi?req=doc&amp;base=LAW&amp;n=482687&amp;date=11.12.2024&amp;dst=597&amp;field=134" TargetMode="External"/><Relationship Id="rId146" Type="http://schemas.openxmlformats.org/officeDocument/2006/relationships/hyperlink" Target="https://cons.72to.ru/cons/cgi/online.cgi?req=doc&amp;base=RLAW026&amp;n=221723&amp;date=11.12.2024&amp;dst=100018&amp;field=134" TargetMode="External"/><Relationship Id="rId167" Type="http://schemas.openxmlformats.org/officeDocument/2006/relationships/hyperlink" Target="https://cons.72to.ru/cons/cgi/online.cgi?req=doc&amp;base=RLAW026&amp;n=92581&amp;date=11.12.2024&amp;dst=100052&amp;field=134" TargetMode="External"/><Relationship Id="rId188" Type="http://schemas.openxmlformats.org/officeDocument/2006/relationships/hyperlink" Target="https://cons.72to.ru/cons/cgi/online.cgi?req=doc&amp;base=RLAW026&amp;n=19788&amp;date=11.12.2024&amp;dst=100026&amp;field=134" TargetMode="External"/><Relationship Id="rId7" Type="http://schemas.openxmlformats.org/officeDocument/2006/relationships/hyperlink" Target="https://cons.72to.ru/cons/cgi/online.cgi?req=doc&amp;base=RLAW026&amp;n=19788&amp;date=11.12.2024&amp;dst=100008&amp;field=134" TargetMode="External"/><Relationship Id="rId71" Type="http://schemas.openxmlformats.org/officeDocument/2006/relationships/hyperlink" Target="https://cons.72to.ru/cons/cgi/online.cgi?req=doc&amp;base=RLAW026&amp;n=92581&amp;date=11.12.2024&amp;dst=100023&amp;field=134" TargetMode="External"/><Relationship Id="rId92" Type="http://schemas.openxmlformats.org/officeDocument/2006/relationships/hyperlink" Target="https://cons.72to.ru/cons/cgi/online.cgi?req=doc&amp;base=RLAW026&amp;n=139839&amp;date=11.12.2024&amp;dst=100245&amp;field=134" TargetMode="External"/><Relationship Id="rId162" Type="http://schemas.openxmlformats.org/officeDocument/2006/relationships/hyperlink" Target="https://cons.72to.ru/cons/cgi/online.cgi?req=doc&amp;base=RLAW026&amp;n=134264&amp;date=11.12.2024&amp;dst=100012&amp;field=134" TargetMode="External"/><Relationship Id="rId183" Type="http://schemas.openxmlformats.org/officeDocument/2006/relationships/hyperlink" Target="https://cons.72to.ru/cons/cgi/online.cgi?req=doc&amp;base=RLAW026&amp;n=139839&amp;date=11.12.2024&amp;dst=100249&amp;field=134" TargetMode="External"/><Relationship Id="rId213" Type="http://schemas.openxmlformats.org/officeDocument/2006/relationships/hyperlink" Target="https://cons.72to.ru/cons/cgi/online.cgi?req=doc&amp;base=RLAW026&amp;n=65149&amp;date=11.12.2024&amp;dst=100020&amp;field=134" TargetMode="External"/><Relationship Id="rId218" Type="http://schemas.openxmlformats.org/officeDocument/2006/relationships/hyperlink" Target="https://cons.72to.ru/cons/cgi/online.cgi?req=doc&amp;base=RLAW026&amp;n=92581&amp;date=11.12.2024&amp;dst=100082&amp;field=134" TargetMode="External"/><Relationship Id="rId234" Type="http://schemas.openxmlformats.org/officeDocument/2006/relationships/hyperlink" Target="https://cons.72to.ru/cons/cgi/online.cgi?req=doc&amp;base=RLAW026&amp;n=139839&amp;date=11.12.2024&amp;dst=100261&amp;field=134" TargetMode="External"/><Relationship Id="rId239" Type="http://schemas.openxmlformats.org/officeDocument/2006/relationships/hyperlink" Target="https://cons.72to.ru/cons/cgi/online.cgi?req=doc&amp;base=RLAW026&amp;n=65149&amp;date=11.12.2024&amp;dst=10003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cons.72to.ru/cons/cgi/online.cgi?req=doc&amp;base=RLAW026&amp;n=202740&amp;date=11.12.2024&amp;dst=100008&amp;field=134" TargetMode="External"/><Relationship Id="rId250" Type="http://schemas.openxmlformats.org/officeDocument/2006/relationships/hyperlink" Target="https://cons.72to.ru/cons/cgi/online.cgi?req=doc&amp;base=RLAW026&amp;n=72227&amp;date=11.12.2024&amp;dst=100019&amp;field=134" TargetMode="External"/><Relationship Id="rId255" Type="http://schemas.openxmlformats.org/officeDocument/2006/relationships/hyperlink" Target="https://cons.72to.ru/cons/cgi/online.cgi?req=doc&amp;base=LAW&amp;n=471026&amp;date=11.12.2024&amp;dst=100501&amp;field=134" TargetMode="External"/><Relationship Id="rId24" Type="http://schemas.openxmlformats.org/officeDocument/2006/relationships/hyperlink" Target="https://cons.72to.ru/cons/cgi/online.cgi?req=doc&amp;base=RLAW026&amp;n=138593&amp;date=11.12.2024&amp;dst=100008&amp;field=134" TargetMode="External"/><Relationship Id="rId40" Type="http://schemas.openxmlformats.org/officeDocument/2006/relationships/hyperlink" Target="https://cons.72to.ru/cons/cgi/online.cgi?req=doc&amp;base=RLAW026&amp;n=92581&amp;date=11.12.2024&amp;dst=100009&amp;field=134" TargetMode="External"/><Relationship Id="rId45" Type="http://schemas.openxmlformats.org/officeDocument/2006/relationships/hyperlink" Target="https://cons.72to.ru/cons/cgi/online.cgi?req=doc&amp;base=RLAW026&amp;n=139839&amp;date=11.12.2024&amp;dst=100243&amp;field=134" TargetMode="External"/><Relationship Id="rId66" Type="http://schemas.openxmlformats.org/officeDocument/2006/relationships/hyperlink" Target="https://cons.72to.ru/cons/cgi/online.cgi?req=doc&amp;base=RLAW026&amp;n=205854&amp;date=11.12.2024&amp;dst=100009&amp;field=134" TargetMode="External"/><Relationship Id="rId87" Type="http://schemas.openxmlformats.org/officeDocument/2006/relationships/hyperlink" Target="https://cons.72to.ru/cons/cgi/online.cgi?req=doc&amp;base=RLAW026&amp;n=92581&amp;date=11.12.2024&amp;dst=100029&amp;field=134" TargetMode="External"/><Relationship Id="rId110" Type="http://schemas.openxmlformats.org/officeDocument/2006/relationships/hyperlink" Target="https://cons.72to.ru/cons/cgi/online.cgi?req=doc&amp;base=RLAW026&amp;n=92581&amp;date=11.12.2024&amp;dst=100034&amp;field=134" TargetMode="External"/><Relationship Id="rId115" Type="http://schemas.openxmlformats.org/officeDocument/2006/relationships/hyperlink" Target="https://cons.72to.ru/cons/cgi/online.cgi?req=doc&amp;base=RLAW026&amp;n=30854&amp;date=11.12.2024&amp;dst=100016&amp;field=134" TargetMode="External"/><Relationship Id="rId131" Type="http://schemas.openxmlformats.org/officeDocument/2006/relationships/hyperlink" Target="https://cons.72to.ru/cons/cgi/online.cgi?req=doc&amp;base=RLAW026&amp;n=30854&amp;date=11.12.2024&amp;dst=100017&amp;field=134" TargetMode="External"/><Relationship Id="rId136" Type="http://schemas.openxmlformats.org/officeDocument/2006/relationships/hyperlink" Target="https://cons.72to.ru/cons/cgi/online.cgi?req=doc&amp;base=RLAW026&amp;n=41979&amp;date=11.12.2024&amp;dst=100012&amp;field=134" TargetMode="External"/><Relationship Id="rId157" Type="http://schemas.openxmlformats.org/officeDocument/2006/relationships/hyperlink" Target="https://cons.72to.ru/cons/cgi/online.cgi?req=doc&amp;base=RLAW026&amp;n=139839&amp;date=11.12.2024&amp;dst=100249&amp;field=134" TargetMode="External"/><Relationship Id="rId178" Type="http://schemas.openxmlformats.org/officeDocument/2006/relationships/hyperlink" Target="https://cons.72to.ru/cons/cgi/online.cgi?req=doc&amp;base=RLAW026&amp;n=128794&amp;date=11.12.2024&amp;dst=100024&amp;field=134" TargetMode="External"/><Relationship Id="rId61" Type="http://schemas.openxmlformats.org/officeDocument/2006/relationships/hyperlink" Target="https://cons.72to.ru/cons/cgi/online.cgi?req=doc&amp;base=RLAW026&amp;n=221723&amp;date=11.12.2024&amp;dst=100014&amp;field=134" TargetMode="External"/><Relationship Id="rId82" Type="http://schemas.openxmlformats.org/officeDocument/2006/relationships/hyperlink" Target="https://cons.72to.ru/cons/cgi/online.cgi?req=doc&amp;base=LAW&amp;n=482687&amp;date=11.12.2024&amp;dst=675&amp;field=134" TargetMode="External"/><Relationship Id="rId152" Type="http://schemas.openxmlformats.org/officeDocument/2006/relationships/hyperlink" Target="https://cons.72to.ru/cons/cgi/online.cgi?req=doc&amp;base=RLAW026&amp;n=19788&amp;date=11.12.2024&amp;dst=100018&amp;field=134" TargetMode="External"/><Relationship Id="rId173" Type="http://schemas.openxmlformats.org/officeDocument/2006/relationships/hyperlink" Target="https://cons.72to.ru/cons/cgi/online.cgi?req=doc&amp;base=RLAW026&amp;n=92581&amp;date=11.12.2024&amp;dst=100059&amp;field=134" TargetMode="External"/><Relationship Id="rId194" Type="http://schemas.openxmlformats.org/officeDocument/2006/relationships/hyperlink" Target="https://cons.72to.ru/cons/cgi/online.cgi?req=doc&amp;base=RLAW026&amp;n=92581&amp;date=11.12.2024&amp;dst=100071&amp;field=134" TargetMode="External"/><Relationship Id="rId199" Type="http://schemas.openxmlformats.org/officeDocument/2006/relationships/hyperlink" Target="https://cons.72to.ru/cons/cgi/online.cgi?req=doc&amp;base=RLAW026&amp;n=139839&amp;date=11.12.2024&amp;dst=100257&amp;field=134" TargetMode="External"/><Relationship Id="rId203" Type="http://schemas.openxmlformats.org/officeDocument/2006/relationships/hyperlink" Target="https://cons.72to.ru/cons/cgi/online.cgi?req=doc&amp;base=RLAW026&amp;n=139839&amp;date=11.12.2024&amp;dst=100257&amp;field=134" TargetMode="External"/><Relationship Id="rId208" Type="http://schemas.openxmlformats.org/officeDocument/2006/relationships/hyperlink" Target="https://cons.72to.ru/cons/cgi/online.cgi?req=doc&amp;base=RLAW026&amp;n=128794&amp;date=11.12.2024&amp;dst=100030&amp;field=134" TargetMode="External"/><Relationship Id="rId229" Type="http://schemas.openxmlformats.org/officeDocument/2006/relationships/hyperlink" Target="https://cons.72to.ru/cons/cgi/online.cgi?req=doc&amp;base=RLAW026&amp;n=139839&amp;date=11.12.2024&amp;dst=100261&amp;field=134" TargetMode="External"/><Relationship Id="rId19" Type="http://schemas.openxmlformats.org/officeDocument/2006/relationships/hyperlink" Target="https://cons.72to.ru/cons/cgi/online.cgi?req=doc&amp;base=RLAW026&amp;n=98952&amp;date=11.12.2024&amp;dst=100008&amp;field=134" TargetMode="External"/><Relationship Id="rId224" Type="http://schemas.openxmlformats.org/officeDocument/2006/relationships/hyperlink" Target="https://cons.72to.ru/cons/cgi/online.cgi?req=doc&amp;base=RLAW026&amp;n=164239&amp;date=11.12.2024&amp;dst=100013&amp;field=134" TargetMode="External"/><Relationship Id="rId240" Type="http://schemas.openxmlformats.org/officeDocument/2006/relationships/hyperlink" Target="https://cons.72to.ru/cons/cgi/online.cgi?req=doc&amp;base=RLAW026&amp;n=128794&amp;date=11.12.2024&amp;dst=100039&amp;field=134" TargetMode="External"/><Relationship Id="rId245" Type="http://schemas.openxmlformats.org/officeDocument/2006/relationships/hyperlink" Target="https://cons.72to.ru/cons/cgi/online.cgi?req=doc&amp;base=RLAW026&amp;n=139839&amp;date=11.12.2024&amp;dst=100249&amp;field=134" TargetMode="External"/><Relationship Id="rId261" Type="http://schemas.openxmlformats.org/officeDocument/2006/relationships/hyperlink" Target="https://cons.72to.ru/cons/cgi/online.cgi?req=doc&amp;base=RLAW026&amp;n=10096&amp;date=11.12.2024" TargetMode="External"/><Relationship Id="rId14" Type="http://schemas.openxmlformats.org/officeDocument/2006/relationships/hyperlink" Target="https://cons.72to.ru/cons/cgi/online.cgi?req=doc&amp;base=RLAW026&amp;n=68305&amp;date=11.12.2024&amp;dst=100008&amp;field=134" TargetMode="External"/><Relationship Id="rId30" Type="http://schemas.openxmlformats.org/officeDocument/2006/relationships/hyperlink" Target="https://cons.72to.ru/cons/cgi/online.cgi?req=doc&amp;base=RLAW026&amp;n=206292&amp;date=11.12.2024&amp;dst=100008&amp;field=134" TargetMode="External"/><Relationship Id="rId35" Type="http://schemas.openxmlformats.org/officeDocument/2006/relationships/hyperlink" Target="https://cons.72to.ru/cons/cgi/online.cgi?req=doc&amp;base=LAW&amp;n=482687&amp;date=11.12.2024&amp;dst=100020&amp;field=134" TargetMode="External"/><Relationship Id="rId56" Type="http://schemas.openxmlformats.org/officeDocument/2006/relationships/hyperlink" Target="https://cons.72to.ru/cons/cgi/online.cgi?req=doc&amp;base=RLAW026&amp;n=19788&amp;date=11.12.2024&amp;dst=100013&amp;field=134" TargetMode="External"/><Relationship Id="rId77" Type="http://schemas.openxmlformats.org/officeDocument/2006/relationships/hyperlink" Target="https://cons.72to.ru/cons/cgi/online.cgi?req=doc&amp;base=RLAW026&amp;n=72227&amp;date=11.12.2024&amp;dst=100010&amp;field=134" TargetMode="External"/><Relationship Id="rId100" Type="http://schemas.openxmlformats.org/officeDocument/2006/relationships/hyperlink" Target="https://cons.72to.ru/cons/cgi/online.cgi?req=doc&amp;base=RLAW026&amp;n=200286&amp;date=11.12.2024&amp;dst=100020&amp;field=134" TargetMode="External"/><Relationship Id="rId105" Type="http://schemas.openxmlformats.org/officeDocument/2006/relationships/hyperlink" Target="https://cons.72to.ru/cons/cgi/online.cgi?req=doc&amp;base=RLAW026&amp;n=200286&amp;date=11.12.2024&amp;dst=100022&amp;field=134" TargetMode="External"/><Relationship Id="rId126" Type="http://schemas.openxmlformats.org/officeDocument/2006/relationships/hyperlink" Target="https://cons.72to.ru/cons/cgi/online.cgi?req=doc&amp;base=RLAW026&amp;n=41979&amp;date=11.12.2024&amp;dst=100011&amp;field=134" TargetMode="External"/><Relationship Id="rId147" Type="http://schemas.openxmlformats.org/officeDocument/2006/relationships/hyperlink" Target="https://cons.72to.ru/cons/cgi/online.cgi?req=doc&amp;base=LAW&amp;n=482687&amp;date=11.12.2024&amp;dst=100183&amp;field=134" TargetMode="External"/><Relationship Id="rId168" Type="http://schemas.openxmlformats.org/officeDocument/2006/relationships/hyperlink" Target="https://cons.72to.ru/cons/cgi/online.cgi?req=doc&amp;base=RLAW026&amp;n=139839&amp;date=11.12.2024&amp;dst=100249&amp;field=134" TargetMode="External"/><Relationship Id="rId8" Type="http://schemas.openxmlformats.org/officeDocument/2006/relationships/hyperlink" Target="https://cons.72to.ru/cons/cgi/online.cgi?req=doc&amp;base=RLAW026&amp;n=21703&amp;date=11.12.2024&amp;dst=100008&amp;field=134" TargetMode="External"/><Relationship Id="rId51" Type="http://schemas.openxmlformats.org/officeDocument/2006/relationships/hyperlink" Target="https://cons.72to.ru/cons/cgi/online.cgi?req=doc&amp;base=RLAW026&amp;n=92581&amp;date=11.12.2024&amp;dst=100014&amp;field=134" TargetMode="External"/><Relationship Id="rId72" Type="http://schemas.openxmlformats.org/officeDocument/2006/relationships/hyperlink" Target="https://cons.72to.ru/cons/cgi/online.cgi?req=doc&amp;base=RLAW026&amp;n=92581&amp;date=11.12.2024&amp;dst=100024&amp;field=134" TargetMode="External"/><Relationship Id="rId93" Type="http://schemas.openxmlformats.org/officeDocument/2006/relationships/hyperlink" Target="https://cons.72to.ru/cons/cgi/online.cgi?req=doc&amp;base=RLAW026&amp;n=221723&amp;date=11.12.2024&amp;dst=100015&amp;field=134" TargetMode="External"/><Relationship Id="rId98" Type="http://schemas.openxmlformats.org/officeDocument/2006/relationships/hyperlink" Target="https://cons.72to.ru/cons/cgi/online.cgi?req=doc&amp;base=RLAW026&amp;n=139839&amp;date=11.12.2024&amp;dst=100247&amp;field=134" TargetMode="External"/><Relationship Id="rId121" Type="http://schemas.openxmlformats.org/officeDocument/2006/relationships/hyperlink" Target="https://cons.72to.ru/cons/cgi/online.cgi?req=doc&amp;base=RLAW026&amp;n=128794&amp;date=11.12.2024&amp;dst=100016&amp;field=134" TargetMode="External"/><Relationship Id="rId142" Type="http://schemas.openxmlformats.org/officeDocument/2006/relationships/hyperlink" Target="https://cons.72to.ru/cons/cgi/online.cgi?req=doc&amp;base=LAW&amp;n=482687&amp;date=11.12.2024&amp;dst=656&amp;field=134" TargetMode="External"/><Relationship Id="rId163" Type="http://schemas.openxmlformats.org/officeDocument/2006/relationships/hyperlink" Target="https://cons.72to.ru/cons/cgi/online.cgi?req=doc&amp;base=LAW&amp;n=482687&amp;date=11.12.2024&amp;dst=855&amp;field=134" TargetMode="External"/><Relationship Id="rId184" Type="http://schemas.openxmlformats.org/officeDocument/2006/relationships/hyperlink" Target="https://cons.72to.ru/cons/cgi/online.cgi?req=doc&amp;base=RLAW026&amp;n=128794&amp;date=11.12.2024&amp;dst=100025&amp;field=134" TargetMode="External"/><Relationship Id="rId189" Type="http://schemas.openxmlformats.org/officeDocument/2006/relationships/hyperlink" Target="https://cons.72to.ru/cons/cgi/online.cgi?req=doc&amp;base=RLAW026&amp;n=92581&amp;date=11.12.2024&amp;dst=100069&amp;field=134" TargetMode="External"/><Relationship Id="rId219" Type="http://schemas.openxmlformats.org/officeDocument/2006/relationships/hyperlink" Target="https://cons.72to.ru/cons/cgi/online.cgi?req=doc&amp;base=RLAW026&amp;n=164239&amp;date=11.12.2024&amp;dst=100012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ons.72to.ru/cons/cgi/online.cgi?req=doc&amp;base=RLAW026&amp;n=92581&amp;date=11.12.2024&amp;dst=100081&amp;field=134" TargetMode="External"/><Relationship Id="rId230" Type="http://schemas.openxmlformats.org/officeDocument/2006/relationships/hyperlink" Target="https://cons.72to.ru/cons/cgi/online.cgi?req=doc&amp;base=RLAW026&amp;n=65149&amp;date=11.12.2024&amp;dst=100025&amp;field=134" TargetMode="External"/><Relationship Id="rId235" Type="http://schemas.openxmlformats.org/officeDocument/2006/relationships/hyperlink" Target="https://cons.72to.ru/cons/cgi/online.cgi?req=doc&amp;base=RLAW026&amp;n=19788&amp;date=11.12.2024&amp;dst=100040&amp;field=134" TargetMode="External"/><Relationship Id="rId251" Type="http://schemas.openxmlformats.org/officeDocument/2006/relationships/hyperlink" Target="https://cons.72to.ru/cons/cgi/online.cgi?req=doc&amp;base=LAW&amp;n=482687&amp;date=11.12.2024" TargetMode="External"/><Relationship Id="rId256" Type="http://schemas.openxmlformats.org/officeDocument/2006/relationships/hyperlink" Target="https://cons.72to.ru/cons/cgi/online.cgi?req=doc&amp;base=LAW&amp;n=471026&amp;date=11.12.2024&amp;dst=100487&amp;field=134" TargetMode="External"/><Relationship Id="rId25" Type="http://schemas.openxmlformats.org/officeDocument/2006/relationships/hyperlink" Target="https://cons.72to.ru/cons/cgi/online.cgi?req=doc&amp;base=RLAW026&amp;n=164239&amp;date=11.12.2024&amp;dst=100008&amp;field=134" TargetMode="External"/><Relationship Id="rId46" Type="http://schemas.openxmlformats.org/officeDocument/2006/relationships/hyperlink" Target="https://cons.72to.ru/cons/cgi/online.cgi?req=doc&amp;base=RLAW026&amp;n=68305&amp;date=11.12.2024&amp;dst=100015&amp;field=134" TargetMode="External"/><Relationship Id="rId67" Type="http://schemas.openxmlformats.org/officeDocument/2006/relationships/hyperlink" Target="https://cons.72to.ru/cons/cgi/online.cgi?req=doc&amp;base=RLAW026&amp;n=21703&amp;date=11.12.2024&amp;dst=100009&amp;field=134" TargetMode="External"/><Relationship Id="rId116" Type="http://schemas.openxmlformats.org/officeDocument/2006/relationships/hyperlink" Target="https://cons.72to.ru/cons/cgi/online.cgi?req=doc&amp;base=RLAW026&amp;n=92581&amp;date=11.12.2024&amp;dst=100034&amp;field=134" TargetMode="External"/><Relationship Id="rId137" Type="http://schemas.openxmlformats.org/officeDocument/2006/relationships/hyperlink" Target="https://cons.72to.ru/cons/cgi/online.cgi?req=doc&amp;base=RLAW026&amp;n=134480&amp;date=11.12.2024&amp;dst=100009&amp;field=134" TargetMode="External"/><Relationship Id="rId158" Type="http://schemas.openxmlformats.org/officeDocument/2006/relationships/hyperlink" Target="https://cons.72to.ru/cons/cgi/online.cgi?req=doc&amp;base=RLAW026&amp;n=92581&amp;date=11.12.2024&amp;dst=100051&amp;field=134" TargetMode="External"/><Relationship Id="rId20" Type="http://schemas.openxmlformats.org/officeDocument/2006/relationships/hyperlink" Target="https://cons.72to.ru/cons/cgi/online.cgi?req=doc&amp;base=RLAW026&amp;n=104809&amp;date=11.12.2024&amp;dst=100008&amp;field=134" TargetMode="External"/><Relationship Id="rId41" Type="http://schemas.openxmlformats.org/officeDocument/2006/relationships/hyperlink" Target="https://cons.72to.ru/cons/cgi/online.cgi?req=doc&amp;base=RLAW026&amp;n=221723&amp;date=11.12.2024&amp;dst=100009&amp;field=134" TargetMode="External"/><Relationship Id="rId62" Type="http://schemas.openxmlformats.org/officeDocument/2006/relationships/hyperlink" Target="https://cons.72to.ru/cons/cgi/online.cgi?req=doc&amp;base=LAW&amp;n=482687&amp;date=11.12.2024" TargetMode="External"/><Relationship Id="rId83" Type="http://schemas.openxmlformats.org/officeDocument/2006/relationships/hyperlink" Target="https://cons.72to.ru/cons/cgi/online.cgi?req=doc&amp;base=RLAW026&amp;n=92581&amp;date=11.12.2024&amp;dst=100025&amp;field=134" TargetMode="External"/><Relationship Id="rId88" Type="http://schemas.openxmlformats.org/officeDocument/2006/relationships/hyperlink" Target="https://cons.72to.ru/cons/cgi/online.cgi?req=doc&amp;base=RLAW026&amp;n=30854&amp;date=11.12.2024&amp;dst=100012&amp;field=134" TargetMode="External"/><Relationship Id="rId111" Type="http://schemas.openxmlformats.org/officeDocument/2006/relationships/hyperlink" Target="https://cons.72to.ru/cons/cgi/online.cgi?req=doc&amp;base=RLAW026&amp;n=13964&amp;date=11.12.2024&amp;dst=100024&amp;field=134" TargetMode="External"/><Relationship Id="rId132" Type="http://schemas.openxmlformats.org/officeDocument/2006/relationships/hyperlink" Target="https://cons.72to.ru/cons/cgi/online.cgi?req=doc&amp;base=RLAW026&amp;n=92581&amp;date=11.12.2024&amp;dst=100038&amp;field=134" TargetMode="External"/><Relationship Id="rId153" Type="http://schemas.openxmlformats.org/officeDocument/2006/relationships/hyperlink" Target="https://cons.72to.ru/cons/cgi/online.cgi?req=doc&amp;base=RLAW026&amp;n=128794&amp;date=11.12.2024&amp;dst=100019&amp;field=134" TargetMode="External"/><Relationship Id="rId174" Type="http://schemas.openxmlformats.org/officeDocument/2006/relationships/hyperlink" Target="https://cons.72to.ru/cons/cgi/online.cgi?req=doc&amp;base=RLAW026&amp;n=193168&amp;date=11.12.2024" TargetMode="External"/><Relationship Id="rId179" Type="http://schemas.openxmlformats.org/officeDocument/2006/relationships/hyperlink" Target="https://cons.72to.ru/cons/cgi/online.cgi?req=doc&amp;base=LAW&amp;n=482687&amp;date=11.12.2024&amp;dst=100282&amp;field=134" TargetMode="External"/><Relationship Id="rId195" Type="http://schemas.openxmlformats.org/officeDocument/2006/relationships/hyperlink" Target="https://cons.72to.ru/cons/cgi/online.cgi?req=doc&amp;base=RLAW026&amp;n=92581&amp;date=11.12.2024&amp;dst=100072&amp;field=134" TargetMode="External"/><Relationship Id="rId209" Type="http://schemas.openxmlformats.org/officeDocument/2006/relationships/hyperlink" Target="https://cons.72to.ru/cons/cgi/online.cgi?req=doc&amp;base=RLAW026&amp;n=92581&amp;date=11.12.2024&amp;dst=100077&amp;field=134" TargetMode="External"/><Relationship Id="rId190" Type="http://schemas.openxmlformats.org/officeDocument/2006/relationships/hyperlink" Target="https://cons.72to.ru/cons/cgi/online.cgi?req=doc&amp;base=RLAW026&amp;n=139839&amp;date=11.12.2024&amp;dst=100256&amp;field=134" TargetMode="External"/><Relationship Id="rId204" Type="http://schemas.openxmlformats.org/officeDocument/2006/relationships/hyperlink" Target="https://cons.72to.ru/cons/cgi/online.cgi?req=doc&amp;base=RLAW026&amp;n=19788&amp;date=11.12.2024&amp;dst=100031&amp;field=134" TargetMode="External"/><Relationship Id="rId220" Type="http://schemas.openxmlformats.org/officeDocument/2006/relationships/hyperlink" Target="https://cons.72to.ru/cons/cgi/online.cgi?req=doc&amp;base=RLAW026&amp;n=210034&amp;date=11.12.2024&amp;dst=100604&amp;field=134" TargetMode="External"/><Relationship Id="rId225" Type="http://schemas.openxmlformats.org/officeDocument/2006/relationships/hyperlink" Target="https://cons.72to.ru/cons/cgi/online.cgi?req=doc&amp;base=LAW&amp;n=479326&amp;date=11.12.2024" TargetMode="External"/><Relationship Id="rId241" Type="http://schemas.openxmlformats.org/officeDocument/2006/relationships/hyperlink" Target="https://cons.72to.ru/cons/cgi/online.cgi?req=doc&amp;base=RLAW026&amp;n=92581&amp;date=11.12.2024&amp;dst=100088&amp;field=134" TargetMode="External"/><Relationship Id="rId246" Type="http://schemas.openxmlformats.org/officeDocument/2006/relationships/hyperlink" Target="https://cons.72to.ru/cons/cgi/online.cgi?req=doc&amp;base=RLAW026&amp;n=72227&amp;date=11.12.2024&amp;dst=100013&amp;field=134" TargetMode="External"/><Relationship Id="rId15" Type="http://schemas.openxmlformats.org/officeDocument/2006/relationships/hyperlink" Target="https://cons.72to.ru/cons/cgi/online.cgi?req=doc&amp;base=RLAW026&amp;n=72227&amp;date=11.12.2024&amp;dst=100008&amp;field=134" TargetMode="External"/><Relationship Id="rId36" Type="http://schemas.openxmlformats.org/officeDocument/2006/relationships/hyperlink" Target="https://cons.72to.ru/cons/cgi/online.cgi?req=doc&amp;base=RLAW026&amp;n=191862&amp;date=11.12.2024&amp;dst=100016&amp;field=134" TargetMode="External"/><Relationship Id="rId57" Type="http://schemas.openxmlformats.org/officeDocument/2006/relationships/hyperlink" Target="https://cons.72to.ru/cons/cgi/online.cgi?req=doc&amp;base=RLAW026&amp;n=68305&amp;date=11.12.2024&amp;dst=100019&amp;field=134" TargetMode="External"/><Relationship Id="rId106" Type="http://schemas.openxmlformats.org/officeDocument/2006/relationships/hyperlink" Target="https://cons.72to.ru/cons/cgi/online.cgi?req=doc&amp;base=RLAW026&amp;n=13964&amp;date=11.12.2024&amp;dst=100022&amp;field=134" TargetMode="External"/><Relationship Id="rId127" Type="http://schemas.openxmlformats.org/officeDocument/2006/relationships/hyperlink" Target="https://cons.72to.ru/cons/cgi/online.cgi?req=doc&amp;base=RLAW026&amp;n=162449&amp;date=11.12.2024&amp;dst=100060&amp;field=134" TargetMode="External"/><Relationship Id="rId262" Type="http://schemas.openxmlformats.org/officeDocument/2006/relationships/hyperlink" Target="https://cons.72to.ru/cons/cgi/online.cgi?req=doc&amp;base=RLAW026&amp;n=5103&amp;date=11.12.2024" TargetMode="External"/><Relationship Id="rId10" Type="http://schemas.openxmlformats.org/officeDocument/2006/relationships/hyperlink" Target="https://cons.72to.ru/cons/cgi/online.cgi?req=doc&amp;base=RLAW026&amp;n=34853&amp;date=11.12.2024&amp;dst=100008&amp;field=134" TargetMode="External"/><Relationship Id="rId31" Type="http://schemas.openxmlformats.org/officeDocument/2006/relationships/hyperlink" Target="https://cons.72to.ru/cons/cgi/online.cgi?req=doc&amp;base=RLAW026&amp;n=221723&amp;date=11.12.2024&amp;dst=100008&amp;field=134" TargetMode="External"/><Relationship Id="rId52" Type="http://schemas.openxmlformats.org/officeDocument/2006/relationships/hyperlink" Target="https://cons.72to.ru/cons/cgi/online.cgi?req=doc&amp;base=RLAW026&amp;n=200286&amp;date=11.12.2024&amp;dst=100018&amp;field=134" TargetMode="External"/><Relationship Id="rId73" Type="http://schemas.openxmlformats.org/officeDocument/2006/relationships/hyperlink" Target="https://cons.72to.ru/cons/cgi/online.cgi?req=doc&amp;base=RLAW026&amp;n=166088&amp;date=11.12.2024&amp;dst=100009&amp;field=134" TargetMode="External"/><Relationship Id="rId78" Type="http://schemas.openxmlformats.org/officeDocument/2006/relationships/hyperlink" Target="https://cons.72to.ru/cons/cgi/online.cgi?req=doc&amp;base=RLAW026&amp;n=104809&amp;date=11.12.2024&amp;dst=100009&amp;field=134" TargetMode="External"/><Relationship Id="rId94" Type="http://schemas.openxmlformats.org/officeDocument/2006/relationships/hyperlink" Target="https://cons.72to.ru/cons/cgi/online.cgi?req=doc&amp;base=LAW&amp;n=482687&amp;date=11.12.2024" TargetMode="External"/><Relationship Id="rId99" Type="http://schemas.openxmlformats.org/officeDocument/2006/relationships/hyperlink" Target="https://cons.72to.ru/cons/cgi/online.cgi?req=doc&amp;base=RLAW026&amp;n=128794&amp;date=11.12.2024&amp;dst=100010&amp;field=134" TargetMode="External"/><Relationship Id="rId101" Type="http://schemas.openxmlformats.org/officeDocument/2006/relationships/hyperlink" Target="https://cons.72to.ru/cons/cgi/online.cgi?req=doc&amp;base=RLAW026&amp;n=92581&amp;date=11.12.2024&amp;dst=100031&amp;field=134" TargetMode="External"/><Relationship Id="rId122" Type="http://schemas.openxmlformats.org/officeDocument/2006/relationships/hyperlink" Target="https://cons.72to.ru/cons/cgi/online.cgi?req=doc&amp;base=RLAW026&amp;n=191862&amp;date=11.12.2024&amp;dst=100017&amp;field=134" TargetMode="External"/><Relationship Id="rId143" Type="http://schemas.openxmlformats.org/officeDocument/2006/relationships/hyperlink" Target="https://cons.72to.ru/cons/cgi/online.cgi?req=doc&amp;base=RLAW026&amp;n=92581&amp;date=11.12.2024&amp;dst=100047&amp;field=134" TargetMode="External"/><Relationship Id="rId148" Type="http://schemas.openxmlformats.org/officeDocument/2006/relationships/hyperlink" Target="https://cons.72to.ru/cons/cgi/online.cgi?req=doc&amp;base=LAW&amp;n=475573&amp;date=11.12.2024&amp;dst=100011&amp;field=134" TargetMode="External"/><Relationship Id="rId164" Type="http://schemas.openxmlformats.org/officeDocument/2006/relationships/hyperlink" Target="https://cons.72to.ru/cons/cgi/online.cgi?req=doc&amp;base=LAW&amp;n=482687&amp;date=11.12.2024&amp;dst=858&amp;field=134" TargetMode="External"/><Relationship Id="rId169" Type="http://schemas.openxmlformats.org/officeDocument/2006/relationships/hyperlink" Target="https://cons.72to.ru/cons/cgi/online.cgi?req=doc&amp;base=RLAW026&amp;n=128794&amp;date=11.12.2024&amp;dst=100023&amp;field=134" TargetMode="External"/><Relationship Id="rId185" Type="http://schemas.openxmlformats.org/officeDocument/2006/relationships/hyperlink" Target="https://cons.72to.ru/cons/cgi/online.cgi?req=doc&amp;base=RLAW026&amp;n=92581&amp;date=11.12.2024&amp;dst=10006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.72to.ru/cons/cgi/online.cgi?req=doc&amp;base=RLAW026&amp;n=30854&amp;date=11.12.2024&amp;dst=100008&amp;field=134" TargetMode="External"/><Relationship Id="rId180" Type="http://schemas.openxmlformats.org/officeDocument/2006/relationships/hyperlink" Target="https://cons.72to.ru/cons/cgi/online.cgi?req=doc&amp;base=RLAW026&amp;n=166546&amp;date=11.12.2024&amp;dst=100009&amp;field=134" TargetMode="External"/><Relationship Id="rId210" Type="http://schemas.openxmlformats.org/officeDocument/2006/relationships/hyperlink" Target="https://cons.72to.ru/cons/cgi/online.cgi?req=doc&amp;base=RLAW026&amp;n=92581&amp;date=11.12.2024&amp;dst=100078&amp;field=134" TargetMode="External"/><Relationship Id="rId215" Type="http://schemas.openxmlformats.org/officeDocument/2006/relationships/hyperlink" Target="https://cons.72to.ru/cons/cgi/online.cgi?req=doc&amp;base=RLAW026&amp;n=118771&amp;date=11.12.2024&amp;dst=100008&amp;field=134" TargetMode="External"/><Relationship Id="rId236" Type="http://schemas.openxmlformats.org/officeDocument/2006/relationships/hyperlink" Target="https://cons.72to.ru/cons/cgi/online.cgi?req=doc&amp;base=RLAW026&amp;n=65149&amp;date=11.12.2024&amp;dst=100028&amp;field=134" TargetMode="External"/><Relationship Id="rId257" Type="http://schemas.openxmlformats.org/officeDocument/2006/relationships/hyperlink" Target="https://cons.72to.ru/cons/cgi/online.cgi?req=doc&amp;base=RLAW026&amp;n=167800&amp;date=11.12.2024&amp;dst=100010&amp;field=134" TargetMode="External"/><Relationship Id="rId26" Type="http://schemas.openxmlformats.org/officeDocument/2006/relationships/hyperlink" Target="https://cons.72to.ru/cons/cgi/online.cgi?req=doc&amp;base=RLAW026&amp;n=167800&amp;date=11.12.2024&amp;dst=100008&amp;field=134" TargetMode="External"/><Relationship Id="rId231" Type="http://schemas.openxmlformats.org/officeDocument/2006/relationships/hyperlink" Target="https://cons.72to.ru/cons/cgi/online.cgi?req=doc&amp;base=RLAW026&amp;n=92581&amp;date=11.12.2024&amp;dst=100085&amp;field=134" TargetMode="External"/><Relationship Id="rId252" Type="http://schemas.openxmlformats.org/officeDocument/2006/relationships/hyperlink" Target="https://cons.72to.ru/cons/cgi/online.cgi?req=doc&amp;base=LAW&amp;n=471026&amp;date=11.12.2024" TargetMode="External"/><Relationship Id="rId47" Type="http://schemas.openxmlformats.org/officeDocument/2006/relationships/hyperlink" Target="https://cons.72to.ru/cons/cgi/online.cgi?req=doc&amp;base=RLAW026&amp;n=92581&amp;date=11.12.2024&amp;dst=100013&amp;field=134" TargetMode="External"/><Relationship Id="rId68" Type="http://schemas.openxmlformats.org/officeDocument/2006/relationships/hyperlink" Target="https://cons.72to.ru/cons/cgi/online.cgi?req=doc&amp;base=RLAW026&amp;n=206292&amp;date=11.12.2024&amp;dst=100009&amp;field=134" TargetMode="External"/><Relationship Id="rId89" Type="http://schemas.openxmlformats.org/officeDocument/2006/relationships/hyperlink" Target="https://cons.72to.ru/cons/cgi/online.cgi?req=doc&amp;base=RLAW026&amp;n=45557&amp;date=11.12.2024&amp;dst=100008&amp;field=134" TargetMode="External"/><Relationship Id="rId112" Type="http://schemas.openxmlformats.org/officeDocument/2006/relationships/hyperlink" Target="https://cons.72to.ru/cons/cgi/online.cgi?req=doc&amp;base=RLAW026&amp;n=41979&amp;date=11.12.2024&amp;dst=100010&amp;field=134" TargetMode="External"/><Relationship Id="rId133" Type="http://schemas.openxmlformats.org/officeDocument/2006/relationships/hyperlink" Target="https://cons.72to.ru/cons/cgi/online.cgi?req=doc&amp;base=LAW&amp;n=482687&amp;date=11.12.2024&amp;dst=100096&amp;field=134" TargetMode="External"/><Relationship Id="rId154" Type="http://schemas.openxmlformats.org/officeDocument/2006/relationships/hyperlink" Target="https://cons.72to.ru/cons/cgi/online.cgi?req=doc&amp;base=RLAW026&amp;n=92581&amp;date=11.12.2024&amp;dst=100049&amp;field=134" TargetMode="External"/><Relationship Id="rId175" Type="http://schemas.openxmlformats.org/officeDocument/2006/relationships/hyperlink" Target="https://cons.72to.ru/cons/cgi/online.cgi?req=doc&amp;base=RLAW026&amp;n=68305&amp;date=11.12.2024&amp;dst=100024&amp;field=134" TargetMode="External"/><Relationship Id="rId196" Type="http://schemas.openxmlformats.org/officeDocument/2006/relationships/hyperlink" Target="https://cons.72to.ru/cons/cgi/online.cgi?req=doc&amp;base=RLAW026&amp;n=128794&amp;date=11.12.2024&amp;dst=100028&amp;field=134" TargetMode="External"/><Relationship Id="rId200" Type="http://schemas.openxmlformats.org/officeDocument/2006/relationships/hyperlink" Target="https://cons.72to.ru/cons/cgi/online.cgi?req=doc&amp;base=RLAW026&amp;n=65149&amp;date=11.12.2024&amp;dst=100010&amp;field=134" TargetMode="External"/><Relationship Id="rId16" Type="http://schemas.openxmlformats.org/officeDocument/2006/relationships/hyperlink" Target="https://cons.72to.ru/cons/cgi/online.cgi?req=doc&amp;base=RLAW026&amp;n=77757&amp;date=11.12.2024&amp;dst=100008&amp;field=134" TargetMode="External"/><Relationship Id="rId221" Type="http://schemas.openxmlformats.org/officeDocument/2006/relationships/hyperlink" Target="https://cons.72to.ru/cons/cgi/online.cgi?req=doc&amp;base=RLAW026&amp;n=82914&amp;date=11.12.2024&amp;dst=100020&amp;field=134" TargetMode="External"/><Relationship Id="rId242" Type="http://schemas.openxmlformats.org/officeDocument/2006/relationships/hyperlink" Target="https://cons.72to.ru/cons/cgi/online.cgi?req=doc&amp;base=RLAW026&amp;n=92581&amp;date=11.12.2024&amp;dst=100089&amp;field=134" TargetMode="External"/><Relationship Id="rId263" Type="http://schemas.openxmlformats.org/officeDocument/2006/relationships/hyperlink" Target="https://cons.72to.ru/cons/cgi/online.cgi?req=doc&amp;base=RLAW026&amp;n=10065&amp;date=11.12.2024" TargetMode="External"/><Relationship Id="rId37" Type="http://schemas.openxmlformats.org/officeDocument/2006/relationships/hyperlink" Target="https://cons.72to.ru/cons/cgi/online.cgi?req=doc&amp;base=RLAW026&amp;n=77757&amp;date=11.12.2024&amp;dst=100008&amp;field=134" TargetMode="External"/><Relationship Id="rId58" Type="http://schemas.openxmlformats.org/officeDocument/2006/relationships/hyperlink" Target="https://cons.72to.ru/cons/cgi/online.cgi?req=doc&amp;base=RLAW026&amp;n=92581&amp;date=11.12.2024&amp;dst=100017&amp;field=134" TargetMode="External"/><Relationship Id="rId79" Type="http://schemas.openxmlformats.org/officeDocument/2006/relationships/hyperlink" Target="https://cons.72to.ru/cons/cgi/online.cgi?req=doc&amp;base=RLAW026&amp;n=72227&amp;date=11.12.2024&amp;dst=100012&amp;field=134" TargetMode="External"/><Relationship Id="rId102" Type="http://schemas.openxmlformats.org/officeDocument/2006/relationships/hyperlink" Target="https://cons.72to.ru/cons/cgi/online.cgi?req=doc&amp;base=RLAW026&amp;n=206972&amp;date=11.12.2024&amp;dst=100016&amp;field=134" TargetMode="External"/><Relationship Id="rId123" Type="http://schemas.openxmlformats.org/officeDocument/2006/relationships/hyperlink" Target="https://cons.72to.ru/cons/cgi/online.cgi?req=doc&amp;base=RLAW026&amp;n=13964&amp;date=11.12.2024&amp;dst=100029&amp;field=134" TargetMode="External"/><Relationship Id="rId144" Type="http://schemas.openxmlformats.org/officeDocument/2006/relationships/hyperlink" Target="https://cons.72to.ru/cons/cgi/online.cgi?req=doc&amp;base=RLAW026&amp;n=138593&amp;date=11.12.2024&amp;dst=100008&amp;field=134" TargetMode="External"/><Relationship Id="rId90" Type="http://schemas.openxmlformats.org/officeDocument/2006/relationships/hyperlink" Target="https://cons.72to.ru/cons/cgi/online.cgi?req=doc&amp;base=RLAW026&amp;n=218992&amp;date=11.12.2024" TargetMode="External"/><Relationship Id="rId165" Type="http://schemas.openxmlformats.org/officeDocument/2006/relationships/hyperlink" Target="https://cons.72to.ru/cons/cgi/online.cgi?req=doc&amp;base=LAW&amp;n=475703&amp;date=11.12.2024&amp;dst=100010&amp;field=134" TargetMode="External"/><Relationship Id="rId186" Type="http://schemas.openxmlformats.org/officeDocument/2006/relationships/hyperlink" Target="https://cons.72to.ru/cons/cgi/online.cgi?req=doc&amp;base=RLAW026&amp;n=139839&amp;date=11.12.2024&amp;dst=100255&amp;field=134" TargetMode="External"/><Relationship Id="rId211" Type="http://schemas.openxmlformats.org/officeDocument/2006/relationships/hyperlink" Target="https://cons.72to.ru/cons/cgi/online.cgi?req=doc&amp;base=RLAW026&amp;n=128794&amp;date=11.12.2024&amp;dst=100032&amp;field=134" TargetMode="External"/><Relationship Id="rId232" Type="http://schemas.openxmlformats.org/officeDocument/2006/relationships/hyperlink" Target="https://cons.72to.ru/cons/cgi/online.cgi?req=doc&amp;base=RLAW026&amp;n=221723&amp;date=11.12.2024&amp;dst=100021&amp;field=134" TargetMode="External"/><Relationship Id="rId253" Type="http://schemas.openxmlformats.org/officeDocument/2006/relationships/hyperlink" Target="https://cons.72to.ru/cons/cgi/online.cgi?req=doc&amp;base=LAW&amp;n=403703&amp;date=11.12.2024&amp;dst=100010&amp;field=134" TargetMode="External"/><Relationship Id="rId27" Type="http://schemas.openxmlformats.org/officeDocument/2006/relationships/hyperlink" Target="https://cons.72to.ru/cons/cgi/online.cgi?req=doc&amp;base=RLAW026&amp;n=200286&amp;date=11.12.2024&amp;dst=100017&amp;field=134" TargetMode="External"/><Relationship Id="rId48" Type="http://schemas.openxmlformats.org/officeDocument/2006/relationships/hyperlink" Target="https://cons.72to.ru/cons/cgi/online.cgi?req=doc&amp;base=RLAW026&amp;n=221723&amp;date=11.12.2024&amp;dst=100013&amp;field=134" TargetMode="External"/><Relationship Id="rId69" Type="http://schemas.openxmlformats.org/officeDocument/2006/relationships/hyperlink" Target="https://cons.72to.ru/cons/cgi/online.cgi?req=doc&amp;base=RLAW026&amp;n=92581&amp;date=11.12.2024&amp;dst=100021&amp;field=134" TargetMode="External"/><Relationship Id="rId113" Type="http://schemas.openxmlformats.org/officeDocument/2006/relationships/hyperlink" Target="https://cons.72to.ru/cons/cgi/online.cgi?req=doc&amp;base=RLAW026&amp;n=92581&amp;date=11.12.2024&amp;dst=100034&amp;field=134" TargetMode="External"/><Relationship Id="rId134" Type="http://schemas.openxmlformats.org/officeDocument/2006/relationships/hyperlink" Target="https://cons.72to.ru/cons/cgi/online.cgi?req=doc&amp;base=RLAW026&amp;n=139839&amp;date=11.12.2024&amp;dst=100249&amp;field=134" TargetMode="External"/><Relationship Id="rId80" Type="http://schemas.openxmlformats.org/officeDocument/2006/relationships/hyperlink" Target="https://cons.72to.ru/cons/cgi/online.cgi?req=doc&amp;base=LAW&amp;n=482687&amp;date=11.12.2024&amp;dst=675&amp;field=134" TargetMode="External"/><Relationship Id="rId155" Type="http://schemas.openxmlformats.org/officeDocument/2006/relationships/hyperlink" Target="https://cons.72to.ru/cons/cgi/online.cgi?req=doc&amp;base=RLAW026&amp;n=128794&amp;date=11.12.2024&amp;dst=100020&amp;field=134" TargetMode="External"/><Relationship Id="rId176" Type="http://schemas.openxmlformats.org/officeDocument/2006/relationships/hyperlink" Target="https://cons.72to.ru/cons/cgi/online.cgi?req=doc&amp;base=RLAW026&amp;n=92581&amp;date=11.12.2024&amp;dst=100061&amp;field=134" TargetMode="External"/><Relationship Id="rId197" Type="http://schemas.openxmlformats.org/officeDocument/2006/relationships/hyperlink" Target="https://cons.72to.ru/cons/cgi/online.cgi?req=doc&amp;base=RLAW026&amp;n=13964&amp;date=11.12.2024&amp;dst=100046&amp;field=134" TargetMode="External"/><Relationship Id="rId201" Type="http://schemas.openxmlformats.org/officeDocument/2006/relationships/hyperlink" Target="https://cons.72to.ru/cons/cgi/online.cgi?req=doc&amp;base=RLAW026&amp;n=221723&amp;date=11.12.2024&amp;dst=100020&amp;field=134" TargetMode="External"/><Relationship Id="rId222" Type="http://schemas.openxmlformats.org/officeDocument/2006/relationships/hyperlink" Target="https://cons.72to.ru/cons/cgi/online.cgi?req=doc&amp;base=RLAW026&amp;n=92581&amp;date=11.12.2024&amp;dst=100083&amp;field=134" TargetMode="External"/><Relationship Id="rId243" Type="http://schemas.openxmlformats.org/officeDocument/2006/relationships/hyperlink" Target="https://cons.72to.ru/cons/cgi/online.cgi?req=doc&amp;base=RLAW026&amp;n=13964&amp;date=11.12.2024&amp;dst=100057&amp;field=134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cons.72to.ru/cons/cgi/online.cgi?req=doc&amp;base=RLAW026&amp;n=82914&amp;date=11.12.2024&amp;dst=100008&amp;field=134" TargetMode="External"/><Relationship Id="rId38" Type="http://schemas.openxmlformats.org/officeDocument/2006/relationships/hyperlink" Target="https://cons.72to.ru/cons/cgi/online.cgi?req=doc&amp;base=LAW&amp;n=482687&amp;date=11.12.2024" TargetMode="External"/><Relationship Id="rId59" Type="http://schemas.openxmlformats.org/officeDocument/2006/relationships/hyperlink" Target="https://cons.72to.ru/cons/cgi/online.cgi?req=doc&amp;base=RLAW026&amp;n=139839&amp;date=11.12.2024&amp;dst=100244&amp;field=134" TargetMode="External"/><Relationship Id="rId103" Type="http://schemas.openxmlformats.org/officeDocument/2006/relationships/hyperlink" Target="https://cons.72to.ru/cons/cgi/online.cgi?req=doc&amp;base=RLAW026&amp;n=128794&amp;date=11.12.2024&amp;dst=100011&amp;field=134" TargetMode="External"/><Relationship Id="rId124" Type="http://schemas.openxmlformats.org/officeDocument/2006/relationships/hyperlink" Target="https://cons.72to.ru/cons/cgi/online.cgi?req=doc&amp;base=RLAW026&amp;n=139839&amp;date=11.12.2024&amp;dst=100249&amp;field=134" TargetMode="External"/><Relationship Id="rId70" Type="http://schemas.openxmlformats.org/officeDocument/2006/relationships/hyperlink" Target="https://cons.72to.ru/cons/cgi/online.cgi?req=doc&amp;base=RLAW026&amp;n=134264&amp;date=11.12.2024&amp;dst=100009&amp;field=134" TargetMode="External"/><Relationship Id="rId91" Type="http://schemas.openxmlformats.org/officeDocument/2006/relationships/hyperlink" Target="https://cons.72to.ru/cons/cgi/online.cgi?req=doc&amp;base=RLAW026&amp;n=13964&amp;date=11.12.2024&amp;dst=100020&amp;field=134" TargetMode="External"/><Relationship Id="rId145" Type="http://schemas.openxmlformats.org/officeDocument/2006/relationships/hyperlink" Target="https://cons.72to.ru/cons/cgi/online.cgi?req=doc&amp;base=RLAW026&amp;n=30854&amp;date=11.12.2024&amp;dst=100022&amp;field=134" TargetMode="External"/><Relationship Id="rId166" Type="http://schemas.openxmlformats.org/officeDocument/2006/relationships/hyperlink" Target="https://cons.72to.ru/cons/cgi/online.cgi?req=doc&amp;base=RLAW026&amp;n=128794&amp;date=11.12.2024&amp;dst=100021&amp;field=134" TargetMode="External"/><Relationship Id="rId187" Type="http://schemas.openxmlformats.org/officeDocument/2006/relationships/hyperlink" Target="https://cons.72to.ru/cons/cgi/online.cgi?req=doc&amp;base=RLAW026&amp;n=92581&amp;date=11.12.2024&amp;dst=100068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cons.72to.ru/cons/cgi/online.cgi?req=doc&amp;base=LAW&amp;n=482687&amp;date=11.12.2024&amp;dst=100478&amp;field=134" TargetMode="External"/><Relationship Id="rId233" Type="http://schemas.openxmlformats.org/officeDocument/2006/relationships/hyperlink" Target="https://cons.72to.ru/cons/cgi/online.cgi?req=doc&amp;base=RLAW026&amp;n=13964&amp;date=11.12.2024&amp;dst=100054&amp;field=134" TargetMode="External"/><Relationship Id="rId254" Type="http://schemas.openxmlformats.org/officeDocument/2006/relationships/hyperlink" Target="https://cons.72to.ru/cons/cgi/online.cgi?req=doc&amp;base=RLAW026&amp;n=167800&amp;date=11.12.2024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11622</Words>
  <Characters>66247</Characters>
  <Application>Microsoft Office Word</Application>
  <DocSecurity>2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Тюменской области от 16.02.2004 N 204(ред. от 05.12.2024)"О государственной охране, сохранении и использовании объектов культурного наследия (памятников истории и культуры) в Тюменской области"(принят Тюменской областной Думой 05.02.2004)</vt:lpstr>
    </vt:vector>
  </TitlesOfParts>
  <Company>КонсультантПлюс Версия 4023.00.50</Company>
  <LinksUpToDate>false</LinksUpToDate>
  <CharactersWithSpaces>77714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16.02.2004 N 204(ред. от 05.12.2024)"О государственной охране, сохранении и использовании объектов культурного наследия (памятников истории и культуры) в Тюменской области"(принят Тюменской областной Думой 05.02.2004)</dc:title>
  <dc:creator>Воробьёва Екатерина Петровна</dc:creator>
  <cp:lastModifiedBy>Воробьёва Екатерина Петровна</cp:lastModifiedBy>
  <cp:revision>2</cp:revision>
  <dcterms:created xsi:type="dcterms:W3CDTF">2024-12-11T07:11:00Z</dcterms:created>
  <dcterms:modified xsi:type="dcterms:W3CDTF">2024-12-11T07:11:00Z</dcterms:modified>
</cp:coreProperties>
</file>