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Приложение № 3</w:t>
      </w:r>
    </w:p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к Административному регламенту</w:t>
      </w:r>
    </w:p>
    <w:p w:rsidR="00866AED" w:rsidRPr="004701B9" w:rsidRDefault="00866AED" w:rsidP="004701B9">
      <w:pPr>
        <w:widowControl w:val="0"/>
        <w:shd w:val="clear" w:color="auto" w:fill="FFFFFF"/>
        <w:autoSpaceDE w:val="0"/>
        <w:ind w:firstLine="709"/>
        <w:rPr>
          <w:b/>
          <w:bCs/>
        </w:rPr>
      </w:pPr>
    </w:p>
    <w:p w:rsidR="00866AED" w:rsidRPr="004701B9" w:rsidRDefault="00884B05" w:rsidP="004701B9">
      <w:pPr>
        <w:pStyle w:val="ae"/>
        <w:spacing w:after="0" w:line="240" w:lineRule="auto"/>
        <w:ind w:firstLine="709"/>
        <w:jc w:val="center"/>
        <w:rPr>
          <w:b/>
          <w:bCs/>
        </w:rPr>
      </w:pPr>
      <w:r w:rsidRPr="004701B9">
        <w:rPr>
          <w:b/>
          <w:bCs/>
        </w:rPr>
        <w:t>Заявление</w:t>
      </w:r>
    </w:p>
    <w:p w:rsidR="00866AED" w:rsidRPr="004701B9" w:rsidRDefault="00884B05" w:rsidP="004701B9">
      <w:pPr>
        <w:pStyle w:val="ae"/>
        <w:spacing w:after="0" w:line="240" w:lineRule="auto"/>
        <w:ind w:firstLine="709"/>
        <w:jc w:val="center"/>
        <w:rPr>
          <w:b/>
          <w:bCs/>
        </w:rPr>
      </w:pPr>
      <w:r w:rsidRPr="004701B9">
        <w:rPr>
          <w:b/>
          <w:bCs/>
        </w:rPr>
        <w:t>об исправлении технической ошибки</w:t>
      </w:r>
    </w:p>
    <w:p w:rsidR="00866AED" w:rsidRPr="004701B9" w:rsidRDefault="00866AED" w:rsidP="00884B05">
      <w:pPr>
        <w:widowControl w:val="0"/>
        <w:shd w:val="clear" w:color="auto" w:fill="FFFFFF"/>
        <w:autoSpaceDE w:val="0"/>
        <w:ind w:firstLine="709"/>
        <w:rPr>
          <w:rFonts w:cs="Arial"/>
          <w:b/>
          <w:bCs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"/>
        <w:gridCol w:w="507"/>
        <w:gridCol w:w="3010"/>
        <w:gridCol w:w="537"/>
        <w:gridCol w:w="1713"/>
        <w:gridCol w:w="1093"/>
        <w:gridCol w:w="854"/>
        <w:gridCol w:w="1658"/>
      </w:tblGrid>
      <w:tr w:rsidR="00A815C2" w:rsidRPr="004701B9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t>№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  <w:vAlign w:val="center"/>
          </w:tcPr>
          <w:p w:rsidR="00866AED" w:rsidRPr="004701B9" w:rsidRDefault="00A815C2" w:rsidP="00732466">
            <w:pPr>
              <w:pStyle w:val="Table0"/>
            </w:pPr>
            <w:r>
              <w:t xml:space="preserve">В   </w:t>
            </w:r>
            <w:r w:rsidRPr="00A815C2">
              <w:rPr>
                <w:u w:val="single"/>
              </w:rPr>
              <w:t xml:space="preserve">Администрацию </w:t>
            </w:r>
            <w:r w:rsidR="00732466">
              <w:rPr>
                <w:u w:val="single"/>
              </w:rPr>
              <w:t xml:space="preserve">Успенского </w:t>
            </w:r>
            <w:r w:rsidRPr="00A815C2">
              <w:rPr>
                <w:u w:val="single"/>
              </w:rPr>
              <w:t>муниципального образования</w:t>
            </w:r>
            <w:bookmarkStart w:id="0" w:name="_GoBack"/>
            <w:bookmarkEnd w:id="0"/>
          </w:p>
        </w:tc>
      </w:tr>
      <w:tr w:rsidR="00A815C2" w:rsidRPr="004701B9"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84B05" w:rsidP="004701B9">
            <w:pPr>
              <w:pStyle w:val="Table0"/>
              <w:rPr>
                <w:lang w:val="en-US"/>
              </w:rPr>
            </w:pPr>
            <w:r w:rsidRPr="004701B9">
              <w:rPr>
                <w:lang w:val="en-US"/>
              </w:rPr>
              <w:t>1</w:t>
            </w:r>
          </w:p>
        </w:tc>
        <w:tc>
          <w:tcPr>
            <w:tcW w:w="5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t>З</w:t>
            </w:r>
            <w:proofErr w:type="spellStart"/>
            <w:r w:rsidRPr="004701B9">
              <w:rPr>
                <w:lang w:val="en-US"/>
              </w:rPr>
              <w:t>аявитель</w:t>
            </w:r>
            <w:proofErr w:type="spellEnd"/>
          </w:p>
          <w:p w:rsidR="00866AED" w:rsidRPr="004701B9" w:rsidRDefault="00884B05" w:rsidP="004701B9">
            <w:pPr>
              <w:pStyle w:val="Table0"/>
            </w:pPr>
            <w:r w:rsidRPr="004701B9">
              <w:t>(отметить знаком «</w:t>
            </w:r>
            <w:r w:rsidRPr="004701B9">
              <w:rPr>
                <w:lang w:val="en-US"/>
              </w:rPr>
              <w:t>V</w:t>
            </w:r>
            <w:r w:rsidRPr="004701B9">
              <w:t>»)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A815C2" w:rsidRDefault="00884B05" w:rsidP="004701B9">
            <w:pPr>
              <w:pStyle w:val="Table"/>
            </w:pPr>
            <w:r w:rsidRPr="00A815C2">
              <w:t xml:space="preserve">для физ. лиц: фамилия, имя, отчество (при наличии); </w:t>
            </w:r>
          </w:p>
          <w:p w:rsidR="00866AED" w:rsidRPr="00A815C2" w:rsidRDefault="00884B05" w:rsidP="004701B9">
            <w:pPr>
              <w:pStyle w:val="Table"/>
            </w:pPr>
            <w:r w:rsidRPr="00A815C2">
              <w:t>для юр. лиц: полное наименование, ОГРН;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почтовый адрес, номер телефона, адрес электронной почты</w:t>
            </w:r>
          </w:p>
        </w:tc>
      </w:tr>
      <w:tr w:rsidR="00A815C2" w:rsidRPr="004701B9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A815C2" w:rsidRDefault="00A815C2" w:rsidP="004701B9">
            <w:pPr>
              <w:pStyle w:val="Table"/>
            </w:pPr>
            <w:r>
              <w:rPr>
                <w:lang w:val="en-US"/>
              </w:rPr>
              <w:t>V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физическое лицо (гражданин)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A815C2" w:rsidRDefault="00A815C2" w:rsidP="004701B9">
            <w:pPr>
              <w:pStyle w:val="Table"/>
            </w:pPr>
            <w:r w:rsidRPr="00A815C2">
              <w:rPr>
                <w:sz w:val="22"/>
                <w:szCs w:val="22"/>
              </w:rPr>
              <w:t>Иванова Ивана Петровича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A815C2" w:rsidP="004701B9">
            <w:pPr>
              <w:pStyle w:val="Table"/>
            </w:pPr>
            <w:r>
              <w:t>паспорт: 71 12 231435 выдан: Отделом УФМС России по Тюменской области в Тюменской районе 12.08.2018г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A815C2" w:rsidP="00732466">
            <w:pPr>
              <w:pStyle w:val="Table"/>
            </w:pPr>
            <w:r>
              <w:t>Тюменская область, Тюменский</w:t>
            </w:r>
            <w:r w:rsidRPr="00E02381">
              <w:t xml:space="preserve"> </w:t>
            </w:r>
            <w:r w:rsidR="00732466">
              <w:t>район, с</w:t>
            </w:r>
            <w:r>
              <w:t>.</w:t>
            </w:r>
            <w:r w:rsidR="00732466">
              <w:t xml:space="preserve"> Успенка, </w:t>
            </w:r>
            <w:r>
              <w:t xml:space="preserve">ул. </w:t>
            </w:r>
            <w:r w:rsidR="00732466">
              <w:t>Новая, д. 5, кв. 1</w:t>
            </w:r>
            <w:r>
              <w:t>, Тел</w:t>
            </w:r>
            <w:r w:rsidRPr="00A815C2">
              <w:t>. 8</w:t>
            </w:r>
            <w:r w:rsidRPr="00E02381">
              <w:rPr>
                <w:lang w:val="en-US"/>
              </w:rPr>
              <w:t> </w:t>
            </w:r>
            <w:r w:rsidRPr="00A815C2">
              <w:t>912</w:t>
            </w:r>
            <w:r w:rsidRPr="00E02381">
              <w:rPr>
                <w:lang w:val="en-US"/>
              </w:rPr>
              <w:t> </w:t>
            </w:r>
            <w:r w:rsidRPr="00A815C2">
              <w:t xml:space="preserve">923 89 56, </w:t>
            </w:r>
            <w:r>
              <w:rPr>
                <w:lang w:val="en-US"/>
              </w:rPr>
              <w:t>E</w:t>
            </w:r>
            <w:r w:rsidRPr="00A815C2">
              <w:t>-</w:t>
            </w:r>
            <w:r>
              <w:rPr>
                <w:lang w:val="en-US"/>
              </w:rPr>
              <w:t>mail</w:t>
            </w:r>
            <w:r w:rsidRPr="00A815C2">
              <w:t xml:space="preserve">: </w:t>
            </w:r>
            <w:proofErr w:type="spellStart"/>
            <w:r>
              <w:rPr>
                <w:lang w:val="en-US"/>
              </w:rPr>
              <w:t>ivan</w:t>
            </w:r>
            <w:proofErr w:type="spellEnd"/>
            <w:r w:rsidRPr="00A815C2">
              <w:t>@</w:t>
            </w:r>
            <w:r>
              <w:rPr>
                <w:lang w:val="en-US"/>
              </w:rPr>
              <w:t>mail</w:t>
            </w:r>
            <w:r w:rsidRPr="00A815C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815C2" w:rsidRPr="004701B9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юридическое лицо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</w:tr>
      <w:tr w:rsidR="00A815C2" w:rsidRPr="004701B9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</w:tr>
      <w:tr w:rsidR="00A815C2" w:rsidRPr="004701B9">
        <w:trPr>
          <w:jc w:val="center"/>
        </w:trPr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2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A815C2" w:rsidRDefault="00884B05" w:rsidP="004701B9">
            <w:pPr>
              <w:pStyle w:val="Table"/>
            </w:pPr>
            <w:r w:rsidRPr="004701B9">
              <w:t>Прошу исправить техническую ошибку в _</w:t>
            </w:r>
            <w:r w:rsidR="00A815C2" w:rsidRPr="004701B9">
              <w:t xml:space="preserve"> </w:t>
            </w:r>
          </w:p>
          <w:p w:rsidR="00866AED" w:rsidRPr="004701B9" w:rsidRDefault="00A815C2" w:rsidP="004701B9">
            <w:pPr>
              <w:pStyle w:val="Table"/>
            </w:pPr>
            <w:r w:rsidRPr="00A815C2">
              <w:rPr>
                <w:u w:val="single"/>
              </w:rPr>
              <w:t xml:space="preserve">решении о переводе жилого помещения в нежилое помещение и нежилого помещения в жилое </w:t>
            </w:r>
            <w:r>
              <w:rPr>
                <w:u w:val="single"/>
              </w:rPr>
              <w:t>от 15.12.2021г.</w:t>
            </w:r>
            <w:r w:rsidRPr="00A815C2">
              <w:rPr>
                <w:u w:val="single"/>
              </w:rPr>
              <w:t xml:space="preserve"> </w:t>
            </w:r>
            <w:r w:rsidR="00884B05" w:rsidRPr="004701B9">
              <w:t>______________________________________</w:t>
            </w:r>
            <w:r>
              <w:t>________________________________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 xml:space="preserve">(указывается вид и реквизиты документа, выданного по результатам муниципальной услуги, 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в котором допущена ошибка)</w:t>
            </w:r>
          </w:p>
          <w:p w:rsidR="00A815C2" w:rsidRDefault="00884B05" w:rsidP="004701B9">
            <w:pPr>
              <w:pStyle w:val="Table"/>
            </w:pPr>
            <w:r w:rsidRPr="004701B9">
              <w:t>заключающуюся в _</w:t>
            </w:r>
          </w:p>
          <w:p w:rsidR="00866AED" w:rsidRPr="004701B9" w:rsidRDefault="00A815C2" w:rsidP="004701B9">
            <w:pPr>
              <w:pStyle w:val="Table"/>
            </w:pPr>
            <w:r w:rsidRPr="00A815C2">
              <w:rPr>
                <w:u w:val="single"/>
              </w:rPr>
              <w:t>части адресного описания объекта</w:t>
            </w:r>
            <w:r>
              <w:rPr>
                <w:u w:val="single"/>
              </w:rPr>
              <w:t>:</w:t>
            </w:r>
            <w:r w:rsidRPr="00A815C2">
              <w:rPr>
                <w:u w:val="single"/>
              </w:rPr>
              <w:t xml:space="preserve"> Тюменская область, Тюменский район, </w:t>
            </w:r>
            <w:r w:rsidR="00732466" w:rsidRPr="00732466">
              <w:rPr>
                <w:u w:val="single"/>
              </w:rPr>
              <w:t xml:space="preserve">с. Успенка, ул. Новая, д. 5, кв. 1 </w:t>
            </w:r>
            <w:r w:rsidRPr="00A815C2">
              <w:rPr>
                <w:u w:val="single"/>
              </w:rPr>
              <w:t>(Согласно выписке из ЕГРН</w:t>
            </w:r>
            <w:proofErr w:type="gramStart"/>
            <w:r w:rsidRPr="00A815C2">
              <w:rPr>
                <w:u w:val="single"/>
              </w:rPr>
              <w:t>).</w:t>
            </w:r>
            <w:r>
              <w:t>_</w:t>
            </w:r>
            <w:proofErr w:type="gramEnd"/>
            <w:r>
              <w:t>________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(указать, в чем заключается ошибка (опечатка) и (по возможности), чем это подтверждается)</w:t>
            </w:r>
          </w:p>
        </w:tc>
      </w:tr>
      <w:tr w:rsidR="00A815C2" w:rsidRPr="004701B9">
        <w:trPr>
          <w:jc w:val="center"/>
        </w:trPr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3</w:t>
            </w:r>
          </w:p>
        </w:tc>
        <w:tc>
          <w:tcPr>
            <w:tcW w:w="44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Результат предоставления муниципальной услуги прошу (отметить знаком «V»)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выдать в ходе личного приема в МФЦ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_______________________________**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A815C2" w:rsidRPr="004701B9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2010FC" w:rsidRDefault="002010FC" w:rsidP="004701B9">
            <w:pPr>
              <w:pStyle w:val="Table"/>
            </w:pPr>
            <w:r>
              <w:rPr>
                <w:lang w:val="en-US"/>
              </w:rPr>
              <w:t>V</w:t>
            </w: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направить почтовым отправлением по указанному выше почтовому адресу</w:t>
            </w:r>
          </w:p>
        </w:tc>
      </w:tr>
      <w:tr w:rsidR="00A815C2" w:rsidRPr="004701B9">
        <w:trPr>
          <w:jc w:val="center"/>
        </w:trPr>
        <w:tc>
          <w:tcPr>
            <w:tcW w:w="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4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направить в форме электронного документа на указанный выше адрес электронной почты</w:t>
            </w:r>
          </w:p>
        </w:tc>
      </w:tr>
      <w:tr w:rsidR="00A815C2" w:rsidRPr="004701B9">
        <w:trPr>
          <w:jc w:val="center"/>
        </w:trPr>
        <w:tc>
          <w:tcPr>
            <w:tcW w:w="5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866AED" w:rsidRPr="004701B9" w:rsidRDefault="002010FC" w:rsidP="004701B9">
            <w:pPr>
              <w:pStyle w:val="Table"/>
            </w:pPr>
            <w:r w:rsidRPr="004701B9">
              <w:lastRenderedPageBreak/>
              <w:t>Д</w:t>
            </w:r>
            <w:r w:rsidR="00884B05" w:rsidRPr="004701B9">
              <w:t>ата</w:t>
            </w:r>
            <w:r>
              <w:t xml:space="preserve">  28.12.2021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866AED" w:rsidRPr="004701B9" w:rsidRDefault="00884B05" w:rsidP="004701B9">
            <w:pPr>
              <w:pStyle w:val="Table"/>
            </w:pPr>
            <w:r w:rsidRPr="004701B9">
              <w:t>подпись Заявителя (представителя Заявителя)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>ФИО Заявителя (представителя Заявителя)</w:t>
            </w:r>
          </w:p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rPr>
          <w:jc w:val="center"/>
        </w:trPr>
        <w:tc>
          <w:tcPr>
            <w:tcW w:w="10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 xml:space="preserve">Подпись уполномоченного лица 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 ____________________________/</w:t>
            </w:r>
            <w:r w:rsidR="002010FC">
              <w:rPr>
                <w:u w:val="single"/>
              </w:rPr>
              <w:t>Иванов И.П.</w:t>
            </w:r>
            <w:r w:rsidRPr="004701B9">
              <w:t>/ФИО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 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 xml:space="preserve">"_____" _____________ </w:t>
            </w:r>
            <w:proofErr w:type="spellStart"/>
            <w:r w:rsidRPr="004701B9">
              <w:t>вх</w:t>
            </w:r>
            <w:proofErr w:type="spellEnd"/>
            <w:r w:rsidRPr="004701B9">
              <w:t>. N _________</w:t>
            </w:r>
          </w:p>
          <w:p w:rsidR="00866AED" w:rsidRPr="004701B9" w:rsidRDefault="00884B05" w:rsidP="004701B9">
            <w:pPr>
              <w:pStyle w:val="Table"/>
            </w:pPr>
            <w:r w:rsidRPr="004701B9">
              <w:t> </w:t>
            </w:r>
          </w:p>
        </w:tc>
      </w:tr>
    </w:tbl>
    <w:p w:rsidR="00866AED" w:rsidRPr="004701B9" w:rsidRDefault="00866AED" w:rsidP="00884B05">
      <w:pPr>
        <w:widowControl w:val="0"/>
        <w:shd w:val="clear" w:color="auto" w:fill="FFFFFF"/>
        <w:autoSpaceDE w:val="0"/>
        <w:ind w:firstLine="709"/>
        <w:jc w:val="right"/>
        <w:rPr>
          <w:rFonts w:cs="Arial"/>
          <w:strike/>
        </w:rPr>
      </w:pPr>
    </w:p>
    <w:sectPr w:rsidR="00866AED" w:rsidRPr="004701B9" w:rsidSect="00884B05">
      <w:pgSz w:w="11906" w:h="16838"/>
      <w:pgMar w:top="1134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5220"/>
    <w:multiLevelType w:val="multilevel"/>
    <w:tmpl w:val="C80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9BF5641"/>
    <w:multiLevelType w:val="multilevel"/>
    <w:tmpl w:val="959C1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ED"/>
    <w:rsid w:val="002010FC"/>
    <w:rsid w:val="003406C3"/>
    <w:rsid w:val="003B678B"/>
    <w:rsid w:val="004701B9"/>
    <w:rsid w:val="004A2E51"/>
    <w:rsid w:val="006661BA"/>
    <w:rsid w:val="00732466"/>
    <w:rsid w:val="00866AED"/>
    <w:rsid w:val="00884B05"/>
    <w:rsid w:val="008E6EAA"/>
    <w:rsid w:val="009000F2"/>
    <w:rsid w:val="00A26285"/>
    <w:rsid w:val="00A815C2"/>
    <w:rsid w:val="00B06A9D"/>
    <w:rsid w:val="00C416AB"/>
    <w:rsid w:val="00C60D1D"/>
    <w:rsid w:val="00C6639C"/>
    <w:rsid w:val="00D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CAB5"/>
  <w15:docId w15:val="{FE7E6EBA-E71C-41FC-83C8-7B86DF78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000F2"/>
    <w:pPr>
      <w:spacing w:line="240" w:lineRule="auto"/>
      <w:ind w:firstLine="567"/>
      <w:jc w:val="both"/>
      <w:textAlignment w:val="auto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00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00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00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00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Arial" w:hAnsi="Arial" w:cs="Times New Roman"/>
      <w:sz w:val="20"/>
      <w:szCs w:val="20"/>
      <w:lang w:eastAsia="en-US"/>
    </w:rPr>
  </w:style>
  <w:style w:type="character" w:styleId="a4">
    <w:name w:val="footnote reference"/>
    <w:basedOn w:val="a0"/>
    <w:qFormat/>
    <w:rPr>
      <w:rFonts w:cs="Times New Roman"/>
      <w:position w:val="0"/>
      <w:sz w:val="14"/>
      <w:vertAlign w:val="baseline"/>
    </w:rPr>
  </w:style>
  <w:style w:type="character" w:styleId="a5">
    <w:name w:val="Hyperlink"/>
    <w:basedOn w:val="a0"/>
    <w:rsid w:val="009000F2"/>
    <w:rPr>
      <w:color w:val="0000FF"/>
      <w:u w:val="none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ривязка концевой сноски"/>
    <w:rPr>
      <w:position w:val="22"/>
      <w:sz w:val="14"/>
    </w:rPr>
  </w:style>
  <w:style w:type="character" w:customStyle="1" w:styleId="a8">
    <w:name w:val="Символ концевой сноск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styleId="a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b">
    <w:name w:val="Стиль"/>
    <w:basedOn w:val="a"/>
    <w:qFormat/>
    <w:pPr>
      <w:shd w:val="clear" w:color="auto" w:fill="FFFFFF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pPr>
      <w:suppressLineNumbers/>
      <w:shd w:val="clear" w:color="auto" w:fill="FFFFFF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ody Text"/>
    <w:basedOn w:val="a"/>
    <w:pPr>
      <w:shd w:val="clear" w:color="auto" w:fill="FFFFFF"/>
      <w:spacing w:after="283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styleId="a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4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B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01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01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01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01B9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00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000F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4701B9"/>
    <w:rPr>
      <w:rFonts w:ascii="Courier" w:hAnsi="Courier" w:cs="Times New Roman"/>
      <w:szCs w:val="20"/>
    </w:rPr>
  </w:style>
  <w:style w:type="paragraph" w:customStyle="1" w:styleId="Title">
    <w:name w:val="Title!Название НПА"/>
    <w:basedOn w:val="a"/>
    <w:rsid w:val="009000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00F2"/>
    <w:pPr>
      <w:spacing w:before="120" w:after="120" w:line="240" w:lineRule="auto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00F2"/>
    <w:pPr>
      <w:spacing w:line="240" w:lineRule="auto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00F2"/>
    <w:pPr>
      <w:spacing w:line="240" w:lineRule="auto"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00F2"/>
    <w:pPr>
      <w:spacing w:line="240" w:lineRule="auto"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00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34C9-302B-4552-9B8F-D4A6FD24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vt:lpstr>
    </vt:vector>
  </TitlesOfParts>
  <Company>КонсультантПлюс Версия 4018.00.62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dc:title>
  <dc:creator>admin</dc:creator>
  <cp:lastModifiedBy>admin</cp:lastModifiedBy>
  <cp:revision>3</cp:revision>
  <cp:lastPrinted>2020-02-27T14:17:00Z</cp:lastPrinted>
  <dcterms:created xsi:type="dcterms:W3CDTF">2021-12-20T10:51:00Z</dcterms:created>
  <dcterms:modified xsi:type="dcterms:W3CDTF">2024-12-26T04:32:00Z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