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46D3">
      <w:pPr>
        <w:pStyle w:val="ConsPlusNormal"/>
        <w:jc w:val="both"/>
        <w:outlineLvl w:val="0"/>
      </w:pPr>
      <w:bookmarkStart w:id="0" w:name="_GoBack"/>
      <w:bookmarkEnd w:id="0"/>
    </w:p>
    <w:p w:rsidR="00000000" w:rsidRDefault="001E46D3">
      <w:pPr>
        <w:pStyle w:val="ConsPlusTitle"/>
        <w:jc w:val="center"/>
        <w:outlineLvl w:val="0"/>
      </w:pPr>
      <w:r>
        <w:t>ПРАВИТЕЛЬСТВО РОССИЙСКОЙ ФЕДЕРАЦИИ</w:t>
      </w:r>
    </w:p>
    <w:p w:rsidR="00000000" w:rsidRDefault="001E46D3">
      <w:pPr>
        <w:pStyle w:val="ConsPlusTitle"/>
        <w:jc w:val="center"/>
      </w:pPr>
    </w:p>
    <w:p w:rsidR="00000000" w:rsidRDefault="001E46D3">
      <w:pPr>
        <w:pStyle w:val="ConsPlusTitle"/>
        <w:jc w:val="center"/>
      </w:pPr>
      <w:r>
        <w:t>ПОСТАНОВЛЕНИЕ</w:t>
      </w:r>
    </w:p>
    <w:p w:rsidR="00000000" w:rsidRDefault="001E46D3">
      <w:pPr>
        <w:pStyle w:val="ConsPlusTitle"/>
        <w:jc w:val="center"/>
      </w:pPr>
      <w:r>
        <w:t>от 3 декабря 2014 г. N 1300</w:t>
      </w:r>
    </w:p>
    <w:p w:rsidR="00000000" w:rsidRDefault="001E46D3">
      <w:pPr>
        <w:pStyle w:val="ConsPlusTitle"/>
        <w:jc w:val="center"/>
      </w:pPr>
    </w:p>
    <w:p w:rsidR="00000000" w:rsidRDefault="001E46D3">
      <w:pPr>
        <w:pStyle w:val="ConsPlusTitle"/>
        <w:jc w:val="center"/>
      </w:pPr>
      <w:r>
        <w:t>ОБ УТВЕРЖДЕНИИ ПЕРЕЧНЯ</w:t>
      </w:r>
    </w:p>
    <w:p w:rsidR="00000000" w:rsidRDefault="001E46D3">
      <w:pPr>
        <w:pStyle w:val="ConsPlusTitle"/>
        <w:jc w:val="center"/>
      </w:pPr>
      <w:r>
        <w:t>ВИДОВ ОБЪЕКТОВ, РАЗМЕЩЕНИЕ КОТОРЫХ МОЖЕТ ОСУЩЕСТВЛЯТЬСЯ</w:t>
      </w:r>
    </w:p>
    <w:p w:rsidR="00000000" w:rsidRDefault="001E46D3">
      <w:pPr>
        <w:pStyle w:val="ConsPlusTitle"/>
        <w:jc w:val="center"/>
      </w:pPr>
      <w:r>
        <w:t>НА ЗЕМЛЯХ ИЛИ ЗЕМЕЛЬНЫХ УЧАСТКАХ, НАХОДЯЩИХСЯ</w:t>
      </w:r>
    </w:p>
    <w:p w:rsidR="00000000" w:rsidRDefault="001E46D3">
      <w:pPr>
        <w:pStyle w:val="ConsPlusTitle"/>
        <w:jc w:val="center"/>
      </w:pPr>
      <w:r>
        <w:t>В ГОСУДАРСТВЕННОЙ ИЛИ МУНИЦИПАЛЬНОЙ СОБСТВЕННОСТИ,</w:t>
      </w:r>
    </w:p>
    <w:p w:rsidR="00000000" w:rsidRDefault="001E46D3">
      <w:pPr>
        <w:pStyle w:val="ConsPlusTitle"/>
        <w:jc w:val="center"/>
      </w:pPr>
      <w:r>
        <w:t>БЕЗ ПРЕДОСТАВЛЕНИЯ ЗЕМЕЛЬНЫХ УЧАСТКОВ</w:t>
      </w:r>
    </w:p>
    <w:p w:rsidR="00000000" w:rsidRDefault="001E46D3">
      <w:pPr>
        <w:pStyle w:val="ConsPlusTitle"/>
        <w:jc w:val="center"/>
      </w:pPr>
      <w:r>
        <w:t>И УСТАНОВЛЕНИЯ СЕРВИТУТОВ</w:t>
      </w:r>
    </w:p>
    <w:p w:rsidR="00000000" w:rsidRDefault="001E46D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E46D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E46D3" w:rsidRDefault="001E46D3">
            <w:pPr>
              <w:pStyle w:val="ConsPlusNormal"/>
            </w:pPr>
          </w:p>
        </w:tc>
        <w:tc>
          <w:tcPr>
            <w:tcW w:w="113" w:type="dxa"/>
            <w:shd w:val="clear" w:color="auto" w:fill="F4F3F8"/>
            <w:tcMar>
              <w:top w:w="0" w:type="dxa"/>
              <w:left w:w="0" w:type="dxa"/>
              <w:bottom w:w="0" w:type="dxa"/>
              <w:right w:w="0" w:type="dxa"/>
            </w:tcMar>
          </w:tcPr>
          <w:p w:rsidR="00000000" w:rsidRPr="001E46D3" w:rsidRDefault="001E46D3">
            <w:pPr>
              <w:pStyle w:val="ConsPlusNormal"/>
            </w:pPr>
          </w:p>
        </w:tc>
        <w:tc>
          <w:tcPr>
            <w:tcW w:w="0" w:type="auto"/>
            <w:shd w:val="clear" w:color="auto" w:fill="F4F3F8"/>
            <w:tcMar>
              <w:top w:w="113" w:type="dxa"/>
              <w:left w:w="0" w:type="dxa"/>
              <w:bottom w:w="113" w:type="dxa"/>
              <w:right w:w="0" w:type="dxa"/>
            </w:tcMar>
          </w:tcPr>
          <w:p w:rsidR="00000000" w:rsidRPr="001E46D3" w:rsidRDefault="001E46D3">
            <w:pPr>
              <w:pStyle w:val="ConsPlusNormal"/>
              <w:jc w:val="center"/>
              <w:rPr>
                <w:color w:val="392C69"/>
              </w:rPr>
            </w:pPr>
            <w:r w:rsidRPr="001E46D3">
              <w:rPr>
                <w:color w:val="392C69"/>
              </w:rPr>
              <w:t>Список изменяющих документов</w:t>
            </w:r>
          </w:p>
          <w:p w:rsidR="00000000" w:rsidRPr="001E46D3" w:rsidRDefault="001E46D3">
            <w:pPr>
              <w:pStyle w:val="ConsPlusNormal"/>
              <w:jc w:val="center"/>
              <w:rPr>
                <w:color w:val="392C69"/>
              </w:rPr>
            </w:pPr>
            <w:proofErr w:type="gramStart"/>
            <w:r w:rsidRPr="001E46D3">
              <w:rPr>
                <w:color w:val="392C69"/>
              </w:rPr>
              <w:t xml:space="preserve">(в ред. Постановлений Правительства РФ от 30.04.2016 </w:t>
            </w:r>
            <w:hyperlink r:id="rId6"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КонсультантПлюс}" w:history="1">
              <w:r w:rsidRPr="001E46D3">
                <w:rPr>
                  <w:color w:val="0000FF"/>
                </w:rPr>
                <w:t>N 385</w:t>
              </w:r>
            </w:hyperlink>
            <w:r w:rsidRPr="001E46D3">
              <w:rPr>
                <w:color w:val="392C69"/>
              </w:rPr>
              <w:t>,</w:t>
            </w:r>
            <w:proofErr w:type="gramEnd"/>
          </w:p>
          <w:p w:rsidR="00000000" w:rsidRPr="001E46D3" w:rsidRDefault="001E46D3">
            <w:pPr>
              <w:pStyle w:val="ConsPlusNormal"/>
              <w:jc w:val="center"/>
              <w:rPr>
                <w:color w:val="392C69"/>
              </w:rPr>
            </w:pPr>
            <w:r w:rsidRPr="001E46D3">
              <w:rPr>
                <w:color w:val="392C69"/>
              </w:rPr>
              <w:t xml:space="preserve">от 30.06.2018 </w:t>
            </w:r>
            <w:hyperlink r:id="rId7" w:tooltip="Постановление Правительства РФ от 30.06.2018 N 76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1E46D3">
                <w:rPr>
                  <w:color w:val="0000FF"/>
                </w:rPr>
                <w:t>N 765</w:t>
              </w:r>
            </w:hyperlink>
            <w:r w:rsidRPr="001E46D3">
              <w:rPr>
                <w:color w:val="392C69"/>
              </w:rPr>
              <w:t xml:space="preserve">, от 12.11.2020 </w:t>
            </w:r>
            <w:hyperlink r:id="rId8"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sidRPr="001E46D3">
                <w:rPr>
                  <w:color w:val="0000FF"/>
                </w:rPr>
                <w:t>N 1816</w:t>
              </w:r>
            </w:hyperlink>
            <w:r w:rsidRPr="001E46D3">
              <w:rPr>
                <w:color w:val="392C69"/>
              </w:rPr>
              <w:t xml:space="preserve">, от 22.09.2022 </w:t>
            </w:r>
            <w:hyperlink r:id="rId9" w:tooltip="Постановление Правительства РФ от 22.09.2022 N 1674 &quot;О внесении изменения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1E46D3">
                <w:rPr>
                  <w:color w:val="0000FF"/>
                </w:rPr>
                <w:t>N 1674</w:t>
              </w:r>
            </w:hyperlink>
            <w:r w:rsidRPr="001E46D3">
              <w:rPr>
                <w:color w:val="392C69"/>
              </w:rPr>
              <w:t>,</w:t>
            </w:r>
          </w:p>
          <w:p w:rsidR="00000000" w:rsidRPr="001E46D3" w:rsidRDefault="001E46D3">
            <w:pPr>
              <w:pStyle w:val="ConsPlusNormal"/>
              <w:jc w:val="center"/>
              <w:rPr>
                <w:color w:val="392C69"/>
              </w:rPr>
            </w:pPr>
            <w:r w:rsidRPr="001E46D3">
              <w:rPr>
                <w:color w:val="392C69"/>
              </w:rPr>
              <w:t xml:space="preserve">от 26.10.2022 </w:t>
            </w:r>
            <w:hyperlink r:id="rId10" w:tooltip="Постановление Правительства РФ от 26.10.2022 N 1904 &quot;О внесении изменения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1E46D3">
                <w:rPr>
                  <w:color w:val="0000FF"/>
                </w:rPr>
                <w:t>N 1904</w:t>
              </w:r>
            </w:hyperlink>
            <w:r w:rsidRPr="001E46D3">
              <w:rPr>
                <w:color w:val="392C69"/>
              </w:rPr>
              <w:t xml:space="preserve">, от 21.03.2023 </w:t>
            </w:r>
            <w:hyperlink r:id="rId11" w:tooltip="Постановление Правительства РФ от 21.03.2023 N 440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1E46D3">
                <w:rPr>
                  <w:color w:val="0000FF"/>
                </w:rPr>
                <w:t>N 440</w:t>
              </w:r>
            </w:hyperlink>
            <w:r w:rsidRPr="001E46D3">
              <w:rPr>
                <w:color w:val="392C69"/>
              </w:rPr>
              <w:t xml:space="preserve">, от 14.12.2023 </w:t>
            </w:r>
            <w:hyperlink r:id="rId12" w:tooltip="Постановление Правительства РФ от 14.12.2023 N 2147 &quot;О внесении изменения в постановление Правительства Российской Федерации от 3 декабря 2014 г. N 1300&quot;{КонсультантПлюс}" w:history="1">
              <w:r w:rsidRPr="001E46D3">
                <w:rPr>
                  <w:color w:val="0000FF"/>
                </w:rPr>
                <w:t>N 2147</w:t>
              </w:r>
            </w:hyperlink>
            <w:r w:rsidRPr="001E46D3">
              <w:rPr>
                <w:color w:val="392C69"/>
              </w:rPr>
              <w:t>,</w:t>
            </w:r>
          </w:p>
          <w:p w:rsidR="00000000" w:rsidRPr="001E46D3" w:rsidRDefault="001E46D3">
            <w:pPr>
              <w:pStyle w:val="ConsPlusNormal"/>
              <w:jc w:val="center"/>
              <w:rPr>
                <w:color w:val="392C69"/>
              </w:rPr>
            </w:pPr>
            <w:r w:rsidRPr="001E46D3">
              <w:rPr>
                <w:color w:val="392C69"/>
              </w:rPr>
              <w:t xml:space="preserve">от 06.03.2024 </w:t>
            </w:r>
            <w:hyperlink r:id="rId13" w:tooltip="Постановление Правительства РФ от 06.03.2024 N 269 &quot;О внесении изменения в постановление Правительства Российской Федерации от 3 декабря 2014 г. N 1300&quot;{КонсультантПлюс}" w:history="1">
              <w:r w:rsidRPr="001E46D3">
                <w:rPr>
                  <w:color w:val="0000FF"/>
                </w:rPr>
                <w:t>N 269</w:t>
              </w:r>
            </w:hyperlink>
            <w:r w:rsidRPr="001E46D3">
              <w:rPr>
                <w:color w:val="392C69"/>
              </w:rPr>
              <w:t xml:space="preserve">, от 24.06.2024 </w:t>
            </w:r>
            <w:hyperlink r:id="rId14" w:tooltip="Постановление Правительства РФ от 24.06.2024 N 850 &quot;О внесении изменений в постановление Правительства Российской Федерации от 3 декабря 2014 г. N 1300&quot;{КонсультантПлюс}" w:history="1">
              <w:r w:rsidRPr="001E46D3">
                <w:rPr>
                  <w:color w:val="0000FF"/>
                </w:rPr>
                <w:t>N 850</w:t>
              </w:r>
            </w:hyperlink>
            <w:r w:rsidRPr="001E46D3">
              <w:rPr>
                <w:color w:val="392C69"/>
              </w:rPr>
              <w:t>)</w:t>
            </w:r>
          </w:p>
        </w:tc>
        <w:tc>
          <w:tcPr>
            <w:tcW w:w="113" w:type="dxa"/>
            <w:shd w:val="clear" w:color="auto" w:fill="F4F3F8"/>
            <w:tcMar>
              <w:top w:w="0" w:type="dxa"/>
              <w:left w:w="0" w:type="dxa"/>
              <w:bottom w:w="0" w:type="dxa"/>
              <w:right w:w="0" w:type="dxa"/>
            </w:tcMar>
          </w:tcPr>
          <w:p w:rsidR="00000000" w:rsidRPr="001E46D3" w:rsidRDefault="001E46D3">
            <w:pPr>
              <w:pStyle w:val="ConsPlusNormal"/>
              <w:jc w:val="center"/>
              <w:rPr>
                <w:color w:val="392C69"/>
              </w:rPr>
            </w:pPr>
          </w:p>
        </w:tc>
      </w:tr>
    </w:tbl>
    <w:p w:rsidR="00000000" w:rsidRDefault="001E46D3">
      <w:pPr>
        <w:pStyle w:val="ConsPlusNormal"/>
        <w:jc w:val="center"/>
      </w:pPr>
    </w:p>
    <w:p w:rsidR="00000000" w:rsidRDefault="001E46D3">
      <w:pPr>
        <w:pStyle w:val="ConsPlusNormal"/>
        <w:ind w:firstLine="540"/>
        <w:jc w:val="both"/>
      </w:pPr>
      <w:r>
        <w:t xml:space="preserve">В соответствии с </w:t>
      </w:r>
      <w:hyperlink r:id="rId15" w:tooltip="&quot;Земельный кодекс Российской Федерации&quot; от 25.10.2001 N 136-ФЗ (ред. от 26.12.2024) (с изм. и доп., вступ. в силу с 19.01.2025){КонсультантПлюс}" w:history="1">
        <w:r>
          <w:rPr>
            <w:color w:val="0000FF"/>
          </w:rPr>
          <w:t>пунктом 3 статьи 39.36</w:t>
        </w:r>
      </w:hyperlink>
      <w:r>
        <w:t xml:space="preserve"> Земельного кодекса Россий</w:t>
      </w:r>
      <w:r>
        <w:t>ской Федерации Правительство Российской Федерации постановляет:</w:t>
      </w:r>
    </w:p>
    <w:p w:rsidR="00000000" w:rsidRDefault="001E46D3">
      <w:pPr>
        <w:pStyle w:val="ConsPlusNormal"/>
        <w:spacing w:before="240"/>
        <w:ind w:firstLine="540"/>
        <w:jc w:val="both"/>
      </w:pPr>
      <w:r>
        <w:t xml:space="preserve">1. Утвердить прилагаемый </w:t>
      </w:r>
      <w:hyperlink w:anchor="Par35" w:tooltip="ПЕРЕЧЕНЬ" w:history="1">
        <w:r>
          <w:rPr>
            <w:color w:val="0000FF"/>
          </w:rPr>
          <w:t>перечень</w:t>
        </w:r>
      </w:hyperlink>
      <w:r>
        <w:t xml:space="preserve"> видов объектов, размещение которых может осуществляться на землях или земельных участках, находящихся в государственной ил</w:t>
      </w:r>
      <w:r>
        <w:t>и муниципальной собственности, без предоставления земельных участков и установления сервитутов.</w:t>
      </w:r>
    </w:p>
    <w:p w:rsidR="00000000" w:rsidRDefault="001E46D3">
      <w:pPr>
        <w:pStyle w:val="ConsPlusNormal"/>
        <w:spacing w:before="240"/>
        <w:ind w:firstLine="540"/>
        <w:jc w:val="both"/>
      </w:pPr>
      <w:r>
        <w:t>2. Настоящее постановление вступает в силу с 1 марта 2015 г.</w:t>
      </w:r>
    </w:p>
    <w:p w:rsidR="00000000" w:rsidRDefault="001E46D3">
      <w:pPr>
        <w:pStyle w:val="ConsPlusNormal"/>
        <w:jc w:val="both"/>
      </w:pPr>
    </w:p>
    <w:p w:rsidR="00000000" w:rsidRDefault="001E46D3">
      <w:pPr>
        <w:pStyle w:val="ConsPlusNormal"/>
        <w:jc w:val="right"/>
      </w:pPr>
      <w:r>
        <w:t>Председатель Правительства</w:t>
      </w:r>
    </w:p>
    <w:p w:rsidR="00000000" w:rsidRDefault="001E46D3">
      <w:pPr>
        <w:pStyle w:val="ConsPlusNormal"/>
        <w:jc w:val="right"/>
      </w:pPr>
      <w:r>
        <w:t>Российской Федерации</w:t>
      </w:r>
    </w:p>
    <w:p w:rsidR="00000000" w:rsidRDefault="001E46D3">
      <w:pPr>
        <w:pStyle w:val="ConsPlusNormal"/>
        <w:jc w:val="right"/>
      </w:pPr>
      <w:r>
        <w:t>Д.МЕДВЕДЕВ</w:t>
      </w:r>
    </w:p>
    <w:p w:rsidR="00000000" w:rsidRDefault="001E46D3">
      <w:pPr>
        <w:pStyle w:val="ConsPlusNormal"/>
        <w:jc w:val="both"/>
      </w:pPr>
    </w:p>
    <w:p w:rsidR="00000000" w:rsidRDefault="001E46D3">
      <w:pPr>
        <w:pStyle w:val="ConsPlusNormal"/>
        <w:jc w:val="both"/>
      </w:pPr>
    </w:p>
    <w:p w:rsidR="00000000" w:rsidRDefault="001E46D3">
      <w:pPr>
        <w:pStyle w:val="ConsPlusNormal"/>
        <w:jc w:val="both"/>
      </w:pPr>
    </w:p>
    <w:p w:rsidR="00000000" w:rsidRDefault="001E46D3">
      <w:pPr>
        <w:pStyle w:val="ConsPlusNormal"/>
        <w:jc w:val="both"/>
      </w:pPr>
    </w:p>
    <w:p w:rsidR="00000000" w:rsidRDefault="001E46D3">
      <w:pPr>
        <w:pStyle w:val="ConsPlusNormal"/>
        <w:jc w:val="both"/>
      </w:pPr>
    </w:p>
    <w:p w:rsidR="00000000" w:rsidRDefault="001E46D3">
      <w:pPr>
        <w:pStyle w:val="ConsPlusNormal"/>
        <w:jc w:val="right"/>
        <w:outlineLvl w:val="0"/>
      </w:pPr>
      <w:r>
        <w:t>Утвержден</w:t>
      </w:r>
    </w:p>
    <w:p w:rsidR="00000000" w:rsidRDefault="001E46D3">
      <w:pPr>
        <w:pStyle w:val="ConsPlusNormal"/>
        <w:jc w:val="right"/>
      </w:pPr>
      <w:r>
        <w:t>постановлением Правительства</w:t>
      </w:r>
    </w:p>
    <w:p w:rsidR="00000000" w:rsidRDefault="001E46D3">
      <w:pPr>
        <w:pStyle w:val="ConsPlusNormal"/>
        <w:jc w:val="right"/>
      </w:pPr>
      <w:r>
        <w:t>Российской Федерации</w:t>
      </w:r>
    </w:p>
    <w:p w:rsidR="00000000" w:rsidRDefault="001E46D3">
      <w:pPr>
        <w:pStyle w:val="ConsPlusNormal"/>
        <w:jc w:val="right"/>
      </w:pPr>
      <w:r>
        <w:t>от 3 декабря 2014 г. N 1300</w:t>
      </w:r>
    </w:p>
    <w:p w:rsidR="00000000" w:rsidRDefault="001E46D3">
      <w:pPr>
        <w:pStyle w:val="ConsPlusNormal"/>
        <w:jc w:val="both"/>
      </w:pPr>
    </w:p>
    <w:p w:rsidR="00000000" w:rsidRDefault="001E46D3">
      <w:pPr>
        <w:pStyle w:val="ConsPlusTitle"/>
        <w:jc w:val="center"/>
      </w:pPr>
    </w:p>
    <w:p w:rsidR="00000000" w:rsidRDefault="001E46D3">
      <w:pPr>
        <w:pStyle w:val="ConsPlusTitle"/>
        <w:jc w:val="center"/>
      </w:pPr>
      <w:bookmarkStart w:id="1" w:name="Par35"/>
      <w:bookmarkEnd w:id="1"/>
      <w:r>
        <w:t>ПЕРЕЧЕНЬ</w:t>
      </w:r>
    </w:p>
    <w:p w:rsidR="00000000" w:rsidRDefault="001E46D3">
      <w:pPr>
        <w:pStyle w:val="ConsPlusTitle"/>
        <w:jc w:val="center"/>
      </w:pPr>
      <w:r>
        <w:t>ВИДОВ ОБЪЕКТОВ, РАЗМЕЩЕНИЕ КОТОРЫХ МОЖЕТ ОСУЩЕСТВЛЯТЬСЯ</w:t>
      </w:r>
    </w:p>
    <w:p w:rsidR="00000000" w:rsidRDefault="001E46D3">
      <w:pPr>
        <w:pStyle w:val="ConsPlusTitle"/>
        <w:jc w:val="center"/>
      </w:pPr>
      <w:r>
        <w:t>НА ЗЕМЛЯХ ИЛИ ЗЕМЕЛЬНЫХ УЧАСТКАХ, НАХОДЯЩИХСЯ</w:t>
      </w:r>
    </w:p>
    <w:p w:rsidR="00000000" w:rsidRDefault="001E46D3">
      <w:pPr>
        <w:pStyle w:val="ConsPlusTitle"/>
        <w:jc w:val="center"/>
      </w:pPr>
      <w:r>
        <w:lastRenderedPageBreak/>
        <w:t>В ГОСУДАРСТВЕННОЙ ИЛИ МУНИЦИПАЛЬНОЙ СОБСТВЕНН</w:t>
      </w:r>
      <w:r>
        <w:t>ОСТИ,</w:t>
      </w:r>
    </w:p>
    <w:p w:rsidR="00000000" w:rsidRDefault="001E46D3">
      <w:pPr>
        <w:pStyle w:val="ConsPlusTitle"/>
        <w:jc w:val="center"/>
      </w:pPr>
      <w:r>
        <w:t>БЕЗ ПРЕДОСТАВЛЕНИЯ ЗЕМЕЛЬНЫХ УЧАСТКОВ</w:t>
      </w:r>
    </w:p>
    <w:p w:rsidR="00000000" w:rsidRDefault="001E46D3">
      <w:pPr>
        <w:pStyle w:val="ConsPlusTitle"/>
        <w:jc w:val="center"/>
      </w:pPr>
      <w:r>
        <w:t>И УСТАНОВЛЕНИЯ СЕРВИТУТОВ</w:t>
      </w:r>
    </w:p>
    <w:p w:rsidR="00000000" w:rsidRDefault="001E46D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E46D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E46D3" w:rsidRDefault="001E46D3">
            <w:pPr>
              <w:pStyle w:val="ConsPlusNormal"/>
            </w:pPr>
          </w:p>
        </w:tc>
        <w:tc>
          <w:tcPr>
            <w:tcW w:w="113" w:type="dxa"/>
            <w:shd w:val="clear" w:color="auto" w:fill="F4F3F8"/>
            <w:tcMar>
              <w:top w:w="0" w:type="dxa"/>
              <w:left w:w="0" w:type="dxa"/>
              <w:bottom w:w="0" w:type="dxa"/>
              <w:right w:w="0" w:type="dxa"/>
            </w:tcMar>
          </w:tcPr>
          <w:p w:rsidR="00000000" w:rsidRPr="001E46D3" w:rsidRDefault="001E46D3">
            <w:pPr>
              <w:pStyle w:val="ConsPlusNormal"/>
            </w:pPr>
          </w:p>
        </w:tc>
        <w:tc>
          <w:tcPr>
            <w:tcW w:w="0" w:type="auto"/>
            <w:shd w:val="clear" w:color="auto" w:fill="F4F3F8"/>
            <w:tcMar>
              <w:top w:w="113" w:type="dxa"/>
              <w:left w:w="0" w:type="dxa"/>
              <w:bottom w:w="113" w:type="dxa"/>
              <w:right w:w="0" w:type="dxa"/>
            </w:tcMar>
          </w:tcPr>
          <w:p w:rsidR="00000000" w:rsidRPr="001E46D3" w:rsidRDefault="001E46D3">
            <w:pPr>
              <w:pStyle w:val="ConsPlusNormal"/>
              <w:jc w:val="center"/>
              <w:rPr>
                <w:color w:val="392C69"/>
              </w:rPr>
            </w:pPr>
            <w:r w:rsidRPr="001E46D3">
              <w:rPr>
                <w:color w:val="392C69"/>
              </w:rPr>
              <w:t>Список изменяющих документов</w:t>
            </w:r>
          </w:p>
          <w:p w:rsidR="00000000" w:rsidRPr="001E46D3" w:rsidRDefault="001E46D3">
            <w:pPr>
              <w:pStyle w:val="ConsPlusNormal"/>
              <w:jc w:val="center"/>
              <w:rPr>
                <w:color w:val="392C69"/>
              </w:rPr>
            </w:pPr>
            <w:proofErr w:type="gramStart"/>
            <w:r w:rsidRPr="001E46D3">
              <w:rPr>
                <w:color w:val="392C69"/>
              </w:rPr>
              <w:t xml:space="preserve">(в ред. Постановлений Правительства РФ от 30.04.2016 </w:t>
            </w:r>
            <w:hyperlink r:id="rId16"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КонсультантПлюс}" w:history="1">
              <w:r w:rsidRPr="001E46D3">
                <w:rPr>
                  <w:color w:val="0000FF"/>
                </w:rPr>
                <w:t>N 385</w:t>
              </w:r>
            </w:hyperlink>
            <w:r w:rsidRPr="001E46D3">
              <w:rPr>
                <w:color w:val="392C69"/>
              </w:rPr>
              <w:t>,</w:t>
            </w:r>
            <w:proofErr w:type="gramEnd"/>
          </w:p>
          <w:p w:rsidR="00000000" w:rsidRPr="001E46D3" w:rsidRDefault="001E46D3">
            <w:pPr>
              <w:pStyle w:val="ConsPlusNormal"/>
              <w:jc w:val="center"/>
              <w:rPr>
                <w:color w:val="392C69"/>
              </w:rPr>
            </w:pPr>
            <w:r w:rsidRPr="001E46D3">
              <w:rPr>
                <w:color w:val="392C69"/>
              </w:rPr>
              <w:t xml:space="preserve">от 30.06.2018 </w:t>
            </w:r>
            <w:hyperlink r:id="rId17" w:tooltip="Постановление Правительства РФ от 30.06.2018 N 76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1E46D3">
                <w:rPr>
                  <w:color w:val="0000FF"/>
                </w:rPr>
                <w:t>N 765</w:t>
              </w:r>
            </w:hyperlink>
            <w:r w:rsidRPr="001E46D3">
              <w:rPr>
                <w:color w:val="392C69"/>
              </w:rPr>
              <w:t xml:space="preserve">, от 12.11.2020 </w:t>
            </w:r>
            <w:hyperlink r:id="rId18"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sidRPr="001E46D3">
                <w:rPr>
                  <w:color w:val="0000FF"/>
                </w:rPr>
                <w:t>N 1816</w:t>
              </w:r>
            </w:hyperlink>
            <w:r w:rsidRPr="001E46D3">
              <w:rPr>
                <w:color w:val="392C69"/>
              </w:rPr>
              <w:t xml:space="preserve">, от 22.09.2022 </w:t>
            </w:r>
            <w:hyperlink r:id="rId19" w:tooltip="Постановление Правительства РФ от 22.09.2022 N 1674 &quot;О внесении изменения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1E46D3">
                <w:rPr>
                  <w:color w:val="0000FF"/>
                </w:rPr>
                <w:t>N 1674</w:t>
              </w:r>
            </w:hyperlink>
            <w:r w:rsidRPr="001E46D3">
              <w:rPr>
                <w:color w:val="392C69"/>
              </w:rPr>
              <w:t>,</w:t>
            </w:r>
          </w:p>
          <w:p w:rsidR="00000000" w:rsidRPr="001E46D3" w:rsidRDefault="001E46D3">
            <w:pPr>
              <w:pStyle w:val="ConsPlusNormal"/>
              <w:jc w:val="center"/>
              <w:rPr>
                <w:color w:val="392C69"/>
              </w:rPr>
            </w:pPr>
            <w:r w:rsidRPr="001E46D3">
              <w:rPr>
                <w:color w:val="392C69"/>
              </w:rPr>
              <w:t>от</w:t>
            </w:r>
            <w:r w:rsidRPr="001E46D3">
              <w:rPr>
                <w:color w:val="392C69"/>
              </w:rPr>
              <w:t xml:space="preserve"> 26.10.2022 </w:t>
            </w:r>
            <w:hyperlink r:id="rId20" w:tooltip="Постановление Правительства РФ от 26.10.2022 N 1904 &quot;О внесении изменения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1E46D3">
                <w:rPr>
                  <w:color w:val="0000FF"/>
                </w:rPr>
                <w:t>N 1904</w:t>
              </w:r>
            </w:hyperlink>
            <w:r w:rsidRPr="001E46D3">
              <w:rPr>
                <w:color w:val="392C69"/>
              </w:rPr>
              <w:t xml:space="preserve">, от 21.03.2023 </w:t>
            </w:r>
            <w:hyperlink r:id="rId21" w:tooltip="Постановление Правительства РФ от 21.03.2023 N 440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1E46D3">
                <w:rPr>
                  <w:color w:val="0000FF"/>
                </w:rPr>
                <w:t>N 440</w:t>
              </w:r>
            </w:hyperlink>
            <w:r w:rsidRPr="001E46D3">
              <w:rPr>
                <w:color w:val="392C69"/>
              </w:rPr>
              <w:t xml:space="preserve">, от 14.12.2023 </w:t>
            </w:r>
            <w:hyperlink r:id="rId22" w:tooltip="Постановление Правительства РФ от 14.12.2023 N 2147 &quot;О внесении изменения в постановление Правительства Российской Федерации от 3 декабря 2014 г. N 1300&quot;{КонсультантПлюс}" w:history="1">
              <w:r w:rsidRPr="001E46D3">
                <w:rPr>
                  <w:color w:val="0000FF"/>
                </w:rPr>
                <w:t>N 2147</w:t>
              </w:r>
            </w:hyperlink>
            <w:r w:rsidRPr="001E46D3">
              <w:rPr>
                <w:color w:val="392C69"/>
              </w:rPr>
              <w:t>,</w:t>
            </w:r>
          </w:p>
          <w:p w:rsidR="00000000" w:rsidRPr="001E46D3" w:rsidRDefault="001E46D3">
            <w:pPr>
              <w:pStyle w:val="ConsPlusNormal"/>
              <w:jc w:val="center"/>
              <w:rPr>
                <w:color w:val="392C69"/>
              </w:rPr>
            </w:pPr>
            <w:r w:rsidRPr="001E46D3">
              <w:rPr>
                <w:color w:val="392C69"/>
              </w:rPr>
              <w:t>от 06.03.2024</w:t>
            </w:r>
            <w:r w:rsidRPr="001E46D3">
              <w:rPr>
                <w:color w:val="392C69"/>
              </w:rPr>
              <w:t xml:space="preserve"> </w:t>
            </w:r>
            <w:hyperlink r:id="rId23" w:tooltip="Постановление Правительства РФ от 06.03.2024 N 269 &quot;О внесении изменения в постановление Правительства Российской Федерации от 3 декабря 2014 г. N 1300&quot;{КонсультантПлюс}" w:history="1">
              <w:r w:rsidRPr="001E46D3">
                <w:rPr>
                  <w:color w:val="0000FF"/>
                </w:rPr>
                <w:t>N 269</w:t>
              </w:r>
            </w:hyperlink>
            <w:r w:rsidRPr="001E46D3">
              <w:rPr>
                <w:color w:val="392C69"/>
              </w:rPr>
              <w:t xml:space="preserve">, от 24.06.2024 </w:t>
            </w:r>
            <w:hyperlink r:id="rId24" w:tooltip="Постановление Правительства РФ от 24.06.2024 N 850 &quot;О внесении изменений в постановление Правительства Российской Федерации от 3 декабря 2014 г. N 1300&quot;{КонсультантПлюс}" w:history="1">
              <w:r w:rsidRPr="001E46D3">
                <w:rPr>
                  <w:color w:val="0000FF"/>
                </w:rPr>
                <w:t>N 850</w:t>
              </w:r>
            </w:hyperlink>
            <w:r w:rsidRPr="001E46D3">
              <w:rPr>
                <w:color w:val="392C69"/>
              </w:rPr>
              <w:t>)</w:t>
            </w:r>
          </w:p>
        </w:tc>
        <w:tc>
          <w:tcPr>
            <w:tcW w:w="113" w:type="dxa"/>
            <w:shd w:val="clear" w:color="auto" w:fill="F4F3F8"/>
            <w:tcMar>
              <w:top w:w="0" w:type="dxa"/>
              <w:left w:w="0" w:type="dxa"/>
              <w:bottom w:w="0" w:type="dxa"/>
              <w:right w:w="0" w:type="dxa"/>
            </w:tcMar>
          </w:tcPr>
          <w:p w:rsidR="00000000" w:rsidRPr="001E46D3" w:rsidRDefault="001E46D3">
            <w:pPr>
              <w:pStyle w:val="ConsPlusNormal"/>
              <w:jc w:val="center"/>
              <w:rPr>
                <w:color w:val="392C69"/>
              </w:rPr>
            </w:pPr>
          </w:p>
        </w:tc>
      </w:tr>
    </w:tbl>
    <w:p w:rsidR="00000000" w:rsidRDefault="001E46D3">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E46D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E46D3" w:rsidRDefault="001E46D3">
            <w:pPr>
              <w:pStyle w:val="ConsPlusNormal"/>
              <w:jc w:val="both"/>
            </w:pPr>
          </w:p>
        </w:tc>
        <w:tc>
          <w:tcPr>
            <w:tcW w:w="113" w:type="dxa"/>
            <w:shd w:val="clear" w:color="auto" w:fill="F4F3F8"/>
            <w:tcMar>
              <w:top w:w="0" w:type="dxa"/>
              <w:left w:w="0" w:type="dxa"/>
              <w:bottom w:w="0" w:type="dxa"/>
              <w:right w:w="0" w:type="dxa"/>
            </w:tcMar>
          </w:tcPr>
          <w:p w:rsidR="00000000" w:rsidRPr="001E46D3" w:rsidRDefault="001E46D3">
            <w:pPr>
              <w:pStyle w:val="ConsPlusNormal"/>
              <w:jc w:val="both"/>
            </w:pPr>
          </w:p>
        </w:tc>
        <w:tc>
          <w:tcPr>
            <w:tcW w:w="0" w:type="auto"/>
            <w:shd w:val="clear" w:color="auto" w:fill="F4F3F8"/>
            <w:tcMar>
              <w:top w:w="113" w:type="dxa"/>
              <w:left w:w="0" w:type="dxa"/>
              <w:bottom w:w="113" w:type="dxa"/>
              <w:right w:w="0" w:type="dxa"/>
            </w:tcMar>
          </w:tcPr>
          <w:p w:rsidR="00000000" w:rsidRPr="001E46D3" w:rsidRDefault="001E46D3">
            <w:pPr>
              <w:pStyle w:val="ConsPlusNormal"/>
              <w:jc w:val="both"/>
              <w:rPr>
                <w:color w:val="392C69"/>
              </w:rPr>
            </w:pPr>
            <w:proofErr w:type="spellStart"/>
            <w:r w:rsidRPr="001E46D3">
              <w:rPr>
                <w:color w:val="392C69"/>
              </w:rPr>
              <w:t>КонсультантПлюс</w:t>
            </w:r>
            <w:proofErr w:type="spellEnd"/>
            <w:r w:rsidRPr="001E46D3">
              <w:rPr>
                <w:color w:val="392C69"/>
              </w:rPr>
              <w:t>: примечание.</w:t>
            </w:r>
          </w:p>
          <w:p w:rsidR="00000000" w:rsidRPr="001E46D3" w:rsidRDefault="001E46D3">
            <w:pPr>
              <w:pStyle w:val="ConsPlusNormal"/>
              <w:jc w:val="both"/>
              <w:rPr>
                <w:color w:val="392C69"/>
              </w:rPr>
            </w:pPr>
            <w:r w:rsidRPr="001E46D3">
              <w:rPr>
                <w:color w:val="392C69"/>
              </w:rPr>
              <w:t>П. 1 применяется с учетом особенностей, установленных ст. 9 Федерального закона от 01.04.2020 N 69-ФЗ (</w:t>
            </w:r>
            <w:hyperlink r:id="rId2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sidRPr="001E46D3">
                <w:rPr>
                  <w:color w:val="0000FF"/>
                </w:rPr>
                <w:t>Распоряжение</w:t>
              </w:r>
            </w:hyperlink>
            <w:r w:rsidRPr="001E46D3">
              <w:rPr>
                <w:color w:val="392C69"/>
              </w:rPr>
              <w:t xml:space="preserve"> Правительства РФ </w:t>
            </w:r>
            <w:r w:rsidRPr="001E46D3">
              <w:rPr>
                <w:color w:val="392C69"/>
              </w:rPr>
              <w:t>от 21.09.2022 N 2724-р).</w:t>
            </w:r>
          </w:p>
        </w:tc>
        <w:tc>
          <w:tcPr>
            <w:tcW w:w="113" w:type="dxa"/>
            <w:shd w:val="clear" w:color="auto" w:fill="F4F3F8"/>
            <w:tcMar>
              <w:top w:w="0" w:type="dxa"/>
              <w:left w:w="0" w:type="dxa"/>
              <w:bottom w:w="0" w:type="dxa"/>
              <w:right w:w="0" w:type="dxa"/>
            </w:tcMar>
          </w:tcPr>
          <w:p w:rsidR="00000000" w:rsidRPr="001E46D3" w:rsidRDefault="001E46D3">
            <w:pPr>
              <w:pStyle w:val="ConsPlusNormal"/>
              <w:jc w:val="both"/>
              <w:rPr>
                <w:color w:val="392C69"/>
              </w:rPr>
            </w:pPr>
          </w:p>
        </w:tc>
      </w:tr>
    </w:tbl>
    <w:p w:rsidR="00000000" w:rsidRDefault="001E46D3">
      <w:pPr>
        <w:pStyle w:val="ConsPlusNormal"/>
        <w:spacing w:before="300"/>
        <w:ind w:firstLine="540"/>
        <w:jc w:val="both"/>
      </w:pPr>
      <w: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000000" w:rsidRDefault="001E46D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E46D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E46D3" w:rsidRDefault="001E46D3">
            <w:pPr>
              <w:pStyle w:val="ConsPlusNormal"/>
            </w:pPr>
          </w:p>
        </w:tc>
        <w:tc>
          <w:tcPr>
            <w:tcW w:w="113" w:type="dxa"/>
            <w:shd w:val="clear" w:color="auto" w:fill="F4F3F8"/>
            <w:tcMar>
              <w:top w:w="0" w:type="dxa"/>
              <w:left w:w="0" w:type="dxa"/>
              <w:bottom w:w="0" w:type="dxa"/>
              <w:right w:w="0" w:type="dxa"/>
            </w:tcMar>
          </w:tcPr>
          <w:p w:rsidR="00000000" w:rsidRPr="001E46D3" w:rsidRDefault="001E46D3">
            <w:pPr>
              <w:pStyle w:val="ConsPlusNormal"/>
            </w:pPr>
          </w:p>
        </w:tc>
        <w:tc>
          <w:tcPr>
            <w:tcW w:w="0" w:type="auto"/>
            <w:shd w:val="clear" w:color="auto" w:fill="F4F3F8"/>
            <w:tcMar>
              <w:top w:w="113" w:type="dxa"/>
              <w:left w:w="0" w:type="dxa"/>
              <w:bottom w:w="113" w:type="dxa"/>
              <w:right w:w="0" w:type="dxa"/>
            </w:tcMar>
          </w:tcPr>
          <w:p w:rsidR="00000000" w:rsidRPr="001E46D3" w:rsidRDefault="001E46D3">
            <w:pPr>
              <w:pStyle w:val="ConsPlusNormal"/>
              <w:jc w:val="both"/>
              <w:rPr>
                <w:color w:val="392C69"/>
              </w:rPr>
            </w:pPr>
            <w:proofErr w:type="spellStart"/>
            <w:r w:rsidRPr="001E46D3">
              <w:rPr>
                <w:color w:val="392C69"/>
              </w:rPr>
              <w:t>КонсультантПлюс</w:t>
            </w:r>
            <w:proofErr w:type="spellEnd"/>
            <w:r w:rsidRPr="001E46D3">
              <w:rPr>
                <w:color w:val="392C69"/>
              </w:rPr>
              <w:t>: примечание.</w:t>
            </w:r>
          </w:p>
          <w:p w:rsidR="00000000" w:rsidRPr="001E46D3" w:rsidRDefault="001E46D3">
            <w:pPr>
              <w:pStyle w:val="ConsPlusNormal"/>
              <w:jc w:val="both"/>
              <w:rPr>
                <w:color w:val="392C69"/>
              </w:rPr>
            </w:pPr>
            <w:r w:rsidRPr="001E46D3">
              <w:rPr>
                <w:color w:val="392C69"/>
              </w:rPr>
              <w:t>П. 2 применяется с учетом особенностей, установленных ст. 9 Федерального закона от 01.04.2020 N 69-ФЗ (</w:t>
            </w:r>
            <w:hyperlink r:id="rId2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sidRPr="001E46D3">
                <w:rPr>
                  <w:color w:val="0000FF"/>
                </w:rPr>
                <w:t>Распоряжение</w:t>
              </w:r>
            </w:hyperlink>
            <w:r w:rsidRPr="001E46D3">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Pr="001E46D3" w:rsidRDefault="001E46D3">
            <w:pPr>
              <w:pStyle w:val="ConsPlusNormal"/>
              <w:jc w:val="both"/>
              <w:rPr>
                <w:color w:val="392C69"/>
              </w:rPr>
            </w:pPr>
          </w:p>
        </w:tc>
      </w:tr>
    </w:tbl>
    <w:p w:rsidR="00000000" w:rsidRDefault="001E46D3">
      <w:pPr>
        <w:pStyle w:val="ConsPlusNormal"/>
        <w:spacing w:before="300"/>
        <w:ind w:firstLine="540"/>
        <w:jc w:val="both"/>
      </w:pPr>
      <w:r>
        <w:t>2. Водопроводы и водоводы всех видов, для размещения которых не требуется разрешения на строительств</w:t>
      </w:r>
      <w:r>
        <w:t>о.</w:t>
      </w:r>
    </w:p>
    <w:p w:rsidR="00000000" w:rsidRDefault="001E46D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E46D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E46D3" w:rsidRDefault="001E46D3">
            <w:pPr>
              <w:pStyle w:val="ConsPlusNormal"/>
            </w:pPr>
          </w:p>
        </w:tc>
        <w:tc>
          <w:tcPr>
            <w:tcW w:w="113" w:type="dxa"/>
            <w:shd w:val="clear" w:color="auto" w:fill="F4F3F8"/>
            <w:tcMar>
              <w:top w:w="0" w:type="dxa"/>
              <w:left w:w="0" w:type="dxa"/>
              <w:bottom w:w="0" w:type="dxa"/>
              <w:right w:w="0" w:type="dxa"/>
            </w:tcMar>
          </w:tcPr>
          <w:p w:rsidR="00000000" w:rsidRPr="001E46D3" w:rsidRDefault="001E46D3">
            <w:pPr>
              <w:pStyle w:val="ConsPlusNormal"/>
            </w:pPr>
          </w:p>
        </w:tc>
        <w:tc>
          <w:tcPr>
            <w:tcW w:w="0" w:type="auto"/>
            <w:shd w:val="clear" w:color="auto" w:fill="F4F3F8"/>
            <w:tcMar>
              <w:top w:w="113" w:type="dxa"/>
              <w:left w:w="0" w:type="dxa"/>
              <w:bottom w:w="113" w:type="dxa"/>
              <w:right w:w="0" w:type="dxa"/>
            </w:tcMar>
          </w:tcPr>
          <w:p w:rsidR="00000000" w:rsidRPr="001E46D3" w:rsidRDefault="001E46D3">
            <w:pPr>
              <w:pStyle w:val="ConsPlusNormal"/>
              <w:jc w:val="both"/>
              <w:rPr>
                <w:color w:val="392C69"/>
              </w:rPr>
            </w:pPr>
            <w:proofErr w:type="spellStart"/>
            <w:r w:rsidRPr="001E46D3">
              <w:rPr>
                <w:color w:val="392C69"/>
              </w:rPr>
              <w:t>КонсультантПлюс</w:t>
            </w:r>
            <w:proofErr w:type="spellEnd"/>
            <w:r w:rsidRPr="001E46D3">
              <w:rPr>
                <w:color w:val="392C69"/>
              </w:rPr>
              <w:t>: примечание.</w:t>
            </w:r>
          </w:p>
          <w:p w:rsidR="00000000" w:rsidRPr="001E46D3" w:rsidRDefault="001E46D3">
            <w:pPr>
              <w:pStyle w:val="ConsPlusNormal"/>
              <w:jc w:val="both"/>
              <w:rPr>
                <w:color w:val="392C69"/>
              </w:rPr>
            </w:pPr>
            <w:r w:rsidRPr="001E46D3">
              <w:rPr>
                <w:color w:val="392C69"/>
              </w:rPr>
              <w:t>П. 3 применяется с учетом особенностей, установленных ст. 9 Федерального закона от 01.04.2020 N 69-ФЗ (</w:t>
            </w:r>
            <w:hyperlink r:id="rId2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sidRPr="001E46D3">
                <w:rPr>
                  <w:color w:val="0000FF"/>
                </w:rPr>
                <w:t>Распоряжение</w:t>
              </w:r>
            </w:hyperlink>
            <w:r w:rsidRPr="001E46D3">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Pr="001E46D3" w:rsidRDefault="001E46D3">
            <w:pPr>
              <w:pStyle w:val="ConsPlusNormal"/>
              <w:jc w:val="both"/>
              <w:rPr>
                <w:color w:val="392C69"/>
              </w:rPr>
            </w:pPr>
          </w:p>
        </w:tc>
      </w:tr>
    </w:tbl>
    <w:p w:rsidR="00000000" w:rsidRDefault="001E46D3">
      <w:pPr>
        <w:pStyle w:val="ConsPlusNormal"/>
        <w:spacing w:before="300"/>
        <w:ind w:firstLine="540"/>
        <w:jc w:val="both"/>
      </w:pPr>
      <w:r>
        <w:t>3. Линейные сооружения канализаци</w:t>
      </w:r>
      <w:r>
        <w:t xml:space="preserve">и (в том числе ливневой) и водоотведения, для </w:t>
      </w:r>
      <w:proofErr w:type="gramStart"/>
      <w:r>
        <w:t>размещения</w:t>
      </w:r>
      <w:proofErr w:type="gramEnd"/>
      <w:r>
        <w:t xml:space="preserve"> которых не требуется разрешения на строительство.</w:t>
      </w:r>
    </w:p>
    <w:p w:rsidR="00000000" w:rsidRDefault="001E46D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E46D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E46D3" w:rsidRDefault="001E46D3">
            <w:pPr>
              <w:pStyle w:val="ConsPlusNormal"/>
            </w:pPr>
          </w:p>
        </w:tc>
        <w:tc>
          <w:tcPr>
            <w:tcW w:w="113" w:type="dxa"/>
            <w:shd w:val="clear" w:color="auto" w:fill="F4F3F8"/>
            <w:tcMar>
              <w:top w:w="0" w:type="dxa"/>
              <w:left w:w="0" w:type="dxa"/>
              <w:bottom w:w="0" w:type="dxa"/>
              <w:right w:w="0" w:type="dxa"/>
            </w:tcMar>
          </w:tcPr>
          <w:p w:rsidR="00000000" w:rsidRPr="001E46D3" w:rsidRDefault="001E46D3">
            <w:pPr>
              <w:pStyle w:val="ConsPlusNormal"/>
            </w:pPr>
          </w:p>
        </w:tc>
        <w:tc>
          <w:tcPr>
            <w:tcW w:w="0" w:type="auto"/>
            <w:shd w:val="clear" w:color="auto" w:fill="F4F3F8"/>
            <w:tcMar>
              <w:top w:w="113" w:type="dxa"/>
              <w:left w:w="0" w:type="dxa"/>
              <w:bottom w:w="113" w:type="dxa"/>
              <w:right w:w="0" w:type="dxa"/>
            </w:tcMar>
          </w:tcPr>
          <w:p w:rsidR="00000000" w:rsidRPr="001E46D3" w:rsidRDefault="001E46D3">
            <w:pPr>
              <w:pStyle w:val="ConsPlusNormal"/>
              <w:jc w:val="both"/>
              <w:rPr>
                <w:color w:val="392C69"/>
              </w:rPr>
            </w:pPr>
            <w:proofErr w:type="spellStart"/>
            <w:r w:rsidRPr="001E46D3">
              <w:rPr>
                <w:color w:val="392C69"/>
              </w:rPr>
              <w:t>КонсультантПлюс</w:t>
            </w:r>
            <w:proofErr w:type="spellEnd"/>
            <w:r w:rsidRPr="001E46D3">
              <w:rPr>
                <w:color w:val="392C69"/>
              </w:rPr>
              <w:t>: примечание.</w:t>
            </w:r>
          </w:p>
          <w:p w:rsidR="00000000" w:rsidRPr="001E46D3" w:rsidRDefault="001E46D3">
            <w:pPr>
              <w:pStyle w:val="ConsPlusNormal"/>
              <w:jc w:val="both"/>
              <w:rPr>
                <w:color w:val="392C69"/>
              </w:rPr>
            </w:pPr>
            <w:r w:rsidRPr="001E46D3">
              <w:rPr>
                <w:color w:val="392C69"/>
              </w:rPr>
              <w:t>П. 4 применяется с учетом особенностей, установленных ст. 9 Федерального закона от 01.04.2020 N 69-ФЗ (</w:t>
            </w:r>
            <w:hyperlink r:id="rId2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sidRPr="001E46D3">
                <w:rPr>
                  <w:color w:val="0000FF"/>
                </w:rPr>
                <w:t>Распоряжение</w:t>
              </w:r>
            </w:hyperlink>
            <w:r w:rsidRPr="001E46D3">
              <w:rPr>
                <w:color w:val="392C69"/>
              </w:rPr>
              <w:t xml:space="preserve"> Прави</w:t>
            </w:r>
            <w:r w:rsidRPr="001E46D3">
              <w:rPr>
                <w:color w:val="392C69"/>
              </w:rPr>
              <w:t>тельства РФ от 21.09.2022 N 2724-р).</w:t>
            </w:r>
          </w:p>
        </w:tc>
        <w:tc>
          <w:tcPr>
            <w:tcW w:w="113" w:type="dxa"/>
            <w:shd w:val="clear" w:color="auto" w:fill="F4F3F8"/>
            <w:tcMar>
              <w:top w:w="0" w:type="dxa"/>
              <w:left w:w="0" w:type="dxa"/>
              <w:bottom w:w="0" w:type="dxa"/>
              <w:right w:w="0" w:type="dxa"/>
            </w:tcMar>
          </w:tcPr>
          <w:p w:rsidR="00000000" w:rsidRPr="001E46D3" w:rsidRDefault="001E46D3">
            <w:pPr>
              <w:pStyle w:val="ConsPlusNormal"/>
              <w:jc w:val="both"/>
              <w:rPr>
                <w:color w:val="392C69"/>
              </w:rPr>
            </w:pPr>
          </w:p>
        </w:tc>
      </w:tr>
    </w:tbl>
    <w:p w:rsidR="00000000" w:rsidRDefault="001E46D3">
      <w:pPr>
        <w:pStyle w:val="ConsPlusNormal"/>
        <w:spacing w:before="300"/>
        <w:ind w:firstLine="540"/>
        <w:jc w:val="both"/>
      </w:pPr>
      <w:r>
        <w:t xml:space="preserve">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w:t>
      </w:r>
      <w:r>
        <w:t>территории.</w:t>
      </w:r>
    </w:p>
    <w:p w:rsidR="00000000" w:rsidRDefault="001E46D3">
      <w:pPr>
        <w:pStyle w:val="ConsPlusNormal"/>
        <w:jc w:val="both"/>
      </w:pPr>
      <w:r>
        <w:t>(</w:t>
      </w:r>
      <w:proofErr w:type="gramStart"/>
      <w:r>
        <w:t>п</w:t>
      </w:r>
      <w:proofErr w:type="gramEnd"/>
      <w:r>
        <w:t xml:space="preserve">. 4 в ред. </w:t>
      </w:r>
      <w:hyperlink r:id="rId29" w:tooltip="Постановление Правительства РФ от 30.06.2018 N 76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Постановления</w:t>
        </w:r>
      </w:hyperlink>
      <w:r>
        <w:t xml:space="preserve"> Правительства РФ от 30.06.2018 N 765</w:t>
      </w:r>
      <w:r>
        <w:t>)</w:t>
      </w:r>
    </w:p>
    <w:p w:rsidR="00000000" w:rsidRDefault="001E46D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E46D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E46D3" w:rsidRDefault="001E46D3">
            <w:pPr>
              <w:pStyle w:val="ConsPlusNormal"/>
            </w:pPr>
          </w:p>
        </w:tc>
        <w:tc>
          <w:tcPr>
            <w:tcW w:w="113" w:type="dxa"/>
            <w:shd w:val="clear" w:color="auto" w:fill="F4F3F8"/>
            <w:tcMar>
              <w:top w:w="0" w:type="dxa"/>
              <w:left w:w="0" w:type="dxa"/>
              <w:bottom w:w="0" w:type="dxa"/>
              <w:right w:w="0" w:type="dxa"/>
            </w:tcMar>
          </w:tcPr>
          <w:p w:rsidR="00000000" w:rsidRPr="001E46D3" w:rsidRDefault="001E46D3">
            <w:pPr>
              <w:pStyle w:val="ConsPlusNormal"/>
            </w:pPr>
          </w:p>
        </w:tc>
        <w:tc>
          <w:tcPr>
            <w:tcW w:w="0" w:type="auto"/>
            <w:shd w:val="clear" w:color="auto" w:fill="F4F3F8"/>
            <w:tcMar>
              <w:top w:w="113" w:type="dxa"/>
              <w:left w:w="0" w:type="dxa"/>
              <w:bottom w:w="113" w:type="dxa"/>
              <w:right w:w="0" w:type="dxa"/>
            </w:tcMar>
          </w:tcPr>
          <w:p w:rsidR="00000000" w:rsidRPr="001E46D3" w:rsidRDefault="001E46D3">
            <w:pPr>
              <w:pStyle w:val="ConsPlusNormal"/>
              <w:jc w:val="both"/>
              <w:rPr>
                <w:color w:val="392C69"/>
              </w:rPr>
            </w:pPr>
            <w:proofErr w:type="spellStart"/>
            <w:r w:rsidRPr="001E46D3">
              <w:rPr>
                <w:color w:val="392C69"/>
              </w:rPr>
              <w:t>КонсультантПлюс</w:t>
            </w:r>
            <w:proofErr w:type="spellEnd"/>
            <w:r w:rsidRPr="001E46D3">
              <w:rPr>
                <w:color w:val="392C69"/>
              </w:rPr>
              <w:t>: примечание.</w:t>
            </w:r>
          </w:p>
          <w:p w:rsidR="00000000" w:rsidRPr="001E46D3" w:rsidRDefault="001E46D3">
            <w:pPr>
              <w:pStyle w:val="ConsPlusNormal"/>
              <w:jc w:val="both"/>
              <w:rPr>
                <w:color w:val="392C69"/>
              </w:rPr>
            </w:pPr>
            <w:r w:rsidRPr="001E46D3">
              <w:rPr>
                <w:color w:val="392C69"/>
              </w:rPr>
              <w:lastRenderedPageBreak/>
              <w:t>П. 4(1) применяется с учетом особенностей, установленных ст. 9 Федерального закона от 01.04.2020 N 69-ФЗ (</w:t>
            </w:r>
            <w:hyperlink r:id="rId3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sidRPr="001E46D3">
                <w:rPr>
                  <w:color w:val="0000FF"/>
                </w:rPr>
                <w:t>Распоряжение</w:t>
              </w:r>
            </w:hyperlink>
            <w:r w:rsidRPr="001E46D3">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Pr="001E46D3" w:rsidRDefault="001E46D3">
            <w:pPr>
              <w:pStyle w:val="ConsPlusNormal"/>
              <w:jc w:val="both"/>
              <w:rPr>
                <w:color w:val="392C69"/>
              </w:rPr>
            </w:pPr>
          </w:p>
        </w:tc>
      </w:tr>
    </w:tbl>
    <w:p w:rsidR="00000000" w:rsidRDefault="001E46D3">
      <w:pPr>
        <w:pStyle w:val="ConsPlusNormal"/>
        <w:spacing w:before="300"/>
        <w:ind w:firstLine="540"/>
        <w:jc w:val="both"/>
      </w:pPr>
      <w:r>
        <w:lastRenderedPageBreak/>
        <w:t>4(1). Пандусы и другие приспособления, обеспечивающие пе</w:t>
      </w:r>
      <w:r>
        <w:t>редвижение маломобильных групп населения, за исключением пандусов и оборудования, относящихся к конструктивным элементам зданий, сооружений.</w:t>
      </w:r>
    </w:p>
    <w:p w:rsidR="00000000" w:rsidRDefault="001E46D3">
      <w:pPr>
        <w:pStyle w:val="ConsPlusNormal"/>
        <w:jc w:val="both"/>
      </w:pPr>
      <w:r>
        <w:t>(</w:t>
      </w:r>
      <w:proofErr w:type="gramStart"/>
      <w:r>
        <w:t>п</w:t>
      </w:r>
      <w:proofErr w:type="gramEnd"/>
      <w:r>
        <w:t xml:space="preserve">. 4(1) введен </w:t>
      </w:r>
      <w:hyperlink r:id="rId31" w:tooltip="Постановление Правительства РФ от 30.06.2018 N 76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Постановлением</w:t>
        </w:r>
      </w:hyperlink>
      <w:r>
        <w:t xml:space="preserve"> Правительства РФ от 30.06.2018 N 765)</w:t>
      </w:r>
    </w:p>
    <w:p w:rsidR="00000000" w:rsidRDefault="001E46D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E46D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E46D3" w:rsidRDefault="001E46D3">
            <w:pPr>
              <w:pStyle w:val="ConsPlusNormal"/>
            </w:pPr>
          </w:p>
        </w:tc>
        <w:tc>
          <w:tcPr>
            <w:tcW w:w="113" w:type="dxa"/>
            <w:shd w:val="clear" w:color="auto" w:fill="F4F3F8"/>
            <w:tcMar>
              <w:top w:w="0" w:type="dxa"/>
              <w:left w:w="0" w:type="dxa"/>
              <w:bottom w:w="0" w:type="dxa"/>
              <w:right w:w="0" w:type="dxa"/>
            </w:tcMar>
          </w:tcPr>
          <w:p w:rsidR="00000000" w:rsidRPr="001E46D3" w:rsidRDefault="001E46D3">
            <w:pPr>
              <w:pStyle w:val="ConsPlusNormal"/>
            </w:pPr>
          </w:p>
        </w:tc>
        <w:tc>
          <w:tcPr>
            <w:tcW w:w="0" w:type="auto"/>
            <w:shd w:val="clear" w:color="auto" w:fill="F4F3F8"/>
            <w:tcMar>
              <w:top w:w="113" w:type="dxa"/>
              <w:left w:w="0" w:type="dxa"/>
              <w:bottom w:w="113" w:type="dxa"/>
              <w:right w:w="0" w:type="dxa"/>
            </w:tcMar>
          </w:tcPr>
          <w:p w:rsidR="00000000" w:rsidRPr="001E46D3" w:rsidRDefault="001E46D3">
            <w:pPr>
              <w:pStyle w:val="ConsPlusNormal"/>
              <w:jc w:val="both"/>
              <w:rPr>
                <w:color w:val="392C69"/>
              </w:rPr>
            </w:pPr>
            <w:proofErr w:type="spellStart"/>
            <w:r w:rsidRPr="001E46D3">
              <w:rPr>
                <w:color w:val="392C69"/>
              </w:rPr>
              <w:t>КонсультантПлюс</w:t>
            </w:r>
            <w:proofErr w:type="spellEnd"/>
            <w:r w:rsidRPr="001E46D3">
              <w:rPr>
                <w:color w:val="392C69"/>
              </w:rPr>
              <w:t>: примечание.</w:t>
            </w:r>
          </w:p>
          <w:p w:rsidR="00000000" w:rsidRPr="001E46D3" w:rsidRDefault="001E46D3">
            <w:pPr>
              <w:pStyle w:val="ConsPlusNormal"/>
              <w:jc w:val="both"/>
              <w:rPr>
                <w:color w:val="392C69"/>
              </w:rPr>
            </w:pPr>
            <w:r w:rsidRPr="001E46D3">
              <w:rPr>
                <w:color w:val="392C69"/>
              </w:rPr>
              <w:t>П. 5 применяется с учетом особенностей, установленных ст. 9 Федерального закона от 01.04.2020 N 69-ФЗ (</w:t>
            </w:r>
            <w:hyperlink r:id="rId3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sidRPr="001E46D3">
                <w:rPr>
                  <w:color w:val="0000FF"/>
                </w:rPr>
                <w:t>Распоряжение</w:t>
              </w:r>
            </w:hyperlink>
            <w:r w:rsidRPr="001E46D3">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Pr="001E46D3" w:rsidRDefault="001E46D3">
            <w:pPr>
              <w:pStyle w:val="ConsPlusNormal"/>
              <w:jc w:val="both"/>
              <w:rPr>
                <w:color w:val="392C69"/>
              </w:rPr>
            </w:pPr>
          </w:p>
        </w:tc>
      </w:tr>
    </w:tbl>
    <w:p w:rsidR="00000000" w:rsidRDefault="001E46D3">
      <w:pPr>
        <w:pStyle w:val="ConsPlusNormal"/>
        <w:spacing w:before="300"/>
        <w:ind w:firstLine="540"/>
        <w:jc w:val="both"/>
      </w:pPr>
      <w:r>
        <w:t xml:space="preserve">5. Линии электропередачи классом напряжения до 35 </w:t>
      </w:r>
      <w:proofErr w:type="spellStart"/>
      <w:r>
        <w:t>кВ</w:t>
      </w:r>
      <w:proofErr w:type="spellEnd"/>
      <w:r>
        <w:t>, а также связанные с ними трансформаторные подс</w:t>
      </w:r>
      <w:r>
        <w:t>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000000" w:rsidRDefault="001E46D3">
      <w:pPr>
        <w:pStyle w:val="ConsPlusNormal"/>
        <w:spacing w:before="240"/>
        <w:ind w:firstLine="540"/>
        <w:jc w:val="both"/>
      </w:pPr>
      <w:r>
        <w:t>6. Нефтепроводы и нефтепродуктопроводы диаметром DN 300 и менее, газопро</w:t>
      </w:r>
      <w:r>
        <w:t>воды и иные трубопроводы давлением до 1,2 Мпа, для размещения которых не требуется разрешения на строительство.</w:t>
      </w:r>
    </w:p>
    <w:p w:rsidR="00000000" w:rsidRDefault="001E46D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E46D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E46D3" w:rsidRDefault="001E46D3">
            <w:pPr>
              <w:pStyle w:val="ConsPlusNormal"/>
            </w:pPr>
          </w:p>
        </w:tc>
        <w:tc>
          <w:tcPr>
            <w:tcW w:w="113" w:type="dxa"/>
            <w:shd w:val="clear" w:color="auto" w:fill="F4F3F8"/>
            <w:tcMar>
              <w:top w:w="0" w:type="dxa"/>
              <w:left w:w="0" w:type="dxa"/>
              <w:bottom w:w="0" w:type="dxa"/>
              <w:right w:w="0" w:type="dxa"/>
            </w:tcMar>
          </w:tcPr>
          <w:p w:rsidR="00000000" w:rsidRPr="001E46D3" w:rsidRDefault="001E46D3">
            <w:pPr>
              <w:pStyle w:val="ConsPlusNormal"/>
            </w:pPr>
          </w:p>
        </w:tc>
        <w:tc>
          <w:tcPr>
            <w:tcW w:w="0" w:type="auto"/>
            <w:shd w:val="clear" w:color="auto" w:fill="F4F3F8"/>
            <w:tcMar>
              <w:top w:w="113" w:type="dxa"/>
              <w:left w:w="0" w:type="dxa"/>
              <w:bottom w:w="113" w:type="dxa"/>
              <w:right w:w="0" w:type="dxa"/>
            </w:tcMar>
          </w:tcPr>
          <w:p w:rsidR="00000000" w:rsidRPr="001E46D3" w:rsidRDefault="001E46D3">
            <w:pPr>
              <w:pStyle w:val="ConsPlusNormal"/>
              <w:jc w:val="both"/>
              <w:rPr>
                <w:color w:val="392C69"/>
              </w:rPr>
            </w:pPr>
            <w:proofErr w:type="spellStart"/>
            <w:r w:rsidRPr="001E46D3">
              <w:rPr>
                <w:color w:val="392C69"/>
              </w:rPr>
              <w:t>КонсультантПлюс</w:t>
            </w:r>
            <w:proofErr w:type="spellEnd"/>
            <w:r w:rsidRPr="001E46D3">
              <w:rPr>
                <w:color w:val="392C69"/>
              </w:rPr>
              <w:t>: примечание.</w:t>
            </w:r>
          </w:p>
          <w:p w:rsidR="00000000" w:rsidRPr="001E46D3" w:rsidRDefault="001E46D3">
            <w:pPr>
              <w:pStyle w:val="ConsPlusNormal"/>
              <w:jc w:val="both"/>
              <w:rPr>
                <w:color w:val="392C69"/>
              </w:rPr>
            </w:pPr>
            <w:r w:rsidRPr="001E46D3">
              <w:rPr>
                <w:color w:val="392C69"/>
              </w:rPr>
              <w:t>П. 7 применяется с учетом особенностей, установленных ст. 9 Федерального закона от 01.04.2020 N 69-ФЗ (</w:t>
            </w:r>
            <w:hyperlink r:id="rId3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sidRPr="001E46D3">
                <w:rPr>
                  <w:color w:val="0000FF"/>
                </w:rPr>
                <w:t>Распоряжение</w:t>
              </w:r>
            </w:hyperlink>
            <w:r w:rsidRPr="001E46D3">
              <w:rPr>
                <w:color w:val="392C69"/>
              </w:rPr>
              <w:t xml:space="preserve"> </w:t>
            </w:r>
            <w:r w:rsidRPr="001E46D3">
              <w:rPr>
                <w:color w:val="392C69"/>
              </w:rPr>
              <w:t>Правительства РФ от 21.09.2022 N 2724-р).</w:t>
            </w:r>
          </w:p>
        </w:tc>
        <w:tc>
          <w:tcPr>
            <w:tcW w:w="113" w:type="dxa"/>
            <w:shd w:val="clear" w:color="auto" w:fill="F4F3F8"/>
            <w:tcMar>
              <w:top w:w="0" w:type="dxa"/>
              <w:left w:w="0" w:type="dxa"/>
              <w:bottom w:w="0" w:type="dxa"/>
              <w:right w:w="0" w:type="dxa"/>
            </w:tcMar>
          </w:tcPr>
          <w:p w:rsidR="00000000" w:rsidRPr="001E46D3" w:rsidRDefault="001E46D3">
            <w:pPr>
              <w:pStyle w:val="ConsPlusNormal"/>
              <w:jc w:val="both"/>
              <w:rPr>
                <w:color w:val="392C69"/>
              </w:rPr>
            </w:pPr>
          </w:p>
        </w:tc>
      </w:tr>
    </w:tbl>
    <w:p w:rsidR="00000000" w:rsidRDefault="001E46D3">
      <w:pPr>
        <w:pStyle w:val="ConsPlusNormal"/>
        <w:spacing w:before="300"/>
        <w:ind w:firstLine="540"/>
        <w:jc w:val="both"/>
      </w:pPr>
      <w:r>
        <w:t>7. Тепловые сети всех видов, включая сети горячего водоснабжения, для размещения которых не требуется разрешения на строительство.</w:t>
      </w:r>
    </w:p>
    <w:p w:rsidR="00000000" w:rsidRDefault="001E46D3">
      <w:pPr>
        <w:pStyle w:val="ConsPlusNormal"/>
        <w:spacing w:before="240"/>
        <w:ind w:firstLine="540"/>
        <w:jc w:val="both"/>
      </w:pPr>
      <w:r>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w:t>
      </w:r>
      <w:r>
        <w:t>еские, межевые, предупреждающие и иные знаки, включая информационные табло (стелы) и флагштоки.</w:t>
      </w:r>
    </w:p>
    <w:p w:rsidR="00000000" w:rsidRDefault="001E46D3">
      <w:pPr>
        <w:pStyle w:val="ConsPlusNormal"/>
        <w:jc w:val="both"/>
      </w:pPr>
      <w:r>
        <w:t>(</w:t>
      </w:r>
      <w:proofErr w:type="gramStart"/>
      <w:r>
        <w:t>в</w:t>
      </w:r>
      <w:proofErr w:type="gramEnd"/>
      <w:r>
        <w:t xml:space="preserve"> ред. </w:t>
      </w:r>
      <w:hyperlink r:id="rId34" w:tooltip="Постановление Правительства РФ от 21.03.2023 N 440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Постановления</w:t>
        </w:r>
      </w:hyperlink>
      <w:r>
        <w:t xml:space="preserve"> Правительства РФ от 21.03.2023 N 440)</w:t>
      </w:r>
    </w:p>
    <w:p w:rsidR="00000000" w:rsidRDefault="001E46D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E46D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E46D3" w:rsidRDefault="001E46D3">
            <w:pPr>
              <w:pStyle w:val="ConsPlusNormal"/>
            </w:pPr>
          </w:p>
        </w:tc>
        <w:tc>
          <w:tcPr>
            <w:tcW w:w="113" w:type="dxa"/>
            <w:shd w:val="clear" w:color="auto" w:fill="F4F3F8"/>
            <w:tcMar>
              <w:top w:w="0" w:type="dxa"/>
              <w:left w:w="0" w:type="dxa"/>
              <w:bottom w:w="0" w:type="dxa"/>
              <w:right w:w="0" w:type="dxa"/>
            </w:tcMar>
          </w:tcPr>
          <w:p w:rsidR="00000000" w:rsidRPr="001E46D3" w:rsidRDefault="001E46D3">
            <w:pPr>
              <w:pStyle w:val="ConsPlusNormal"/>
            </w:pPr>
          </w:p>
        </w:tc>
        <w:tc>
          <w:tcPr>
            <w:tcW w:w="0" w:type="auto"/>
            <w:shd w:val="clear" w:color="auto" w:fill="F4F3F8"/>
            <w:tcMar>
              <w:top w:w="113" w:type="dxa"/>
              <w:left w:w="0" w:type="dxa"/>
              <w:bottom w:w="113" w:type="dxa"/>
              <w:right w:w="0" w:type="dxa"/>
            </w:tcMar>
          </w:tcPr>
          <w:p w:rsidR="00000000" w:rsidRPr="001E46D3" w:rsidRDefault="001E46D3">
            <w:pPr>
              <w:pStyle w:val="ConsPlusNormal"/>
              <w:jc w:val="both"/>
              <w:rPr>
                <w:color w:val="392C69"/>
              </w:rPr>
            </w:pPr>
            <w:proofErr w:type="spellStart"/>
            <w:r w:rsidRPr="001E46D3">
              <w:rPr>
                <w:color w:val="392C69"/>
              </w:rPr>
              <w:t>КонсультантПлюс</w:t>
            </w:r>
            <w:proofErr w:type="spellEnd"/>
            <w:r w:rsidRPr="001E46D3">
              <w:rPr>
                <w:color w:val="392C69"/>
              </w:rPr>
              <w:t>: примечание.</w:t>
            </w:r>
          </w:p>
          <w:p w:rsidR="00000000" w:rsidRPr="001E46D3" w:rsidRDefault="001E46D3">
            <w:pPr>
              <w:pStyle w:val="ConsPlusNormal"/>
              <w:jc w:val="both"/>
              <w:rPr>
                <w:color w:val="392C69"/>
              </w:rPr>
            </w:pPr>
            <w:r w:rsidRPr="001E46D3">
              <w:rPr>
                <w:color w:val="392C69"/>
              </w:rPr>
              <w:t>П. 9 применяется с учетом особенностей, установленных ст. 9 Федерального закона от 01.04.2020 N 69-ФЗ (</w:t>
            </w:r>
            <w:hyperlink r:id="rId3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sidRPr="001E46D3">
                <w:rPr>
                  <w:color w:val="0000FF"/>
                </w:rPr>
                <w:t>Распоряжение</w:t>
              </w:r>
            </w:hyperlink>
            <w:r w:rsidRPr="001E46D3">
              <w:rPr>
                <w:color w:val="392C69"/>
              </w:rPr>
              <w:t xml:space="preserve"> Правительства РФ от 21.09.2022 </w:t>
            </w:r>
            <w:r w:rsidRPr="001E46D3">
              <w:rPr>
                <w:color w:val="392C69"/>
              </w:rPr>
              <w:t>N 2724-р).</w:t>
            </w:r>
          </w:p>
        </w:tc>
        <w:tc>
          <w:tcPr>
            <w:tcW w:w="113" w:type="dxa"/>
            <w:shd w:val="clear" w:color="auto" w:fill="F4F3F8"/>
            <w:tcMar>
              <w:top w:w="0" w:type="dxa"/>
              <w:left w:w="0" w:type="dxa"/>
              <w:bottom w:w="0" w:type="dxa"/>
              <w:right w:w="0" w:type="dxa"/>
            </w:tcMar>
          </w:tcPr>
          <w:p w:rsidR="00000000" w:rsidRPr="001E46D3" w:rsidRDefault="001E46D3">
            <w:pPr>
              <w:pStyle w:val="ConsPlusNormal"/>
              <w:jc w:val="both"/>
              <w:rPr>
                <w:color w:val="392C69"/>
              </w:rPr>
            </w:pPr>
          </w:p>
        </w:tc>
      </w:tr>
    </w:tbl>
    <w:p w:rsidR="00000000" w:rsidRDefault="001E46D3">
      <w:pPr>
        <w:pStyle w:val="ConsPlusNormal"/>
        <w:spacing w:before="300"/>
        <w:ind w:firstLine="540"/>
        <w:jc w:val="both"/>
      </w:pPr>
      <w:r>
        <w:t>9. Защитные сооружения гражданской обороны, сооружения инженерной защиты, для размещения которых не требуется разрешения на строительство.</w:t>
      </w:r>
    </w:p>
    <w:p w:rsidR="00000000" w:rsidRDefault="001E46D3">
      <w:pPr>
        <w:pStyle w:val="ConsPlusNormal"/>
        <w:jc w:val="both"/>
      </w:pPr>
      <w:r>
        <w:t>(</w:t>
      </w:r>
      <w:proofErr w:type="gramStart"/>
      <w:r>
        <w:t>п</w:t>
      </w:r>
      <w:proofErr w:type="gramEnd"/>
      <w:r>
        <w:t xml:space="preserve">. 9 в ред. </w:t>
      </w:r>
      <w:hyperlink r:id="rId36"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Pr>
            <w:color w:val="0000FF"/>
          </w:rPr>
          <w:t>Постановления</w:t>
        </w:r>
      </w:hyperlink>
      <w:r>
        <w:t xml:space="preserve"> Правительства РФ от 12.11.2020 N 1816)</w:t>
      </w:r>
    </w:p>
    <w:p w:rsidR="00000000" w:rsidRDefault="001E46D3">
      <w:pPr>
        <w:pStyle w:val="ConsPlusNormal"/>
        <w:spacing w:before="240"/>
        <w:ind w:firstLine="540"/>
        <w:jc w:val="both"/>
      </w:pPr>
      <w:r>
        <w:t>10. Объекты, предназначенные для обеспечения пользования недрами, дл</w:t>
      </w:r>
      <w:r>
        <w:t>я размещения которых не требуется разрешения на строительство.</w:t>
      </w:r>
    </w:p>
    <w:p w:rsidR="00000000" w:rsidRDefault="001E46D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E46D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E46D3" w:rsidRDefault="001E46D3">
            <w:pPr>
              <w:pStyle w:val="ConsPlusNormal"/>
            </w:pPr>
          </w:p>
        </w:tc>
        <w:tc>
          <w:tcPr>
            <w:tcW w:w="113" w:type="dxa"/>
            <w:shd w:val="clear" w:color="auto" w:fill="F4F3F8"/>
            <w:tcMar>
              <w:top w:w="0" w:type="dxa"/>
              <w:left w:w="0" w:type="dxa"/>
              <w:bottom w:w="0" w:type="dxa"/>
              <w:right w:w="0" w:type="dxa"/>
            </w:tcMar>
          </w:tcPr>
          <w:p w:rsidR="00000000" w:rsidRPr="001E46D3" w:rsidRDefault="001E46D3">
            <w:pPr>
              <w:pStyle w:val="ConsPlusNormal"/>
            </w:pPr>
          </w:p>
        </w:tc>
        <w:tc>
          <w:tcPr>
            <w:tcW w:w="0" w:type="auto"/>
            <w:shd w:val="clear" w:color="auto" w:fill="F4F3F8"/>
            <w:tcMar>
              <w:top w:w="113" w:type="dxa"/>
              <w:left w:w="0" w:type="dxa"/>
              <w:bottom w:w="113" w:type="dxa"/>
              <w:right w:w="0" w:type="dxa"/>
            </w:tcMar>
          </w:tcPr>
          <w:p w:rsidR="00000000" w:rsidRPr="001E46D3" w:rsidRDefault="001E46D3">
            <w:pPr>
              <w:pStyle w:val="ConsPlusNormal"/>
              <w:jc w:val="both"/>
              <w:rPr>
                <w:color w:val="392C69"/>
              </w:rPr>
            </w:pPr>
            <w:proofErr w:type="spellStart"/>
            <w:r w:rsidRPr="001E46D3">
              <w:rPr>
                <w:color w:val="392C69"/>
              </w:rPr>
              <w:t>КонсультантПлюс</w:t>
            </w:r>
            <w:proofErr w:type="spellEnd"/>
            <w:r w:rsidRPr="001E46D3">
              <w:rPr>
                <w:color w:val="392C69"/>
              </w:rPr>
              <w:t>: примечание.</w:t>
            </w:r>
          </w:p>
          <w:p w:rsidR="00000000" w:rsidRPr="001E46D3" w:rsidRDefault="001E46D3">
            <w:pPr>
              <w:pStyle w:val="ConsPlusNormal"/>
              <w:jc w:val="both"/>
              <w:rPr>
                <w:color w:val="392C69"/>
              </w:rPr>
            </w:pPr>
            <w:r w:rsidRPr="001E46D3">
              <w:rPr>
                <w:color w:val="392C69"/>
              </w:rPr>
              <w:t>П. 11 применяется с учетом особенностей, установленных ст. 9 Федерального закона от 01.04.2020 N 69-ФЗ (</w:t>
            </w:r>
            <w:hyperlink r:id="rId3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sidRPr="001E46D3">
                <w:rPr>
                  <w:color w:val="0000FF"/>
                </w:rPr>
                <w:t>Распоряжение</w:t>
              </w:r>
            </w:hyperlink>
            <w:r w:rsidRPr="001E46D3">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Pr="001E46D3" w:rsidRDefault="001E46D3">
            <w:pPr>
              <w:pStyle w:val="ConsPlusNormal"/>
              <w:jc w:val="both"/>
              <w:rPr>
                <w:color w:val="392C69"/>
              </w:rPr>
            </w:pPr>
          </w:p>
        </w:tc>
      </w:tr>
    </w:tbl>
    <w:p w:rsidR="00000000" w:rsidRDefault="001E46D3">
      <w:pPr>
        <w:pStyle w:val="ConsPlusNormal"/>
        <w:spacing w:before="300"/>
        <w:ind w:firstLine="540"/>
        <w:jc w:val="both"/>
      </w:pPr>
      <w:r>
        <w:t>11. Линии связи, линейно-кабельные сооружения связи и иные сооружения связи, для размещения которых не требуется разрешения на строительство.</w:t>
      </w:r>
    </w:p>
    <w:p w:rsidR="00000000" w:rsidRDefault="001E46D3">
      <w:pPr>
        <w:pStyle w:val="ConsPlusNormal"/>
        <w:jc w:val="both"/>
      </w:pPr>
      <w:r>
        <w:t>(</w:t>
      </w:r>
      <w:proofErr w:type="gramStart"/>
      <w:r>
        <w:t>п</w:t>
      </w:r>
      <w:proofErr w:type="gramEnd"/>
      <w:r>
        <w:t xml:space="preserve">. 11 в ред. </w:t>
      </w:r>
      <w:hyperlink r:id="rId38"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КонсультантПлюс}" w:history="1">
        <w:r>
          <w:rPr>
            <w:color w:val="0000FF"/>
          </w:rPr>
          <w:t>Постановления</w:t>
        </w:r>
      </w:hyperlink>
      <w:r>
        <w:t xml:space="preserve"> Правительства РФ от 30.04.2016 N 385)</w:t>
      </w:r>
    </w:p>
    <w:p w:rsidR="00000000" w:rsidRDefault="001E46D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E46D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E46D3" w:rsidRDefault="001E46D3">
            <w:pPr>
              <w:pStyle w:val="ConsPlusNormal"/>
            </w:pPr>
          </w:p>
        </w:tc>
        <w:tc>
          <w:tcPr>
            <w:tcW w:w="113" w:type="dxa"/>
            <w:shd w:val="clear" w:color="auto" w:fill="F4F3F8"/>
            <w:tcMar>
              <w:top w:w="0" w:type="dxa"/>
              <w:left w:w="0" w:type="dxa"/>
              <w:bottom w:w="0" w:type="dxa"/>
              <w:right w:w="0" w:type="dxa"/>
            </w:tcMar>
          </w:tcPr>
          <w:p w:rsidR="00000000" w:rsidRPr="001E46D3" w:rsidRDefault="001E46D3">
            <w:pPr>
              <w:pStyle w:val="ConsPlusNormal"/>
            </w:pPr>
          </w:p>
        </w:tc>
        <w:tc>
          <w:tcPr>
            <w:tcW w:w="0" w:type="auto"/>
            <w:shd w:val="clear" w:color="auto" w:fill="F4F3F8"/>
            <w:tcMar>
              <w:top w:w="113" w:type="dxa"/>
              <w:left w:w="0" w:type="dxa"/>
              <w:bottom w:w="113" w:type="dxa"/>
              <w:right w:w="0" w:type="dxa"/>
            </w:tcMar>
          </w:tcPr>
          <w:p w:rsidR="00000000" w:rsidRPr="001E46D3" w:rsidRDefault="001E46D3">
            <w:pPr>
              <w:pStyle w:val="ConsPlusNormal"/>
              <w:jc w:val="both"/>
              <w:rPr>
                <w:color w:val="392C69"/>
              </w:rPr>
            </w:pPr>
            <w:proofErr w:type="spellStart"/>
            <w:r w:rsidRPr="001E46D3">
              <w:rPr>
                <w:color w:val="392C69"/>
              </w:rPr>
              <w:t>КонсультантПлюс</w:t>
            </w:r>
            <w:proofErr w:type="spellEnd"/>
            <w:r w:rsidRPr="001E46D3">
              <w:rPr>
                <w:color w:val="392C69"/>
              </w:rPr>
              <w:t>: примечание.</w:t>
            </w:r>
          </w:p>
          <w:p w:rsidR="00000000" w:rsidRPr="001E46D3" w:rsidRDefault="001E46D3">
            <w:pPr>
              <w:pStyle w:val="ConsPlusNormal"/>
              <w:jc w:val="both"/>
              <w:rPr>
                <w:color w:val="392C69"/>
              </w:rPr>
            </w:pPr>
            <w:r w:rsidRPr="001E46D3">
              <w:rPr>
                <w:color w:val="392C69"/>
              </w:rPr>
              <w:t>П. 12 применяется с учетом особенностей, установленных ст. 9 Федерального закона от 01.04.2020 N 69-ФЗ (</w:t>
            </w:r>
            <w:hyperlink r:id="rId3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sidRPr="001E46D3">
                <w:rPr>
                  <w:color w:val="0000FF"/>
                </w:rPr>
                <w:t>Распоряжение</w:t>
              </w:r>
            </w:hyperlink>
            <w:r w:rsidRPr="001E46D3">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Pr="001E46D3" w:rsidRDefault="001E46D3">
            <w:pPr>
              <w:pStyle w:val="ConsPlusNormal"/>
              <w:jc w:val="both"/>
              <w:rPr>
                <w:color w:val="392C69"/>
              </w:rPr>
            </w:pPr>
          </w:p>
        </w:tc>
      </w:tr>
    </w:tbl>
    <w:p w:rsidR="00000000" w:rsidRDefault="001E46D3">
      <w:pPr>
        <w:pStyle w:val="ConsPlusNormal"/>
        <w:spacing w:before="300"/>
        <w:ind w:firstLine="540"/>
        <w:jc w:val="both"/>
      </w:pPr>
      <w:r>
        <w:t xml:space="preserve">12. Проезды, в том числе </w:t>
      </w:r>
      <w:proofErr w:type="spellStart"/>
      <w:r>
        <w:t>вдольтрассовые</w:t>
      </w:r>
      <w:proofErr w:type="spellEnd"/>
      <w:r>
        <w:t xml:space="preserve">, и подъездные дороги, для размещения которых не требуется </w:t>
      </w:r>
      <w:r>
        <w:t>разрешения на строительство.</w:t>
      </w:r>
    </w:p>
    <w:p w:rsidR="00000000" w:rsidRDefault="001E46D3">
      <w:pPr>
        <w:pStyle w:val="ConsPlusNormal"/>
        <w:spacing w:before="240"/>
        <w:ind w:firstLine="540"/>
        <w:jc w:val="both"/>
      </w:pPr>
      <w:r>
        <w:t>13. Пожарные водоемы и места сосредоточения средств пожаротушения.</w:t>
      </w:r>
    </w:p>
    <w:p w:rsidR="00000000" w:rsidRDefault="001E46D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E46D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E46D3" w:rsidRDefault="001E46D3">
            <w:pPr>
              <w:pStyle w:val="ConsPlusNormal"/>
            </w:pPr>
          </w:p>
        </w:tc>
        <w:tc>
          <w:tcPr>
            <w:tcW w:w="113" w:type="dxa"/>
            <w:shd w:val="clear" w:color="auto" w:fill="F4F3F8"/>
            <w:tcMar>
              <w:top w:w="0" w:type="dxa"/>
              <w:left w:w="0" w:type="dxa"/>
              <w:bottom w:w="0" w:type="dxa"/>
              <w:right w:w="0" w:type="dxa"/>
            </w:tcMar>
          </w:tcPr>
          <w:p w:rsidR="00000000" w:rsidRPr="001E46D3" w:rsidRDefault="001E46D3">
            <w:pPr>
              <w:pStyle w:val="ConsPlusNormal"/>
            </w:pPr>
          </w:p>
        </w:tc>
        <w:tc>
          <w:tcPr>
            <w:tcW w:w="0" w:type="auto"/>
            <w:shd w:val="clear" w:color="auto" w:fill="F4F3F8"/>
            <w:tcMar>
              <w:top w:w="113" w:type="dxa"/>
              <w:left w:w="0" w:type="dxa"/>
              <w:bottom w:w="113" w:type="dxa"/>
              <w:right w:w="0" w:type="dxa"/>
            </w:tcMar>
          </w:tcPr>
          <w:p w:rsidR="00000000" w:rsidRPr="001E46D3" w:rsidRDefault="001E46D3">
            <w:pPr>
              <w:pStyle w:val="ConsPlusNormal"/>
              <w:jc w:val="both"/>
              <w:rPr>
                <w:color w:val="392C69"/>
              </w:rPr>
            </w:pPr>
            <w:proofErr w:type="spellStart"/>
            <w:r w:rsidRPr="001E46D3">
              <w:rPr>
                <w:color w:val="392C69"/>
              </w:rPr>
              <w:t>КонсультантПлюс</w:t>
            </w:r>
            <w:proofErr w:type="spellEnd"/>
            <w:r w:rsidRPr="001E46D3">
              <w:rPr>
                <w:color w:val="392C69"/>
              </w:rPr>
              <w:t>: примечание.</w:t>
            </w:r>
          </w:p>
          <w:p w:rsidR="00000000" w:rsidRPr="001E46D3" w:rsidRDefault="001E46D3">
            <w:pPr>
              <w:pStyle w:val="ConsPlusNormal"/>
              <w:jc w:val="both"/>
              <w:rPr>
                <w:color w:val="392C69"/>
              </w:rPr>
            </w:pPr>
            <w:r w:rsidRPr="001E46D3">
              <w:rPr>
                <w:color w:val="392C69"/>
              </w:rPr>
              <w:t>П. 14 применяется с учетом особенностей, установленных ст. 9 Федерального закона от 01.04.2020 N 69-ФЗ (</w:t>
            </w:r>
            <w:hyperlink r:id="rId4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sidRPr="001E46D3">
                <w:rPr>
                  <w:color w:val="0000FF"/>
                </w:rPr>
                <w:t>Распоря</w:t>
              </w:r>
              <w:r w:rsidRPr="001E46D3">
                <w:rPr>
                  <w:color w:val="0000FF"/>
                </w:rPr>
                <w:t>жение</w:t>
              </w:r>
            </w:hyperlink>
            <w:r w:rsidRPr="001E46D3">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Pr="001E46D3" w:rsidRDefault="001E46D3">
            <w:pPr>
              <w:pStyle w:val="ConsPlusNormal"/>
              <w:jc w:val="both"/>
              <w:rPr>
                <w:color w:val="392C69"/>
              </w:rPr>
            </w:pPr>
          </w:p>
        </w:tc>
      </w:tr>
    </w:tbl>
    <w:p w:rsidR="00000000" w:rsidRDefault="001E46D3">
      <w:pPr>
        <w:pStyle w:val="ConsPlusNormal"/>
        <w:spacing w:before="300"/>
        <w:ind w:firstLine="540"/>
        <w:jc w:val="both"/>
      </w:pPr>
      <w:r>
        <w:t>14. Пруды-испарители.</w:t>
      </w:r>
    </w:p>
    <w:p w:rsidR="00000000" w:rsidRDefault="001E46D3">
      <w:pPr>
        <w:pStyle w:val="ConsPlusNormal"/>
        <w:spacing w:before="240"/>
        <w:ind w:firstLine="540"/>
        <w:jc w:val="both"/>
      </w:pPr>
      <w:r>
        <w:t>15. Отдельно стоящие ветроэнергетические установки и солнечные батареи, для размещения которых не требуется разрешения на строительство.</w:t>
      </w:r>
    </w:p>
    <w:p w:rsidR="00000000" w:rsidRDefault="001E46D3">
      <w:pPr>
        <w:pStyle w:val="ConsPlusNormal"/>
        <w:spacing w:before="240"/>
        <w:ind w:firstLine="540"/>
        <w:jc w:val="both"/>
      </w:pPr>
      <w:r>
        <w:t>16. Пункты охраны правопорядка и стационарны</w:t>
      </w:r>
      <w:r>
        <w:t>е посты дорожно-патрульной службы, для размещения которых не требуется разрешения на строительство.</w:t>
      </w:r>
    </w:p>
    <w:p w:rsidR="00000000" w:rsidRDefault="001E46D3">
      <w:pPr>
        <w:pStyle w:val="ConsPlusNormal"/>
        <w:jc w:val="both"/>
      </w:pPr>
      <w:r>
        <w:t>(</w:t>
      </w:r>
      <w:proofErr w:type="gramStart"/>
      <w:r>
        <w:t>п</w:t>
      </w:r>
      <w:proofErr w:type="gramEnd"/>
      <w:r>
        <w:t xml:space="preserve">. 16 введен </w:t>
      </w:r>
      <w:hyperlink r:id="rId41"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КонсультантПлюс}" w:history="1">
        <w:r>
          <w:rPr>
            <w:color w:val="0000FF"/>
          </w:rPr>
          <w:t>Постановлением</w:t>
        </w:r>
      </w:hyperlink>
      <w:r>
        <w:t xml:space="preserve"> Правительства РФ от 30.04.2016 N 385)</w:t>
      </w:r>
    </w:p>
    <w:p w:rsidR="00000000" w:rsidRDefault="001E46D3">
      <w:pPr>
        <w:pStyle w:val="ConsPlusNormal"/>
        <w:spacing w:before="240"/>
        <w:ind w:firstLine="540"/>
        <w:jc w:val="both"/>
      </w:pPr>
      <w:r>
        <w:t>17. Пункты весового контроля автомобилей, для размещения которых не требуется разрешения на строительство.</w:t>
      </w:r>
    </w:p>
    <w:p w:rsidR="00000000" w:rsidRDefault="001E46D3">
      <w:pPr>
        <w:pStyle w:val="ConsPlusNormal"/>
        <w:jc w:val="both"/>
      </w:pPr>
      <w:r>
        <w:t>(</w:t>
      </w:r>
      <w:proofErr w:type="gramStart"/>
      <w:r>
        <w:t>п</w:t>
      </w:r>
      <w:proofErr w:type="gramEnd"/>
      <w:r>
        <w:t xml:space="preserve">. 17 введен </w:t>
      </w:r>
      <w:hyperlink r:id="rId42"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КонсультантПлюс}" w:history="1">
        <w:r>
          <w:rPr>
            <w:color w:val="0000FF"/>
          </w:rPr>
          <w:t>Постановлением</w:t>
        </w:r>
      </w:hyperlink>
      <w:r>
        <w:t xml:space="preserve"> Правительства РФ от 30.04.2016 N 385)</w:t>
      </w:r>
    </w:p>
    <w:p w:rsidR="00000000" w:rsidRDefault="001E46D3">
      <w:pPr>
        <w:pStyle w:val="ConsPlusNormal"/>
        <w:spacing w:before="240"/>
        <w:ind w:firstLine="540"/>
        <w:jc w:val="both"/>
      </w:pPr>
      <w:r>
        <w:t xml:space="preserve">18. </w:t>
      </w:r>
      <w:proofErr w:type="gramStart"/>
      <w:r>
        <w:t>Ограждающие устройства (ворота, калитки, шлагбаумы, в том чис</w:t>
      </w:r>
      <w:r>
        <w:t>ле автоматические, и декоративные ограждения (заборы), размещаемые на придомовых территориях многоквартирных домов.</w:t>
      </w:r>
      <w:proofErr w:type="gramEnd"/>
    </w:p>
    <w:p w:rsidR="00000000" w:rsidRDefault="001E46D3">
      <w:pPr>
        <w:pStyle w:val="ConsPlusNormal"/>
        <w:jc w:val="both"/>
      </w:pPr>
      <w:r>
        <w:t>(</w:t>
      </w:r>
      <w:proofErr w:type="gramStart"/>
      <w:r>
        <w:t>п</w:t>
      </w:r>
      <w:proofErr w:type="gramEnd"/>
      <w:r>
        <w:t xml:space="preserve">. 18 введен </w:t>
      </w:r>
      <w:hyperlink r:id="rId43"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КонсультантПлюс}" w:history="1">
        <w:r>
          <w:rPr>
            <w:color w:val="0000FF"/>
          </w:rPr>
          <w:t>Постановлением</w:t>
        </w:r>
      </w:hyperlink>
      <w:r>
        <w:t xml:space="preserve"> Правительства РФ от 30.04.2016 N 385; в ред. </w:t>
      </w:r>
      <w:hyperlink r:id="rId44"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Pr>
            <w:color w:val="0000FF"/>
          </w:rPr>
          <w:t>Постановления</w:t>
        </w:r>
      </w:hyperlink>
      <w:r>
        <w:t xml:space="preserve"> Правительства РФ от 12.11.2020 N 1816)</w:t>
      </w:r>
    </w:p>
    <w:p w:rsidR="00000000" w:rsidRDefault="001E46D3">
      <w:pPr>
        <w:pStyle w:val="ConsPlusNormal"/>
        <w:spacing w:before="240"/>
        <w:ind w:firstLine="540"/>
        <w:jc w:val="both"/>
      </w:pPr>
      <w:r>
        <w:t xml:space="preserve">19. </w:t>
      </w:r>
      <w:proofErr w:type="gramStart"/>
      <w:r>
        <w:t xml:space="preserve">Нестационарные объекты для оказания услуг общественного питания </w:t>
      </w:r>
      <w:r>
        <w:t xml:space="preserve">(сезонные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w:t>
      </w:r>
      <w:r>
        <w:t xml:space="preserve">солярии, кабинки для </w:t>
      </w:r>
      <w:r>
        <w:lastRenderedPageBreak/>
        <w:t>переодевания, душевые кабинки, временные павильоны и киоски, туалеты, питьевые фонтанчики и другое оборудование, в том числе для санитарной очистки</w:t>
      </w:r>
      <w:proofErr w:type="gramEnd"/>
      <w:r>
        <w:t xml:space="preserve"> территории, пункты проката инвентаря, медицинские пункты первой помощи, площадки или по</w:t>
      </w:r>
      <w:r>
        <w:t>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rsidR="00000000" w:rsidRDefault="001E46D3">
      <w:pPr>
        <w:pStyle w:val="ConsPlusNormal"/>
        <w:jc w:val="both"/>
      </w:pPr>
      <w:r>
        <w:t xml:space="preserve">(п. 19 в ред. </w:t>
      </w:r>
      <w:hyperlink r:id="rId45" w:tooltip="Постановление Правительства РФ от 21.03.2023 N 440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Постановления</w:t>
        </w:r>
      </w:hyperlink>
      <w:r>
        <w:t xml:space="preserve"> Правительства РФ от 21.03.2023 N 440)</w:t>
      </w:r>
    </w:p>
    <w:p w:rsidR="00000000" w:rsidRDefault="001E46D3">
      <w:pPr>
        <w:pStyle w:val="ConsPlusNormal"/>
        <w:spacing w:before="240"/>
        <w:ind w:firstLine="540"/>
        <w:jc w:val="both"/>
      </w:pPr>
      <w:r>
        <w:t>20. Лодочные станции, для размещения которых не требуется разрешения на строительство.</w:t>
      </w:r>
    </w:p>
    <w:p w:rsidR="00000000" w:rsidRDefault="001E46D3">
      <w:pPr>
        <w:pStyle w:val="ConsPlusNormal"/>
        <w:jc w:val="both"/>
      </w:pPr>
      <w:r>
        <w:t>(</w:t>
      </w:r>
      <w:proofErr w:type="gramStart"/>
      <w:r>
        <w:t>п</w:t>
      </w:r>
      <w:proofErr w:type="gramEnd"/>
      <w:r>
        <w:t xml:space="preserve">. 20 </w:t>
      </w:r>
      <w:r>
        <w:t xml:space="preserve">введен </w:t>
      </w:r>
      <w:hyperlink r:id="rId46"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КонсультантПлюс}" w:history="1">
        <w:r>
          <w:rPr>
            <w:color w:val="0000FF"/>
          </w:rPr>
          <w:t>Постановлением</w:t>
        </w:r>
      </w:hyperlink>
      <w:r>
        <w:t xml:space="preserve"> Правительства РФ от 30.04.2016 N 385)</w:t>
      </w:r>
    </w:p>
    <w:p w:rsidR="00000000" w:rsidRDefault="001E46D3">
      <w:pPr>
        <w:pStyle w:val="ConsPlusNormal"/>
        <w:spacing w:before="240"/>
        <w:ind w:firstLine="540"/>
        <w:jc w:val="both"/>
      </w:pPr>
      <w:r>
        <w:t xml:space="preserve">21. </w:t>
      </w:r>
      <w:proofErr w:type="gramStart"/>
      <w: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w:t>
      </w:r>
      <w:r>
        <w:t xml:space="preserve"> объектов, для размещения которых не требуется разрешения на строительство.</w:t>
      </w:r>
      <w:proofErr w:type="gramEnd"/>
    </w:p>
    <w:p w:rsidR="00000000" w:rsidRDefault="001E46D3">
      <w:pPr>
        <w:pStyle w:val="ConsPlusNormal"/>
        <w:jc w:val="both"/>
      </w:pPr>
      <w:r>
        <w:t>(</w:t>
      </w:r>
      <w:proofErr w:type="gramStart"/>
      <w:r>
        <w:t>п</w:t>
      </w:r>
      <w:proofErr w:type="gramEnd"/>
      <w:r>
        <w:t xml:space="preserve">. 21 введен </w:t>
      </w:r>
      <w:hyperlink r:id="rId47"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КонсультантПлюс}" w:history="1">
        <w:r>
          <w:rPr>
            <w:color w:val="0000FF"/>
          </w:rPr>
          <w:t>Постановлением</w:t>
        </w:r>
      </w:hyperlink>
      <w:r>
        <w:t xml:space="preserve"> Правительства РФ от 30.04.2016 N 385)</w:t>
      </w:r>
    </w:p>
    <w:p w:rsidR="00000000" w:rsidRDefault="001E46D3">
      <w:pPr>
        <w:pStyle w:val="ConsPlusNormal"/>
        <w:spacing w:before="240"/>
        <w:ind w:firstLine="540"/>
        <w:jc w:val="both"/>
      </w:pPr>
      <w:r>
        <w:t xml:space="preserve">22. Пункты и места приема (сбора) вторичного сырья и вторичных ресурсов, для размещения которых </w:t>
      </w:r>
      <w:r>
        <w:t>не требуется разрешения на строительство.</w:t>
      </w:r>
    </w:p>
    <w:p w:rsidR="00000000" w:rsidRDefault="001E46D3">
      <w:pPr>
        <w:pStyle w:val="ConsPlusNormal"/>
        <w:jc w:val="both"/>
      </w:pPr>
      <w:r>
        <w:t>(</w:t>
      </w:r>
      <w:proofErr w:type="gramStart"/>
      <w:r>
        <w:t>п</w:t>
      </w:r>
      <w:proofErr w:type="gramEnd"/>
      <w:r>
        <w:t xml:space="preserve">. 22 введен </w:t>
      </w:r>
      <w:hyperlink r:id="rId48"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КонсультантПлюс}" w:history="1">
        <w:r>
          <w:rPr>
            <w:color w:val="0000FF"/>
          </w:rPr>
          <w:t>Постановлением</w:t>
        </w:r>
      </w:hyperlink>
      <w:r>
        <w:t xml:space="preserve"> Правительства РФ от 30.04.2016 N 385; в ред. </w:t>
      </w:r>
      <w:hyperlink r:id="rId49" w:tooltip="Постановление Правительства РФ от 24.06.2024 N 850 &quot;О внесении изменений в постановление Правительства Российской Федерации от 3 декабря 2014 г. N 1300&quot;{КонсультантПлюс}" w:history="1">
        <w:r>
          <w:rPr>
            <w:color w:val="0000FF"/>
          </w:rPr>
          <w:t>Постановления</w:t>
        </w:r>
      </w:hyperlink>
      <w:r>
        <w:t xml:space="preserve"> Правительства РФ от 24.06.2024 N 850)</w:t>
      </w:r>
    </w:p>
    <w:p w:rsidR="00000000" w:rsidRDefault="001E46D3">
      <w:pPr>
        <w:pStyle w:val="ConsPlusNormal"/>
        <w:spacing w:before="240"/>
        <w:ind w:firstLine="540"/>
        <w:jc w:val="both"/>
      </w:pPr>
      <w:r>
        <w:t>23. Передвижные цирки, передвижные зооп</w:t>
      </w:r>
      <w:r>
        <w:t>арки и передвижные луна-парки.</w:t>
      </w:r>
    </w:p>
    <w:p w:rsidR="00000000" w:rsidRDefault="001E46D3">
      <w:pPr>
        <w:pStyle w:val="ConsPlusNormal"/>
        <w:jc w:val="both"/>
      </w:pPr>
      <w:r>
        <w:t>(</w:t>
      </w:r>
      <w:proofErr w:type="gramStart"/>
      <w:r>
        <w:t>п</w:t>
      </w:r>
      <w:proofErr w:type="gramEnd"/>
      <w:r>
        <w:t xml:space="preserve">. 23 введен </w:t>
      </w:r>
      <w:hyperlink r:id="rId50"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КонсультантПлюс}" w:history="1">
        <w:r>
          <w:rPr>
            <w:color w:val="0000FF"/>
          </w:rPr>
          <w:t>Постановлением</w:t>
        </w:r>
      </w:hyperlink>
      <w:r>
        <w:t xml:space="preserve"> Правительства РФ от 30.04.2016 N 385)</w:t>
      </w:r>
    </w:p>
    <w:p w:rsidR="00000000" w:rsidRDefault="001E46D3">
      <w:pPr>
        <w:pStyle w:val="ConsPlusNormal"/>
        <w:spacing w:before="240"/>
        <w:ind w:firstLine="540"/>
        <w:jc w:val="both"/>
      </w:pPr>
      <w:r>
        <w:t>24. Сезонные аттракционы, палатки и лотки, размещаемые в целях организации ярмарок, на которых в том числе осуществляется реализация продукто</w:t>
      </w:r>
      <w:r>
        <w:t>в питания и сельскохозяйственной продукции, за исключением расположенных на землях лесного фонда указанных аттракционов, палаток и лотков.</w:t>
      </w:r>
    </w:p>
    <w:p w:rsidR="00000000" w:rsidRDefault="001E46D3">
      <w:pPr>
        <w:pStyle w:val="ConsPlusNormal"/>
        <w:jc w:val="both"/>
      </w:pPr>
      <w:r>
        <w:t>(</w:t>
      </w:r>
      <w:proofErr w:type="gramStart"/>
      <w:r>
        <w:t>п</w:t>
      </w:r>
      <w:proofErr w:type="gramEnd"/>
      <w:r>
        <w:t xml:space="preserve">. 24 в ред. </w:t>
      </w:r>
      <w:hyperlink r:id="rId51" w:tooltip="Постановление Правительства РФ от 21.03.2023 N 440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Постановления</w:t>
        </w:r>
      </w:hyperlink>
      <w:r>
        <w:t xml:space="preserve"> Правительства РФ от 21.03.2023 N 440)</w:t>
      </w:r>
    </w:p>
    <w:p w:rsidR="00000000" w:rsidRDefault="001E46D3">
      <w:pPr>
        <w:pStyle w:val="ConsPlusNormal"/>
        <w:spacing w:before="240"/>
        <w:ind w:firstLine="540"/>
        <w:jc w:val="both"/>
      </w:pPr>
      <w:r>
        <w:t xml:space="preserve">25. Временные сооружения и (или) временные конструкции, предназначенные для организации стоянки и (или) хранения (нахождения) </w:t>
      </w:r>
      <w:r>
        <w:t>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p w:rsidR="00000000" w:rsidRDefault="001E46D3">
      <w:pPr>
        <w:pStyle w:val="ConsPlusNormal"/>
        <w:jc w:val="both"/>
      </w:pPr>
      <w:r>
        <w:t>(</w:t>
      </w:r>
      <w:proofErr w:type="gramStart"/>
      <w:r>
        <w:t>п</w:t>
      </w:r>
      <w:proofErr w:type="gramEnd"/>
      <w:r>
        <w:t xml:space="preserve">. 25 в ред. </w:t>
      </w:r>
      <w:hyperlink r:id="rId52" w:tooltip="Постановление Правительства РФ от 14.12.2023 N 2147 &quot;О внесении изменения в постановление Правительства Российской Федерации от 3 декабря 2014 г. N 1300&quot;{КонсультантПлюс}" w:history="1">
        <w:r>
          <w:rPr>
            <w:color w:val="0000FF"/>
          </w:rPr>
          <w:t>Постановления</w:t>
        </w:r>
      </w:hyperlink>
      <w:r>
        <w:t xml:space="preserve"> Правительства РФ от 14.12.2023 N 2147)</w:t>
      </w:r>
    </w:p>
    <w:p w:rsidR="00000000" w:rsidRDefault="001E46D3">
      <w:pPr>
        <w:pStyle w:val="ConsPlusNormal"/>
        <w:spacing w:before="240"/>
        <w:ind w:firstLine="540"/>
        <w:jc w:val="both"/>
      </w:pPr>
      <w:r>
        <w:t>26. Спортивные и детские площадки.</w:t>
      </w:r>
    </w:p>
    <w:p w:rsidR="00000000" w:rsidRDefault="001E46D3">
      <w:pPr>
        <w:pStyle w:val="ConsPlusNormal"/>
        <w:jc w:val="both"/>
      </w:pPr>
      <w:r>
        <w:t>(</w:t>
      </w:r>
      <w:proofErr w:type="gramStart"/>
      <w:r>
        <w:t>п</w:t>
      </w:r>
      <w:proofErr w:type="gramEnd"/>
      <w:r>
        <w:t xml:space="preserve">. 26 введен </w:t>
      </w:r>
      <w:hyperlink r:id="rId53"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КонсультантПлюс}" w:history="1">
        <w:r>
          <w:rPr>
            <w:color w:val="0000FF"/>
          </w:rPr>
          <w:t>Постановлением</w:t>
        </w:r>
      </w:hyperlink>
      <w:r>
        <w:t xml:space="preserve"> Правительства РФ от 30.04.2016 N 385)</w:t>
      </w:r>
    </w:p>
    <w:p w:rsidR="00000000" w:rsidRDefault="001E46D3">
      <w:pPr>
        <w:pStyle w:val="ConsPlusNormal"/>
        <w:spacing w:before="240"/>
        <w:ind w:firstLine="540"/>
        <w:jc w:val="both"/>
      </w:pPr>
      <w:r>
        <w:t>27. Площадки для дрессировки собак, площадки для выгула собак, а также голубятни.</w:t>
      </w:r>
    </w:p>
    <w:p w:rsidR="00000000" w:rsidRDefault="001E46D3">
      <w:pPr>
        <w:pStyle w:val="ConsPlusNormal"/>
        <w:jc w:val="both"/>
      </w:pPr>
      <w:r>
        <w:t>(</w:t>
      </w:r>
      <w:proofErr w:type="gramStart"/>
      <w:r>
        <w:t>п</w:t>
      </w:r>
      <w:proofErr w:type="gramEnd"/>
      <w:r>
        <w:t xml:space="preserve">. 27 введен </w:t>
      </w:r>
      <w:hyperlink r:id="rId54"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КонсультантПлюс}" w:history="1">
        <w:r>
          <w:rPr>
            <w:color w:val="0000FF"/>
          </w:rPr>
          <w:t>Постановлением</w:t>
        </w:r>
      </w:hyperlink>
      <w:r>
        <w:t xml:space="preserve"> Правительства РФ от 30.04.2016 N 385)</w:t>
      </w:r>
    </w:p>
    <w:p w:rsidR="00000000" w:rsidRDefault="001E46D3">
      <w:pPr>
        <w:pStyle w:val="ConsPlusNormal"/>
        <w:spacing w:before="240"/>
        <w:ind w:firstLine="540"/>
        <w:jc w:val="both"/>
      </w:pPr>
      <w:r>
        <w:t>28. Платежные терминалы для оплаты услуг и штрафов.</w:t>
      </w:r>
    </w:p>
    <w:p w:rsidR="00000000" w:rsidRDefault="001E46D3">
      <w:pPr>
        <w:pStyle w:val="ConsPlusNormal"/>
        <w:jc w:val="both"/>
      </w:pPr>
      <w:r>
        <w:t>(</w:t>
      </w:r>
      <w:proofErr w:type="gramStart"/>
      <w:r>
        <w:t>п</w:t>
      </w:r>
      <w:proofErr w:type="gramEnd"/>
      <w:r>
        <w:t xml:space="preserve">. 28 введен </w:t>
      </w:r>
      <w:hyperlink r:id="rId55"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КонсультантПлюс}" w:history="1">
        <w:r>
          <w:rPr>
            <w:color w:val="0000FF"/>
          </w:rPr>
          <w:t>Постановлением</w:t>
        </w:r>
      </w:hyperlink>
      <w:r>
        <w:t xml:space="preserve"> Правительства РФ от 30.04.2016 N 385)</w:t>
      </w:r>
    </w:p>
    <w:p w:rsidR="00000000" w:rsidRDefault="001E46D3">
      <w:pPr>
        <w:pStyle w:val="ConsPlusNormal"/>
        <w:spacing w:before="240"/>
        <w:ind w:firstLine="540"/>
        <w:jc w:val="both"/>
      </w:pPr>
      <w:r>
        <w:t>29. Общественные туалеты нестационарного типа.</w:t>
      </w:r>
    </w:p>
    <w:p w:rsidR="00000000" w:rsidRDefault="001E46D3">
      <w:pPr>
        <w:pStyle w:val="ConsPlusNormal"/>
        <w:jc w:val="both"/>
      </w:pPr>
      <w:r>
        <w:t>(</w:t>
      </w:r>
      <w:proofErr w:type="gramStart"/>
      <w:r>
        <w:t>п</w:t>
      </w:r>
      <w:proofErr w:type="gramEnd"/>
      <w:r>
        <w:t xml:space="preserve">. </w:t>
      </w:r>
      <w:r>
        <w:t xml:space="preserve">29 введен </w:t>
      </w:r>
      <w:hyperlink r:id="rId56"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КонсультантПлюс}" w:history="1">
        <w:r>
          <w:rPr>
            <w:color w:val="0000FF"/>
          </w:rPr>
          <w:t>Постановлением</w:t>
        </w:r>
      </w:hyperlink>
      <w:r>
        <w:t xml:space="preserve"> Правительства РФ от 30.04.2016 N 385)</w:t>
      </w:r>
    </w:p>
    <w:p w:rsidR="00000000" w:rsidRDefault="001E46D3">
      <w:pPr>
        <w:pStyle w:val="ConsPlusNormal"/>
        <w:spacing w:before="240"/>
        <w:ind w:firstLine="540"/>
        <w:jc w:val="both"/>
      </w:pPr>
      <w:r>
        <w:t>30. Зарядные станции (терминалы) для электротранспорта.</w:t>
      </w:r>
    </w:p>
    <w:p w:rsidR="00000000" w:rsidRDefault="001E46D3">
      <w:pPr>
        <w:pStyle w:val="ConsPlusNormal"/>
        <w:jc w:val="both"/>
      </w:pPr>
      <w:r>
        <w:lastRenderedPageBreak/>
        <w:t>(</w:t>
      </w:r>
      <w:proofErr w:type="gramStart"/>
      <w:r>
        <w:t>п</w:t>
      </w:r>
      <w:proofErr w:type="gramEnd"/>
      <w:r>
        <w:t xml:space="preserve">. 30 введен </w:t>
      </w:r>
      <w:hyperlink r:id="rId57"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КонсультантПлюс}" w:history="1">
        <w:r>
          <w:rPr>
            <w:color w:val="0000FF"/>
          </w:rPr>
          <w:t>Постановлением</w:t>
        </w:r>
      </w:hyperlink>
      <w:r>
        <w:t xml:space="preserve"> Правительства РФ от 30.04.2016 N 385)</w:t>
      </w:r>
    </w:p>
    <w:p w:rsidR="00000000" w:rsidRDefault="001E46D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E46D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E46D3" w:rsidRDefault="001E46D3">
            <w:pPr>
              <w:pStyle w:val="ConsPlusNormal"/>
            </w:pPr>
          </w:p>
        </w:tc>
        <w:tc>
          <w:tcPr>
            <w:tcW w:w="113" w:type="dxa"/>
            <w:shd w:val="clear" w:color="auto" w:fill="F4F3F8"/>
            <w:tcMar>
              <w:top w:w="0" w:type="dxa"/>
              <w:left w:w="0" w:type="dxa"/>
              <w:bottom w:w="0" w:type="dxa"/>
              <w:right w:w="0" w:type="dxa"/>
            </w:tcMar>
          </w:tcPr>
          <w:p w:rsidR="00000000" w:rsidRPr="001E46D3" w:rsidRDefault="001E46D3">
            <w:pPr>
              <w:pStyle w:val="ConsPlusNormal"/>
            </w:pPr>
          </w:p>
        </w:tc>
        <w:tc>
          <w:tcPr>
            <w:tcW w:w="0" w:type="auto"/>
            <w:shd w:val="clear" w:color="auto" w:fill="F4F3F8"/>
            <w:tcMar>
              <w:top w:w="113" w:type="dxa"/>
              <w:left w:w="0" w:type="dxa"/>
              <w:bottom w:w="113" w:type="dxa"/>
              <w:right w:w="0" w:type="dxa"/>
            </w:tcMar>
          </w:tcPr>
          <w:p w:rsidR="00000000" w:rsidRPr="001E46D3" w:rsidRDefault="001E46D3">
            <w:pPr>
              <w:pStyle w:val="ConsPlusNormal"/>
              <w:jc w:val="both"/>
              <w:rPr>
                <w:color w:val="392C69"/>
              </w:rPr>
            </w:pPr>
            <w:proofErr w:type="spellStart"/>
            <w:r w:rsidRPr="001E46D3">
              <w:rPr>
                <w:color w:val="392C69"/>
              </w:rPr>
              <w:t>Консультант</w:t>
            </w:r>
            <w:r w:rsidRPr="001E46D3">
              <w:rPr>
                <w:color w:val="392C69"/>
              </w:rPr>
              <w:t>Плюс</w:t>
            </w:r>
            <w:proofErr w:type="spellEnd"/>
            <w:r w:rsidRPr="001E46D3">
              <w:rPr>
                <w:color w:val="392C69"/>
              </w:rPr>
              <w:t>: примечание.</w:t>
            </w:r>
          </w:p>
          <w:p w:rsidR="00000000" w:rsidRPr="001E46D3" w:rsidRDefault="001E46D3">
            <w:pPr>
              <w:pStyle w:val="ConsPlusNormal"/>
              <w:jc w:val="both"/>
              <w:rPr>
                <w:color w:val="392C69"/>
              </w:rPr>
            </w:pPr>
            <w:r w:rsidRPr="001E46D3">
              <w:rPr>
                <w:color w:val="392C69"/>
              </w:rPr>
              <w:t>П. 31 применяется с учетом особенностей, установленных ст. 9 Федерального закона от 01.04.2020 N 69-ФЗ (</w:t>
            </w:r>
            <w:hyperlink r:id="rId5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sidRPr="001E46D3">
                <w:rPr>
                  <w:color w:val="0000FF"/>
                </w:rPr>
                <w:t>Распоряжение</w:t>
              </w:r>
            </w:hyperlink>
            <w:r w:rsidRPr="001E46D3">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Pr="001E46D3" w:rsidRDefault="001E46D3">
            <w:pPr>
              <w:pStyle w:val="ConsPlusNormal"/>
              <w:jc w:val="both"/>
              <w:rPr>
                <w:color w:val="392C69"/>
              </w:rPr>
            </w:pPr>
          </w:p>
        </w:tc>
      </w:tr>
    </w:tbl>
    <w:p w:rsidR="00000000" w:rsidRDefault="001E46D3">
      <w:pPr>
        <w:pStyle w:val="ConsPlusNormal"/>
        <w:spacing w:before="300"/>
        <w:ind w:firstLine="540"/>
        <w:jc w:val="both"/>
      </w:pPr>
      <w:r>
        <w:t>31. Площадки для размещения строительной техники и строительных грузов, если прое</w:t>
      </w:r>
      <w:r>
        <w:t>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w:t>
      </w:r>
      <w:r>
        <w:t>ченные для обеспечения потребностей застройщика (мобильные бытовые городки (комплексы производственного быта), офисы продаж).</w:t>
      </w:r>
    </w:p>
    <w:p w:rsidR="00000000" w:rsidRDefault="001E46D3">
      <w:pPr>
        <w:pStyle w:val="ConsPlusNormal"/>
        <w:jc w:val="both"/>
      </w:pPr>
      <w:r>
        <w:t>(</w:t>
      </w:r>
      <w:proofErr w:type="gramStart"/>
      <w:r>
        <w:t>п</w:t>
      </w:r>
      <w:proofErr w:type="gramEnd"/>
      <w:r>
        <w:t xml:space="preserve">. 31 введен </w:t>
      </w:r>
      <w:hyperlink r:id="rId59"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Pr>
            <w:color w:val="0000FF"/>
          </w:rPr>
          <w:t>Постановлением</w:t>
        </w:r>
      </w:hyperlink>
      <w:r>
        <w:t xml:space="preserve"> Правительства РФ от 12.11.2020 N 1816)</w:t>
      </w:r>
    </w:p>
    <w:p w:rsidR="00000000" w:rsidRDefault="001E46D3">
      <w:pPr>
        <w:pStyle w:val="ConsPlusNormal"/>
        <w:spacing w:before="240"/>
        <w:ind w:firstLine="540"/>
        <w:jc w:val="both"/>
      </w:pPr>
      <w:r>
        <w:t>31(1). Площадки для размещения строительной техники и грузов для осуществления капитального или текущего ремонта объектов капитального строительства.</w:t>
      </w:r>
    </w:p>
    <w:p w:rsidR="00000000" w:rsidRDefault="001E46D3">
      <w:pPr>
        <w:pStyle w:val="ConsPlusNormal"/>
        <w:jc w:val="both"/>
      </w:pPr>
      <w:r>
        <w:t>(</w:t>
      </w:r>
      <w:proofErr w:type="gramStart"/>
      <w:r>
        <w:t>п</w:t>
      </w:r>
      <w:proofErr w:type="gramEnd"/>
      <w:r>
        <w:t xml:space="preserve">. 31(1) введен </w:t>
      </w:r>
      <w:hyperlink r:id="rId60" w:tooltip="Постановление Правительства РФ от 21.03.2023 N 440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Постановлением</w:t>
        </w:r>
      </w:hyperlink>
      <w:r>
        <w:t xml:space="preserve"> Правительства РФ от 21.03.2023 N 440)</w:t>
      </w:r>
    </w:p>
    <w:p w:rsidR="00000000" w:rsidRDefault="001E46D3">
      <w:pPr>
        <w:pStyle w:val="ConsPlusNormal"/>
        <w:spacing w:before="240"/>
        <w:ind w:firstLine="540"/>
        <w:jc w:val="both"/>
      </w:pPr>
      <w:r>
        <w:t xml:space="preserve">32. </w:t>
      </w:r>
      <w:proofErr w:type="gramStart"/>
      <w:r>
        <w:t>Площадки для разме</w:t>
      </w:r>
      <w:r>
        <w:t>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w:t>
      </w:r>
      <w:r>
        <w:t>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w:t>
      </w:r>
      <w:r>
        <w:t>ных объектов, для размещения</w:t>
      </w:r>
      <w:proofErr w:type="gramEnd"/>
      <w:r>
        <w:t xml:space="preserve"> </w:t>
      </w:r>
      <w:proofErr w:type="gramStart"/>
      <w:r>
        <w:t>которых</w:t>
      </w:r>
      <w:proofErr w:type="gramEnd"/>
      <w:r>
        <w:t xml:space="preserve"> не требуется разрешения на строительство.</w:t>
      </w:r>
    </w:p>
    <w:p w:rsidR="00000000" w:rsidRDefault="001E46D3">
      <w:pPr>
        <w:pStyle w:val="ConsPlusNormal"/>
        <w:jc w:val="both"/>
      </w:pPr>
      <w:r>
        <w:t xml:space="preserve">(п. 32 </w:t>
      </w:r>
      <w:proofErr w:type="gramStart"/>
      <w:r>
        <w:t>введен</w:t>
      </w:r>
      <w:proofErr w:type="gramEnd"/>
      <w:r>
        <w:t xml:space="preserve"> </w:t>
      </w:r>
      <w:hyperlink r:id="rId61" w:tooltip="Постановление Правительства РФ от 22.09.2022 N 1674 &quot;О внесении изменения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Постановлением</w:t>
        </w:r>
      </w:hyperlink>
      <w:r>
        <w:t xml:space="preserve"> Правительства РФ от 22.09.2022 N 1674)</w:t>
      </w:r>
    </w:p>
    <w:p w:rsidR="00000000" w:rsidRDefault="001E46D3">
      <w:pPr>
        <w:pStyle w:val="ConsPlusNormal"/>
        <w:spacing w:before="240"/>
        <w:ind w:firstLine="540"/>
        <w:jc w:val="both"/>
      </w:pPr>
      <w: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w:t>
      </w:r>
      <w:r>
        <w:t>истемы в целях обеспечения деятельности исправительных центров, изолированных участков, функционирующих как исправительные центры.</w:t>
      </w:r>
    </w:p>
    <w:p w:rsidR="00000000" w:rsidRDefault="001E46D3">
      <w:pPr>
        <w:pStyle w:val="ConsPlusNormal"/>
        <w:jc w:val="both"/>
      </w:pPr>
      <w:r>
        <w:t>(</w:t>
      </w:r>
      <w:proofErr w:type="gramStart"/>
      <w:r>
        <w:t>п</w:t>
      </w:r>
      <w:proofErr w:type="gramEnd"/>
      <w:r>
        <w:t xml:space="preserve">. 33 введен </w:t>
      </w:r>
      <w:hyperlink r:id="rId62" w:tooltip="Постановление Правительства РФ от 26.10.2022 N 1904 &quot;О внесении изменения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Постановлением</w:t>
        </w:r>
      </w:hyperlink>
      <w:r>
        <w:t xml:space="preserve"> Правительства РФ от 26.10.2022 N 1904)</w:t>
      </w:r>
    </w:p>
    <w:p w:rsidR="00000000" w:rsidRDefault="001E46D3">
      <w:pPr>
        <w:pStyle w:val="ConsPlusNormal"/>
        <w:spacing w:before="240"/>
        <w:ind w:firstLine="540"/>
        <w:jc w:val="both"/>
      </w:pPr>
      <w:r>
        <w:t>34. Технические средства, которые обеспечивают возможность резервирования даты и времени в целях пересечения государственной границ</w:t>
      </w:r>
      <w:r>
        <w:t xml:space="preserve">ы Российской Федерации и </w:t>
      </w:r>
      <w:proofErr w:type="gramStart"/>
      <w:r>
        <w:t>соблюдения</w:t>
      </w:r>
      <w:proofErr w:type="gramEnd"/>
      <w:r>
        <w:t xml:space="preserve"> зарезервированных даты и времени и которыми оборудуются площадки для стоянки грузовых транспортных средств.</w:t>
      </w:r>
    </w:p>
    <w:p w:rsidR="00000000" w:rsidRDefault="001E46D3">
      <w:pPr>
        <w:pStyle w:val="ConsPlusNormal"/>
        <w:jc w:val="both"/>
      </w:pPr>
      <w:r>
        <w:t>(</w:t>
      </w:r>
      <w:proofErr w:type="gramStart"/>
      <w:r>
        <w:t>п</w:t>
      </w:r>
      <w:proofErr w:type="gramEnd"/>
      <w:r>
        <w:t xml:space="preserve">. 34 введен </w:t>
      </w:r>
      <w:hyperlink r:id="rId63" w:tooltip="Постановление Правительства РФ от 21.03.2023 N 440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Постановлением</w:t>
        </w:r>
      </w:hyperlink>
      <w:r>
        <w:t xml:space="preserve"> Правительства РФ от 21.03.2023 N 440)</w:t>
      </w:r>
    </w:p>
    <w:p w:rsidR="00000000" w:rsidRDefault="001E46D3">
      <w:pPr>
        <w:pStyle w:val="ConsPlusNormal"/>
        <w:spacing w:before="240"/>
        <w:ind w:firstLine="540"/>
        <w:jc w:val="both"/>
      </w:pPr>
      <w:r>
        <w:t>35. Палаточные туристско-оздоровительные лагеря, за исключением случаев их размещения на землях или земельных участках л</w:t>
      </w:r>
      <w:r>
        <w:t>есного фонда либо землях или земельных участках сельскохозяйственного назначения.</w:t>
      </w:r>
    </w:p>
    <w:p w:rsidR="00000000" w:rsidRDefault="001E46D3">
      <w:pPr>
        <w:pStyle w:val="ConsPlusNormal"/>
        <w:jc w:val="both"/>
      </w:pPr>
      <w:r>
        <w:t>(</w:t>
      </w:r>
      <w:proofErr w:type="gramStart"/>
      <w:r>
        <w:t>п</w:t>
      </w:r>
      <w:proofErr w:type="gramEnd"/>
      <w:r>
        <w:t xml:space="preserve">. 35 введен </w:t>
      </w:r>
      <w:hyperlink r:id="rId64" w:tooltip="Постановление Правительства РФ от 06.03.2024 N 269 &quot;О внесении изменения в постановление Правительства Российской Федерации от 3 декабря 2014 г. N 1300&quot;{КонсультантПлюс}" w:history="1">
        <w:r>
          <w:rPr>
            <w:color w:val="0000FF"/>
          </w:rPr>
          <w:t>Постановлением</w:t>
        </w:r>
      </w:hyperlink>
      <w:r>
        <w:t xml:space="preserve"> Правительства РФ от 06.03.2024 N 269)</w:t>
      </w:r>
    </w:p>
    <w:p w:rsidR="00000000" w:rsidRDefault="001E46D3">
      <w:pPr>
        <w:pStyle w:val="ConsPlusNormal"/>
        <w:spacing w:before="240"/>
        <w:ind w:firstLine="540"/>
        <w:jc w:val="both"/>
      </w:pPr>
      <w:r>
        <w:t>36. Контейнерная площадка для накопления твердых коммунальных отходов.</w:t>
      </w:r>
    </w:p>
    <w:p w:rsidR="00000000" w:rsidRDefault="001E46D3">
      <w:pPr>
        <w:pStyle w:val="ConsPlusNormal"/>
        <w:jc w:val="both"/>
      </w:pPr>
      <w:r>
        <w:t>(</w:t>
      </w:r>
      <w:proofErr w:type="gramStart"/>
      <w:r>
        <w:t>п</w:t>
      </w:r>
      <w:proofErr w:type="gramEnd"/>
      <w:r>
        <w:t xml:space="preserve">. </w:t>
      </w:r>
      <w:r>
        <w:t xml:space="preserve">36 введен </w:t>
      </w:r>
      <w:hyperlink r:id="rId65" w:tooltip="Постановление Правительства РФ от 24.06.2024 N 850 &quot;О внесении изменений в постановление Правительства Российской Федерации от 3 декабря 2014 г. N 1300&quot;{КонсультантПлюс}" w:history="1">
        <w:r>
          <w:rPr>
            <w:color w:val="0000FF"/>
          </w:rPr>
          <w:t>Постановлением</w:t>
        </w:r>
      </w:hyperlink>
      <w:r>
        <w:t xml:space="preserve"> Правительства РФ от 24.06.2024 N 850)</w:t>
      </w:r>
    </w:p>
    <w:p w:rsidR="00000000" w:rsidRDefault="001E46D3">
      <w:pPr>
        <w:pStyle w:val="ConsPlusNormal"/>
        <w:ind w:firstLine="540"/>
        <w:jc w:val="both"/>
      </w:pPr>
    </w:p>
    <w:p w:rsidR="00000000" w:rsidRDefault="001E46D3">
      <w:pPr>
        <w:pStyle w:val="ConsPlusNormal"/>
        <w:ind w:firstLine="540"/>
        <w:jc w:val="both"/>
      </w:pPr>
    </w:p>
    <w:p w:rsidR="001E46D3" w:rsidRDefault="001E46D3">
      <w:pPr>
        <w:pStyle w:val="ConsPlusNormal"/>
        <w:pBdr>
          <w:top w:val="single" w:sz="6" w:space="0" w:color="auto"/>
        </w:pBdr>
        <w:spacing w:before="100" w:after="100"/>
        <w:jc w:val="both"/>
        <w:rPr>
          <w:sz w:val="2"/>
          <w:szCs w:val="2"/>
        </w:rPr>
      </w:pPr>
    </w:p>
    <w:sectPr w:rsidR="001E46D3">
      <w:headerReference w:type="default" r:id="rId66"/>
      <w:footerReference w:type="default" r:id="rId6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6D3" w:rsidRDefault="001E46D3">
      <w:pPr>
        <w:spacing w:after="0" w:line="240" w:lineRule="auto"/>
      </w:pPr>
      <w:r>
        <w:separator/>
      </w:r>
    </w:p>
  </w:endnote>
  <w:endnote w:type="continuationSeparator" w:id="0">
    <w:p w:rsidR="001E46D3" w:rsidRDefault="001E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46D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1E46D3">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1E46D3" w:rsidRDefault="001E46D3">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Pr="001E46D3" w:rsidRDefault="001E46D3">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Pr="001E46D3" w:rsidRDefault="001E46D3">
          <w:pPr>
            <w:pStyle w:val="ConsPlusNormal"/>
            <w:jc w:val="right"/>
            <w:rPr>
              <w:rFonts w:ascii="Tahoma" w:hAnsi="Tahoma" w:cs="Tahoma"/>
              <w:sz w:val="20"/>
              <w:szCs w:val="20"/>
            </w:rPr>
          </w:pPr>
        </w:p>
      </w:tc>
    </w:tr>
  </w:tbl>
  <w:p w:rsidR="00000000" w:rsidRDefault="001E46D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6D3" w:rsidRDefault="001E46D3">
      <w:pPr>
        <w:spacing w:after="0" w:line="240" w:lineRule="auto"/>
      </w:pPr>
      <w:r>
        <w:separator/>
      </w:r>
    </w:p>
  </w:footnote>
  <w:footnote w:type="continuationSeparator" w:id="0">
    <w:p w:rsidR="001E46D3" w:rsidRDefault="001E4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1E46D3">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1E46D3" w:rsidRDefault="001E46D3">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000000" w:rsidRPr="001E46D3" w:rsidRDefault="001E46D3">
          <w:pPr>
            <w:pStyle w:val="ConsPlusNormal"/>
            <w:jc w:val="right"/>
            <w:rPr>
              <w:rFonts w:ascii="Tahoma" w:hAnsi="Tahoma" w:cs="Tahoma"/>
              <w:sz w:val="16"/>
              <w:szCs w:val="16"/>
            </w:rPr>
          </w:pPr>
        </w:p>
      </w:tc>
    </w:tr>
  </w:tbl>
  <w:p w:rsidR="00000000" w:rsidRDefault="001E46D3">
    <w:pPr>
      <w:pStyle w:val="ConsPlusNormal"/>
      <w:pBdr>
        <w:bottom w:val="single" w:sz="12" w:space="0" w:color="auto"/>
      </w:pBdr>
      <w:jc w:val="center"/>
      <w:rPr>
        <w:sz w:val="2"/>
        <w:szCs w:val="2"/>
      </w:rPr>
    </w:pPr>
  </w:p>
  <w:p w:rsidR="00000000" w:rsidRDefault="001E46D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B54"/>
    <w:rsid w:val="00026B54"/>
    <w:rsid w:val="001E4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026B54"/>
    <w:pPr>
      <w:tabs>
        <w:tab w:val="center" w:pos="4677"/>
        <w:tab w:val="right" w:pos="9355"/>
      </w:tabs>
    </w:pPr>
  </w:style>
  <w:style w:type="character" w:customStyle="1" w:styleId="a4">
    <w:name w:val="Верхний колонтитул Знак"/>
    <w:basedOn w:val="a0"/>
    <w:link w:val="a3"/>
    <w:uiPriority w:val="99"/>
    <w:rsid w:val="00026B54"/>
  </w:style>
  <w:style w:type="paragraph" w:styleId="a5">
    <w:name w:val="footer"/>
    <w:basedOn w:val="a"/>
    <w:link w:val="a6"/>
    <w:uiPriority w:val="99"/>
    <w:unhideWhenUsed/>
    <w:rsid w:val="00026B54"/>
    <w:pPr>
      <w:tabs>
        <w:tab w:val="center" w:pos="4677"/>
        <w:tab w:val="right" w:pos="9355"/>
      </w:tabs>
    </w:pPr>
  </w:style>
  <w:style w:type="character" w:customStyle="1" w:styleId="a6">
    <w:name w:val="Нижний колонтитул Знак"/>
    <w:basedOn w:val="a0"/>
    <w:link w:val="a5"/>
    <w:uiPriority w:val="99"/>
    <w:rsid w:val="0002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xpert2/cons/cgi/online.cgi?req=doc&amp;base=LAW&amp;n=489522&amp;date=25.02.2025&amp;dst=100131&amp;field=134" TargetMode="External"/><Relationship Id="rId21" Type="http://schemas.openxmlformats.org/officeDocument/2006/relationships/hyperlink" Target="http://expert2/cons/cgi/online.cgi?req=doc&amp;base=LAW&amp;n=442646&amp;date=25.02.2025&amp;dst=100005&amp;field=134" TargetMode="External"/><Relationship Id="rId42" Type="http://schemas.openxmlformats.org/officeDocument/2006/relationships/hyperlink" Target="http://expert2/cons/cgi/online.cgi?req=doc&amp;base=LAW&amp;n=197595&amp;date=25.02.2025&amp;dst=100014&amp;field=134" TargetMode="External"/><Relationship Id="rId47" Type="http://schemas.openxmlformats.org/officeDocument/2006/relationships/hyperlink" Target="http://expert2/cons/cgi/online.cgi?req=doc&amp;base=LAW&amp;n=197595&amp;date=25.02.2025&amp;dst=100018&amp;field=134" TargetMode="External"/><Relationship Id="rId63" Type="http://schemas.openxmlformats.org/officeDocument/2006/relationships/hyperlink" Target="http://expert2/cons/cgi/online.cgi?req=doc&amp;base=LAW&amp;n=442646&amp;date=25.02.2025&amp;dst=100016&amp;field=134" TargetMode="External"/><Relationship Id="rId68" Type="http://schemas.openxmlformats.org/officeDocument/2006/relationships/fontTable" Target="fontTable.xml"/><Relationship Id="rId7" Type="http://schemas.openxmlformats.org/officeDocument/2006/relationships/hyperlink" Target="http://expert2/cons/cgi/online.cgi?req=doc&amp;base=LAW&amp;n=301575&amp;date=25.02.2025&amp;dst=100005&amp;field=134" TargetMode="External"/><Relationship Id="rId2" Type="http://schemas.openxmlformats.org/officeDocument/2006/relationships/settings" Target="settings.xml"/><Relationship Id="rId16" Type="http://schemas.openxmlformats.org/officeDocument/2006/relationships/hyperlink" Target="http://expert2/cons/cgi/online.cgi?req=doc&amp;base=LAW&amp;n=197595&amp;date=25.02.2025&amp;dst=100005&amp;field=134" TargetMode="External"/><Relationship Id="rId29" Type="http://schemas.openxmlformats.org/officeDocument/2006/relationships/hyperlink" Target="http://expert2/cons/cgi/online.cgi?req=doc&amp;base=LAW&amp;n=301575&amp;date=25.02.2025&amp;dst=100009&amp;field=134" TargetMode="External"/><Relationship Id="rId11" Type="http://schemas.openxmlformats.org/officeDocument/2006/relationships/hyperlink" Target="http://expert2/cons/cgi/online.cgi?req=doc&amp;base=LAW&amp;n=442646&amp;date=25.02.2025&amp;dst=100005&amp;field=134" TargetMode="External"/><Relationship Id="rId24" Type="http://schemas.openxmlformats.org/officeDocument/2006/relationships/hyperlink" Target="http://expert2/cons/cgi/online.cgi?req=doc&amp;base=LAW&amp;n=479766&amp;date=25.02.2025&amp;dst=100005&amp;field=134" TargetMode="External"/><Relationship Id="rId32" Type="http://schemas.openxmlformats.org/officeDocument/2006/relationships/hyperlink" Target="http://expert2/cons/cgi/online.cgi?req=doc&amp;base=LAW&amp;n=489522&amp;date=25.02.2025&amp;dst=100131&amp;field=134" TargetMode="External"/><Relationship Id="rId37" Type="http://schemas.openxmlformats.org/officeDocument/2006/relationships/hyperlink" Target="http://expert2/cons/cgi/online.cgi?req=doc&amp;base=LAW&amp;n=489522&amp;date=25.02.2025&amp;dst=100131&amp;field=134" TargetMode="External"/><Relationship Id="rId40" Type="http://schemas.openxmlformats.org/officeDocument/2006/relationships/hyperlink" Target="http://expert2/cons/cgi/online.cgi?req=doc&amp;base=LAW&amp;n=489522&amp;date=25.02.2025&amp;dst=100131&amp;field=134" TargetMode="External"/><Relationship Id="rId45" Type="http://schemas.openxmlformats.org/officeDocument/2006/relationships/hyperlink" Target="http://expert2/cons/cgi/online.cgi?req=doc&amp;base=LAW&amp;n=442646&amp;date=25.02.2025&amp;dst=100010&amp;field=134" TargetMode="External"/><Relationship Id="rId53" Type="http://schemas.openxmlformats.org/officeDocument/2006/relationships/hyperlink" Target="http://expert2/cons/cgi/online.cgi?req=doc&amp;base=LAW&amp;n=197595&amp;date=25.02.2025&amp;dst=100023&amp;field=134" TargetMode="External"/><Relationship Id="rId58" Type="http://schemas.openxmlformats.org/officeDocument/2006/relationships/hyperlink" Target="http://expert2/cons/cgi/online.cgi?req=doc&amp;base=LAW&amp;n=489522&amp;date=25.02.2025&amp;dst=100131&amp;field=134" TargetMode="External"/><Relationship Id="rId66"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expert2/cons/cgi/online.cgi?req=doc&amp;base=LAW&amp;n=427452&amp;date=25.02.2025&amp;dst=100005&amp;field=134" TargetMode="External"/><Relationship Id="rId19" Type="http://schemas.openxmlformats.org/officeDocument/2006/relationships/hyperlink" Target="http://expert2/cons/cgi/online.cgi?req=doc&amp;base=LAW&amp;n=427452&amp;date=25.02.2025&amp;dst=100005&amp;field=134" TargetMode="External"/><Relationship Id="rId14" Type="http://schemas.openxmlformats.org/officeDocument/2006/relationships/hyperlink" Target="http://expert2/cons/cgi/online.cgi?req=doc&amp;base=LAW&amp;n=479766&amp;date=25.02.2025&amp;dst=100005&amp;field=134" TargetMode="External"/><Relationship Id="rId22" Type="http://schemas.openxmlformats.org/officeDocument/2006/relationships/hyperlink" Target="http://expert2/cons/cgi/online.cgi?req=doc&amp;base=LAW&amp;n=464594&amp;date=25.02.2025&amp;dst=100005&amp;field=134" TargetMode="External"/><Relationship Id="rId27" Type="http://schemas.openxmlformats.org/officeDocument/2006/relationships/hyperlink" Target="http://expert2/cons/cgi/online.cgi?req=doc&amp;base=LAW&amp;n=489522&amp;date=25.02.2025&amp;dst=100131&amp;field=134" TargetMode="External"/><Relationship Id="rId30" Type="http://schemas.openxmlformats.org/officeDocument/2006/relationships/hyperlink" Target="http://expert2/cons/cgi/online.cgi?req=doc&amp;base=LAW&amp;n=489522&amp;date=25.02.2025&amp;dst=100131&amp;field=134" TargetMode="External"/><Relationship Id="rId35" Type="http://schemas.openxmlformats.org/officeDocument/2006/relationships/hyperlink" Target="http://expert2/cons/cgi/online.cgi?req=doc&amp;base=LAW&amp;n=489522&amp;date=25.02.2025&amp;dst=100131&amp;field=134" TargetMode="External"/><Relationship Id="rId43" Type="http://schemas.openxmlformats.org/officeDocument/2006/relationships/hyperlink" Target="http://expert2/cons/cgi/online.cgi?req=doc&amp;base=LAW&amp;n=197595&amp;date=25.02.2025&amp;dst=100015&amp;field=134" TargetMode="External"/><Relationship Id="rId48" Type="http://schemas.openxmlformats.org/officeDocument/2006/relationships/hyperlink" Target="http://expert2/cons/cgi/online.cgi?req=doc&amp;base=LAW&amp;n=197595&amp;date=25.02.2025&amp;dst=100019&amp;field=134" TargetMode="External"/><Relationship Id="rId56" Type="http://schemas.openxmlformats.org/officeDocument/2006/relationships/hyperlink" Target="http://expert2/cons/cgi/online.cgi?req=doc&amp;base=LAW&amp;n=197595&amp;date=25.02.2025&amp;dst=100026&amp;field=134" TargetMode="External"/><Relationship Id="rId64" Type="http://schemas.openxmlformats.org/officeDocument/2006/relationships/hyperlink" Target="http://expert2/cons/cgi/online.cgi?req=doc&amp;base=LAW&amp;n=471767&amp;date=25.02.2025&amp;dst=100005&amp;field=134" TargetMode="External"/><Relationship Id="rId69" Type="http://schemas.openxmlformats.org/officeDocument/2006/relationships/theme" Target="theme/theme1.xml"/><Relationship Id="rId8" Type="http://schemas.openxmlformats.org/officeDocument/2006/relationships/hyperlink" Target="http://expert2/cons/cgi/online.cgi?req=doc&amp;base=LAW&amp;n=485963&amp;date=25.02.2025&amp;dst=100008&amp;field=134" TargetMode="External"/><Relationship Id="rId51" Type="http://schemas.openxmlformats.org/officeDocument/2006/relationships/hyperlink" Target="http://expert2/cons/cgi/online.cgi?req=doc&amp;base=LAW&amp;n=442646&amp;date=25.02.2025&amp;dst=100012&amp;field=134" TargetMode="External"/><Relationship Id="rId3" Type="http://schemas.openxmlformats.org/officeDocument/2006/relationships/webSettings" Target="webSettings.xml"/><Relationship Id="rId12" Type="http://schemas.openxmlformats.org/officeDocument/2006/relationships/hyperlink" Target="http://expert2/cons/cgi/online.cgi?req=doc&amp;base=LAW&amp;n=464594&amp;date=25.02.2025&amp;dst=100005&amp;field=134" TargetMode="External"/><Relationship Id="rId17" Type="http://schemas.openxmlformats.org/officeDocument/2006/relationships/hyperlink" Target="http://expert2/cons/cgi/online.cgi?req=doc&amp;base=LAW&amp;n=301575&amp;date=25.02.2025&amp;dst=100005&amp;field=134" TargetMode="External"/><Relationship Id="rId25" Type="http://schemas.openxmlformats.org/officeDocument/2006/relationships/hyperlink" Target="http://expert2/cons/cgi/online.cgi?req=doc&amp;base=LAW&amp;n=489522&amp;date=25.02.2025&amp;dst=100131&amp;field=134" TargetMode="External"/><Relationship Id="rId33" Type="http://schemas.openxmlformats.org/officeDocument/2006/relationships/hyperlink" Target="http://expert2/cons/cgi/online.cgi?req=doc&amp;base=LAW&amp;n=489522&amp;date=25.02.2025&amp;dst=100131&amp;field=134" TargetMode="External"/><Relationship Id="rId38" Type="http://schemas.openxmlformats.org/officeDocument/2006/relationships/hyperlink" Target="http://expert2/cons/cgi/online.cgi?req=doc&amp;base=LAW&amp;n=197595&amp;date=25.02.2025&amp;dst=100010&amp;field=134" TargetMode="External"/><Relationship Id="rId46" Type="http://schemas.openxmlformats.org/officeDocument/2006/relationships/hyperlink" Target="http://expert2/cons/cgi/online.cgi?req=doc&amp;base=LAW&amp;n=197595&amp;date=25.02.2025&amp;dst=100017&amp;field=134" TargetMode="External"/><Relationship Id="rId59" Type="http://schemas.openxmlformats.org/officeDocument/2006/relationships/hyperlink" Target="http://expert2/cons/cgi/online.cgi?req=doc&amp;base=LAW&amp;n=485963&amp;date=25.02.2025&amp;dst=100045&amp;field=134" TargetMode="External"/><Relationship Id="rId67" Type="http://schemas.openxmlformats.org/officeDocument/2006/relationships/footer" Target="footer1.xml"/><Relationship Id="rId20" Type="http://schemas.openxmlformats.org/officeDocument/2006/relationships/hyperlink" Target="http://expert2/cons/cgi/online.cgi?req=doc&amp;base=LAW&amp;n=430161&amp;date=25.02.2025&amp;dst=100005&amp;field=134" TargetMode="External"/><Relationship Id="rId41" Type="http://schemas.openxmlformats.org/officeDocument/2006/relationships/hyperlink" Target="http://expert2/cons/cgi/online.cgi?req=doc&amp;base=LAW&amp;n=197595&amp;date=25.02.2025&amp;dst=100012&amp;field=134" TargetMode="External"/><Relationship Id="rId54" Type="http://schemas.openxmlformats.org/officeDocument/2006/relationships/hyperlink" Target="http://expert2/cons/cgi/online.cgi?req=doc&amp;base=LAW&amp;n=197595&amp;date=25.02.2025&amp;dst=100024&amp;field=134" TargetMode="External"/><Relationship Id="rId62" Type="http://schemas.openxmlformats.org/officeDocument/2006/relationships/hyperlink" Target="http://expert2/cons/cgi/online.cgi?req=doc&amp;base=LAW&amp;n=430161&amp;date=25.02.2025&amp;dst=100005&amp;field=134" TargetMode="External"/><Relationship Id="rId1" Type="http://schemas.openxmlformats.org/officeDocument/2006/relationships/styles" Target="styles.xml"/><Relationship Id="rId6" Type="http://schemas.openxmlformats.org/officeDocument/2006/relationships/hyperlink" Target="http://expert2/cons/cgi/online.cgi?req=doc&amp;base=LAW&amp;n=197595&amp;date=25.02.2025&amp;dst=100005&amp;field=134" TargetMode="External"/><Relationship Id="rId15" Type="http://schemas.openxmlformats.org/officeDocument/2006/relationships/hyperlink" Target="http://expert2/cons/cgi/online.cgi?req=doc&amp;base=LAW&amp;n=481376&amp;date=25.02.2025&amp;dst=1098&amp;field=134" TargetMode="External"/><Relationship Id="rId23" Type="http://schemas.openxmlformats.org/officeDocument/2006/relationships/hyperlink" Target="http://expert2/cons/cgi/online.cgi?req=doc&amp;base=LAW&amp;n=471767&amp;date=25.02.2025&amp;dst=100005&amp;field=134" TargetMode="External"/><Relationship Id="rId28" Type="http://schemas.openxmlformats.org/officeDocument/2006/relationships/hyperlink" Target="http://expert2/cons/cgi/online.cgi?req=doc&amp;base=LAW&amp;n=489522&amp;date=25.02.2025&amp;dst=100131&amp;field=134" TargetMode="External"/><Relationship Id="rId36" Type="http://schemas.openxmlformats.org/officeDocument/2006/relationships/hyperlink" Target="http://expert2/cons/cgi/online.cgi?req=doc&amp;base=LAW&amp;n=485963&amp;date=25.02.2025&amp;dst=100041&amp;field=134" TargetMode="External"/><Relationship Id="rId49" Type="http://schemas.openxmlformats.org/officeDocument/2006/relationships/hyperlink" Target="http://expert2/cons/cgi/online.cgi?req=doc&amp;base=LAW&amp;n=479766&amp;date=25.02.2025&amp;dst=100006&amp;field=134" TargetMode="External"/><Relationship Id="rId57" Type="http://schemas.openxmlformats.org/officeDocument/2006/relationships/hyperlink" Target="http://expert2/cons/cgi/online.cgi?req=doc&amp;base=LAW&amp;n=197595&amp;date=25.02.2025&amp;dst=100027&amp;field=134" TargetMode="External"/><Relationship Id="rId10" Type="http://schemas.openxmlformats.org/officeDocument/2006/relationships/hyperlink" Target="http://expert2/cons/cgi/online.cgi?req=doc&amp;base=LAW&amp;n=430161&amp;date=25.02.2025&amp;dst=100005&amp;field=134" TargetMode="External"/><Relationship Id="rId31" Type="http://schemas.openxmlformats.org/officeDocument/2006/relationships/hyperlink" Target="http://expert2/cons/cgi/online.cgi?req=doc&amp;base=LAW&amp;n=301575&amp;date=25.02.2025&amp;dst=100011&amp;field=134" TargetMode="External"/><Relationship Id="rId44" Type="http://schemas.openxmlformats.org/officeDocument/2006/relationships/hyperlink" Target="http://expert2/cons/cgi/online.cgi?req=doc&amp;base=LAW&amp;n=485963&amp;date=25.02.2025&amp;dst=100043&amp;field=134" TargetMode="External"/><Relationship Id="rId52" Type="http://schemas.openxmlformats.org/officeDocument/2006/relationships/hyperlink" Target="http://expert2/cons/cgi/online.cgi?req=doc&amp;base=LAW&amp;n=464594&amp;date=25.02.2025&amp;dst=100005&amp;field=134" TargetMode="External"/><Relationship Id="rId60" Type="http://schemas.openxmlformats.org/officeDocument/2006/relationships/hyperlink" Target="http://expert2/cons/cgi/online.cgi?req=doc&amp;base=LAW&amp;n=442646&amp;date=25.02.2025&amp;dst=100014&amp;field=134" TargetMode="External"/><Relationship Id="rId65" Type="http://schemas.openxmlformats.org/officeDocument/2006/relationships/hyperlink" Target="http://expert2/cons/cgi/online.cgi?req=doc&amp;base=LAW&amp;n=479766&amp;date=25.02.2025&amp;dst=100007&amp;field=134" TargetMode="External"/><Relationship Id="rId4" Type="http://schemas.openxmlformats.org/officeDocument/2006/relationships/footnotes" Target="footnotes.xml"/><Relationship Id="rId9" Type="http://schemas.openxmlformats.org/officeDocument/2006/relationships/hyperlink" Target="http://expert2/cons/cgi/online.cgi?req=doc&amp;base=LAW&amp;n=427452&amp;date=25.02.2025&amp;dst=100005&amp;field=134" TargetMode="External"/><Relationship Id="rId13" Type="http://schemas.openxmlformats.org/officeDocument/2006/relationships/hyperlink" Target="http://expert2/cons/cgi/online.cgi?req=doc&amp;base=LAW&amp;n=471767&amp;date=25.02.2025&amp;dst=100005&amp;field=134" TargetMode="External"/><Relationship Id="rId18" Type="http://schemas.openxmlformats.org/officeDocument/2006/relationships/hyperlink" Target="http://expert2/cons/cgi/online.cgi?req=doc&amp;base=LAW&amp;n=485963&amp;date=25.02.2025&amp;dst=100008&amp;field=134" TargetMode="External"/><Relationship Id="rId39" Type="http://schemas.openxmlformats.org/officeDocument/2006/relationships/hyperlink" Target="http://expert2/cons/cgi/online.cgi?req=doc&amp;base=LAW&amp;n=489522&amp;date=25.02.2025&amp;dst=100131&amp;field=134" TargetMode="External"/><Relationship Id="rId34" Type="http://schemas.openxmlformats.org/officeDocument/2006/relationships/hyperlink" Target="http://expert2/cons/cgi/online.cgi?req=doc&amp;base=LAW&amp;n=442646&amp;date=25.02.2025&amp;dst=100009&amp;field=134" TargetMode="External"/><Relationship Id="rId50" Type="http://schemas.openxmlformats.org/officeDocument/2006/relationships/hyperlink" Target="http://expert2/cons/cgi/online.cgi?req=doc&amp;base=LAW&amp;n=197595&amp;date=25.02.2025&amp;dst=100020&amp;field=134" TargetMode="External"/><Relationship Id="rId55" Type="http://schemas.openxmlformats.org/officeDocument/2006/relationships/hyperlink" Target="http://expert2/cons/cgi/online.cgi?req=doc&amp;base=LAW&amp;n=197595&amp;date=25.02.2025&amp;dst=10002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6128</Words>
  <Characters>34934</Characters>
  <Application>Microsoft Office Word</Application>
  <DocSecurity>2</DocSecurity>
  <Lines>291</Lines>
  <Paragraphs>81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03.12.2014 N 1300(ред. от 24.06.2024)"Об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vt:lpstr>
    </vt:vector>
  </TitlesOfParts>
  <Company>КонсультантПлюс Версия 4024.00.30</Company>
  <LinksUpToDate>false</LinksUpToDate>
  <CharactersWithSpaces>40981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03.12.2014 N 1300(ред. от 24.06.2024)"Об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dc:title>
  <dc:creator>Трофимова Юлия Геннадьевна</dc:creator>
  <cp:lastModifiedBy>Трофимова Юлия Геннадьевна</cp:lastModifiedBy>
  <cp:revision>2</cp:revision>
  <dcterms:created xsi:type="dcterms:W3CDTF">2025-02-25T12:29:00Z</dcterms:created>
  <dcterms:modified xsi:type="dcterms:W3CDTF">2025-02-25T12:29:00Z</dcterms:modified>
</cp:coreProperties>
</file>