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14 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к административному регламенту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6AE6" w:rsidRPr="002E6AE6" w:rsidRDefault="002E6AE6" w:rsidP="002E6AE6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АКТ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>ПРИЕМОЧНОЙ КОМИССИИ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об отказе  в приемке выполненных  ремонтно-строительных работ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по переустройству и (или) перепланировке жилого (нежилого) помещения,  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и (или) иных работ в переводимом помещении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E6AE6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2E6AE6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2E6AE6">
        <w:rPr>
          <w:rFonts w:ascii="Arial" w:eastAsia="Times New Roman" w:hAnsi="Arial" w:cs="Arial"/>
          <w:sz w:val="26"/>
          <w:szCs w:val="26"/>
          <w:lang w:eastAsia="ru-RU"/>
        </w:rPr>
        <w:t>орки</w:t>
      </w:r>
      <w:proofErr w:type="spellEnd"/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от _________                                                                                                                        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6AE6" w:rsidRPr="002E6AE6" w:rsidRDefault="002E6AE6" w:rsidP="002E6AE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Объект переустройства и (или) перепланировки, и (или) проведения  иных работ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2E6AE6" w:rsidRPr="002E6AE6" w:rsidTr="004963F7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Нежилое помещение, переведенное из жилого помещения (квартира № ___), по ул. ___________ в </w:t>
            </w:r>
            <w:proofErr w:type="spellStart"/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proofErr w:type="gramStart"/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.Б</w:t>
            </w:r>
            <w:proofErr w:type="gramEnd"/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орки</w:t>
            </w:r>
            <w:proofErr w:type="spellEnd"/>
          </w:p>
        </w:tc>
      </w:tr>
    </w:tbl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Приемочная комиссия, утвержденная распоряжением главы Администрации Борковского МО от ______ г. № _____,</w:t>
      </w:r>
    </w:p>
    <w:p w:rsidR="002E6AE6" w:rsidRDefault="002E6AE6" w:rsidP="002E6A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УСТАНОВИЛА: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12"/>
        <w:gridCol w:w="6742"/>
      </w:tblGrid>
      <w:tr w:rsidR="002E6AE6" w:rsidRPr="002E6AE6" w:rsidTr="004963F7"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1.Заявителем (заказчиком) 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</w:tr>
      <w:tr w:rsidR="002E6AE6" w:rsidRPr="002E6AE6" w:rsidTr="004963F7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предъявлены к приемке выполненные ремонтно-строительные работы по переустройству и перепланировке жилого (нежилого) помещения, и иные работы в переводимом помещении </w:t>
      </w:r>
    </w:p>
    <w:tbl>
      <w:tblPr>
        <w:tblW w:w="981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5336"/>
      </w:tblGrid>
      <w:tr w:rsidR="002E6AE6" w:rsidRPr="002E6AE6" w:rsidTr="002E6AE6">
        <w:trPr>
          <w:trHeight w:val="257"/>
        </w:trPr>
        <w:tc>
          <w:tcPr>
            <w:tcW w:w="4476" w:type="dxa"/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адресу:</w:t>
            </w:r>
          </w:p>
        </w:tc>
        <w:tc>
          <w:tcPr>
            <w:tcW w:w="5336" w:type="dxa"/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2. В результате переустройства и (или) перепланировки жилого (нежилого), и (или) иных работ </w:t>
      </w:r>
    </w:p>
    <w:tbl>
      <w:tblPr>
        <w:tblW w:w="9782" w:type="dxa"/>
        <w:tblLayout w:type="fixed"/>
        <w:tblLook w:val="01E0" w:firstRow="1" w:lastRow="1" w:firstColumn="1" w:lastColumn="1" w:noHBand="0" w:noVBand="0"/>
      </w:tblPr>
      <w:tblGrid>
        <w:gridCol w:w="2886"/>
        <w:gridCol w:w="6896"/>
      </w:tblGrid>
      <w:tr w:rsidR="002E6AE6" w:rsidRPr="002E6AE6" w:rsidTr="002E6AE6">
        <w:trPr>
          <w:trHeight w:val="523"/>
        </w:trPr>
        <w:tc>
          <w:tcPr>
            <w:tcW w:w="2886" w:type="dxa"/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помещении выполнено: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(указать основные ремонтно-строительные работы, </w:t>
      </w:r>
      <w:proofErr w:type="gramEnd"/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2E6AE6" w:rsidRPr="002E6AE6" w:rsidTr="004963F7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выполненные в результате переустройства и (или) перепланировки,  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и (или) иные работы  по ремонту, реконструкции, ремонту помещения)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3.Переустройство и перепланировка жилого (нежилого) помещения, и (или) иные работы  </w:t>
      </w:r>
    </w:p>
    <w:tbl>
      <w:tblPr>
        <w:tblW w:w="9903" w:type="dxa"/>
        <w:tblLayout w:type="fixed"/>
        <w:tblLook w:val="01E0" w:firstRow="1" w:lastRow="1" w:firstColumn="1" w:lastColumn="1" w:noHBand="0" w:noVBand="0"/>
      </w:tblPr>
      <w:tblGrid>
        <w:gridCol w:w="3954"/>
        <w:gridCol w:w="5899"/>
        <w:gridCol w:w="50"/>
      </w:tblGrid>
      <w:tr w:rsidR="002E6AE6" w:rsidRPr="002E6AE6" w:rsidTr="002E6AE6">
        <w:trPr>
          <w:trHeight w:val="322"/>
        </w:trPr>
        <w:tc>
          <w:tcPr>
            <w:tcW w:w="3954" w:type="dxa"/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проведены</w:t>
            </w:r>
            <w:proofErr w:type="gramEnd"/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на  основании  </w:t>
            </w:r>
          </w:p>
        </w:tc>
        <w:tc>
          <w:tcPr>
            <w:tcW w:w="5949" w:type="dxa"/>
            <w:gridSpan w:val="2"/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2E6AE6" w:rsidRPr="002E6AE6" w:rsidTr="002E6AE6">
        <w:trPr>
          <w:gridAfter w:val="1"/>
          <w:wAfter w:w="50" w:type="dxa"/>
          <w:trHeight w:val="338"/>
        </w:trPr>
        <w:tc>
          <w:tcPr>
            <w:tcW w:w="9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proofErr w:type="gramStart"/>
      <w:r w:rsidRPr="002E6AE6">
        <w:rPr>
          <w:rFonts w:ascii="Arial" w:eastAsia="Times New Roman" w:hAnsi="Arial" w:cs="Arial"/>
          <w:sz w:val="26"/>
          <w:szCs w:val="26"/>
          <w:lang w:eastAsia="ru-RU"/>
        </w:rPr>
        <w:t>(указывается орган, осуществляющий согласование</w:t>
      </w:r>
      <w:proofErr w:type="gramEnd"/>
    </w:p>
    <w:tbl>
      <w:tblPr>
        <w:tblW w:w="996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7"/>
        <w:gridCol w:w="536"/>
        <w:gridCol w:w="2834"/>
      </w:tblGrid>
      <w:tr w:rsidR="002E6AE6" w:rsidRPr="002E6AE6" w:rsidTr="002E6AE6">
        <w:trPr>
          <w:trHeight w:val="276"/>
        </w:trPr>
        <w:tc>
          <w:tcPr>
            <w:tcW w:w="6597" w:type="dxa"/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834" w:type="dxa"/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или орган, осуществляющий перевод помещения)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330"/>
        <w:gridCol w:w="1524"/>
      </w:tblGrid>
      <w:tr w:rsidR="002E6AE6" w:rsidRPr="002E6AE6" w:rsidTr="004963F7">
        <w:tc>
          <w:tcPr>
            <w:tcW w:w="8330" w:type="dxa"/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 Ремонтно-строительные работы  выполнены</w:t>
            </w:r>
          </w:p>
        </w:tc>
        <w:tc>
          <w:tcPr>
            <w:tcW w:w="1524" w:type="dxa"/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2E6AE6" w:rsidRPr="002E6AE6" w:rsidTr="004963F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(наименование и реквизиты исполнителя работ)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5. Ремонтно-строительные иные работы  выполнены в сроки: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8"/>
        <w:gridCol w:w="635"/>
        <w:gridCol w:w="1837"/>
        <w:gridCol w:w="2256"/>
        <w:gridCol w:w="3001"/>
        <w:gridCol w:w="119"/>
      </w:tblGrid>
      <w:tr w:rsidR="002E6AE6" w:rsidRPr="002E6AE6" w:rsidTr="004963F7">
        <w:trPr>
          <w:gridAfter w:val="1"/>
          <w:wAfter w:w="119" w:type="dxa"/>
        </w:trPr>
        <w:tc>
          <w:tcPr>
            <w:tcW w:w="1848" w:type="dxa"/>
          </w:tcPr>
          <w:p w:rsidR="002E6AE6" w:rsidRPr="002E6AE6" w:rsidRDefault="002E6AE6" w:rsidP="002E6AE6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начало работ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spacing w:after="120" w:line="240" w:lineRule="auto"/>
              <w:ind w:left="283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56" w:type="dxa"/>
          </w:tcPr>
          <w:p w:rsidR="002E6AE6" w:rsidRPr="002E6AE6" w:rsidRDefault="002E6AE6" w:rsidP="002E6AE6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  окончание работ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spacing w:after="120" w:line="240" w:lineRule="auto"/>
              <w:ind w:left="283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2E6AE6" w:rsidRPr="002E6AE6" w:rsidTr="002E6AE6">
        <w:tc>
          <w:tcPr>
            <w:tcW w:w="2483" w:type="dxa"/>
            <w:gridSpan w:val="2"/>
            <w:tcBorders>
              <w:bottom w:val="single" w:sz="4" w:space="0" w:color="auto"/>
            </w:tcBorders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6. Проект разработан</w:t>
            </w:r>
          </w:p>
        </w:tc>
        <w:tc>
          <w:tcPr>
            <w:tcW w:w="7213" w:type="dxa"/>
            <w:gridSpan w:val="4"/>
            <w:tcBorders>
              <w:bottom w:val="single" w:sz="4" w:space="0" w:color="auto"/>
            </w:tcBorders>
          </w:tcPr>
          <w:p w:rsidR="002E6AE6" w:rsidRPr="002E6AE6" w:rsidRDefault="002E6AE6" w:rsidP="002E6A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>(наименование и реквизиты автора)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7. Выполненные ремонтно-строительные работы в переводимом помещении не соответствуют проекту, а именно: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РЕШЕНИЕ ПРИЕМОЧНОЙ  КОМИССИИ:</w:t>
      </w: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1. Отказать в приемке выполненных ремонтно-строительных работ по переустройству и перепланировке жилого помещения, и иных работ в переводимом помещении по адресу: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043"/>
      </w:tblGrid>
      <w:tr w:rsidR="002E6AE6" w:rsidRPr="002E6AE6" w:rsidTr="004963F7">
        <w:trPr>
          <w:trHeight w:val="571"/>
        </w:trPr>
        <w:tc>
          <w:tcPr>
            <w:tcW w:w="4785" w:type="dxa"/>
          </w:tcPr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связи с несоответствием </w:t>
            </w:r>
            <w:proofErr w:type="gramStart"/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выполненных</w:t>
            </w:r>
            <w:proofErr w:type="gramEnd"/>
          </w:p>
          <w:p w:rsidR="002E6AE6" w:rsidRPr="002E6AE6" w:rsidRDefault="002E6AE6" w:rsidP="002E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работ    представленному   проекту.</w:t>
            </w:r>
          </w:p>
          <w:p w:rsidR="002E6AE6" w:rsidRPr="002E6AE6" w:rsidRDefault="002E6AE6" w:rsidP="002E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E6AE6" w:rsidRPr="002E6AE6" w:rsidRDefault="002E6AE6" w:rsidP="002E6A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Председатель </w:t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межведомственной комиссии:</w:t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________________  </w:t>
      </w:r>
    </w:p>
    <w:p w:rsidR="002E6AE6" w:rsidRPr="002E6AE6" w:rsidRDefault="002E6AE6" w:rsidP="002E6AE6">
      <w:pPr>
        <w:spacing w:after="12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>(подпись)</w:t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Заместитель председателя</w:t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межведомственной комиссии:</w:t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________________ </w:t>
      </w:r>
    </w:p>
    <w:p w:rsidR="002E6AE6" w:rsidRPr="002E6AE6" w:rsidRDefault="002E6AE6" w:rsidP="002E6AE6">
      <w:pPr>
        <w:spacing w:after="12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(подпись)            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Секретарь</w:t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межведомственной комиссии:</w:t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________________ </w:t>
      </w:r>
    </w:p>
    <w:p w:rsidR="002E6AE6" w:rsidRPr="002E6AE6" w:rsidRDefault="002E6AE6" w:rsidP="002E6AE6">
      <w:pPr>
        <w:spacing w:after="12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(подпись)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>Члены межведомственной комиссии:</w:t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________________  </w:t>
      </w:r>
    </w:p>
    <w:p w:rsidR="002E6AE6" w:rsidRPr="002E6AE6" w:rsidRDefault="002E6AE6" w:rsidP="002E6AE6">
      <w:pPr>
        <w:spacing w:after="12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(подпись)  </w:t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________________   </w:t>
      </w:r>
    </w:p>
    <w:p w:rsidR="002E6AE6" w:rsidRPr="002E6AE6" w:rsidRDefault="002E6AE6" w:rsidP="002E6AE6">
      <w:pPr>
        <w:spacing w:after="12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(подпись) </w:t>
      </w:r>
    </w:p>
    <w:p w:rsidR="002E6AE6" w:rsidRPr="002E6AE6" w:rsidRDefault="002E6AE6" w:rsidP="002E6AE6">
      <w:pPr>
        <w:spacing w:after="120" w:line="18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________________   </w:t>
      </w:r>
    </w:p>
    <w:p w:rsidR="002E6AE6" w:rsidRPr="002E6AE6" w:rsidRDefault="002E6AE6" w:rsidP="002E6AE6">
      <w:pPr>
        <w:spacing w:after="12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(подпись)              </w:t>
      </w:r>
    </w:p>
    <w:p w:rsidR="002E6AE6" w:rsidRPr="002E6AE6" w:rsidRDefault="002E6AE6" w:rsidP="002E6AE6">
      <w:pPr>
        <w:spacing w:after="12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аявитель  (заказчик)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__________________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</w:t>
      </w:r>
    </w:p>
    <w:p w:rsidR="002E6AE6" w:rsidRPr="002E6AE6" w:rsidRDefault="002E6AE6" w:rsidP="002E6AE6">
      <w:pPr>
        <w:tabs>
          <w:tab w:val="left" w:pos="708"/>
          <w:tab w:val="left" w:pos="1416"/>
          <w:tab w:val="left" w:pos="2124"/>
          <w:tab w:val="left" w:pos="7635"/>
        </w:tabs>
        <w:spacing w:after="12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(подпись)</w:t>
      </w:r>
    </w:p>
    <w:p w:rsidR="002E6AE6" w:rsidRPr="002E6AE6" w:rsidRDefault="002E6AE6" w:rsidP="002E6AE6">
      <w:pPr>
        <w:spacing w:after="12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А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>рхитектор-автор проекта                                              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(подпись)                    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</w:t>
      </w:r>
    </w:p>
    <w:p w:rsidR="002E6AE6" w:rsidRPr="002E6AE6" w:rsidRDefault="002E6AE6" w:rsidP="002E6AE6">
      <w:pPr>
        <w:spacing w:after="12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Исполнитель работ                                                        __________________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>(подпись)</w:t>
      </w:r>
      <w:r w:rsidRPr="002E6AE6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</w:p>
    <w:p w:rsidR="002E6AE6" w:rsidRPr="002E6AE6" w:rsidRDefault="002E6AE6" w:rsidP="002E6AE6">
      <w:pPr>
        <w:spacing w:after="12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54"/>
        <w:gridCol w:w="7800"/>
      </w:tblGrid>
      <w:tr w:rsidR="002E6AE6" w:rsidRPr="002E6AE6" w:rsidTr="004963F7">
        <w:tc>
          <w:tcPr>
            <w:tcW w:w="2054" w:type="dxa"/>
          </w:tcPr>
          <w:p w:rsidR="002E6AE6" w:rsidRPr="002E6AE6" w:rsidRDefault="002E6AE6" w:rsidP="002E6AE6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6A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Особые отметки: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AE6" w:rsidRPr="002E6AE6" w:rsidRDefault="002E6AE6" w:rsidP="002E6AE6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1638D" w:rsidRPr="002E6AE6" w:rsidRDefault="002E6AE6" w:rsidP="002E6AE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(сведения о н</w:t>
      </w:r>
      <w:bookmarkStart w:id="0" w:name="_GoBack"/>
      <w:bookmarkEnd w:id="0"/>
      <w:r w:rsidRPr="002E6AE6">
        <w:rPr>
          <w:rFonts w:ascii="Arial" w:eastAsia="Times New Roman" w:hAnsi="Arial" w:cs="Arial"/>
          <w:sz w:val="26"/>
          <w:szCs w:val="26"/>
          <w:lang w:eastAsia="ru-RU"/>
        </w:rPr>
        <w:t>аличии особое мнения член</w:t>
      </w:r>
      <w:proofErr w:type="gramStart"/>
      <w:r w:rsidRPr="002E6AE6">
        <w:rPr>
          <w:rFonts w:ascii="Arial" w:eastAsia="Times New Roman" w:hAnsi="Arial" w:cs="Arial"/>
          <w:sz w:val="26"/>
          <w:szCs w:val="26"/>
          <w:lang w:eastAsia="ru-RU"/>
        </w:rPr>
        <w:t>а(</w:t>
      </w:r>
      <w:proofErr w:type="spellStart"/>
      <w:proofErr w:type="gramEnd"/>
      <w:r w:rsidRPr="002E6AE6">
        <w:rPr>
          <w:rFonts w:ascii="Arial" w:eastAsia="Times New Roman" w:hAnsi="Arial" w:cs="Arial"/>
          <w:sz w:val="26"/>
          <w:szCs w:val="26"/>
          <w:lang w:eastAsia="ru-RU"/>
        </w:rPr>
        <w:t>ов</w:t>
      </w:r>
      <w:proofErr w:type="spellEnd"/>
      <w:r w:rsidRPr="002E6AE6">
        <w:rPr>
          <w:rFonts w:ascii="Arial" w:eastAsia="Times New Roman" w:hAnsi="Arial" w:cs="Arial"/>
          <w:sz w:val="26"/>
          <w:szCs w:val="26"/>
          <w:lang w:eastAsia="ru-RU"/>
        </w:rPr>
        <w:t xml:space="preserve">) комиссии)  </w:t>
      </w:r>
    </w:p>
    <w:sectPr w:rsidR="00C1638D" w:rsidRPr="002E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D3"/>
    <w:rsid w:val="002E6AE6"/>
    <w:rsid w:val="00C132D3"/>
    <w:rsid w:val="00C1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2E6A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2E6A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625</Words>
  <Characters>3568</Characters>
  <Application>Microsoft Office Word</Application>
  <DocSecurity>0</DocSecurity>
  <Lines>29</Lines>
  <Paragraphs>8</Paragraphs>
  <ScaleCrop>false</ScaleCrop>
  <Company>2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2016-01-18T04:26:00Z</dcterms:created>
  <dcterms:modified xsi:type="dcterms:W3CDTF">2016-01-18T04:35:00Z</dcterms:modified>
</cp:coreProperties>
</file>